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Writing to text files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Creates a new file called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players.txt</w:t>
      </w:r>
      <w:r w:rsidDel="00000000" w:rsidR="00000000" w:rsidRPr="00000000">
        <w:rPr>
          <w:color w:val="5b5ba5"/>
          <w:rtl w:val="0"/>
        </w:rPr>
        <w:t xml:space="preserve">, writes two lines of text, closes the file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open("players.txt", "w")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file.write("DinoShark\nMouseDragon\n")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5b5ba5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Challenge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5b5ba5"/>
          <w:sz w:val="32"/>
          <w:szCs w:val="32"/>
          <w:rtl w:val="0"/>
        </w:rPr>
        <w:t xml:space="preserve">Enter four player names</w:t>
      </w:r>
    </w:p>
    <w:p w:rsidR="00000000" w:rsidDel="00000000" w:rsidP="00000000" w:rsidRDefault="00000000" w:rsidRPr="00000000" w14:paraId="0000000D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Prompts the user to enter four player names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Allows the user to enter each name individually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Once the names have been entered, the names should be written to a text file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players.txt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player name should appear on a new line in the text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input/output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player 1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Fred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player 2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Wilma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player 3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Barney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player 4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Dino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 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text file data</w:t>
      </w:r>
    </w:p>
    <w:p w:rsidR="00000000" w:rsidDel="00000000" w:rsidP="00000000" w:rsidRDefault="00000000" w:rsidRPr="00000000" w14:paraId="00000022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b5ba5"/>
        </w:rPr>
      </w:pPr>
      <w:r w:rsidDel="00000000" w:rsidR="00000000" w:rsidRPr="00000000">
        <w:rPr>
          <w:color w:val="5b5ba5"/>
        </w:rPr>
        <w:drawing>
          <wp:inline distB="114300" distT="114300" distL="114300" distR="114300">
            <wp:extent cx="1857375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3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assessor: this is just one example, there will be many variations from learners.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players = ""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x in range(1, 5):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print(f"Enter player {x}")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player = input()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players = players + player + "\n"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open("players.txt", "w")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file.write(players)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rPr>
          <w:color w:val="5b5ba5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br w:type="textWrapping"/>
        <w:t xml:space="preserve"> Challenge 2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Number cruncher</w:t>
      </w:r>
    </w:p>
    <w:p w:rsidR="00000000" w:rsidDel="00000000" w:rsidP="00000000" w:rsidRDefault="00000000" w:rsidRPr="00000000" w14:paraId="00000034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Prompts the user to choose between +, /, *, and -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Prompts the user to enter a number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Prompts the user to enter another number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Calculates the two numbers based on their first choice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Sends the answer to a text file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calculation.txt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Tip</w:t>
      </w:r>
      <w:r w:rsidDel="00000000" w:rsidR="00000000" w:rsidRPr="00000000">
        <w:rPr>
          <w:rtl w:val="0"/>
        </w:rPr>
        <w:t xml:space="preserve">: Remember that data sent to a text file must be string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input/output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Would you like to 1. add, 2. divide, 3. multiply or 4. subtract? Enter 1 to 4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your first number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your second number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text file data</w:t>
      </w:r>
    </w:p>
    <w:p w:rsidR="00000000" w:rsidDel="00000000" w:rsidP="00000000" w:rsidRDefault="00000000" w:rsidRPr="00000000" w14:paraId="0000004F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5b5ba5"/>
        </w:rPr>
      </w:pPr>
      <w:r w:rsidDel="00000000" w:rsidR="00000000" w:rsidRPr="00000000">
        <w:rPr>
          <w:color w:val="5b5ba5"/>
        </w:rPr>
        <w:drawing>
          <wp:inline distB="114300" distT="114300" distL="114300" distR="114300">
            <wp:extent cx="2028825" cy="742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03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assessor: this is just one example, there will be many variations from learners.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print("Would you like to 1. add, 2. divide, 3. multiply or 4. subtract? Enter 1 to 4")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choice = int(input())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print("Enter your first number")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num1 = int(input())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print("Enter your second number")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num2 = int(input())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if choice == 1: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answer = num1 + num2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elif choice == 2: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answer = num1 / num2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elif choice == 3: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answer = num1 * num2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elif choice == 4: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answer = num1 - num2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open("calculation.txt", "w")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file.write(str(answer))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5b5ba5"/>
          <w:rtl w:val="0"/>
        </w:rPr>
        <w:br w:type="textWrapping"/>
      </w:r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Read the new text files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 each of the programs that you have just created, add in some extra code that will read and display the entire contents of the text files. </w:t>
      </w:r>
    </w:p>
    <w:p w:rsidR="00000000" w:rsidDel="00000000" w:rsidP="00000000" w:rsidRDefault="00000000" w:rsidRPr="00000000" w14:paraId="0000006D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10-31-2022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6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F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70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39 - Writing to text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71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7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7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7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7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