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160" w:before="160" w:line="312" w:lineRule="auto"/>
        <w:rPr>
          <w:b w:val="1"/>
          <w:color w:val="ffffff"/>
          <w:sz w:val="30"/>
          <w:szCs w:val="30"/>
          <w:shd w:fill="27a9e1" w:val="clear"/>
        </w:rPr>
      </w:pPr>
      <w:bookmarkStart w:colFirst="0" w:colLast="0" w:name="_x0mvjh5lmnfq" w:id="0"/>
      <w:bookmarkEnd w:id="0"/>
      <w:r w:rsidDel="00000000" w:rsidR="00000000" w:rsidRPr="00000000">
        <w:rPr>
          <w:color w:val="333333"/>
          <w:sz w:val="36"/>
          <w:szCs w:val="36"/>
          <w:rtl w:val="0"/>
        </w:rPr>
        <w:t xml:space="preserve">Test Data Stats</w:t>
      </w:r>
      <w:r w:rsidDel="00000000" w:rsidR="00000000" w:rsidRPr="00000000">
        <w:rPr>
          <w:rtl w:val="0"/>
        </w:rPr>
      </w:r>
    </w:p>
    <w:p w:rsidR="00000000" w:rsidDel="00000000" w:rsidP="00000000" w:rsidRDefault="00000000" w:rsidRPr="00000000" w14:paraId="00000002">
      <w:pPr>
        <w:pStyle w:val="Heading1"/>
        <w:keepNext w:val="0"/>
        <w:keepLines w:val="0"/>
        <w:pageBreakBefore w:val="0"/>
        <w:shd w:fill="ffffff" w:val="clear"/>
        <w:spacing w:after="160" w:before="600" w:line="264" w:lineRule="auto"/>
        <w:ind w:left="600" w:firstLine="0"/>
        <w:rPr>
          <w:color w:val="333333"/>
          <w:sz w:val="45"/>
          <w:szCs w:val="45"/>
        </w:rPr>
      </w:pPr>
      <w:bookmarkStart w:colFirst="0" w:colLast="0" w:name="_eexlsfw1rhxh" w:id="1"/>
      <w:bookmarkEnd w:id="1"/>
      <w:r w:rsidDel="00000000" w:rsidR="00000000" w:rsidRPr="00000000">
        <w:rPr>
          <w:color w:val="333333"/>
          <w:sz w:val="45"/>
          <w:szCs w:val="45"/>
          <w:rtl w:val="0"/>
        </w:rPr>
        <w:t xml:space="preserve">Dataset: Student Test Scores</w:t>
      </w:r>
    </w:p>
    <w:p w:rsidR="00000000" w:rsidDel="00000000" w:rsidP="00000000" w:rsidRDefault="00000000" w:rsidRPr="00000000" w14:paraId="00000003">
      <w:pPr>
        <w:pageBreakBefore w:val="0"/>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Let’s look deeper at the student test data. Copy the code over from the previous student test scores activity. Use the correct Python commands to determine and print out the answers to the following questions.</w:t>
      </w:r>
    </w:p>
    <w:p w:rsidR="00000000" w:rsidDel="00000000" w:rsidP="00000000" w:rsidRDefault="00000000" w:rsidRPr="00000000" w14:paraId="00000004">
      <w:pPr>
        <w:pageBreakBefore w:val="0"/>
        <w:numPr>
          <w:ilvl w:val="0"/>
          <w:numId w:val="1"/>
        </w:numPr>
        <w:spacing w:after="0" w:afterAutospacing="0" w:before="440" w:lineRule="auto"/>
        <w:ind w:left="1320" w:hanging="360"/>
      </w:pPr>
      <w:r w:rsidDel="00000000" w:rsidR="00000000" w:rsidRPr="00000000">
        <w:rPr>
          <w:color w:val="333333"/>
          <w:sz w:val="24"/>
          <w:szCs w:val="24"/>
          <w:rtl w:val="0"/>
        </w:rPr>
        <w:t xml:space="preserve">What is the mean of the scores for test one?</w:t>
        <w:br w:type="textWrapping"/>
      </w:r>
    </w:p>
    <w:p w:rsidR="00000000" w:rsidDel="00000000" w:rsidP="00000000" w:rsidRDefault="00000000" w:rsidRPr="00000000" w14:paraId="00000005">
      <w:pPr>
        <w:pageBreakBefore w:val="0"/>
        <w:numPr>
          <w:ilvl w:val="1"/>
          <w:numId w:val="1"/>
        </w:numPr>
        <w:spacing w:after="0" w:afterAutospacing="0" w:before="0" w:beforeAutospacing="0" w:lineRule="auto"/>
        <w:ind w:left="2040" w:hanging="360"/>
      </w:pPr>
      <w:r w:rsidDel="00000000" w:rsidR="00000000" w:rsidRPr="00000000">
        <w:rPr>
          <w:color w:val="333333"/>
          <w:sz w:val="24"/>
          <w:szCs w:val="24"/>
          <w:rtl w:val="0"/>
        </w:rPr>
        <w:t xml:space="preserve">Use </w:t>
      </w:r>
      <w:r w:rsidDel="00000000" w:rsidR="00000000" w:rsidRPr="00000000">
        <w:rPr>
          <w:rFonts w:ascii="Courier New" w:cs="Courier New" w:eastAsia="Courier New" w:hAnsi="Courier New"/>
          <w:color w:val="c7254e"/>
          <w:sz w:val="18"/>
          <w:szCs w:val="18"/>
          <w:shd w:fill="f9f2f4" w:val="clear"/>
          <w:rtl w:val="0"/>
        </w:rPr>
        <w:t xml:space="preserve">.mean()</w:t>
      </w:r>
      <w:r w:rsidDel="00000000" w:rsidR="00000000" w:rsidRPr="00000000">
        <w:rPr>
          <w:color w:val="333333"/>
          <w:sz w:val="24"/>
          <w:szCs w:val="24"/>
          <w:rtl w:val="0"/>
        </w:rPr>
        <w:t xml:space="preserve"> after filtering for the column.</w:t>
        <w:br w:type="textWrapping"/>
      </w:r>
    </w:p>
    <w:p w:rsidR="00000000" w:rsidDel="00000000" w:rsidP="00000000" w:rsidRDefault="00000000" w:rsidRPr="00000000" w14:paraId="00000006">
      <w:pPr>
        <w:pageBreakBefore w:val="0"/>
        <w:numPr>
          <w:ilvl w:val="0"/>
          <w:numId w:val="1"/>
        </w:numPr>
        <w:spacing w:after="0" w:afterAutospacing="0" w:before="0" w:beforeAutospacing="0" w:lineRule="auto"/>
        <w:ind w:left="1320" w:hanging="360"/>
      </w:pPr>
      <w:r w:rsidDel="00000000" w:rsidR="00000000" w:rsidRPr="00000000">
        <w:rPr>
          <w:color w:val="333333"/>
          <w:sz w:val="24"/>
          <w:szCs w:val="24"/>
          <w:rtl w:val="0"/>
        </w:rPr>
        <w:t xml:space="preserve">What was the highest score on test two?</w:t>
        <w:br w:type="textWrapping"/>
      </w:r>
    </w:p>
    <w:p w:rsidR="00000000" w:rsidDel="00000000" w:rsidP="00000000" w:rsidRDefault="00000000" w:rsidRPr="00000000" w14:paraId="00000007">
      <w:pPr>
        <w:pageBreakBefore w:val="0"/>
        <w:numPr>
          <w:ilvl w:val="1"/>
          <w:numId w:val="1"/>
        </w:numPr>
        <w:spacing w:after="0" w:afterAutospacing="0" w:before="0" w:beforeAutospacing="0" w:lineRule="auto"/>
        <w:ind w:left="2040" w:hanging="360"/>
      </w:pPr>
      <w:r w:rsidDel="00000000" w:rsidR="00000000" w:rsidRPr="00000000">
        <w:rPr>
          <w:color w:val="333333"/>
          <w:sz w:val="24"/>
          <w:szCs w:val="24"/>
          <w:rtl w:val="0"/>
        </w:rPr>
        <w:t xml:space="preserve">Use </w:t>
      </w:r>
      <w:r w:rsidDel="00000000" w:rsidR="00000000" w:rsidRPr="00000000">
        <w:rPr>
          <w:rFonts w:ascii="Courier New" w:cs="Courier New" w:eastAsia="Courier New" w:hAnsi="Courier New"/>
          <w:color w:val="c7254e"/>
          <w:sz w:val="18"/>
          <w:szCs w:val="18"/>
          <w:shd w:fill="f9f2f4" w:val="clear"/>
          <w:rtl w:val="0"/>
        </w:rPr>
        <w:t xml:space="preserve">.max()</w:t>
      </w:r>
      <w:r w:rsidDel="00000000" w:rsidR="00000000" w:rsidRPr="00000000">
        <w:rPr>
          <w:color w:val="333333"/>
          <w:sz w:val="24"/>
          <w:szCs w:val="24"/>
          <w:rtl w:val="0"/>
        </w:rPr>
        <w:t xml:space="preserve"> after filtering for the column.</w:t>
        <w:br w:type="textWrapping"/>
      </w:r>
    </w:p>
    <w:p w:rsidR="00000000" w:rsidDel="00000000" w:rsidP="00000000" w:rsidRDefault="00000000" w:rsidRPr="00000000" w14:paraId="00000008">
      <w:pPr>
        <w:pageBreakBefore w:val="0"/>
        <w:numPr>
          <w:ilvl w:val="0"/>
          <w:numId w:val="1"/>
        </w:numPr>
        <w:spacing w:after="0" w:afterAutospacing="0" w:before="0" w:beforeAutospacing="0" w:lineRule="auto"/>
        <w:ind w:left="1320" w:hanging="360"/>
      </w:pPr>
      <w:r w:rsidDel="00000000" w:rsidR="00000000" w:rsidRPr="00000000">
        <w:rPr>
          <w:color w:val="333333"/>
          <w:sz w:val="24"/>
          <w:szCs w:val="24"/>
          <w:rtl w:val="0"/>
        </w:rPr>
        <w:t xml:space="preserve">What was the lowest score on test three?</w:t>
        <w:br w:type="textWrapping"/>
      </w:r>
    </w:p>
    <w:p w:rsidR="00000000" w:rsidDel="00000000" w:rsidP="00000000" w:rsidRDefault="00000000" w:rsidRPr="00000000" w14:paraId="00000009">
      <w:pPr>
        <w:pageBreakBefore w:val="0"/>
        <w:numPr>
          <w:ilvl w:val="1"/>
          <w:numId w:val="1"/>
        </w:numPr>
        <w:spacing w:after="160" w:before="0" w:beforeAutospacing="0" w:lineRule="auto"/>
        <w:ind w:left="2040" w:hanging="360"/>
      </w:pPr>
      <w:r w:rsidDel="00000000" w:rsidR="00000000" w:rsidRPr="00000000">
        <w:rPr>
          <w:color w:val="333333"/>
          <w:sz w:val="24"/>
          <w:szCs w:val="24"/>
          <w:rtl w:val="0"/>
        </w:rPr>
        <w:t xml:space="preserve">Use </w:t>
      </w:r>
      <w:r w:rsidDel="00000000" w:rsidR="00000000" w:rsidRPr="00000000">
        <w:rPr>
          <w:rFonts w:ascii="Courier New" w:cs="Courier New" w:eastAsia="Courier New" w:hAnsi="Courier New"/>
          <w:color w:val="c7254e"/>
          <w:sz w:val="18"/>
          <w:szCs w:val="18"/>
          <w:shd w:fill="f9f2f4" w:val="clear"/>
          <w:rtl w:val="0"/>
        </w:rPr>
        <w:t xml:space="preserve">.min()</w:t>
      </w:r>
      <w:r w:rsidDel="00000000" w:rsidR="00000000" w:rsidRPr="00000000">
        <w:rPr>
          <w:color w:val="333333"/>
          <w:sz w:val="24"/>
          <w:szCs w:val="24"/>
          <w:rtl w:val="0"/>
        </w:rPr>
        <w:t xml:space="preserve"> after filtering for the column.</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