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hd2qc2jr66q" w:id="0"/>
      <w:bookmarkEnd w:id="0"/>
      <w:r w:rsidDel="00000000" w:rsidR="00000000" w:rsidRPr="00000000">
        <w:rPr>
          <w:rtl w:val="0"/>
        </w:rPr>
        <w:t xml:space="preserve">Investigating Games Created with Godot 4 - Worksheet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Explore games: Spend some time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exploring games</w:t>
        </w:r>
      </w:hyperlink>
      <w:r w:rsidDel="00000000" w:rsidR="00000000" w:rsidRPr="00000000">
        <w:rPr>
          <w:rtl w:val="0"/>
        </w:rPr>
        <w:t xml:space="preserve"> created with Godot 4. Take note of the game's features, mechanics, and overall gameplay experience.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Analyze the game: Answer the following questions based on your observations while playing the game.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Game Title: 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What is the objective of the game?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Describe the game's graphics and visual style.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What are the main mechanics or gameplay elements?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Are there any unique features or innovative ideas in the game?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How challenging is the game? Is it too easy, too difficult, or just right?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Did you encounter any bugs or glitches while playing? If yes, describe them.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How engaging and enjoyable was the overall gameplay experience?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Would you recommend this game to others? Why or why not?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Reflect on the game development process: Answer the following questions based on your understanding of game development and your observations while playing the game.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What do you think were the main challenges faced by the game developer(s) during the creation of this game?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How do you think the game developer(s) utilized the features and capabilities of Godot 4 in this game?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Were there any areas where the game could be improved? If yes, suggest some possible improvements.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How important do you think it is for game developers to constantly update their skills and knowledge in game development tools like Godot 4?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dotengine.org/showcas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