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o35fzvhp28l9" w:id="0"/>
      <w:bookmarkEnd w:id="0"/>
      <w:r w:rsidDel="00000000" w:rsidR="00000000" w:rsidRPr="00000000">
        <w:rPr>
          <w:rtl w:val="0"/>
        </w:rPr>
        <w:t xml:space="preserve">Warm Up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6359814" cy="7604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9814" cy="760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What do you think each icon does in Godot?</w:t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