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tscz53kbthk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short paragraph explaining the concept of parenting nodes in Godot and how it can be useful in game development.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38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