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v002rc6pcjax" w:id="0"/>
      <w:bookmarkEnd w:id="0"/>
      <w:r w:rsidDel="00000000" w:rsidR="00000000" w:rsidRPr="00000000">
        <w:rPr>
          <w:rtl w:val="0"/>
        </w:rPr>
        <w:t xml:space="preserve">Quiz: Obstacles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Question 1:</w:t>
      </w:r>
      <w:r w:rsidDel="00000000" w:rsidR="00000000" w:rsidRPr="00000000">
        <w:rPr>
          <w:rtl w:val="0"/>
        </w:rPr>
        <w:t xml:space="preserve"> What is a game over state in a 2D game?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The state when the player wins the game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The state when the player loses the game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The state when the player reaches a checkpoint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d) The state when the player collects all the power-ups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Question 2:</w:t>
      </w:r>
      <w:r w:rsidDel="00000000" w:rsidR="00000000" w:rsidRPr="00000000">
        <w:rPr>
          <w:rtl w:val="0"/>
        </w:rPr>
        <w:t xml:space="preserve"> Why is a game over state important in a game?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a) It adds challenge and excitement to the game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b) It allows the player to continue playing indefinitely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c) It helps the player progress to the next level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d) It increases the game's graphics and sound effects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Question 3:</w:t>
      </w:r>
      <w:r w:rsidDel="00000000" w:rsidR="00000000" w:rsidRPr="00000000">
        <w:rPr>
          <w:rtl w:val="0"/>
        </w:rPr>
        <w:t xml:space="preserve"> What is collision detection in a game?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a) The process of detecting when the player collides with an enemy or obstacle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b) The process of detecting when the player reaches a checkpoint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c) The process of detecting when the player collects a power-up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d) The process of detecting when the player wins the game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