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5EF" w:rsidRPr="006905D0" w:rsidRDefault="007D2ED5" w:rsidP="006905D0">
      <w:pPr>
        <w:jc w:val="center"/>
        <w:rPr>
          <w:b/>
        </w:rPr>
      </w:pPr>
      <w:r w:rsidRPr="006905D0">
        <w:rPr>
          <w:b/>
        </w:rPr>
        <w:t>Valid com</w:t>
      </w:r>
      <w:r w:rsidR="006905D0" w:rsidRPr="006905D0">
        <w:rPr>
          <w:b/>
        </w:rPr>
        <w:t>bination of try-catch-finally</w:t>
      </w:r>
    </w:p>
    <w:p w:rsidR="007D2ED5" w:rsidRDefault="000F7B44">
      <w:r>
        <w:t>1)try followed by one catch,</w:t>
      </w:r>
    </w:p>
    <w:p w:rsidR="000F7B44" w:rsidRDefault="000F7B44">
      <w:r>
        <w:t>2)</w:t>
      </w:r>
      <w:r w:rsidR="00204520">
        <w:t>try followed by multiple catch but the parent class exception must be caught after catching child class exceptions.</w:t>
      </w:r>
    </w:p>
    <w:p w:rsidR="009F2A33" w:rsidRDefault="009F2A33">
      <w:r>
        <w:t>3)</w:t>
      </w:r>
      <w:r w:rsidR="004E6764">
        <w:t>try followed by finally.</w:t>
      </w:r>
    </w:p>
    <w:p w:rsidR="00553B35" w:rsidRDefault="00553B35">
      <w:r>
        <w:t>4)in between try and catch/finally you cannot have any statement.</w:t>
      </w:r>
    </w:p>
    <w:p w:rsidR="00553B35" w:rsidRDefault="00531775">
      <w:r>
        <w:t>5) between try/</w:t>
      </w:r>
      <w:r w:rsidRPr="00531775">
        <w:t xml:space="preserve"> </w:t>
      </w:r>
      <w:r>
        <w:t>catch and finally you cannot have any statement.</w:t>
      </w:r>
    </w:p>
    <w:p w:rsidR="000A649A" w:rsidRDefault="000A649A">
      <w:r>
        <w:t xml:space="preserve">6)within try I can  have try-catch-finally </w:t>
      </w:r>
    </w:p>
    <w:p w:rsidR="000A649A" w:rsidRDefault="000A649A" w:rsidP="000A649A">
      <w:r>
        <w:t xml:space="preserve">7)within catch I can  have try-catch-finally </w:t>
      </w:r>
    </w:p>
    <w:p w:rsidR="000A649A" w:rsidRDefault="000A649A" w:rsidP="000A649A">
      <w:r>
        <w:t>8)</w:t>
      </w:r>
      <w:r w:rsidRPr="000A649A">
        <w:t xml:space="preserve"> </w:t>
      </w:r>
      <w:r>
        <w:t xml:space="preserve">within finally I can  have try-catch-finally </w:t>
      </w:r>
    </w:p>
    <w:p w:rsidR="00876679" w:rsidRDefault="00876679" w:rsidP="000A649A">
      <w:r>
        <w:t xml:space="preserve">9)curly braces are mandatory for </w:t>
      </w:r>
      <w:r w:rsidR="00014B34">
        <w:t>all</w:t>
      </w:r>
      <w:r w:rsidR="006B76E4">
        <w:t xml:space="preserve"> the try/catch/</w:t>
      </w:r>
      <w:r>
        <w:t>finally block</w:t>
      </w:r>
      <w:r w:rsidR="006B76E4">
        <w:t>.</w:t>
      </w:r>
    </w:p>
    <w:p w:rsidR="00DB4567" w:rsidRDefault="00DB4567" w:rsidP="006905D0">
      <w:pPr>
        <w:jc w:val="center"/>
      </w:pPr>
    </w:p>
    <w:p w:rsidR="00DB4567" w:rsidRPr="006905D0" w:rsidRDefault="00DB4567" w:rsidP="006905D0">
      <w:pPr>
        <w:jc w:val="center"/>
        <w:rPr>
          <w:b/>
        </w:rPr>
      </w:pPr>
      <w:r w:rsidRPr="006905D0">
        <w:rPr>
          <w:b/>
        </w:rPr>
        <w:t>Differen</w:t>
      </w:r>
      <w:r w:rsidR="006905D0" w:rsidRPr="006905D0">
        <w:rPr>
          <w:b/>
        </w:rPr>
        <w:t>ce between Exception and Error</w:t>
      </w:r>
    </w:p>
    <w:p w:rsidR="00DB4567" w:rsidRDefault="00141295" w:rsidP="00E15442">
      <w:pPr>
        <w:jc w:val="cente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237.05pt;margin-top:12.6pt;width:0;height:19.65pt;z-index:251658240" o:connectortype="straight"/>
        </w:pict>
      </w:r>
      <w:r w:rsidR="00E15442">
        <w:t>Throwable</w:t>
      </w:r>
      <w:r w:rsidR="00F46E45">
        <w:t>(Class)</w:t>
      </w:r>
    </w:p>
    <w:p w:rsidR="000A649A" w:rsidRDefault="00141295" w:rsidP="000A649A">
      <w:r>
        <w:rPr>
          <w:noProof/>
        </w:rPr>
        <w:pict>
          <v:shape id="_x0000_s1029" type="#_x0000_t32" style="position:absolute;margin-left:289.85pt;margin-top:9.6pt;width:0;height:19.65pt;z-index:251661312" o:connectortype="straight"/>
        </w:pict>
      </w:r>
      <w:r>
        <w:rPr>
          <w:noProof/>
        </w:rPr>
        <w:pict>
          <v:shape id="_x0000_s1028" type="#_x0000_t32" style="position:absolute;margin-left:194.95pt;margin-top:6.8pt;width:0;height:19.65pt;z-index:251660288" o:connectortype="straight"/>
        </w:pict>
      </w:r>
      <w:r>
        <w:rPr>
          <w:noProof/>
        </w:rPr>
        <w:pict>
          <v:shape id="_x0000_s1027" type="#_x0000_t32" style="position:absolute;margin-left:194.95pt;margin-top:6.8pt;width:94.9pt;height:2.8pt;z-index:251659264" o:connectortype="straight"/>
        </w:pict>
      </w:r>
    </w:p>
    <w:p w:rsidR="000A649A" w:rsidRDefault="00E15442" w:rsidP="00E15442">
      <w:r>
        <w:t xml:space="preserve">                                                                  Exception</w:t>
      </w:r>
      <w:r>
        <w:tab/>
      </w:r>
      <w:r>
        <w:tab/>
        <w:t xml:space="preserve">           Error</w:t>
      </w:r>
    </w:p>
    <w:p w:rsidR="00B46549" w:rsidRDefault="00B46549" w:rsidP="00E15442">
      <w:r>
        <w:t>Most of the cases Exceptions are caused by our program and these are recoverable</w:t>
      </w:r>
      <w:r w:rsidR="009524AC">
        <w:t>. Ex:</w:t>
      </w:r>
      <w:r w:rsidR="009524AC">
        <w:sym w:font="Wingdings" w:char="F0E0"/>
      </w:r>
      <w:r w:rsidR="009524AC">
        <w:t>FileNotFound Exception.</w:t>
      </w:r>
    </w:p>
    <w:p w:rsidR="00A3315C" w:rsidRDefault="00A3315C" w:rsidP="00E15442">
      <w:r>
        <w:t>Most of the time Errors are not caused by our program , these are due to lack of system resources and Errors are non recoverable.</w:t>
      </w:r>
      <w:r w:rsidR="007B1B0F">
        <w:t xml:space="preserve"> Ex:</w:t>
      </w:r>
      <w:r w:rsidR="007B1B0F">
        <w:sym w:font="Wingdings" w:char="F0E0"/>
      </w:r>
      <w:r w:rsidR="007B1B0F">
        <w:t>OutOfMemoryException.</w:t>
      </w:r>
    </w:p>
    <w:p w:rsidR="006905D0" w:rsidRDefault="006905D0" w:rsidP="006905D0">
      <w:pPr>
        <w:jc w:val="center"/>
        <w:rPr>
          <w:b/>
        </w:rPr>
      </w:pPr>
      <w:r w:rsidRPr="006905D0">
        <w:rPr>
          <w:b/>
        </w:rPr>
        <w:t>Difference between Checked and Unchecked Exceptions</w:t>
      </w:r>
    </w:p>
    <w:p w:rsidR="006905D0" w:rsidRDefault="003201E7" w:rsidP="006905D0">
      <w:r>
        <w:t>**</w:t>
      </w:r>
      <w:r w:rsidR="0032607B">
        <w:t xml:space="preserve">The exceptions which are checked by compiler for smooth execution of the program at compile time </w:t>
      </w:r>
      <w:r w:rsidR="00B52A59">
        <w:t>are</w:t>
      </w:r>
      <w:r w:rsidR="0032607B">
        <w:t xml:space="preserve"> </w:t>
      </w:r>
      <w:r w:rsidR="0032607B" w:rsidRPr="00B52A59">
        <w:rPr>
          <w:b/>
        </w:rPr>
        <w:t>checked exception</w:t>
      </w:r>
      <w:r w:rsidR="0032607B">
        <w:t>. If we don’t handle these exceptions compile time error will come.</w:t>
      </w:r>
      <w:r w:rsidR="00B52A59">
        <w:t xml:space="preserve"> I</w:t>
      </w:r>
      <w:r>
        <w:t>t can be handled by either try catch block or adding throws clause in main.</w:t>
      </w:r>
    </w:p>
    <w:p w:rsidR="00B52A59" w:rsidRDefault="00B52A59" w:rsidP="006905D0">
      <w:r>
        <w:t xml:space="preserve">**The exceptions not checked by compiler are </w:t>
      </w:r>
      <w:r w:rsidRPr="00B52A59">
        <w:rPr>
          <w:b/>
        </w:rPr>
        <w:t>unchecked exception.</w:t>
      </w:r>
      <w:r>
        <w:t xml:space="preserve"> In case of unchecked </w:t>
      </w:r>
      <w:r w:rsidR="00B63BDE">
        <w:t>compiler will not check it is handled or not.</w:t>
      </w:r>
    </w:p>
    <w:p w:rsidR="00882008" w:rsidRDefault="00141295" w:rsidP="00882008">
      <w:pPr>
        <w:jc w:val="center"/>
      </w:pPr>
      <w:r>
        <w:rPr>
          <w:noProof/>
        </w:rPr>
        <w:pict>
          <v:shape id="_x0000_s1030" type="#_x0000_t32" style="position:absolute;left:0;text-align:left;margin-left:237.05pt;margin-top:12.6pt;width:0;height:19.65pt;z-index:251663360" o:connectortype="straight"/>
        </w:pict>
      </w:r>
      <w:r w:rsidR="00882008">
        <w:t>Throwable(Class)</w:t>
      </w:r>
    </w:p>
    <w:p w:rsidR="00882008" w:rsidRDefault="00141295" w:rsidP="00882008">
      <w:r>
        <w:rPr>
          <w:noProof/>
        </w:rPr>
        <w:pict>
          <v:shape id="_x0000_s1033" type="#_x0000_t32" style="position:absolute;margin-left:289.85pt;margin-top:9.6pt;width:0;height:19.65pt;z-index:251666432" o:connectortype="straight"/>
        </w:pict>
      </w:r>
      <w:r>
        <w:rPr>
          <w:noProof/>
        </w:rPr>
        <w:pict>
          <v:shape id="_x0000_s1032" type="#_x0000_t32" style="position:absolute;margin-left:194.95pt;margin-top:6.8pt;width:0;height:19.65pt;z-index:251665408" o:connectortype="straight"/>
        </w:pict>
      </w:r>
      <w:r>
        <w:rPr>
          <w:noProof/>
        </w:rPr>
        <w:pict>
          <v:shape id="_x0000_s1031" type="#_x0000_t32" style="position:absolute;margin-left:194.95pt;margin-top:6.8pt;width:94.9pt;height:2.8pt;z-index:251664384" o:connectortype="straight"/>
        </w:pict>
      </w:r>
    </w:p>
    <w:p w:rsidR="00882008" w:rsidRDefault="00141295" w:rsidP="00882008">
      <w:r>
        <w:rPr>
          <w:noProof/>
        </w:rPr>
        <w:lastRenderedPageBreak/>
        <w:pict>
          <v:shape id="_x0000_s1034" type="#_x0000_t32" style="position:absolute;margin-left:183.25pt;margin-top:13.55pt;width:0;height:18.25pt;z-index:251667456" o:connectortype="straight"/>
        </w:pict>
      </w:r>
      <w:r w:rsidR="00882008">
        <w:t xml:space="preserve">                                                                  Exception</w:t>
      </w:r>
      <w:r w:rsidR="00882008">
        <w:tab/>
      </w:r>
      <w:r w:rsidR="00882008">
        <w:tab/>
        <w:t xml:space="preserve">           Error</w:t>
      </w:r>
    </w:p>
    <w:p w:rsidR="00882008" w:rsidRPr="00B52A59" w:rsidRDefault="00141295" w:rsidP="006905D0">
      <w:r>
        <w:rPr>
          <w:noProof/>
        </w:rPr>
        <w:pict>
          <v:shape id="_x0000_s1038" type="#_x0000_t32" style="position:absolute;margin-left:120.15pt;margin-top:6.35pt;width:0;height:18.25pt;z-index:251669504" o:connectortype="straight"/>
        </w:pict>
      </w:r>
      <w:r>
        <w:rPr>
          <w:noProof/>
        </w:rPr>
        <w:pict>
          <v:shape id="_x0000_s1037" type="#_x0000_t32" style="position:absolute;margin-left:120.15pt;margin-top:6.35pt;width:132.3pt;height:2.35pt;z-index:251668480" o:connectortype="straight"/>
        </w:pict>
      </w:r>
    </w:p>
    <w:p w:rsidR="00B52A59" w:rsidRDefault="00FE464A" w:rsidP="006905D0">
      <w:r>
        <w:tab/>
      </w:r>
      <w:r>
        <w:tab/>
      </w:r>
      <w:r>
        <w:tab/>
        <w:t>Runtime Exception</w:t>
      </w:r>
    </w:p>
    <w:p w:rsidR="00FE464A" w:rsidRDefault="00FE464A" w:rsidP="006905D0">
      <w:r>
        <w:t>**Runtime Exception and its child classes and Error and its child classes are Unchecked Exception.</w:t>
      </w:r>
    </w:p>
    <w:p w:rsidR="00FE464A" w:rsidRDefault="00FE464A" w:rsidP="006905D0">
      <w:r>
        <w:t>Other than this all are checked.</w:t>
      </w:r>
    </w:p>
    <w:p w:rsidR="00654F48" w:rsidRDefault="00654F48" w:rsidP="00654F48">
      <w:pPr>
        <w:jc w:val="center"/>
        <w:rPr>
          <w:b/>
        </w:rPr>
      </w:pPr>
      <w:r w:rsidRPr="006905D0">
        <w:rPr>
          <w:b/>
        </w:rPr>
        <w:t xml:space="preserve">Difference between </w:t>
      </w:r>
      <w:r>
        <w:rPr>
          <w:b/>
        </w:rPr>
        <w:t xml:space="preserve">fully </w:t>
      </w:r>
      <w:r w:rsidRPr="006905D0">
        <w:rPr>
          <w:b/>
        </w:rPr>
        <w:t xml:space="preserve">Checked and </w:t>
      </w:r>
      <w:r>
        <w:rPr>
          <w:b/>
        </w:rPr>
        <w:t xml:space="preserve">partially </w:t>
      </w:r>
      <w:r w:rsidRPr="006905D0">
        <w:rPr>
          <w:b/>
        </w:rPr>
        <w:t>Checked Exceptions</w:t>
      </w:r>
    </w:p>
    <w:p w:rsidR="001D5BAB" w:rsidRDefault="004C606F" w:rsidP="001D5BAB">
      <w:r>
        <w:t>**A checked Exception is fully checked iff all its child classes are checked .</w:t>
      </w:r>
    </w:p>
    <w:p w:rsidR="004C606F" w:rsidRDefault="004C606F" w:rsidP="001D5BAB">
      <w:r>
        <w:t>Ex: IOException ,InteruptedException.</w:t>
      </w:r>
    </w:p>
    <w:p w:rsidR="004B4612" w:rsidRDefault="004B4612" w:rsidP="004B4612">
      <w:r>
        <w:t>**A checked Exception is partially checked iff some of its child classes are unchecked .</w:t>
      </w:r>
    </w:p>
    <w:p w:rsidR="004B4612" w:rsidRDefault="004B4612" w:rsidP="004B4612">
      <w:r>
        <w:t>Ex: Exception</w:t>
      </w:r>
      <w:r w:rsidR="006538A8">
        <w:t xml:space="preserve"> and Throwable.</w:t>
      </w:r>
    </w:p>
    <w:p w:rsidR="006538A8" w:rsidRDefault="006538A8" w:rsidP="004B4612">
      <w:r>
        <w:t>** Only two partially checked Exception in java 1)</w:t>
      </w:r>
      <w:r w:rsidR="009218C2">
        <w:t xml:space="preserve"> </w:t>
      </w:r>
      <w:r>
        <w:t>Throwable , 2)Exception.</w:t>
      </w:r>
    </w:p>
    <w:p w:rsidR="00825DFD" w:rsidRPr="001D5BAB" w:rsidRDefault="00825DFD" w:rsidP="004B4612">
      <w:r>
        <w:t>**Finally block always will get executed.</w:t>
      </w:r>
    </w:p>
    <w:p w:rsidR="006D33E0" w:rsidRPr="006D33E0" w:rsidRDefault="006D33E0" w:rsidP="006D33E0">
      <w:pPr>
        <w:pStyle w:val="NormalWeb"/>
        <w:spacing w:line="180" w:lineRule="atLeast"/>
        <w:rPr>
          <w:rFonts w:ascii="Arial" w:hAnsi="Arial" w:cs="Arial"/>
          <w:color w:val="000000"/>
          <w:sz w:val="12"/>
          <w:szCs w:val="12"/>
        </w:rPr>
      </w:pPr>
      <w:r>
        <w:t>****</w:t>
      </w:r>
      <w:r w:rsidRPr="006D33E0">
        <w:rPr>
          <w:rFonts w:ascii="Arial" w:hAnsi="Arial" w:cs="Arial"/>
          <w:color w:val="000000"/>
          <w:sz w:val="12"/>
          <w:szCs w:val="12"/>
        </w:rPr>
        <w:t>In Java SE 7 and later, a single</w:t>
      </w:r>
      <w:r w:rsidRPr="006D33E0">
        <w:rPr>
          <w:rFonts w:ascii="Arial" w:hAnsi="Arial" w:cs="Arial"/>
          <w:color w:val="000000"/>
          <w:sz w:val="12"/>
        </w:rPr>
        <w:t> </w:t>
      </w:r>
      <w:r w:rsidRPr="006D33E0">
        <w:rPr>
          <w:rFonts w:ascii="Courier" w:hAnsi="Courier" w:cs="Courier New"/>
          <w:color w:val="000000"/>
          <w:sz w:val="20"/>
        </w:rPr>
        <w:t>catch</w:t>
      </w:r>
      <w:r w:rsidRPr="006D33E0">
        <w:rPr>
          <w:rFonts w:ascii="Arial" w:hAnsi="Arial" w:cs="Arial"/>
          <w:color w:val="000000"/>
          <w:sz w:val="12"/>
        </w:rPr>
        <w:t> </w:t>
      </w:r>
      <w:r w:rsidRPr="006D33E0">
        <w:rPr>
          <w:rFonts w:ascii="Arial" w:hAnsi="Arial" w:cs="Arial"/>
          <w:color w:val="000000"/>
          <w:sz w:val="12"/>
          <w:szCs w:val="12"/>
        </w:rPr>
        <w:t>block can handle more than one type of exception. This feature can reduce code duplication and lessen the temptation to catch an overly broad exception.</w:t>
      </w:r>
    </w:p>
    <w:p w:rsidR="006D33E0" w:rsidRPr="006D33E0" w:rsidRDefault="006D33E0" w:rsidP="006D33E0">
      <w:pPr>
        <w:spacing w:before="100" w:beforeAutospacing="1" w:after="100" w:afterAutospacing="1" w:line="180" w:lineRule="atLeast"/>
        <w:rPr>
          <w:rFonts w:ascii="Arial" w:eastAsia="Times New Roman" w:hAnsi="Arial" w:cs="Arial"/>
          <w:color w:val="000000"/>
          <w:sz w:val="12"/>
          <w:szCs w:val="12"/>
        </w:rPr>
      </w:pPr>
      <w:r w:rsidRPr="006D33E0">
        <w:rPr>
          <w:rFonts w:ascii="Arial" w:eastAsia="Times New Roman" w:hAnsi="Arial" w:cs="Arial"/>
          <w:color w:val="000000"/>
          <w:sz w:val="12"/>
          <w:szCs w:val="12"/>
        </w:rPr>
        <w:t>In the</w:t>
      </w:r>
      <w:r w:rsidRPr="006D33E0">
        <w:rPr>
          <w:rFonts w:ascii="Arial" w:eastAsia="Times New Roman" w:hAnsi="Arial" w:cs="Arial"/>
          <w:color w:val="000000"/>
          <w:sz w:val="12"/>
        </w:rPr>
        <w:t> </w:t>
      </w:r>
      <w:r w:rsidRPr="006D33E0">
        <w:rPr>
          <w:rFonts w:ascii="Courier" w:eastAsia="Times New Roman" w:hAnsi="Courier" w:cs="Courier New"/>
          <w:color w:val="000000"/>
          <w:sz w:val="20"/>
        </w:rPr>
        <w:t>catch</w:t>
      </w:r>
      <w:r w:rsidRPr="006D33E0">
        <w:rPr>
          <w:rFonts w:ascii="Arial" w:eastAsia="Times New Roman" w:hAnsi="Arial" w:cs="Arial"/>
          <w:color w:val="000000"/>
          <w:sz w:val="12"/>
        </w:rPr>
        <w:t> </w:t>
      </w:r>
      <w:r w:rsidRPr="006D33E0">
        <w:rPr>
          <w:rFonts w:ascii="Arial" w:eastAsia="Times New Roman" w:hAnsi="Arial" w:cs="Arial"/>
          <w:color w:val="000000"/>
          <w:sz w:val="12"/>
          <w:szCs w:val="12"/>
        </w:rPr>
        <w:t>clause, specify the types of exceptions that block can handle, and separate each exception type with a vertical bar (</w:t>
      </w:r>
      <w:r w:rsidRPr="006D33E0">
        <w:rPr>
          <w:rFonts w:ascii="Courier" w:eastAsia="Times New Roman" w:hAnsi="Courier" w:cs="Courier New"/>
          <w:color w:val="000000"/>
          <w:sz w:val="20"/>
        </w:rPr>
        <w:t>|</w:t>
      </w:r>
      <w:r w:rsidRPr="006D33E0">
        <w:rPr>
          <w:rFonts w:ascii="Arial" w:eastAsia="Times New Roman" w:hAnsi="Arial" w:cs="Arial"/>
          <w:color w:val="000000"/>
          <w:sz w:val="12"/>
          <w:szCs w:val="12"/>
        </w:rPr>
        <w:t>):</w:t>
      </w:r>
    </w:p>
    <w:p w:rsidR="006D33E0" w:rsidRPr="006D33E0" w:rsidRDefault="006D33E0" w:rsidP="006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3E0">
        <w:rPr>
          <w:rFonts w:ascii="Courier New" w:eastAsia="Times New Roman" w:hAnsi="Courier New" w:cs="Courier New"/>
          <w:color w:val="000000"/>
          <w:sz w:val="20"/>
          <w:szCs w:val="20"/>
        </w:rPr>
        <w:t>catch (IOException|SQLException ex) {</w:t>
      </w:r>
    </w:p>
    <w:p w:rsidR="006D33E0" w:rsidRPr="006D33E0" w:rsidRDefault="006D33E0" w:rsidP="006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3E0">
        <w:rPr>
          <w:rFonts w:ascii="Courier New" w:eastAsia="Times New Roman" w:hAnsi="Courier New" w:cs="Courier New"/>
          <w:color w:val="000000"/>
          <w:sz w:val="20"/>
          <w:szCs w:val="20"/>
        </w:rPr>
        <w:t xml:space="preserve">    logger.log(ex);</w:t>
      </w:r>
    </w:p>
    <w:p w:rsidR="006D33E0" w:rsidRPr="006D33E0" w:rsidRDefault="006D33E0" w:rsidP="006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3E0">
        <w:rPr>
          <w:rFonts w:ascii="Courier New" w:eastAsia="Times New Roman" w:hAnsi="Courier New" w:cs="Courier New"/>
          <w:color w:val="000000"/>
          <w:sz w:val="20"/>
          <w:szCs w:val="20"/>
        </w:rPr>
        <w:t xml:space="preserve">    throw ex;</w:t>
      </w:r>
    </w:p>
    <w:p w:rsidR="006D33E0" w:rsidRPr="006D33E0" w:rsidRDefault="006D33E0" w:rsidP="006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3E0">
        <w:rPr>
          <w:rFonts w:ascii="Courier New" w:eastAsia="Times New Roman" w:hAnsi="Courier New" w:cs="Courier New"/>
          <w:color w:val="000000"/>
          <w:sz w:val="20"/>
          <w:szCs w:val="20"/>
        </w:rPr>
        <w:t>}</w:t>
      </w:r>
    </w:p>
    <w:p w:rsidR="006D33E0" w:rsidRPr="006D33E0" w:rsidRDefault="006D33E0" w:rsidP="006D33E0">
      <w:pPr>
        <w:spacing w:before="100" w:beforeAutospacing="1" w:after="100" w:afterAutospacing="1" w:line="180" w:lineRule="atLeast"/>
        <w:rPr>
          <w:rFonts w:ascii="Arial" w:eastAsia="Times New Roman" w:hAnsi="Arial" w:cs="Arial"/>
          <w:color w:val="000000"/>
          <w:sz w:val="12"/>
          <w:szCs w:val="12"/>
        </w:rPr>
      </w:pPr>
      <w:r w:rsidRPr="006D33E0">
        <w:rPr>
          <w:rFonts w:ascii="Arial" w:eastAsia="Times New Roman" w:hAnsi="Arial" w:cs="Arial"/>
          <w:b/>
          <w:bCs/>
          <w:color w:val="000000"/>
          <w:sz w:val="12"/>
        </w:rPr>
        <w:t>Note</w:t>
      </w:r>
      <w:r w:rsidRPr="006D33E0">
        <w:rPr>
          <w:rFonts w:ascii="Arial" w:eastAsia="Times New Roman" w:hAnsi="Arial" w:cs="Arial"/>
          <w:color w:val="000000"/>
          <w:sz w:val="12"/>
          <w:szCs w:val="12"/>
        </w:rPr>
        <w:t>: If a</w:t>
      </w:r>
      <w:r w:rsidRPr="006D33E0">
        <w:rPr>
          <w:rFonts w:ascii="Arial" w:eastAsia="Times New Roman" w:hAnsi="Arial" w:cs="Arial"/>
          <w:color w:val="000000"/>
          <w:sz w:val="12"/>
        </w:rPr>
        <w:t> </w:t>
      </w:r>
      <w:r w:rsidRPr="006D33E0">
        <w:rPr>
          <w:rFonts w:ascii="Courier" w:eastAsia="Times New Roman" w:hAnsi="Courier" w:cs="Courier New"/>
          <w:color w:val="000000"/>
          <w:sz w:val="20"/>
        </w:rPr>
        <w:t>catch</w:t>
      </w:r>
      <w:r w:rsidRPr="006D33E0">
        <w:rPr>
          <w:rFonts w:ascii="Arial" w:eastAsia="Times New Roman" w:hAnsi="Arial" w:cs="Arial"/>
          <w:color w:val="000000"/>
          <w:sz w:val="12"/>
        </w:rPr>
        <w:t> </w:t>
      </w:r>
      <w:r w:rsidRPr="006D33E0">
        <w:rPr>
          <w:rFonts w:ascii="Arial" w:eastAsia="Times New Roman" w:hAnsi="Arial" w:cs="Arial"/>
          <w:color w:val="000000"/>
          <w:sz w:val="12"/>
          <w:szCs w:val="12"/>
        </w:rPr>
        <w:t>block handles more than one exception type, then the</w:t>
      </w:r>
      <w:r w:rsidRPr="006D33E0">
        <w:rPr>
          <w:rFonts w:ascii="Arial" w:eastAsia="Times New Roman" w:hAnsi="Arial" w:cs="Arial"/>
          <w:color w:val="000000"/>
          <w:sz w:val="12"/>
        </w:rPr>
        <w:t> </w:t>
      </w:r>
      <w:r w:rsidRPr="006D33E0">
        <w:rPr>
          <w:rFonts w:ascii="Courier" w:eastAsia="Times New Roman" w:hAnsi="Courier" w:cs="Courier New"/>
          <w:color w:val="000000"/>
          <w:sz w:val="20"/>
        </w:rPr>
        <w:t>catch</w:t>
      </w:r>
      <w:r w:rsidRPr="006D33E0">
        <w:rPr>
          <w:rFonts w:ascii="Arial" w:eastAsia="Times New Roman" w:hAnsi="Arial" w:cs="Arial"/>
          <w:color w:val="000000"/>
          <w:sz w:val="12"/>
        </w:rPr>
        <w:t> </w:t>
      </w:r>
      <w:r w:rsidRPr="006D33E0">
        <w:rPr>
          <w:rFonts w:ascii="Arial" w:eastAsia="Times New Roman" w:hAnsi="Arial" w:cs="Arial"/>
          <w:color w:val="000000"/>
          <w:sz w:val="12"/>
          <w:szCs w:val="12"/>
        </w:rPr>
        <w:t>parameter is implicitly</w:t>
      </w:r>
      <w:r w:rsidRPr="006D33E0">
        <w:rPr>
          <w:rFonts w:ascii="Arial" w:eastAsia="Times New Roman" w:hAnsi="Arial" w:cs="Arial"/>
          <w:color w:val="000000"/>
          <w:sz w:val="12"/>
        </w:rPr>
        <w:t> </w:t>
      </w:r>
      <w:r w:rsidRPr="006D33E0">
        <w:rPr>
          <w:rFonts w:ascii="Courier" w:eastAsia="Times New Roman" w:hAnsi="Courier" w:cs="Courier New"/>
          <w:color w:val="000000"/>
          <w:sz w:val="20"/>
        </w:rPr>
        <w:t>final</w:t>
      </w:r>
      <w:r w:rsidRPr="006D33E0">
        <w:rPr>
          <w:rFonts w:ascii="Arial" w:eastAsia="Times New Roman" w:hAnsi="Arial" w:cs="Arial"/>
          <w:color w:val="000000"/>
          <w:sz w:val="12"/>
          <w:szCs w:val="12"/>
        </w:rPr>
        <w:t>. In this example, the</w:t>
      </w:r>
      <w:r w:rsidRPr="006D33E0">
        <w:rPr>
          <w:rFonts w:ascii="Arial" w:eastAsia="Times New Roman" w:hAnsi="Arial" w:cs="Arial"/>
          <w:color w:val="000000"/>
          <w:sz w:val="12"/>
        </w:rPr>
        <w:t> </w:t>
      </w:r>
      <w:r w:rsidRPr="006D33E0">
        <w:rPr>
          <w:rFonts w:ascii="Courier" w:eastAsia="Times New Roman" w:hAnsi="Courier" w:cs="Courier New"/>
          <w:color w:val="000000"/>
          <w:sz w:val="20"/>
        </w:rPr>
        <w:t>catch</w:t>
      </w:r>
      <w:r w:rsidRPr="006D33E0">
        <w:rPr>
          <w:rFonts w:ascii="Arial" w:eastAsia="Times New Roman" w:hAnsi="Arial" w:cs="Arial"/>
          <w:color w:val="000000"/>
          <w:sz w:val="12"/>
        </w:rPr>
        <w:t> </w:t>
      </w:r>
      <w:r w:rsidRPr="006D33E0">
        <w:rPr>
          <w:rFonts w:ascii="Arial" w:eastAsia="Times New Roman" w:hAnsi="Arial" w:cs="Arial"/>
          <w:color w:val="000000"/>
          <w:sz w:val="12"/>
          <w:szCs w:val="12"/>
        </w:rPr>
        <w:t>parameter</w:t>
      </w:r>
      <w:r w:rsidRPr="006D33E0">
        <w:rPr>
          <w:rFonts w:ascii="Arial" w:eastAsia="Times New Roman" w:hAnsi="Arial" w:cs="Arial"/>
          <w:color w:val="000000"/>
          <w:sz w:val="12"/>
        </w:rPr>
        <w:t> </w:t>
      </w:r>
      <w:r w:rsidRPr="006D33E0">
        <w:rPr>
          <w:rFonts w:ascii="Courier" w:eastAsia="Times New Roman" w:hAnsi="Courier" w:cs="Courier New"/>
          <w:color w:val="000000"/>
          <w:sz w:val="20"/>
        </w:rPr>
        <w:t>ex</w:t>
      </w:r>
      <w:r w:rsidRPr="006D33E0">
        <w:rPr>
          <w:rFonts w:ascii="Arial" w:eastAsia="Times New Roman" w:hAnsi="Arial" w:cs="Arial"/>
          <w:color w:val="000000"/>
          <w:sz w:val="12"/>
        </w:rPr>
        <w:t> </w:t>
      </w:r>
      <w:r w:rsidRPr="006D33E0">
        <w:rPr>
          <w:rFonts w:ascii="Arial" w:eastAsia="Times New Roman" w:hAnsi="Arial" w:cs="Arial"/>
          <w:color w:val="000000"/>
          <w:sz w:val="12"/>
          <w:szCs w:val="12"/>
        </w:rPr>
        <w:t>is</w:t>
      </w:r>
      <w:r w:rsidRPr="006D33E0">
        <w:rPr>
          <w:rFonts w:ascii="Arial" w:eastAsia="Times New Roman" w:hAnsi="Arial" w:cs="Arial"/>
          <w:color w:val="000000"/>
          <w:sz w:val="12"/>
        </w:rPr>
        <w:t> </w:t>
      </w:r>
      <w:r w:rsidRPr="006D33E0">
        <w:rPr>
          <w:rFonts w:ascii="Courier" w:eastAsia="Times New Roman" w:hAnsi="Courier" w:cs="Courier New"/>
          <w:color w:val="000000"/>
          <w:sz w:val="20"/>
        </w:rPr>
        <w:t>final</w:t>
      </w:r>
      <w:r w:rsidRPr="006D33E0">
        <w:rPr>
          <w:rFonts w:ascii="Arial" w:eastAsia="Times New Roman" w:hAnsi="Arial" w:cs="Arial"/>
          <w:color w:val="000000"/>
          <w:sz w:val="12"/>
        </w:rPr>
        <w:t> </w:t>
      </w:r>
      <w:r w:rsidRPr="006D33E0">
        <w:rPr>
          <w:rFonts w:ascii="Arial" w:eastAsia="Times New Roman" w:hAnsi="Arial" w:cs="Arial"/>
          <w:color w:val="000000"/>
          <w:sz w:val="12"/>
          <w:szCs w:val="12"/>
        </w:rPr>
        <w:t>and therefore you cannot assign any values to it within the</w:t>
      </w:r>
      <w:r w:rsidRPr="006D33E0">
        <w:rPr>
          <w:rFonts w:ascii="Arial" w:eastAsia="Times New Roman" w:hAnsi="Arial" w:cs="Arial"/>
          <w:color w:val="000000"/>
          <w:sz w:val="12"/>
        </w:rPr>
        <w:t> </w:t>
      </w:r>
      <w:r w:rsidRPr="006D33E0">
        <w:rPr>
          <w:rFonts w:ascii="Courier" w:eastAsia="Times New Roman" w:hAnsi="Courier" w:cs="Courier New"/>
          <w:color w:val="000000"/>
          <w:sz w:val="20"/>
        </w:rPr>
        <w:t>catch</w:t>
      </w:r>
      <w:r w:rsidRPr="006D33E0">
        <w:rPr>
          <w:rFonts w:ascii="Arial" w:eastAsia="Times New Roman" w:hAnsi="Arial" w:cs="Arial"/>
          <w:color w:val="000000"/>
          <w:sz w:val="12"/>
          <w:szCs w:val="12"/>
        </w:rPr>
        <w:t>block.</w:t>
      </w:r>
    </w:p>
    <w:p w:rsidR="004B4612" w:rsidRPr="001D5BAB" w:rsidRDefault="00F61485" w:rsidP="001D5BAB">
      <w:r>
        <w:rPr>
          <w:rStyle w:val="Strong"/>
          <w:rFonts w:ascii="Arial" w:hAnsi="Arial" w:cs="Arial"/>
          <w:color w:val="000000"/>
          <w:sz w:val="12"/>
          <w:szCs w:val="12"/>
        </w:rPr>
        <w:t>Note:</w:t>
      </w:r>
      <w:r>
        <w:rPr>
          <w:rFonts w:ascii="Arial" w:hAnsi="Arial" w:cs="Arial"/>
          <w:color w:val="000000"/>
          <w:sz w:val="12"/>
          <w:szCs w:val="12"/>
        </w:rPr>
        <w:t> If the JVM exits while the</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try</w:t>
      </w:r>
      <w:r>
        <w:rPr>
          <w:rStyle w:val="apple-converted-space"/>
          <w:rFonts w:ascii="Arial" w:hAnsi="Arial" w:cs="Arial"/>
          <w:color w:val="000000"/>
          <w:sz w:val="12"/>
          <w:szCs w:val="12"/>
        </w:rPr>
        <w:t> </w:t>
      </w:r>
      <w:r>
        <w:rPr>
          <w:rFonts w:ascii="Arial" w:hAnsi="Arial" w:cs="Arial"/>
          <w:color w:val="000000"/>
          <w:sz w:val="12"/>
          <w:szCs w:val="12"/>
        </w:rPr>
        <w:t>or</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catch</w:t>
      </w:r>
      <w:r>
        <w:rPr>
          <w:rStyle w:val="apple-converted-space"/>
          <w:rFonts w:ascii="Arial" w:hAnsi="Arial" w:cs="Arial"/>
          <w:color w:val="000000"/>
          <w:sz w:val="12"/>
          <w:szCs w:val="12"/>
        </w:rPr>
        <w:t> </w:t>
      </w:r>
      <w:r>
        <w:rPr>
          <w:rFonts w:ascii="Arial" w:hAnsi="Arial" w:cs="Arial"/>
          <w:color w:val="000000"/>
          <w:sz w:val="12"/>
          <w:szCs w:val="12"/>
        </w:rPr>
        <w:t>code is being executed, then the</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finally</w:t>
      </w:r>
      <w:r>
        <w:rPr>
          <w:rStyle w:val="apple-converted-space"/>
          <w:rFonts w:ascii="Arial" w:hAnsi="Arial" w:cs="Arial"/>
          <w:color w:val="000000"/>
          <w:sz w:val="12"/>
          <w:szCs w:val="12"/>
        </w:rPr>
        <w:t> </w:t>
      </w:r>
      <w:r>
        <w:rPr>
          <w:rFonts w:ascii="Arial" w:hAnsi="Arial" w:cs="Arial"/>
          <w:color w:val="000000"/>
          <w:sz w:val="12"/>
          <w:szCs w:val="12"/>
        </w:rPr>
        <w:t>block may not execute. Likewise, if the thread executing the</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try</w:t>
      </w:r>
      <w:r>
        <w:rPr>
          <w:rStyle w:val="apple-converted-space"/>
          <w:rFonts w:ascii="Arial" w:hAnsi="Arial" w:cs="Arial"/>
          <w:color w:val="000000"/>
          <w:sz w:val="12"/>
          <w:szCs w:val="12"/>
        </w:rPr>
        <w:t> </w:t>
      </w:r>
      <w:r>
        <w:rPr>
          <w:rFonts w:ascii="Arial" w:hAnsi="Arial" w:cs="Arial"/>
          <w:color w:val="000000"/>
          <w:sz w:val="12"/>
          <w:szCs w:val="12"/>
        </w:rPr>
        <w:t>or</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catch</w:t>
      </w:r>
      <w:r>
        <w:rPr>
          <w:rStyle w:val="apple-converted-space"/>
          <w:rFonts w:ascii="Arial" w:hAnsi="Arial" w:cs="Arial"/>
          <w:color w:val="000000"/>
          <w:sz w:val="12"/>
          <w:szCs w:val="12"/>
        </w:rPr>
        <w:t> </w:t>
      </w:r>
      <w:r>
        <w:rPr>
          <w:rFonts w:ascii="Arial" w:hAnsi="Arial" w:cs="Arial"/>
          <w:color w:val="000000"/>
          <w:sz w:val="12"/>
          <w:szCs w:val="12"/>
        </w:rPr>
        <w:t>code is interrupted or killed, the</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finally</w:t>
      </w:r>
      <w:r>
        <w:rPr>
          <w:rStyle w:val="apple-converted-space"/>
          <w:rFonts w:ascii="Arial" w:hAnsi="Arial" w:cs="Arial"/>
          <w:color w:val="000000"/>
          <w:sz w:val="12"/>
          <w:szCs w:val="12"/>
        </w:rPr>
        <w:t> </w:t>
      </w:r>
      <w:r>
        <w:rPr>
          <w:rFonts w:ascii="Arial" w:hAnsi="Arial" w:cs="Arial"/>
          <w:color w:val="000000"/>
          <w:sz w:val="12"/>
          <w:szCs w:val="12"/>
        </w:rPr>
        <w:t>block may not execute even though the application as a whole continues.</w:t>
      </w:r>
    </w:p>
    <w:p w:rsidR="00407FFE" w:rsidRDefault="00407FFE" w:rsidP="00407FFE">
      <w:pPr>
        <w:jc w:val="center"/>
        <w:rPr>
          <w:b/>
        </w:rPr>
      </w:pPr>
      <w:r>
        <w:rPr>
          <w:b/>
        </w:rPr>
        <w:t>TryWithResource</w:t>
      </w:r>
    </w:p>
    <w:p w:rsidR="00330971" w:rsidRDefault="00330971" w:rsidP="00330971">
      <w:pPr>
        <w:pStyle w:val="NormalWeb"/>
        <w:spacing w:line="180" w:lineRule="atLeast"/>
        <w:rPr>
          <w:rFonts w:ascii="Arial" w:hAnsi="Arial" w:cs="Arial"/>
          <w:color w:val="000000"/>
          <w:sz w:val="12"/>
          <w:szCs w:val="12"/>
        </w:rPr>
      </w:pPr>
      <w:r>
        <w:rPr>
          <w:rFonts w:ascii="Arial" w:hAnsi="Arial" w:cs="Arial"/>
          <w:color w:val="000000"/>
          <w:sz w:val="12"/>
          <w:szCs w:val="12"/>
        </w:rPr>
        <w:t>The</w:t>
      </w:r>
      <w:r>
        <w:rPr>
          <w:rStyle w:val="apple-converted-space"/>
          <w:rFonts w:ascii="Arial" w:hAnsi="Arial" w:cs="Arial"/>
          <w:color w:val="000000"/>
          <w:sz w:val="12"/>
          <w:szCs w:val="12"/>
        </w:rPr>
        <w:t> </w:t>
      </w:r>
      <w:r>
        <w:rPr>
          <w:rStyle w:val="HTMLCode"/>
          <w:rFonts w:ascii="Courier" w:hAnsi="Courier"/>
          <w:color w:val="000000"/>
        </w:rPr>
        <w:t>try</w:t>
      </w:r>
      <w:r>
        <w:rPr>
          <w:rFonts w:ascii="Arial" w:hAnsi="Arial" w:cs="Arial"/>
          <w:color w:val="000000"/>
          <w:sz w:val="12"/>
          <w:szCs w:val="12"/>
        </w:rPr>
        <w:t>-with-resources statement is a</w:t>
      </w:r>
      <w:r>
        <w:rPr>
          <w:rStyle w:val="apple-converted-space"/>
          <w:rFonts w:ascii="Arial" w:hAnsi="Arial" w:cs="Arial"/>
          <w:color w:val="000000"/>
          <w:sz w:val="12"/>
          <w:szCs w:val="12"/>
        </w:rPr>
        <w:t> </w:t>
      </w:r>
      <w:r>
        <w:rPr>
          <w:rStyle w:val="HTMLCode"/>
          <w:rFonts w:ascii="Courier" w:hAnsi="Courier"/>
          <w:color w:val="000000"/>
        </w:rPr>
        <w:t>try</w:t>
      </w:r>
      <w:r>
        <w:rPr>
          <w:rStyle w:val="apple-converted-space"/>
          <w:rFonts w:ascii="Arial" w:hAnsi="Arial" w:cs="Arial"/>
          <w:color w:val="000000"/>
          <w:sz w:val="12"/>
          <w:szCs w:val="12"/>
        </w:rPr>
        <w:t> </w:t>
      </w:r>
      <w:r>
        <w:rPr>
          <w:rFonts w:ascii="Arial" w:hAnsi="Arial" w:cs="Arial"/>
          <w:color w:val="000000"/>
          <w:sz w:val="12"/>
          <w:szCs w:val="12"/>
        </w:rPr>
        <w:t>statement that declares one or more resources. A</w:t>
      </w:r>
      <w:r>
        <w:rPr>
          <w:rStyle w:val="apple-converted-space"/>
          <w:rFonts w:ascii="Arial" w:hAnsi="Arial" w:cs="Arial"/>
          <w:color w:val="000000"/>
          <w:sz w:val="12"/>
          <w:szCs w:val="12"/>
        </w:rPr>
        <w:t> </w:t>
      </w:r>
      <w:r>
        <w:rPr>
          <w:rStyle w:val="Emphasis"/>
          <w:rFonts w:ascii="Arial" w:hAnsi="Arial" w:cs="Arial"/>
          <w:color w:val="000000"/>
          <w:sz w:val="12"/>
          <w:szCs w:val="12"/>
        </w:rPr>
        <w:t>resource</w:t>
      </w:r>
      <w:r>
        <w:rPr>
          <w:rStyle w:val="apple-converted-space"/>
          <w:rFonts w:ascii="Arial" w:hAnsi="Arial" w:cs="Arial"/>
          <w:color w:val="000000"/>
          <w:sz w:val="12"/>
          <w:szCs w:val="12"/>
        </w:rPr>
        <w:t> </w:t>
      </w:r>
      <w:r>
        <w:rPr>
          <w:rFonts w:ascii="Arial" w:hAnsi="Arial" w:cs="Arial"/>
          <w:color w:val="000000"/>
          <w:sz w:val="12"/>
          <w:szCs w:val="12"/>
        </w:rPr>
        <w:t>is an object that must be closed after the program is finished with it. The</w:t>
      </w:r>
      <w:r>
        <w:rPr>
          <w:rStyle w:val="apple-converted-space"/>
          <w:rFonts w:ascii="Arial" w:hAnsi="Arial" w:cs="Arial"/>
          <w:color w:val="000000"/>
          <w:sz w:val="12"/>
          <w:szCs w:val="12"/>
        </w:rPr>
        <w:t> </w:t>
      </w:r>
      <w:r>
        <w:rPr>
          <w:rStyle w:val="HTMLCode"/>
          <w:rFonts w:ascii="Courier" w:hAnsi="Courier"/>
          <w:color w:val="000000"/>
        </w:rPr>
        <w:t>try</w:t>
      </w:r>
      <w:r>
        <w:rPr>
          <w:rFonts w:ascii="Arial" w:hAnsi="Arial" w:cs="Arial"/>
          <w:color w:val="000000"/>
          <w:sz w:val="12"/>
          <w:szCs w:val="12"/>
        </w:rPr>
        <w:t>-with-resources statement ensures that each resource is closed at the end of the statement. Any object that implements</w:t>
      </w:r>
      <w:r>
        <w:rPr>
          <w:rStyle w:val="apple-converted-space"/>
          <w:rFonts w:ascii="Arial" w:hAnsi="Arial" w:cs="Arial"/>
          <w:color w:val="000000"/>
          <w:sz w:val="12"/>
          <w:szCs w:val="12"/>
        </w:rPr>
        <w:t> </w:t>
      </w:r>
      <w:r>
        <w:rPr>
          <w:rStyle w:val="HTMLCode"/>
          <w:rFonts w:ascii="Courier" w:hAnsi="Courier"/>
          <w:color w:val="000000"/>
        </w:rPr>
        <w:t>java.lang.AutoCloseable</w:t>
      </w:r>
      <w:r>
        <w:rPr>
          <w:rFonts w:ascii="Arial" w:hAnsi="Arial" w:cs="Arial"/>
          <w:color w:val="000000"/>
          <w:sz w:val="12"/>
          <w:szCs w:val="12"/>
        </w:rPr>
        <w:t>, which includes all objects which implement</w:t>
      </w:r>
      <w:r>
        <w:rPr>
          <w:rStyle w:val="apple-converted-space"/>
          <w:rFonts w:ascii="Arial" w:hAnsi="Arial" w:cs="Arial"/>
          <w:color w:val="000000"/>
          <w:sz w:val="12"/>
          <w:szCs w:val="12"/>
        </w:rPr>
        <w:t> </w:t>
      </w:r>
      <w:r>
        <w:rPr>
          <w:rStyle w:val="HTMLCode"/>
          <w:rFonts w:ascii="Courier" w:hAnsi="Courier"/>
          <w:color w:val="000000"/>
        </w:rPr>
        <w:t>java.io.Closeable</w:t>
      </w:r>
      <w:r>
        <w:rPr>
          <w:rFonts w:ascii="Arial" w:hAnsi="Arial" w:cs="Arial"/>
          <w:color w:val="000000"/>
          <w:sz w:val="12"/>
          <w:szCs w:val="12"/>
        </w:rPr>
        <w:t>, can be used as a resource.</w:t>
      </w:r>
    </w:p>
    <w:p w:rsidR="00330971" w:rsidRDefault="00330971" w:rsidP="00330971">
      <w:pPr>
        <w:pStyle w:val="NormalWeb"/>
        <w:spacing w:line="180" w:lineRule="atLeast"/>
        <w:rPr>
          <w:rFonts w:ascii="Arial" w:hAnsi="Arial" w:cs="Arial"/>
          <w:color w:val="000000"/>
          <w:sz w:val="12"/>
          <w:szCs w:val="12"/>
        </w:rPr>
      </w:pPr>
      <w:r>
        <w:rPr>
          <w:rFonts w:ascii="Arial" w:hAnsi="Arial" w:cs="Arial"/>
          <w:color w:val="000000"/>
          <w:sz w:val="12"/>
          <w:szCs w:val="12"/>
        </w:rPr>
        <w:t>The following example reads the first line from a file. It uses an instance of</w:t>
      </w:r>
      <w:r>
        <w:rPr>
          <w:rStyle w:val="apple-converted-space"/>
          <w:rFonts w:ascii="Arial" w:hAnsi="Arial" w:cs="Arial"/>
          <w:color w:val="000000"/>
          <w:sz w:val="12"/>
          <w:szCs w:val="12"/>
        </w:rPr>
        <w:t> </w:t>
      </w:r>
      <w:r>
        <w:rPr>
          <w:rStyle w:val="HTMLCode"/>
          <w:rFonts w:ascii="Courier" w:hAnsi="Courier"/>
          <w:color w:val="000000"/>
        </w:rPr>
        <w:t>BufferedReader</w:t>
      </w:r>
      <w:r>
        <w:rPr>
          <w:rStyle w:val="apple-converted-space"/>
          <w:rFonts w:ascii="Arial" w:hAnsi="Arial" w:cs="Arial"/>
          <w:color w:val="000000"/>
          <w:sz w:val="12"/>
          <w:szCs w:val="12"/>
        </w:rPr>
        <w:t> </w:t>
      </w:r>
      <w:r>
        <w:rPr>
          <w:rFonts w:ascii="Arial" w:hAnsi="Arial" w:cs="Arial"/>
          <w:color w:val="000000"/>
          <w:sz w:val="12"/>
          <w:szCs w:val="12"/>
        </w:rPr>
        <w:t>to read data from the file.</w:t>
      </w:r>
      <w:r>
        <w:rPr>
          <w:rStyle w:val="apple-converted-space"/>
          <w:rFonts w:ascii="Arial" w:hAnsi="Arial" w:cs="Arial"/>
          <w:color w:val="000000"/>
          <w:sz w:val="12"/>
          <w:szCs w:val="12"/>
        </w:rPr>
        <w:t> </w:t>
      </w:r>
      <w:r>
        <w:rPr>
          <w:rStyle w:val="HTMLCode"/>
          <w:rFonts w:ascii="Courier" w:hAnsi="Courier"/>
          <w:color w:val="000000"/>
        </w:rPr>
        <w:t>BufferedReader</w:t>
      </w:r>
      <w:r>
        <w:rPr>
          <w:rStyle w:val="apple-converted-space"/>
          <w:rFonts w:ascii="Arial" w:hAnsi="Arial" w:cs="Arial"/>
          <w:color w:val="000000"/>
          <w:sz w:val="12"/>
          <w:szCs w:val="12"/>
        </w:rPr>
        <w:t> </w:t>
      </w:r>
      <w:r>
        <w:rPr>
          <w:rFonts w:ascii="Arial" w:hAnsi="Arial" w:cs="Arial"/>
          <w:color w:val="000000"/>
          <w:sz w:val="12"/>
          <w:szCs w:val="12"/>
        </w:rPr>
        <w:t>is a resource that must be closed after the program is finished with it:</w:t>
      </w:r>
    </w:p>
    <w:p w:rsidR="00330971" w:rsidRDefault="00330971" w:rsidP="00330971">
      <w:pPr>
        <w:pStyle w:val="HTMLPreformatted"/>
        <w:rPr>
          <w:color w:val="000000"/>
        </w:rPr>
      </w:pPr>
      <w:r>
        <w:rPr>
          <w:color w:val="000000"/>
        </w:rPr>
        <w:t>static String readFirstLineFromFile(String path) throws IOException {</w:t>
      </w:r>
    </w:p>
    <w:p w:rsidR="00330971" w:rsidRDefault="00330971" w:rsidP="00330971">
      <w:pPr>
        <w:pStyle w:val="HTMLPreformatted"/>
        <w:rPr>
          <w:rStyle w:val="Strong"/>
          <w:color w:val="000000"/>
        </w:rPr>
      </w:pPr>
      <w:r>
        <w:rPr>
          <w:color w:val="000000"/>
        </w:rPr>
        <w:t xml:space="preserve">    </w:t>
      </w:r>
      <w:r>
        <w:rPr>
          <w:rStyle w:val="Strong"/>
          <w:color w:val="000000"/>
        </w:rPr>
        <w:t>try (BufferedReader br =</w:t>
      </w:r>
    </w:p>
    <w:p w:rsidR="00330971" w:rsidRDefault="00330971" w:rsidP="00330971">
      <w:pPr>
        <w:pStyle w:val="HTMLPreformatted"/>
        <w:rPr>
          <w:color w:val="000000"/>
        </w:rPr>
      </w:pPr>
      <w:r>
        <w:rPr>
          <w:rStyle w:val="Strong"/>
          <w:color w:val="000000"/>
        </w:rPr>
        <w:t xml:space="preserve">                   new BufferedReader(new FileReader(path)))</w:t>
      </w:r>
      <w:r>
        <w:rPr>
          <w:color w:val="000000"/>
        </w:rPr>
        <w:t xml:space="preserve"> {</w:t>
      </w:r>
    </w:p>
    <w:p w:rsidR="00330971" w:rsidRDefault="00330971" w:rsidP="00330971">
      <w:pPr>
        <w:pStyle w:val="HTMLPreformatted"/>
        <w:rPr>
          <w:color w:val="000000"/>
        </w:rPr>
      </w:pPr>
      <w:r>
        <w:rPr>
          <w:color w:val="000000"/>
        </w:rPr>
        <w:lastRenderedPageBreak/>
        <w:t xml:space="preserve">        return br.readLine();</w:t>
      </w:r>
    </w:p>
    <w:p w:rsidR="00330971" w:rsidRDefault="00330971" w:rsidP="00330971">
      <w:pPr>
        <w:pStyle w:val="HTMLPreformatted"/>
        <w:rPr>
          <w:color w:val="000000"/>
        </w:rPr>
      </w:pPr>
      <w:r>
        <w:rPr>
          <w:color w:val="000000"/>
        </w:rPr>
        <w:t xml:space="preserve">    }</w:t>
      </w:r>
    </w:p>
    <w:p w:rsidR="00330971" w:rsidRDefault="00330971" w:rsidP="00330971">
      <w:pPr>
        <w:pStyle w:val="HTMLPreformatted"/>
        <w:rPr>
          <w:color w:val="000000"/>
        </w:rPr>
      </w:pPr>
      <w:r>
        <w:rPr>
          <w:color w:val="000000"/>
        </w:rPr>
        <w:t>}</w:t>
      </w:r>
    </w:p>
    <w:p w:rsidR="00407FFE" w:rsidRDefault="006F0AD0" w:rsidP="00407FFE">
      <w:pPr>
        <w:rPr>
          <w:rFonts w:ascii="Arial" w:hAnsi="Arial" w:cs="Arial"/>
          <w:color w:val="000000"/>
          <w:sz w:val="12"/>
          <w:szCs w:val="12"/>
        </w:rPr>
      </w:pPr>
      <w:r>
        <w:rPr>
          <w:rStyle w:val="Strong"/>
          <w:rFonts w:ascii="Arial" w:hAnsi="Arial" w:cs="Arial"/>
          <w:color w:val="000000"/>
          <w:sz w:val="12"/>
          <w:szCs w:val="12"/>
        </w:rPr>
        <w:t>Note</w:t>
      </w:r>
      <w:r>
        <w:rPr>
          <w:rFonts w:ascii="Arial" w:hAnsi="Arial" w:cs="Arial"/>
          <w:color w:val="000000"/>
          <w:sz w:val="12"/>
          <w:szCs w:val="12"/>
        </w:rPr>
        <w:t>: A</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try</w:t>
      </w:r>
      <w:r>
        <w:rPr>
          <w:rFonts w:ascii="Arial" w:hAnsi="Arial" w:cs="Arial"/>
          <w:color w:val="000000"/>
          <w:sz w:val="12"/>
          <w:szCs w:val="12"/>
        </w:rPr>
        <w:t>-with-resources statement can have</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catch</w:t>
      </w:r>
      <w:r>
        <w:rPr>
          <w:rStyle w:val="apple-converted-space"/>
          <w:rFonts w:ascii="Arial" w:hAnsi="Arial" w:cs="Arial"/>
          <w:color w:val="000000"/>
          <w:sz w:val="12"/>
          <w:szCs w:val="12"/>
        </w:rPr>
        <w:t> </w:t>
      </w:r>
      <w:r>
        <w:rPr>
          <w:rFonts w:ascii="Arial" w:hAnsi="Arial" w:cs="Arial"/>
          <w:color w:val="000000"/>
          <w:sz w:val="12"/>
          <w:szCs w:val="12"/>
        </w:rPr>
        <w:t>and</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finally</w:t>
      </w:r>
      <w:r>
        <w:rPr>
          <w:rStyle w:val="apple-converted-space"/>
          <w:rFonts w:ascii="Arial" w:hAnsi="Arial" w:cs="Arial"/>
          <w:color w:val="000000"/>
          <w:sz w:val="12"/>
          <w:szCs w:val="12"/>
        </w:rPr>
        <w:t> </w:t>
      </w:r>
      <w:r>
        <w:rPr>
          <w:rFonts w:ascii="Arial" w:hAnsi="Arial" w:cs="Arial"/>
          <w:color w:val="000000"/>
          <w:sz w:val="12"/>
          <w:szCs w:val="12"/>
        </w:rPr>
        <w:t>blocks just like an ordinary</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try</w:t>
      </w:r>
      <w:r>
        <w:rPr>
          <w:rStyle w:val="apple-converted-space"/>
          <w:rFonts w:ascii="Arial" w:hAnsi="Arial" w:cs="Arial"/>
          <w:color w:val="000000"/>
          <w:sz w:val="12"/>
          <w:szCs w:val="12"/>
        </w:rPr>
        <w:t> </w:t>
      </w:r>
      <w:r>
        <w:rPr>
          <w:rFonts w:ascii="Arial" w:hAnsi="Arial" w:cs="Arial"/>
          <w:color w:val="000000"/>
          <w:sz w:val="12"/>
          <w:szCs w:val="12"/>
        </w:rPr>
        <w:t>statement. In a</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try</w:t>
      </w:r>
      <w:r>
        <w:rPr>
          <w:rFonts w:ascii="Arial" w:hAnsi="Arial" w:cs="Arial"/>
          <w:color w:val="000000"/>
          <w:sz w:val="12"/>
          <w:szCs w:val="12"/>
        </w:rPr>
        <w:t>-with-resources statement, any</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catch</w:t>
      </w:r>
      <w:r>
        <w:rPr>
          <w:rStyle w:val="apple-converted-space"/>
          <w:rFonts w:ascii="Arial" w:hAnsi="Arial" w:cs="Arial"/>
          <w:color w:val="000000"/>
          <w:sz w:val="12"/>
          <w:szCs w:val="12"/>
        </w:rPr>
        <w:t> </w:t>
      </w:r>
      <w:r>
        <w:rPr>
          <w:rFonts w:ascii="Arial" w:hAnsi="Arial" w:cs="Arial"/>
          <w:color w:val="000000"/>
          <w:sz w:val="12"/>
          <w:szCs w:val="12"/>
        </w:rPr>
        <w:t>or</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finally</w:t>
      </w:r>
      <w:r>
        <w:rPr>
          <w:rStyle w:val="apple-converted-space"/>
          <w:rFonts w:ascii="Arial" w:hAnsi="Arial" w:cs="Arial"/>
          <w:color w:val="000000"/>
          <w:sz w:val="12"/>
          <w:szCs w:val="12"/>
        </w:rPr>
        <w:t> </w:t>
      </w:r>
      <w:r>
        <w:rPr>
          <w:rFonts w:ascii="Arial" w:hAnsi="Arial" w:cs="Arial"/>
          <w:color w:val="000000"/>
          <w:sz w:val="12"/>
          <w:szCs w:val="12"/>
        </w:rPr>
        <w:t>block is run after the resources declared have been closed.</w:t>
      </w:r>
    </w:p>
    <w:p w:rsidR="007101BF" w:rsidRPr="007101BF" w:rsidRDefault="003945E1" w:rsidP="007101BF">
      <w:pPr>
        <w:rPr>
          <w:rFonts w:ascii="Arial" w:hAnsi="Arial" w:cs="Arial"/>
          <w:color w:val="000000"/>
          <w:sz w:val="12"/>
          <w:szCs w:val="12"/>
        </w:rPr>
      </w:pPr>
      <w:r>
        <w:rPr>
          <w:rFonts w:ascii="Arial" w:hAnsi="Arial" w:cs="Arial"/>
          <w:color w:val="000000"/>
          <w:sz w:val="12"/>
          <w:szCs w:val="12"/>
        </w:rPr>
        <w:t>If an exception is thrown from the</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try</w:t>
      </w:r>
      <w:r>
        <w:rPr>
          <w:rStyle w:val="apple-converted-space"/>
          <w:rFonts w:ascii="Arial" w:hAnsi="Arial" w:cs="Arial"/>
          <w:color w:val="000000"/>
          <w:sz w:val="12"/>
          <w:szCs w:val="12"/>
        </w:rPr>
        <w:t> </w:t>
      </w:r>
      <w:r>
        <w:rPr>
          <w:rFonts w:ascii="Arial" w:hAnsi="Arial" w:cs="Arial"/>
          <w:color w:val="000000"/>
          <w:sz w:val="12"/>
          <w:szCs w:val="12"/>
        </w:rPr>
        <w:t>block and one or more exceptions are thrown from the</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try</w:t>
      </w:r>
      <w:r>
        <w:rPr>
          <w:rFonts w:ascii="Arial" w:hAnsi="Arial" w:cs="Arial"/>
          <w:color w:val="000000"/>
          <w:sz w:val="12"/>
          <w:szCs w:val="12"/>
        </w:rPr>
        <w:t>-with-resources statement, then those exceptions thrown from the</w:t>
      </w:r>
      <w:r>
        <w:rPr>
          <w:rStyle w:val="apple-converted-space"/>
          <w:rFonts w:ascii="Arial" w:hAnsi="Arial" w:cs="Arial"/>
          <w:color w:val="000000"/>
          <w:sz w:val="12"/>
          <w:szCs w:val="12"/>
        </w:rPr>
        <w:t> </w:t>
      </w:r>
      <w:r>
        <w:rPr>
          <w:rStyle w:val="HTMLCode"/>
          <w:rFonts w:ascii="Courier" w:eastAsiaTheme="minorHAnsi" w:hAnsi="Courier"/>
          <w:color w:val="000000"/>
          <w:sz w:val="12"/>
          <w:szCs w:val="12"/>
        </w:rPr>
        <w:t>try</w:t>
      </w:r>
      <w:r>
        <w:rPr>
          <w:rFonts w:ascii="Arial" w:hAnsi="Arial" w:cs="Arial"/>
          <w:color w:val="000000"/>
          <w:sz w:val="12"/>
          <w:szCs w:val="12"/>
        </w:rPr>
        <w:t>-with-resources statement are suppresse</w:t>
      </w:r>
    </w:p>
    <w:p w:rsidR="00B52A59" w:rsidRDefault="009E5230" w:rsidP="006905D0">
      <w:r>
        <w:t>** If try block returns a value still the finally block gets executed .If the return value of the try</w:t>
      </w:r>
      <w:r w:rsidR="008771D1">
        <w:t xml:space="preserve"> block is any value type or Stri</w:t>
      </w:r>
      <w:r>
        <w:t>ng type(which is immutable) then the return value doesn’t change but actual value gets changed however. If the return value of try block is reference variable and mutable then the return value also changed.</w:t>
      </w:r>
    </w:p>
    <w:p w:rsidR="009E5230" w:rsidRPr="006905D0" w:rsidRDefault="009E5230" w:rsidP="006905D0">
      <w:r>
        <w:t>**Important</w:t>
      </w:r>
      <w:r>
        <w:sym w:font="Wingdings" w:char="F0E0"/>
      </w:r>
      <w:r>
        <w:t xml:space="preserve"> actually </w:t>
      </w:r>
      <w:r w:rsidR="008B7248">
        <w:t>when the try block returns the value is put aside into the stack then finally gets executed (although the finally code will execute first then the try block will executed). So if the return value putted into the stack is any value type or immutable type like String then the finally block modification has no impact on return type but the actual value of the variable changes. Whereas for the reference type the returned value and the actual value both changes.</w:t>
      </w:r>
    </w:p>
    <w:sectPr w:rsidR="009E5230" w:rsidRPr="006905D0" w:rsidSect="00F755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7D2ED5"/>
    <w:rsid w:val="00014B34"/>
    <w:rsid w:val="000A649A"/>
    <w:rsid w:val="000F7B44"/>
    <w:rsid w:val="00141295"/>
    <w:rsid w:val="00182433"/>
    <w:rsid w:val="001D5BAB"/>
    <w:rsid w:val="00204520"/>
    <w:rsid w:val="003201E7"/>
    <w:rsid w:val="0032607B"/>
    <w:rsid w:val="00330971"/>
    <w:rsid w:val="003945E1"/>
    <w:rsid w:val="00407FFE"/>
    <w:rsid w:val="004B4612"/>
    <w:rsid w:val="004C606F"/>
    <w:rsid w:val="004E6764"/>
    <w:rsid w:val="00531775"/>
    <w:rsid w:val="00553B35"/>
    <w:rsid w:val="006538A8"/>
    <w:rsid w:val="00654F48"/>
    <w:rsid w:val="006905D0"/>
    <w:rsid w:val="006B76E4"/>
    <w:rsid w:val="006D33E0"/>
    <w:rsid w:val="006F0AD0"/>
    <w:rsid w:val="007101BF"/>
    <w:rsid w:val="007B1B0F"/>
    <w:rsid w:val="007D2ED5"/>
    <w:rsid w:val="00825DFD"/>
    <w:rsid w:val="00876679"/>
    <w:rsid w:val="008771D1"/>
    <w:rsid w:val="00882008"/>
    <w:rsid w:val="008B7248"/>
    <w:rsid w:val="009218C2"/>
    <w:rsid w:val="00933AE9"/>
    <w:rsid w:val="009524AC"/>
    <w:rsid w:val="009E5230"/>
    <w:rsid w:val="009F2A33"/>
    <w:rsid w:val="00A3315C"/>
    <w:rsid w:val="00B46549"/>
    <w:rsid w:val="00B52A59"/>
    <w:rsid w:val="00B63BDE"/>
    <w:rsid w:val="00DB4567"/>
    <w:rsid w:val="00E02D9A"/>
    <w:rsid w:val="00E15442"/>
    <w:rsid w:val="00E32090"/>
    <w:rsid w:val="00E81949"/>
    <w:rsid w:val="00F46E45"/>
    <w:rsid w:val="00F61485"/>
    <w:rsid w:val="00F755EF"/>
    <w:rsid w:val="00FA3CFC"/>
    <w:rsid w:val="00FE4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2" type="connector" idref="#_x0000_s1027"/>
        <o:r id="V:Rule13" type="connector" idref="#_x0000_s1038"/>
        <o:r id="V:Rule14" type="connector" idref="#_x0000_s1037"/>
        <o:r id="V:Rule15" type="connector" idref="#_x0000_s1033"/>
        <o:r id="V:Rule16" type="connector" idref="#_x0000_s1026"/>
        <o:r id="V:Rule17" type="connector" idref="#_x0000_s1032"/>
        <o:r id="V:Rule18" type="connector" idref="#_x0000_s1031"/>
        <o:r id="V:Rule19" type="connector" idref="#_x0000_s1029"/>
        <o:r id="V:Rule20" type="connector" idref="#_x0000_s1034"/>
        <o:r id="V:Rule21" type="connector" idref="#_x0000_s1030"/>
        <o:r id="V:Rule2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3E0"/>
  </w:style>
  <w:style w:type="character" w:styleId="HTMLCode">
    <w:name w:val="HTML Code"/>
    <w:basedOn w:val="DefaultParagraphFont"/>
    <w:uiPriority w:val="99"/>
    <w:semiHidden/>
    <w:unhideWhenUsed/>
    <w:rsid w:val="006D33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3E0"/>
    <w:rPr>
      <w:rFonts w:ascii="Courier New" w:eastAsia="Times New Roman" w:hAnsi="Courier New" w:cs="Courier New"/>
      <w:sz w:val="20"/>
      <w:szCs w:val="20"/>
    </w:rPr>
  </w:style>
  <w:style w:type="character" w:styleId="Strong">
    <w:name w:val="Strong"/>
    <w:basedOn w:val="DefaultParagraphFont"/>
    <w:uiPriority w:val="22"/>
    <w:qFormat/>
    <w:rsid w:val="006D33E0"/>
    <w:rPr>
      <w:b/>
      <w:bCs/>
    </w:rPr>
  </w:style>
  <w:style w:type="character" w:styleId="Emphasis">
    <w:name w:val="Emphasis"/>
    <w:basedOn w:val="DefaultParagraphFont"/>
    <w:uiPriority w:val="20"/>
    <w:qFormat/>
    <w:rsid w:val="00330971"/>
    <w:rPr>
      <w:i/>
      <w:iCs/>
    </w:rPr>
  </w:style>
</w:styles>
</file>

<file path=word/webSettings.xml><?xml version="1.0" encoding="utf-8"?>
<w:webSettings xmlns:r="http://schemas.openxmlformats.org/officeDocument/2006/relationships" xmlns:w="http://schemas.openxmlformats.org/wordprocessingml/2006/main">
  <w:divs>
    <w:div w:id="806513266">
      <w:bodyDiv w:val="1"/>
      <w:marLeft w:val="0"/>
      <w:marRight w:val="0"/>
      <w:marTop w:val="0"/>
      <w:marBottom w:val="0"/>
      <w:divBdr>
        <w:top w:val="none" w:sz="0" w:space="0" w:color="auto"/>
        <w:left w:val="none" w:sz="0" w:space="0" w:color="auto"/>
        <w:bottom w:val="none" w:sz="0" w:space="0" w:color="auto"/>
        <w:right w:val="none" w:sz="0" w:space="0" w:color="auto"/>
      </w:divBdr>
      <w:divsChild>
        <w:div w:id="971715559">
          <w:marLeft w:val="281"/>
          <w:marRight w:val="281"/>
          <w:marTop w:val="0"/>
          <w:marBottom w:val="0"/>
          <w:divBdr>
            <w:top w:val="none" w:sz="0" w:space="0" w:color="auto"/>
            <w:left w:val="none" w:sz="0" w:space="0" w:color="auto"/>
            <w:bottom w:val="none" w:sz="0" w:space="0" w:color="auto"/>
            <w:right w:val="none" w:sz="0" w:space="0" w:color="auto"/>
          </w:divBdr>
        </w:div>
      </w:divsChild>
    </w:div>
    <w:div w:id="920335821">
      <w:bodyDiv w:val="1"/>
      <w:marLeft w:val="0"/>
      <w:marRight w:val="0"/>
      <w:marTop w:val="0"/>
      <w:marBottom w:val="0"/>
      <w:divBdr>
        <w:top w:val="none" w:sz="0" w:space="0" w:color="auto"/>
        <w:left w:val="none" w:sz="0" w:space="0" w:color="auto"/>
        <w:bottom w:val="none" w:sz="0" w:space="0" w:color="auto"/>
        <w:right w:val="none" w:sz="0" w:space="0" w:color="auto"/>
      </w:divBdr>
      <w:divsChild>
        <w:div w:id="911817523">
          <w:marLeft w:val="281"/>
          <w:marRight w:val="281"/>
          <w:marTop w:val="0"/>
          <w:marBottom w:val="0"/>
          <w:divBdr>
            <w:top w:val="none" w:sz="0" w:space="0" w:color="auto"/>
            <w:left w:val="none" w:sz="0" w:space="0" w:color="auto"/>
            <w:bottom w:val="none" w:sz="0" w:space="0" w:color="auto"/>
            <w:right w:val="none" w:sz="0" w:space="0" w:color="auto"/>
          </w:divBdr>
        </w:div>
      </w:divsChild>
    </w:div>
    <w:div w:id="943659191">
      <w:bodyDiv w:val="1"/>
      <w:marLeft w:val="0"/>
      <w:marRight w:val="0"/>
      <w:marTop w:val="0"/>
      <w:marBottom w:val="0"/>
      <w:divBdr>
        <w:top w:val="none" w:sz="0" w:space="0" w:color="auto"/>
        <w:left w:val="none" w:sz="0" w:space="0" w:color="auto"/>
        <w:bottom w:val="none" w:sz="0" w:space="0" w:color="auto"/>
        <w:right w:val="none" w:sz="0" w:space="0" w:color="auto"/>
      </w:divBdr>
      <w:divsChild>
        <w:div w:id="1528786122">
          <w:marLeft w:val="281"/>
          <w:marRight w:val="281"/>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Bhakat</dc:creator>
  <cp:keywords/>
  <dc:description/>
  <cp:lastModifiedBy>Dipesh Bhakat</cp:lastModifiedBy>
  <cp:revision>47</cp:revision>
  <dcterms:created xsi:type="dcterms:W3CDTF">2015-08-13T14:58:00Z</dcterms:created>
  <dcterms:modified xsi:type="dcterms:W3CDTF">2016-01-03T16:42:00Z</dcterms:modified>
</cp:coreProperties>
</file>