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0BAC" w14:textId="24BE970F" w:rsidR="00280F7E" w:rsidRDefault="000043B7">
      <w:hyperlink r:id="rId4" w:history="1">
        <w:r w:rsidRPr="00275099">
          <w:rPr>
            <w:rStyle w:val="Hyperlink"/>
          </w:rPr>
          <w:t>https://howtomechatronics.com/tutorials/arduino/arduino-dc-motor-control-tutorial-l298n-pwm-h-bridge/</w:t>
        </w:r>
      </w:hyperlink>
    </w:p>
    <w:p w14:paraId="07C0E27B" w14:textId="58DFED68" w:rsidR="000043B7" w:rsidRDefault="000043B7">
      <w:hyperlink r:id="rId5" w:history="1">
        <w:r w:rsidRPr="00275099">
          <w:rPr>
            <w:rStyle w:val="Hyperlink"/>
          </w:rPr>
          <w:t>https://moonelectronicsbd.com/shop/ac-dc-adaptor/12v-10a-battery-charger/</w:t>
        </w:r>
      </w:hyperlink>
    </w:p>
    <w:p w14:paraId="646C3FE8" w14:textId="77777777" w:rsidR="000043B7" w:rsidRDefault="000043B7"/>
    <w:sectPr w:rsidR="00004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D4"/>
    <w:rsid w:val="000043B7"/>
    <w:rsid w:val="00274241"/>
    <w:rsid w:val="002956D4"/>
    <w:rsid w:val="00A7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851F"/>
  <w15:chartTrackingRefBased/>
  <w15:docId w15:val="{620B9FCB-F7AD-4492-9F80-6A7B2D40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onelectronicsbd.com/shop/ac-dc-adaptor/12v-10a-battery-charger/" TargetMode="External"/><Relationship Id="rId4" Type="http://schemas.openxmlformats.org/officeDocument/2006/relationships/hyperlink" Target="https://howtomechatronics.com/tutorials/arduino/arduino-dc-motor-control-tutorial-l298n-pwm-h-brid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debnathbanik0@gmail.com</dc:creator>
  <cp:keywords/>
  <dc:description/>
  <cp:lastModifiedBy>debnathbanik0@gmail.com</cp:lastModifiedBy>
  <cp:revision>2</cp:revision>
  <dcterms:created xsi:type="dcterms:W3CDTF">2021-11-25T23:04:00Z</dcterms:created>
  <dcterms:modified xsi:type="dcterms:W3CDTF">2021-11-25T23:05:00Z</dcterms:modified>
</cp:coreProperties>
</file>