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60AA2" w:rsidRDefault="00F10F98" w:rsidP="00C85A85">
      <w:pPr>
        <w:rPr>
          <w:rFonts w:ascii="Arial" w:hAnsi="Arial" w:cs="Arial"/>
        </w:rPr>
      </w:pPr>
      <w:r>
        <w:rPr>
          <w:rFonts w:ascii="Arial" w:hAnsi="Arial" w:cs="Arial"/>
        </w:rPr>
        <w:t>1.</w:t>
      </w:r>
    </w:p>
    <w:p w:rsidR="00F10F98" w:rsidRDefault="00F10F98" w:rsidP="00C85A85">
      <w:pPr>
        <w:rPr>
          <w:rFonts w:ascii="Arial" w:hAnsi="Arial" w:cs="Arial"/>
        </w:rPr>
      </w:pPr>
    </w:p>
    <w:p w:rsidR="00F10F98" w:rsidRDefault="00F10F98" w:rsidP="00C85A85">
      <w:pPr>
        <w:rPr>
          <w:rFonts w:ascii="Arial" w:hAnsi="Arial" w:cs="Arial"/>
        </w:rPr>
      </w:pPr>
      <w:r>
        <w:rPr>
          <w:rFonts w:ascii="Arial" w:hAnsi="Arial" w:cs="Arial"/>
        </w:rPr>
        <w:t>Code: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7"/>
        <w:gridCol w:w="7030"/>
      </w:tblGrid>
      <w:tr w:rsidR="00F10F98" w:rsidRPr="00F10F98" w:rsidTr="00F10F98">
        <w:trPr>
          <w:gridAfter w:val="1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0F98" w:rsidRPr="00F10F98" w:rsidRDefault="00F10F98" w:rsidP="00F10F9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 w:eastAsia="en-GB"/>
              </w:rPr>
            </w:pPr>
            <w:r w:rsidRPr="00F10F98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IN" w:eastAsia="en-GB"/>
              </w:rPr>
              <w:t>public</w:t>
            </w:r>
            <w:r w:rsidRPr="00F10F9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 w:eastAsia="en-GB"/>
              </w:rPr>
              <w:t xml:space="preserve"> </w:t>
            </w:r>
            <w:r w:rsidRPr="00F10F98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IN" w:eastAsia="en-GB"/>
              </w:rPr>
              <w:t>class</w:t>
            </w:r>
            <w:r w:rsidRPr="00F10F9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 w:eastAsia="en-GB"/>
              </w:rPr>
              <w:t xml:space="preserve"> </w:t>
            </w:r>
            <w:proofErr w:type="spellStart"/>
            <w:r w:rsidRPr="00F10F98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IN" w:eastAsia="en-GB"/>
              </w:rPr>
              <w:t>ShapeManager</w:t>
            </w:r>
            <w:proofErr w:type="spellEnd"/>
            <w:r w:rsidRPr="00F10F9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 w:eastAsia="en-GB"/>
              </w:rPr>
              <w:t>{</w:t>
            </w:r>
          </w:p>
        </w:tc>
      </w:tr>
      <w:tr w:rsidR="00F10F98" w:rsidRPr="00F10F98" w:rsidTr="00F10F9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0F98" w:rsidRPr="00F10F98" w:rsidRDefault="00F10F98" w:rsidP="00F10F9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0F98" w:rsidRPr="00F10F98" w:rsidRDefault="00F10F98" w:rsidP="00F10F9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 w:eastAsia="en-GB"/>
              </w:rPr>
            </w:pPr>
            <w:r w:rsidRPr="00F10F9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 w:eastAsia="en-GB"/>
              </w:rPr>
              <w:t xml:space="preserve">    </w:t>
            </w:r>
            <w:r w:rsidRPr="00F10F98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IN" w:eastAsia="en-GB"/>
              </w:rPr>
              <w:t>public</w:t>
            </w:r>
            <w:r w:rsidRPr="00F10F9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 w:eastAsia="en-GB"/>
              </w:rPr>
              <w:t xml:space="preserve"> </w:t>
            </w:r>
            <w:r w:rsidRPr="00F10F98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IN" w:eastAsia="en-GB"/>
              </w:rPr>
              <w:t>static</w:t>
            </w:r>
            <w:r w:rsidRPr="00F10F9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 w:eastAsia="en-GB"/>
              </w:rPr>
              <w:t xml:space="preserve"> </w:t>
            </w:r>
            <w:r w:rsidRPr="00F10F98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IN" w:eastAsia="en-GB"/>
              </w:rPr>
              <w:t>void</w:t>
            </w:r>
            <w:r w:rsidRPr="00F10F9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 w:eastAsia="en-GB"/>
              </w:rPr>
              <w:t xml:space="preserve"> </w:t>
            </w:r>
            <w:r w:rsidRPr="00F10F98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IN" w:eastAsia="en-GB"/>
              </w:rPr>
              <w:t>main</w:t>
            </w:r>
            <w:r w:rsidRPr="00F10F9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 w:eastAsia="en-GB"/>
              </w:rPr>
              <w:t>(</w:t>
            </w:r>
            <w:r w:rsidRPr="00F10F98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IN" w:eastAsia="en-GB"/>
              </w:rPr>
              <w:t>String</w:t>
            </w:r>
            <w:r w:rsidRPr="00F10F9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 w:eastAsia="en-GB"/>
              </w:rPr>
              <w:t xml:space="preserve">[] </w:t>
            </w:r>
            <w:proofErr w:type="spellStart"/>
            <w:r w:rsidRPr="00F10F98">
              <w:rPr>
                <w:rFonts w:ascii="Consolas" w:eastAsia="Times New Roman" w:hAnsi="Consolas" w:cs="Consolas"/>
                <w:color w:val="E36209"/>
                <w:sz w:val="18"/>
                <w:szCs w:val="18"/>
                <w:lang w:val="en-IN" w:eastAsia="en-GB"/>
              </w:rPr>
              <w:t>args</w:t>
            </w:r>
            <w:proofErr w:type="spellEnd"/>
            <w:r w:rsidRPr="00F10F9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 w:eastAsia="en-GB"/>
              </w:rPr>
              <w:t>) {</w:t>
            </w:r>
          </w:p>
        </w:tc>
      </w:tr>
      <w:tr w:rsidR="00F10F98" w:rsidRPr="00F10F98" w:rsidTr="00F10F9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0F98" w:rsidRPr="00F10F98" w:rsidRDefault="00F10F98" w:rsidP="00F10F9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0F98" w:rsidRPr="00F10F98" w:rsidRDefault="00F10F98" w:rsidP="00F10F9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 w:eastAsia="en-GB"/>
              </w:rPr>
            </w:pPr>
            <w:r w:rsidRPr="00F10F9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 w:eastAsia="en-GB"/>
              </w:rPr>
              <w:t xml:space="preserve">        </w:t>
            </w:r>
            <w:proofErr w:type="spellStart"/>
            <w:r w:rsidRPr="00F10F9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 w:eastAsia="en-GB"/>
              </w:rPr>
              <w:t>Rect</w:t>
            </w:r>
            <w:proofErr w:type="spellEnd"/>
            <w:r w:rsidRPr="00F10F9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 w:eastAsia="en-GB"/>
              </w:rPr>
              <w:t xml:space="preserve"> rectangle </w:t>
            </w:r>
            <w:r w:rsidRPr="00F10F98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IN" w:eastAsia="en-GB"/>
              </w:rPr>
              <w:t>=</w:t>
            </w:r>
            <w:r w:rsidRPr="00F10F9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 w:eastAsia="en-GB"/>
              </w:rPr>
              <w:t xml:space="preserve"> </w:t>
            </w:r>
            <w:r w:rsidRPr="00F10F98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IN" w:eastAsia="en-GB"/>
              </w:rPr>
              <w:t>new</w:t>
            </w:r>
            <w:r w:rsidRPr="00F10F9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 w:eastAsia="en-GB"/>
              </w:rPr>
              <w:t xml:space="preserve"> </w:t>
            </w:r>
            <w:proofErr w:type="spellStart"/>
            <w:r w:rsidRPr="00F10F9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 w:eastAsia="en-GB"/>
              </w:rPr>
              <w:t>Rect</w:t>
            </w:r>
            <w:proofErr w:type="spellEnd"/>
            <w:r w:rsidRPr="00F10F9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 w:eastAsia="en-GB"/>
              </w:rPr>
              <w:t>(</w:t>
            </w:r>
            <w:r w:rsidRPr="00F10F98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IN" w:eastAsia="en-GB"/>
              </w:rPr>
              <w:t>10</w:t>
            </w:r>
            <w:r w:rsidRPr="00F10F9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 w:eastAsia="en-GB"/>
              </w:rPr>
              <w:t xml:space="preserve">, </w:t>
            </w:r>
            <w:r w:rsidRPr="00F10F98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IN" w:eastAsia="en-GB"/>
              </w:rPr>
              <w:t>20</w:t>
            </w:r>
            <w:r w:rsidRPr="00F10F9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 w:eastAsia="en-GB"/>
              </w:rPr>
              <w:t>);</w:t>
            </w:r>
          </w:p>
        </w:tc>
      </w:tr>
      <w:tr w:rsidR="00F10F98" w:rsidRPr="00F10F98" w:rsidTr="00F10F9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0F98" w:rsidRPr="00F10F98" w:rsidRDefault="00F10F98" w:rsidP="00F10F9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0F98" w:rsidRPr="00F10F98" w:rsidRDefault="00F10F98" w:rsidP="00F10F9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 w:eastAsia="en-GB"/>
              </w:rPr>
            </w:pPr>
            <w:r w:rsidRPr="00F10F9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 w:eastAsia="en-GB"/>
              </w:rPr>
              <w:t xml:space="preserve">        Circle </w:t>
            </w:r>
            <w:proofErr w:type="spellStart"/>
            <w:r w:rsidRPr="00F10F9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 w:eastAsia="en-GB"/>
              </w:rPr>
              <w:t>circle</w:t>
            </w:r>
            <w:proofErr w:type="spellEnd"/>
            <w:r w:rsidRPr="00F10F9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 w:eastAsia="en-GB"/>
              </w:rPr>
              <w:t xml:space="preserve"> </w:t>
            </w:r>
            <w:r w:rsidRPr="00F10F98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IN" w:eastAsia="en-GB"/>
              </w:rPr>
              <w:t>=</w:t>
            </w:r>
            <w:r w:rsidRPr="00F10F9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 w:eastAsia="en-GB"/>
              </w:rPr>
              <w:t xml:space="preserve"> </w:t>
            </w:r>
            <w:r w:rsidRPr="00F10F98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IN" w:eastAsia="en-GB"/>
              </w:rPr>
              <w:t>new</w:t>
            </w:r>
            <w:r w:rsidRPr="00F10F9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 w:eastAsia="en-GB"/>
              </w:rPr>
              <w:t xml:space="preserve"> Circle(</w:t>
            </w:r>
            <w:r w:rsidRPr="00F10F98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IN" w:eastAsia="en-GB"/>
              </w:rPr>
              <w:t>20</w:t>
            </w:r>
            <w:r w:rsidRPr="00F10F9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 w:eastAsia="en-GB"/>
              </w:rPr>
              <w:t>);</w:t>
            </w:r>
          </w:p>
        </w:tc>
      </w:tr>
      <w:tr w:rsidR="00F10F98" w:rsidRPr="00F10F98" w:rsidTr="00F10F9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0F98" w:rsidRPr="00F10F98" w:rsidRDefault="00F10F98" w:rsidP="00F10F9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0F98" w:rsidRPr="00F10F98" w:rsidRDefault="00F10F98" w:rsidP="00F10F9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 w:eastAsia="en-GB"/>
              </w:rPr>
            </w:pPr>
            <w:r w:rsidRPr="00F10F9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 w:eastAsia="en-GB"/>
              </w:rPr>
              <w:t xml:space="preserve">        Square </w:t>
            </w:r>
            <w:proofErr w:type="spellStart"/>
            <w:r w:rsidRPr="00F10F9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 w:eastAsia="en-GB"/>
              </w:rPr>
              <w:t>square</w:t>
            </w:r>
            <w:proofErr w:type="spellEnd"/>
            <w:r w:rsidRPr="00F10F9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 w:eastAsia="en-GB"/>
              </w:rPr>
              <w:t xml:space="preserve"> </w:t>
            </w:r>
            <w:r w:rsidRPr="00F10F98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IN" w:eastAsia="en-GB"/>
              </w:rPr>
              <w:t>=</w:t>
            </w:r>
            <w:r w:rsidRPr="00F10F9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 w:eastAsia="en-GB"/>
              </w:rPr>
              <w:t xml:space="preserve"> </w:t>
            </w:r>
            <w:r w:rsidRPr="00F10F98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IN" w:eastAsia="en-GB"/>
              </w:rPr>
              <w:t>new</w:t>
            </w:r>
            <w:r w:rsidRPr="00F10F9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 w:eastAsia="en-GB"/>
              </w:rPr>
              <w:t xml:space="preserve"> Square(</w:t>
            </w:r>
            <w:r w:rsidRPr="00F10F98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IN" w:eastAsia="en-GB"/>
              </w:rPr>
              <w:t>20</w:t>
            </w:r>
            <w:r w:rsidRPr="00F10F9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 w:eastAsia="en-GB"/>
              </w:rPr>
              <w:t>);</w:t>
            </w:r>
          </w:p>
        </w:tc>
      </w:tr>
      <w:tr w:rsidR="00F10F98" w:rsidRPr="00F10F98" w:rsidTr="00F10F9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0F98" w:rsidRPr="00F10F98" w:rsidRDefault="00F10F98" w:rsidP="00F10F9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0F98" w:rsidRPr="00F10F98" w:rsidRDefault="00F10F98" w:rsidP="00F10F9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 w:eastAsia="en-GB"/>
              </w:rPr>
            </w:pPr>
          </w:p>
          <w:p w:rsidR="00F10F98" w:rsidRPr="00F10F98" w:rsidRDefault="00F10F98" w:rsidP="00F10F9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GB"/>
              </w:rPr>
            </w:pPr>
          </w:p>
        </w:tc>
      </w:tr>
      <w:tr w:rsidR="00F10F98" w:rsidRPr="00F10F98" w:rsidTr="00F10F9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0F98" w:rsidRPr="00F10F98" w:rsidRDefault="00F10F98" w:rsidP="00F10F9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0F98" w:rsidRPr="00F10F98" w:rsidRDefault="00F10F98" w:rsidP="00F10F9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 w:eastAsia="en-GB"/>
              </w:rPr>
            </w:pPr>
            <w:r w:rsidRPr="00F10F9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 w:eastAsia="en-GB"/>
              </w:rPr>
              <w:t xml:space="preserve">        </w:t>
            </w:r>
            <w:proofErr w:type="spellStart"/>
            <w:r w:rsidRPr="00F10F9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 w:eastAsia="en-GB"/>
              </w:rPr>
              <w:t>rectangle</w:t>
            </w:r>
            <w:r w:rsidRPr="00F10F98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IN" w:eastAsia="en-GB"/>
              </w:rPr>
              <w:t>.</w:t>
            </w:r>
            <w:r w:rsidRPr="00F10F9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 w:eastAsia="en-GB"/>
              </w:rPr>
              <w:t>manageShape</w:t>
            </w:r>
            <w:proofErr w:type="spellEnd"/>
            <w:r w:rsidRPr="00F10F9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 w:eastAsia="en-GB"/>
              </w:rPr>
              <w:t>();</w:t>
            </w:r>
          </w:p>
        </w:tc>
      </w:tr>
      <w:tr w:rsidR="00F10F98" w:rsidRPr="00F10F98" w:rsidTr="00F10F9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0F98" w:rsidRPr="00F10F98" w:rsidRDefault="00F10F98" w:rsidP="00F10F9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0F98" w:rsidRPr="00F10F98" w:rsidRDefault="00F10F98" w:rsidP="00F10F9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 w:eastAsia="en-GB"/>
              </w:rPr>
            </w:pPr>
            <w:r w:rsidRPr="00F10F9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 w:eastAsia="en-GB"/>
              </w:rPr>
              <w:t xml:space="preserve">        </w:t>
            </w:r>
            <w:proofErr w:type="spellStart"/>
            <w:r w:rsidRPr="00F10F9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 w:eastAsia="en-GB"/>
              </w:rPr>
              <w:t>circle</w:t>
            </w:r>
            <w:r w:rsidRPr="00F10F98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IN" w:eastAsia="en-GB"/>
              </w:rPr>
              <w:t>.</w:t>
            </w:r>
            <w:r w:rsidRPr="00F10F9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 w:eastAsia="en-GB"/>
              </w:rPr>
              <w:t>manageShape</w:t>
            </w:r>
            <w:proofErr w:type="spellEnd"/>
            <w:r w:rsidRPr="00F10F9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 w:eastAsia="en-GB"/>
              </w:rPr>
              <w:t>();</w:t>
            </w:r>
          </w:p>
        </w:tc>
      </w:tr>
      <w:tr w:rsidR="00F10F98" w:rsidRPr="00F10F98" w:rsidTr="00F10F9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0F98" w:rsidRPr="00F10F98" w:rsidRDefault="00F10F98" w:rsidP="00F10F9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0F98" w:rsidRPr="00F10F98" w:rsidRDefault="00F10F98" w:rsidP="00F10F9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 w:eastAsia="en-GB"/>
              </w:rPr>
            </w:pPr>
            <w:r w:rsidRPr="00F10F9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 w:eastAsia="en-GB"/>
              </w:rPr>
              <w:t xml:space="preserve">        </w:t>
            </w:r>
            <w:proofErr w:type="spellStart"/>
            <w:r w:rsidRPr="00F10F9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 w:eastAsia="en-GB"/>
              </w:rPr>
              <w:t>square</w:t>
            </w:r>
            <w:r w:rsidRPr="00F10F98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IN" w:eastAsia="en-GB"/>
              </w:rPr>
              <w:t>.</w:t>
            </w:r>
            <w:r w:rsidRPr="00F10F9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 w:eastAsia="en-GB"/>
              </w:rPr>
              <w:t>manageShape</w:t>
            </w:r>
            <w:proofErr w:type="spellEnd"/>
            <w:r w:rsidRPr="00F10F9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 w:eastAsia="en-GB"/>
              </w:rPr>
              <w:t>();</w:t>
            </w:r>
          </w:p>
        </w:tc>
      </w:tr>
      <w:tr w:rsidR="00F10F98" w:rsidRPr="00F10F98" w:rsidTr="00F10F9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0F98" w:rsidRPr="00F10F98" w:rsidRDefault="00F10F98" w:rsidP="00F10F9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0F98" w:rsidRPr="00F10F98" w:rsidRDefault="00F10F98" w:rsidP="00F10F9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 w:eastAsia="en-GB"/>
              </w:rPr>
            </w:pPr>
            <w:r w:rsidRPr="00F10F9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 w:eastAsia="en-GB"/>
              </w:rPr>
              <w:t xml:space="preserve">    }</w:t>
            </w:r>
          </w:p>
        </w:tc>
      </w:tr>
      <w:tr w:rsidR="00F10F98" w:rsidRPr="00F10F98" w:rsidTr="00F10F9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0F98" w:rsidRPr="00F10F98" w:rsidRDefault="00F10F98" w:rsidP="00F10F9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0F98" w:rsidRPr="00F10F98" w:rsidRDefault="00F10F98" w:rsidP="00F10F9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 w:eastAsia="en-GB"/>
              </w:rPr>
            </w:pPr>
            <w:r w:rsidRPr="00F10F9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 w:eastAsia="en-GB"/>
              </w:rPr>
              <w:t>}</w:t>
            </w:r>
          </w:p>
        </w:tc>
      </w:tr>
      <w:tr w:rsidR="00F10F98" w:rsidRPr="00F10F98" w:rsidTr="00F10F9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0F98" w:rsidRPr="00F10F98" w:rsidRDefault="00F10F98" w:rsidP="00F10F9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0F98" w:rsidRPr="00F10F98" w:rsidRDefault="00F10F98" w:rsidP="00F10F9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 w:eastAsia="en-GB"/>
              </w:rPr>
            </w:pPr>
          </w:p>
          <w:p w:rsidR="00F10F98" w:rsidRPr="00F10F98" w:rsidRDefault="00F10F98" w:rsidP="00F10F9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GB"/>
              </w:rPr>
            </w:pPr>
          </w:p>
        </w:tc>
      </w:tr>
      <w:tr w:rsidR="00F10F98" w:rsidRPr="00F10F98" w:rsidTr="00F10F9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0F98" w:rsidRPr="00F10F98" w:rsidRDefault="00F10F98" w:rsidP="00F10F9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0F98" w:rsidRPr="00F10F98" w:rsidRDefault="00F10F98" w:rsidP="00F10F9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 w:eastAsia="en-GB"/>
              </w:rPr>
            </w:pPr>
            <w:r w:rsidRPr="00F10F98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IN" w:eastAsia="en-GB"/>
              </w:rPr>
              <w:t>class</w:t>
            </w:r>
            <w:r w:rsidRPr="00F10F9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 w:eastAsia="en-GB"/>
              </w:rPr>
              <w:t xml:space="preserve"> </w:t>
            </w:r>
            <w:r w:rsidRPr="00F10F98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IN" w:eastAsia="en-GB"/>
              </w:rPr>
              <w:t>Shape</w:t>
            </w:r>
            <w:r w:rsidRPr="00F10F9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 w:eastAsia="en-GB"/>
              </w:rPr>
              <w:t>{</w:t>
            </w:r>
          </w:p>
        </w:tc>
      </w:tr>
      <w:tr w:rsidR="00F10F98" w:rsidRPr="00F10F98" w:rsidTr="00F10F9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0F98" w:rsidRPr="00F10F98" w:rsidRDefault="00F10F98" w:rsidP="00F10F9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0F98" w:rsidRPr="00F10F98" w:rsidRDefault="00F10F98" w:rsidP="00F10F9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 w:eastAsia="en-GB"/>
              </w:rPr>
            </w:pPr>
            <w:r w:rsidRPr="00F10F9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 w:eastAsia="en-GB"/>
              </w:rPr>
              <w:t xml:space="preserve">    </w:t>
            </w:r>
            <w:r w:rsidRPr="00F10F98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IN" w:eastAsia="en-GB"/>
              </w:rPr>
              <w:t>double</w:t>
            </w:r>
            <w:r w:rsidRPr="00F10F9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 w:eastAsia="en-GB"/>
              </w:rPr>
              <w:t xml:space="preserve"> param1, param2;</w:t>
            </w:r>
          </w:p>
        </w:tc>
      </w:tr>
      <w:tr w:rsidR="00F10F98" w:rsidRPr="00F10F98" w:rsidTr="00F10F9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0F98" w:rsidRPr="00F10F98" w:rsidRDefault="00F10F98" w:rsidP="00F10F9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0F98" w:rsidRPr="00F10F98" w:rsidRDefault="00F10F98" w:rsidP="00F10F9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 w:eastAsia="en-GB"/>
              </w:rPr>
            </w:pPr>
            <w:r w:rsidRPr="00F10F9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 w:eastAsia="en-GB"/>
              </w:rPr>
              <w:t xml:space="preserve">    </w:t>
            </w:r>
            <w:r w:rsidRPr="00F10F98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IN" w:eastAsia="en-GB"/>
              </w:rPr>
              <w:t>Shape</w:t>
            </w:r>
            <w:r w:rsidRPr="00F10F9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 w:eastAsia="en-GB"/>
              </w:rPr>
              <w:t>(){</w:t>
            </w:r>
          </w:p>
        </w:tc>
      </w:tr>
      <w:tr w:rsidR="00F10F98" w:rsidRPr="00F10F98" w:rsidTr="00F10F9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0F98" w:rsidRPr="00F10F98" w:rsidRDefault="00F10F98" w:rsidP="00F10F9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0F98" w:rsidRPr="00F10F98" w:rsidRDefault="00F10F98" w:rsidP="00F10F9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 w:eastAsia="en-GB"/>
              </w:rPr>
            </w:pPr>
            <w:r w:rsidRPr="00F10F9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 w:eastAsia="en-GB"/>
              </w:rPr>
              <w:t xml:space="preserve">        </w:t>
            </w:r>
            <w:r w:rsidRPr="00F10F98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IN" w:eastAsia="en-GB"/>
              </w:rPr>
              <w:t>this</w:t>
            </w:r>
            <w:r w:rsidRPr="00F10F98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IN" w:eastAsia="en-GB"/>
              </w:rPr>
              <w:t>.</w:t>
            </w:r>
            <w:r w:rsidRPr="00F10F9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 w:eastAsia="en-GB"/>
              </w:rPr>
              <w:t xml:space="preserve">param1 </w:t>
            </w:r>
            <w:r w:rsidRPr="00F10F98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IN" w:eastAsia="en-GB"/>
              </w:rPr>
              <w:t>=</w:t>
            </w:r>
            <w:r w:rsidRPr="00F10F9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 w:eastAsia="en-GB"/>
              </w:rPr>
              <w:t xml:space="preserve"> </w:t>
            </w:r>
            <w:r w:rsidRPr="00F10F98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IN" w:eastAsia="en-GB"/>
              </w:rPr>
              <w:t>0.0</w:t>
            </w:r>
            <w:r w:rsidRPr="00F10F9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 w:eastAsia="en-GB"/>
              </w:rPr>
              <w:t>;</w:t>
            </w:r>
          </w:p>
        </w:tc>
      </w:tr>
      <w:tr w:rsidR="00F10F98" w:rsidRPr="00F10F98" w:rsidTr="00F10F9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0F98" w:rsidRPr="00F10F98" w:rsidRDefault="00F10F98" w:rsidP="00F10F9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0F98" w:rsidRPr="00F10F98" w:rsidRDefault="00F10F98" w:rsidP="00F10F9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 w:eastAsia="en-GB"/>
              </w:rPr>
            </w:pPr>
            <w:r w:rsidRPr="00F10F9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 w:eastAsia="en-GB"/>
              </w:rPr>
              <w:t xml:space="preserve">        </w:t>
            </w:r>
            <w:r w:rsidRPr="00F10F98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IN" w:eastAsia="en-GB"/>
              </w:rPr>
              <w:t>this</w:t>
            </w:r>
            <w:r w:rsidRPr="00F10F98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IN" w:eastAsia="en-GB"/>
              </w:rPr>
              <w:t>.</w:t>
            </w:r>
            <w:r w:rsidRPr="00F10F9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 w:eastAsia="en-GB"/>
              </w:rPr>
              <w:t xml:space="preserve">param2 </w:t>
            </w:r>
            <w:r w:rsidRPr="00F10F98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IN" w:eastAsia="en-GB"/>
              </w:rPr>
              <w:t>=</w:t>
            </w:r>
            <w:r w:rsidRPr="00F10F9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 w:eastAsia="en-GB"/>
              </w:rPr>
              <w:t xml:space="preserve"> </w:t>
            </w:r>
            <w:r w:rsidRPr="00F10F98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IN" w:eastAsia="en-GB"/>
              </w:rPr>
              <w:t>0.0</w:t>
            </w:r>
            <w:r w:rsidRPr="00F10F9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 w:eastAsia="en-GB"/>
              </w:rPr>
              <w:t>;</w:t>
            </w:r>
          </w:p>
        </w:tc>
      </w:tr>
      <w:tr w:rsidR="00F10F98" w:rsidRPr="00F10F98" w:rsidTr="00F10F9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0F98" w:rsidRPr="00F10F98" w:rsidRDefault="00F10F98" w:rsidP="00F10F9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0F98" w:rsidRPr="00F10F98" w:rsidRDefault="00F10F98" w:rsidP="00F10F9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 w:eastAsia="en-GB"/>
              </w:rPr>
            </w:pPr>
            <w:r w:rsidRPr="00F10F9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 w:eastAsia="en-GB"/>
              </w:rPr>
              <w:t xml:space="preserve">    }</w:t>
            </w:r>
          </w:p>
        </w:tc>
      </w:tr>
      <w:tr w:rsidR="00F10F98" w:rsidRPr="00F10F98" w:rsidTr="00F10F9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0F98" w:rsidRPr="00F10F98" w:rsidRDefault="00F10F98" w:rsidP="00F10F9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0F98" w:rsidRPr="00F10F98" w:rsidRDefault="00F10F98" w:rsidP="00F10F9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 w:eastAsia="en-GB"/>
              </w:rPr>
            </w:pPr>
          </w:p>
          <w:p w:rsidR="00F10F98" w:rsidRPr="00F10F98" w:rsidRDefault="00F10F98" w:rsidP="00F10F9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GB"/>
              </w:rPr>
            </w:pPr>
          </w:p>
        </w:tc>
      </w:tr>
      <w:tr w:rsidR="00F10F98" w:rsidRPr="00F10F98" w:rsidTr="00F10F9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0F98" w:rsidRPr="00F10F98" w:rsidRDefault="00F10F98" w:rsidP="00F10F9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0F98" w:rsidRPr="00F10F98" w:rsidRDefault="00F10F98" w:rsidP="00F10F9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 w:eastAsia="en-GB"/>
              </w:rPr>
            </w:pPr>
            <w:r w:rsidRPr="00F10F9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 w:eastAsia="en-GB"/>
              </w:rPr>
              <w:t xml:space="preserve">    </w:t>
            </w:r>
            <w:r w:rsidRPr="00F10F98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IN" w:eastAsia="en-GB"/>
              </w:rPr>
              <w:t>Shape</w:t>
            </w:r>
            <w:r w:rsidRPr="00F10F9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 w:eastAsia="en-GB"/>
              </w:rPr>
              <w:t>(</w:t>
            </w:r>
            <w:r w:rsidRPr="00F10F98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IN" w:eastAsia="en-GB"/>
              </w:rPr>
              <w:t>double</w:t>
            </w:r>
            <w:r w:rsidRPr="00F10F9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 w:eastAsia="en-GB"/>
              </w:rPr>
              <w:t xml:space="preserve"> </w:t>
            </w:r>
            <w:r w:rsidRPr="00F10F98">
              <w:rPr>
                <w:rFonts w:ascii="Consolas" w:eastAsia="Times New Roman" w:hAnsi="Consolas" w:cs="Consolas"/>
                <w:color w:val="E36209"/>
                <w:sz w:val="18"/>
                <w:szCs w:val="18"/>
                <w:lang w:val="en-IN" w:eastAsia="en-GB"/>
              </w:rPr>
              <w:t>param1</w:t>
            </w:r>
            <w:r w:rsidRPr="00F10F9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 w:eastAsia="en-GB"/>
              </w:rPr>
              <w:t>){</w:t>
            </w:r>
          </w:p>
        </w:tc>
      </w:tr>
      <w:tr w:rsidR="00F10F98" w:rsidRPr="00F10F98" w:rsidTr="00F10F9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0F98" w:rsidRPr="00F10F98" w:rsidRDefault="00F10F98" w:rsidP="00F10F9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0F98" w:rsidRPr="00F10F98" w:rsidRDefault="00F10F98" w:rsidP="00F10F9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 w:eastAsia="en-GB"/>
              </w:rPr>
            </w:pPr>
            <w:r w:rsidRPr="00F10F9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 w:eastAsia="en-GB"/>
              </w:rPr>
              <w:t xml:space="preserve">        </w:t>
            </w:r>
            <w:r w:rsidRPr="00F10F98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IN" w:eastAsia="en-GB"/>
              </w:rPr>
              <w:t>this</w:t>
            </w:r>
            <w:r w:rsidRPr="00F10F98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IN" w:eastAsia="en-GB"/>
              </w:rPr>
              <w:t>.</w:t>
            </w:r>
            <w:r w:rsidRPr="00F10F9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 w:eastAsia="en-GB"/>
              </w:rPr>
              <w:t xml:space="preserve">param1 </w:t>
            </w:r>
            <w:r w:rsidRPr="00F10F98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IN" w:eastAsia="en-GB"/>
              </w:rPr>
              <w:t>=</w:t>
            </w:r>
            <w:r w:rsidRPr="00F10F9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 w:eastAsia="en-GB"/>
              </w:rPr>
              <w:t xml:space="preserve"> param1;</w:t>
            </w:r>
          </w:p>
        </w:tc>
      </w:tr>
      <w:tr w:rsidR="00F10F98" w:rsidRPr="00F10F98" w:rsidTr="00F10F9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0F98" w:rsidRPr="00F10F98" w:rsidRDefault="00F10F98" w:rsidP="00F10F9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0F98" w:rsidRPr="00F10F98" w:rsidRDefault="00F10F98" w:rsidP="00F10F9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 w:eastAsia="en-GB"/>
              </w:rPr>
            </w:pPr>
            <w:r w:rsidRPr="00F10F9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 w:eastAsia="en-GB"/>
              </w:rPr>
              <w:t xml:space="preserve">        </w:t>
            </w:r>
            <w:r w:rsidRPr="00F10F98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IN" w:eastAsia="en-GB"/>
              </w:rPr>
              <w:t>this</w:t>
            </w:r>
            <w:r w:rsidRPr="00F10F98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IN" w:eastAsia="en-GB"/>
              </w:rPr>
              <w:t>.</w:t>
            </w:r>
            <w:r w:rsidRPr="00F10F9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 w:eastAsia="en-GB"/>
              </w:rPr>
              <w:t xml:space="preserve">param2 </w:t>
            </w:r>
            <w:r w:rsidRPr="00F10F98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IN" w:eastAsia="en-GB"/>
              </w:rPr>
              <w:t>=</w:t>
            </w:r>
            <w:r w:rsidRPr="00F10F9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 w:eastAsia="en-GB"/>
              </w:rPr>
              <w:t xml:space="preserve"> </w:t>
            </w:r>
            <w:r w:rsidRPr="00F10F98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IN" w:eastAsia="en-GB"/>
              </w:rPr>
              <w:t>0.0</w:t>
            </w:r>
            <w:r w:rsidRPr="00F10F9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 w:eastAsia="en-GB"/>
              </w:rPr>
              <w:t>;</w:t>
            </w:r>
          </w:p>
        </w:tc>
      </w:tr>
      <w:tr w:rsidR="00F10F98" w:rsidRPr="00F10F98" w:rsidTr="00F10F9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0F98" w:rsidRPr="00F10F98" w:rsidRDefault="00F10F98" w:rsidP="00F10F9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0F98" w:rsidRPr="00F10F98" w:rsidRDefault="00F10F98" w:rsidP="00F10F9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 w:eastAsia="en-GB"/>
              </w:rPr>
            </w:pPr>
            <w:r w:rsidRPr="00F10F9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 w:eastAsia="en-GB"/>
              </w:rPr>
              <w:t xml:space="preserve">    }</w:t>
            </w:r>
          </w:p>
        </w:tc>
      </w:tr>
      <w:tr w:rsidR="00F10F98" w:rsidRPr="00F10F98" w:rsidTr="00F10F9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0F98" w:rsidRPr="00F10F98" w:rsidRDefault="00F10F98" w:rsidP="00F10F9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0F98" w:rsidRPr="00F10F98" w:rsidRDefault="00F10F98" w:rsidP="00F10F9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 w:eastAsia="en-GB"/>
              </w:rPr>
            </w:pPr>
          </w:p>
          <w:p w:rsidR="00F10F98" w:rsidRPr="00F10F98" w:rsidRDefault="00F10F98" w:rsidP="00F10F9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GB"/>
              </w:rPr>
            </w:pPr>
          </w:p>
        </w:tc>
      </w:tr>
      <w:tr w:rsidR="00F10F98" w:rsidRPr="00F10F98" w:rsidTr="00F10F9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0F98" w:rsidRPr="00F10F98" w:rsidRDefault="00F10F98" w:rsidP="00F10F9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0F98" w:rsidRPr="00F10F98" w:rsidRDefault="00F10F98" w:rsidP="00F10F9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 w:eastAsia="en-GB"/>
              </w:rPr>
            </w:pPr>
            <w:r w:rsidRPr="00F10F9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 w:eastAsia="en-GB"/>
              </w:rPr>
              <w:t xml:space="preserve">    </w:t>
            </w:r>
            <w:r w:rsidRPr="00F10F98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IN" w:eastAsia="en-GB"/>
              </w:rPr>
              <w:t>Shape</w:t>
            </w:r>
            <w:r w:rsidRPr="00F10F9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 w:eastAsia="en-GB"/>
              </w:rPr>
              <w:t>(</w:t>
            </w:r>
            <w:r w:rsidRPr="00F10F98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IN" w:eastAsia="en-GB"/>
              </w:rPr>
              <w:t>double</w:t>
            </w:r>
            <w:r w:rsidRPr="00F10F9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 w:eastAsia="en-GB"/>
              </w:rPr>
              <w:t xml:space="preserve"> </w:t>
            </w:r>
            <w:r w:rsidRPr="00F10F98">
              <w:rPr>
                <w:rFonts w:ascii="Consolas" w:eastAsia="Times New Roman" w:hAnsi="Consolas" w:cs="Consolas"/>
                <w:color w:val="E36209"/>
                <w:sz w:val="18"/>
                <w:szCs w:val="18"/>
                <w:lang w:val="en-IN" w:eastAsia="en-GB"/>
              </w:rPr>
              <w:t>param1</w:t>
            </w:r>
            <w:r w:rsidRPr="00F10F9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 w:eastAsia="en-GB"/>
              </w:rPr>
              <w:t xml:space="preserve">, </w:t>
            </w:r>
            <w:r w:rsidRPr="00F10F98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IN" w:eastAsia="en-GB"/>
              </w:rPr>
              <w:t>double</w:t>
            </w:r>
            <w:r w:rsidRPr="00F10F9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 w:eastAsia="en-GB"/>
              </w:rPr>
              <w:t xml:space="preserve"> </w:t>
            </w:r>
            <w:r w:rsidRPr="00F10F98">
              <w:rPr>
                <w:rFonts w:ascii="Consolas" w:eastAsia="Times New Roman" w:hAnsi="Consolas" w:cs="Consolas"/>
                <w:color w:val="E36209"/>
                <w:sz w:val="18"/>
                <w:szCs w:val="18"/>
                <w:lang w:val="en-IN" w:eastAsia="en-GB"/>
              </w:rPr>
              <w:t>param2</w:t>
            </w:r>
            <w:r w:rsidRPr="00F10F9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 w:eastAsia="en-GB"/>
              </w:rPr>
              <w:t>){</w:t>
            </w:r>
          </w:p>
        </w:tc>
      </w:tr>
      <w:tr w:rsidR="00F10F98" w:rsidRPr="00F10F98" w:rsidTr="00F10F9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0F98" w:rsidRPr="00F10F98" w:rsidRDefault="00F10F98" w:rsidP="00F10F9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0F98" w:rsidRPr="00F10F98" w:rsidRDefault="00F10F98" w:rsidP="00F10F9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 w:eastAsia="en-GB"/>
              </w:rPr>
            </w:pPr>
            <w:r w:rsidRPr="00F10F9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 w:eastAsia="en-GB"/>
              </w:rPr>
              <w:t xml:space="preserve">        </w:t>
            </w:r>
            <w:r w:rsidRPr="00F10F98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IN" w:eastAsia="en-GB"/>
              </w:rPr>
              <w:t>this</w:t>
            </w:r>
            <w:r w:rsidRPr="00F10F98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IN" w:eastAsia="en-GB"/>
              </w:rPr>
              <w:t>.</w:t>
            </w:r>
            <w:r w:rsidRPr="00F10F9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 w:eastAsia="en-GB"/>
              </w:rPr>
              <w:t xml:space="preserve">param1 </w:t>
            </w:r>
            <w:r w:rsidRPr="00F10F98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IN" w:eastAsia="en-GB"/>
              </w:rPr>
              <w:t>=</w:t>
            </w:r>
            <w:r w:rsidRPr="00F10F9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 w:eastAsia="en-GB"/>
              </w:rPr>
              <w:t xml:space="preserve"> param1;</w:t>
            </w:r>
          </w:p>
        </w:tc>
      </w:tr>
      <w:tr w:rsidR="00F10F98" w:rsidRPr="00F10F98" w:rsidTr="00F10F9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0F98" w:rsidRPr="00F10F98" w:rsidRDefault="00F10F98" w:rsidP="00F10F9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0F98" w:rsidRPr="00F10F98" w:rsidRDefault="00F10F98" w:rsidP="00F10F9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 w:eastAsia="en-GB"/>
              </w:rPr>
            </w:pPr>
            <w:r w:rsidRPr="00F10F9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 w:eastAsia="en-GB"/>
              </w:rPr>
              <w:t xml:space="preserve">        </w:t>
            </w:r>
            <w:r w:rsidRPr="00F10F98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IN" w:eastAsia="en-GB"/>
              </w:rPr>
              <w:t>this</w:t>
            </w:r>
            <w:r w:rsidRPr="00F10F98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IN" w:eastAsia="en-GB"/>
              </w:rPr>
              <w:t>.</w:t>
            </w:r>
            <w:r w:rsidRPr="00F10F9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 w:eastAsia="en-GB"/>
              </w:rPr>
              <w:t xml:space="preserve">param2 </w:t>
            </w:r>
            <w:r w:rsidRPr="00F10F98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IN" w:eastAsia="en-GB"/>
              </w:rPr>
              <w:t>=</w:t>
            </w:r>
            <w:r w:rsidRPr="00F10F9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 w:eastAsia="en-GB"/>
              </w:rPr>
              <w:t xml:space="preserve"> param2;</w:t>
            </w:r>
          </w:p>
        </w:tc>
      </w:tr>
      <w:tr w:rsidR="00F10F98" w:rsidRPr="00F10F98" w:rsidTr="00F10F9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0F98" w:rsidRPr="00F10F98" w:rsidRDefault="00F10F98" w:rsidP="00F10F9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0F98" w:rsidRPr="00F10F98" w:rsidRDefault="00F10F98" w:rsidP="00F10F9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 w:eastAsia="en-GB"/>
              </w:rPr>
            </w:pPr>
            <w:r w:rsidRPr="00F10F9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 w:eastAsia="en-GB"/>
              </w:rPr>
              <w:t xml:space="preserve">    }</w:t>
            </w:r>
          </w:p>
        </w:tc>
      </w:tr>
      <w:tr w:rsidR="00F10F98" w:rsidRPr="00F10F98" w:rsidTr="00F10F9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0F98" w:rsidRPr="00F10F98" w:rsidRDefault="00F10F98" w:rsidP="00F10F9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0F98" w:rsidRPr="00F10F98" w:rsidRDefault="00F10F98" w:rsidP="00F10F9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 w:eastAsia="en-GB"/>
              </w:rPr>
            </w:pPr>
          </w:p>
          <w:p w:rsidR="00F10F98" w:rsidRPr="00F10F98" w:rsidRDefault="00F10F98" w:rsidP="00F10F9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GB"/>
              </w:rPr>
            </w:pPr>
          </w:p>
        </w:tc>
      </w:tr>
      <w:tr w:rsidR="00F10F98" w:rsidRPr="00F10F98" w:rsidTr="00F10F9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0F98" w:rsidRPr="00F10F98" w:rsidRDefault="00F10F98" w:rsidP="00F10F9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0F98" w:rsidRPr="00F10F98" w:rsidRDefault="00F10F98" w:rsidP="00F10F9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 w:eastAsia="en-GB"/>
              </w:rPr>
            </w:pPr>
            <w:r w:rsidRPr="00F10F9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 w:eastAsia="en-GB"/>
              </w:rPr>
              <w:t xml:space="preserve">    </w:t>
            </w:r>
            <w:r w:rsidRPr="00F10F98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IN" w:eastAsia="en-GB"/>
              </w:rPr>
              <w:t>void</w:t>
            </w:r>
            <w:r w:rsidRPr="00F10F9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 w:eastAsia="en-GB"/>
              </w:rPr>
              <w:t xml:space="preserve"> </w:t>
            </w:r>
            <w:proofErr w:type="spellStart"/>
            <w:r w:rsidRPr="00F10F98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IN" w:eastAsia="en-GB"/>
              </w:rPr>
              <w:t>manageShape</w:t>
            </w:r>
            <w:proofErr w:type="spellEnd"/>
            <w:r w:rsidRPr="00F10F9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 w:eastAsia="en-GB"/>
              </w:rPr>
              <w:t xml:space="preserve">(Shape </w:t>
            </w:r>
            <w:proofErr w:type="spellStart"/>
            <w:r w:rsidRPr="00F10F98">
              <w:rPr>
                <w:rFonts w:ascii="Consolas" w:eastAsia="Times New Roman" w:hAnsi="Consolas" w:cs="Consolas"/>
                <w:color w:val="E36209"/>
                <w:sz w:val="18"/>
                <w:szCs w:val="18"/>
                <w:lang w:val="en-IN" w:eastAsia="en-GB"/>
              </w:rPr>
              <w:t>myShape</w:t>
            </w:r>
            <w:proofErr w:type="spellEnd"/>
            <w:r w:rsidRPr="00F10F9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 w:eastAsia="en-GB"/>
              </w:rPr>
              <w:t>){</w:t>
            </w:r>
          </w:p>
        </w:tc>
      </w:tr>
      <w:tr w:rsidR="00F10F98" w:rsidRPr="00F10F98" w:rsidTr="00F10F9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0F98" w:rsidRPr="00F10F98" w:rsidRDefault="00F10F98" w:rsidP="00F10F9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0F98" w:rsidRPr="00F10F98" w:rsidRDefault="00F10F98" w:rsidP="00F10F9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 w:eastAsia="en-GB"/>
              </w:rPr>
            </w:pPr>
            <w:r w:rsidRPr="00F10F9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 w:eastAsia="en-GB"/>
              </w:rPr>
              <w:t xml:space="preserve">        </w:t>
            </w:r>
            <w:proofErr w:type="spellStart"/>
            <w:r w:rsidRPr="00F10F9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 w:eastAsia="en-GB"/>
              </w:rPr>
              <w:t>myShape</w:t>
            </w:r>
            <w:r w:rsidRPr="00F10F98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IN" w:eastAsia="en-GB"/>
              </w:rPr>
              <w:t>.</w:t>
            </w:r>
            <w:r w:rsidRPr="00F10F9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 w:eastAsia="en-GB"/>
              </w:rPr>
              <w:t>printDescription</w:t>
            </w:r>
            <w:proofErr w:type="spellEnd"/>
            <w:r w:rsidRPr="00F10F9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 w:eastAsia="en-GB"/>
              </w:rPr>
              <w:t>();</w:t>
            </w:r>
          </w:p>
        </w:tc>
      </w:tr>
      <w:tr w:rsidR="00F10F98" w:rsidRPr="00F10F98" w:rsidTr="00F10F9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0F98" w:rsidRPr="00F10F98" w:rsidRDefault="00F10F98" w:rsidP="00F10F9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0F98" w:rsidRPr="00F10F98" w:rsidRDefault="00F10F98" w:rsidP="00F10F9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 w:eastAsia="en-GB"/>
              </w:rPr>
            </w:pPr>
            <w:r w:rsidRPr="00F10F9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 w:eastAsia="en-GB"/>
              </w:rPr>
              <w:t xml:space="preserve">    }</w:t>
            </w:r>
          </w:p>
        </w:tc>
      </w:tr>
      <w:tr w:rsidR="00F10F98" w:rsidRPr="00F10F98" w:rsidTr="00F10F9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0F98" w:rsidRPr="00F10F98" w:rsidRDefault="00F10F98" w:rsidP="00F10F9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0F98" w:rsidRPr="00F10F98" w:rsidRDefault="00F10F98" w:rsidP="00F10F9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 w:eastAsia="en-GB"/>
              </w:rPr>
            </w:pPr>
          </w:p>
          <w:p w:rsidR="00F10F98" w:rsidRPr="00F10F98" w:rsidRDefault="00F10F98" w:rsidP="00F10F9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GB"/>
              </w:rPr>
            </w:pPr>
          </w:p>
        </w:tc>
      </w:tr>
      <w:tr w:rsidR="00F10F98" w:rsidRPr="00F10F98" w:rsidTr="00F10F9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0F98" w:rsidRPr="00F10F98" w:rsidRDefault="00F10F98" w:rsidP="00F10F9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0F98" w:rsidRPr="00F10F98" w:rsidRDefault="00F10F98" w:rsidP="00F10F9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 w:eastAsia="en-GB"/>
              </w:rPr>
            </w:pPr>
            <w:r w:rsidRPr="00F10F9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 w:eastAsia="en-GB"/>
              </w:rPr>
              <w:t xml:space="preserve">    </w:t>
            </w:r>
            <w:r w:rsidRPr="00F10F98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IN" w:eastAsia="en-GB"/>
              </w:rPr>
              <w:t>void</w:t>
            </w:r>
            <w:r w:rsidRPr="00F10F9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 w:eastAsia="en-GB"/>
              </w:rPr>
              <w:t xml:space="preserve"> </w:t>
            </w:r>
            <w:proofErr w:type="spellStart"/>
            <w:r w:rsidRPr="00F10F98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IN" w:eastAsia="en-GB"/>
              </w:rPr>
              <w:t>printDescription</w:t>
            </w:r>
            <w:proofErr w:type="spellEnd"/>
            <w:r w:rsidRPr="00F10F9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 w:eastAsia="en-GB"/>
              </w:rPr>
              <w:t>(){</w:t>
            </w:r>
          </w:p>
        </w:tc>
      </w:tr>
      <w:tr w:rsidR="00F10F98" w:rsidRPr="00F10F98" w:rsidTr="00F10F9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0F98" w:rsidRPr="00F10F98" w:rsidRDefault="00F10F98" w:rsidP="00F10F9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0F98" w:rsidRPr="00F10F98" w:rsidRDefault="00F10F98" w:rsidP="00F10F9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 w:eastAsia="en-GB"/>
              </w:rPr>
            </w:pPr>
            <w:r w:rsidRPr="00F10F9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 w:eastAsia="en-GB"/>
              </w:rPr>
              <w:t xml:space="preserve">        </w:t>
            </w:r>
            <w:proofErr w:type="spellStart"/>
            <w:r w:rsidRPr="00F10F9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 w:eastAsia="en-GB"/>
              </w:rPr>
              <w:t>System</w:t>
            </w:r>
            <w:r w:rsidRPr="00F10F98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IN" w:eastAsia="en-GB"/>
              </w:rPr>
              <w:t>.</w:t>
            </w:r>
            <w:r w:rsidRPr="00F10F9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 w:eastAsia="en-GB"/>
              </w:rPr>
              <w:t>out</w:t>
            </w:r>
            <w:r w:rsidRPr="00F10F98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IN" w:eastAsia="en-GB"/>
              </w:rPr>
              <w:t>.</w:t>
            </w:r>
            <w:r w:rsidRPr="00F10F9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 w:eastAsia="en-GB"/>
              </w:rPr>
              <w:t>println</w:t>
            </w:r>
            <w:proofErr w:type="spellEnd"/>
            <w:r w:rsidRPr="00F10F9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 w:eastAsia="en-GB"/>
              </w:rPr>
              <w:t>(</w:t>
            </w:r>
            <w:r w:rsidRPr="00F10F98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IN" w:eastAsia="en-GB"/>
              </w:rPr>
              <w:t>"Prints description of shapes"</w:t>
            </w:r>
            <w:r w:rsidRPr="00F10F9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 w:eastAsia="en-GB"/>
              </w:rPr>
              <w:t>);</w:t>
            </w:r>
          </w:p>
        </w:tc>
      </w:tr>
      <w:tr w:rsidR="00F10F98" w:rsidRPr="00F10F98" w:rsidTr="00F10F9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0F98" w:rsidRPr="00F10F98" w:rsidRDefault="00F10F98" w:rsidP="00F10F9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0F98" w:rsidRPr="00F10F98" w:rsidRDefault="00F10F98" w:rsidP="00F10F9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 w:eastAsia="en-GB"/>
              </w:rPr>
            </w:pPr>
            <w:r w:rsidRPr="00F10F9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 w:eastAsia="en-GB"/>
              </w:rPr>
              <w:t xml:space="preserve">    }</w:t>
            </w:r>
          </w:p>
        </w:tc>
      </w:tr>
      <w:tr w:rsidR="00F10F98" w:rsidRPr="00F10F98" w:rsidTr="00F10F9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0F98" w:rsidRPr="00F10F98" w:rsidRDefault="00F10F98" w:rsidP="00F10F9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0F98" w:rsidRPr="00F10F98" w:rsidRDefault="00F10F98" w:rsidP="00F10F9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 w:eastAsia="en-GB"/>
              </w:rPr>
            </w:pPr>
          </w:p>
          <w:p w:rsidR="00F10F98" w:rsidRPr="00F10F98" w:rsidRDefault="00F10F98" w:rsidP="00F10F9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GB"/>
              </w:rPr>
            </w:pPr>
          </w:p>
        </w:tc>
      </w:tr>
      <w:tr w:rsidR="00F10F98" w:rsidRPr="00F10F98" w:rsidTr="00F10F9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0F98" w:rsidRPr="00F10F98" w:rsidRDefault="00F10F98" w:rsidP="00F10F9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0F98" w:rsidRPr="00F10F98" w:rsidRDefault="00F10F98" w:rsidP="00F10F9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 w:eastAsia="en-GB"/>
              </w:rPr>
            </w:pPr>
            <w:r w:rsidRPr="00F10F9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 w:eastAsia="en-GB"/>
              </w:rPr>
              <w:t>}</w:t>
            </w:r>
          </w:p>
        </w:tc>
      </w:tr>
      <w:tr w:rsidR="00F10F98" w:rsidRPr="00F10F98" w:rsidTr="00F10F9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0F98" w:rsidRPr="00F10F98" w:rsidRDefault="00F10F98" w:rsidP="00F10F9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0F98" w:rsidRPr="00F10F98" w:rsidRDefault="00F10F98" w:rsidP="00F10F9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 w:eastAsia="en-GB"/>
              </w:rPr>
            </w:pPr>
          </w:p>
          <w:p w:rsidR="00F10F98" w:rsidRPr="00F10F98" w:rsidRDefault="00F10F98" w:rsidP="00F10F9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GB"/>
              </w:rPr>
            </w:pPr>
          </w:p>
        </w:tc>
      </w:tr>
      <w:tr w:rsidR="00F10F98" w:rsidRPr="00F10F98" w:rsidTr="00F10F9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0F98" w:rsidRPr="00F10F98" w:rsidRDefault="00F10F98" w:rsidP="00F10F9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0F98" w:rsidRPr="00F10F98" w:rsidRDefault="00F10F98" w:rsidP="00F10F9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 w:eastAsia="en-GB"/>
              </w:rPr>
            </w:pPr>
            <w:r w:rsidRPr="00F10F98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IN" w:eastAsia="en-GB"/>
              </w:rPr>
              <w:t>class</w:t>
            </w:r>
            <w:r w:rsidRPr="00F10F9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 w:eastAsia="en-GB"/>
              </w:rPr>
              <w:t xml:space="preserve"> </w:t>
            </w:r>
            <w:proofErr w:type="spellStart"/>
            <w:r w:rsidRPr="00F10F98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IN" w:eastAsia="en-GB"/>
              </w:rPr>
              <w:t>Rect</w:t>
            </w:r>
            <w:proofErr w:type="spellEnd"/>
            <w:r w:rsidRPr="00F10F9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 w:eastAsia="en-GB"/>
              </w:rPr>
              <w:t xml:space="preserve"> </w:t>
            </w:r>
            <w:r w:rsidRPr="00F10F98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IN" w:eastAsia="en-GB"/>
              </w:rPr>
              <w:t>extends</w:t>
            </w:r>
            <w:r w:rsidRPr="00F10F9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 w:eastAsia="en-GB"/>
              </w:rPr>
              <w:t xml:space="preserve"> </w:t>
            </w:r>
            <w:r w:rsidRPr="00F10F98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IN" w:eastAsia="en-GB"/>
              </w:rPr>
              <w:t>Shape</w:t>
            </w:r>
            <w:r w:rsidRPr="00F10F9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 w:eastAsia="en-GB"/>
              </w:rPr>
              <w:t>{</w:t>
            </w:r>
          </w:p>
        </w:tc>
      </w:tr>
      <w:tr w:rsidR="00F10F98" w:rsidRPr="00F10F98" w:rsidTr="00F10F9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0F98" w:rsidRPr="00F10F98" w:rsidRDefault="00F10F98" w:rsidP="00F10F9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0F98" w:rsidRPr="00F10F98" w:rsidRDefault="00F10F98" w:rsidP="00F10F9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 w:eastAsia="en-GB"/>
              </w:rPr>
            </w:pPr>
          </w:p>
          <w:p w:rsidR="00F10F98" w:rsidRPr="00F10F98" w:rsidRDefault="00F10F98" w:rsidP="00F10F9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GB"/>
              </w:rPr>
            </w:pPr>
          </w:p>
        </w:tc>
      </w:tr>
      <w:tr w:rsidR="00F10F98" w:rsidRPr="00F10F98" w:rsidTr="00F10F9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0F98" w:rsidRPr="00F10F98" w:rsidRDefault="00F10F98" w:rsidP="00F10F9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0F98" w:rsidRPr="00F10F98" w:rsidRDefault="00F10F98" w:rsidP="00F10F9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 w:eastAsia="en-GB"/>
              </w:rPr>
            </w:pPr>
            <w:r w:rsidRPr="00F10F9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 w:eastAsia="en-GB"/>
              </w:rPr>
              <w:t xml:space="preserve">    </w:t>
            </w:r>
            <w:proofErr w:type="spellStart"/>
            <w:r w:rsidRPr="00F10F98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IN" w:eastAsia="en-GB"/>
              </w:rPr>
              <w:t>Rect</w:t>
            </w:r>
            <w:proofErr w:type="spellEnd"/>
            <w:r w:rsidRPr="00F10F9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 w:eastAsia="en-GB"/>
              </w:rPr>
              <w:t>(){</w:t>
            </w:r>
            <w:r w:rsidRPr="00F10F98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IN" w:eastAsia="en-GB"/>
              </w:rPr>
              <w:t>super</w:t>
            </w:r>
            <w:r w:rsidRPr="00F10F9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 w:eastAsia="en-GB"/>
              </w:rPr>
              <w:t>();}</w:t>
            </w:r>
          </w:p>
        </w:tc>
      </w:tr>
      <w:tr w:rsidR="00F10F98" w:rsidRPr="00F10F98" w:rsidTr="00F10F9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0F98" w:rsidRPr="00F10F98" w:rsidRDefault="00F10F98" w:rsidP="00F10F9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0F98" w:rsidRPr="00F10F98" w:rsidRDefault="00F10F98" w:rsidP="00F10F9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 w:eastAsia="en-GB"/>
              </w:rPr>
            </w:pPr>
            <w:r w:rsidRPr="00F10F9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 w:eastAsia="en-GB"/>
              </w:rPr>
              <w:t xml:space="preserve">    </w:t>
            </w:r>
            <w:proofErr w:type="spellStart"/>
            <w:r w:rsidRPr="00F10F98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IN" w:eastAsia="en-GB"/>
              </w:rPr>
              <w:t>Rect</w:t>
            </w:r>
            <w:proofErr w:type="spellEnd"/>
            <w:r w:rsidRPr="00F10F9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 w:eastAsia="en-GB"/>
              </w:rPr>
              <w:t>(</w:t>
            </w:r>
            <w:r w:rsidRPr="00F10F98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IN" w:eastAsia="en-GB"/>
              </w:rPr>
              <w:t>double</w:t>
            </w:r>
            <w:r w:rsidRPr="00F10F9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 w:eastAsia="en-GB"/>
              </w:rPr>
              <w:t xml:space="preserve"> </w:t>
            </w:r>
            <w:r w:rsidRPr="00F10F98">
              <w:rPr>
                <w:rFonts w:ascii="Consolas" w:eastAsia="Times New Roman" w:hAnsi="Consolas" w:cs="Consolas"/>
                <w:color w:val="E36209"/>
                <w:sz w:val="18"/>
                <w:szCs w:val="18"/>
                <w:lang w:val="en-IN" w:eastAsia="en-GB"/>
              </w:rPr>
              <w:t>param1</w:t>
            </w:r>
            <w:r w:rsidRPr="00F10F9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 w:eastAsia="en-GB"/>
              </w:rPr>
              <w:t xml:space="preserve">, </w:t>
            </w:r>
            <w:r w:rsidRPr="00F10F98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IN" w:eastAsia="en-GB"/>
              </w:rPr>
              <w:t>double</w:t>
            </w:r>
            <w:r w:rsidRPr="00F10F9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 w:eastAsia="en-GB"/>
              </w:rPr>
              <w:t xml:space="preserve"> </w:t>
            </w:r>
            <w:r w:rsidRPr="00F10F98">
              <w:rPr>
                <w:rFonts w:ascii="Consolas" w:eastAsia="Times New Roman" w:hAnsi="Consolas" w:cs="Consolas"/>
                <w:color w:val="E36209"/>
                <w:sz w:val="18"/>
                <w:szCs w:val="18"/>
                <w:lang w:val="en-IN" w:eastAsia="en-GB"/>
              </w:rPr>
              <w:t>param2</w:t>
            </w:r>
            <w:r w:rsidRPr="00F10F9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 w:eastAsia="en-GB"/>
              </w:rPr>
              <w:t>){</w:t>
            </w:r>
            <w:r w:rsidRPr="00F10F98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IN" w:eastAsia="en-GB"/>
              </w:rPr>
              <w:t>super</w:t>
            </w:r>
            <w:r w:rsidRPr="00F10F9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 w:eastAsia="en-GB"/>
              </w:rPr>
              <w:t>(param1, param2);}</w:t>
            </w:r>
          </w:p>
        </w:tc>
      </w:tr>
      <w:tr w:rsidR="00F10F98" w:rsidRPr="00F10F98" w:rsidTr="00F10F9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0F98" w:rsidRPr="00F10F98" w:rsidRDefault="00F10F98" w:rsidP="00F10F9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0F98" w:rsidRPr="00F10F98" w:rsidRDefault="00F10F98" w:rsidP="00F10F9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 w:eastAsia="en-GB"/>
              </w:rPr>
            </w:pPr>
          </w:p>
          <w:p w:rsidR="00F10F98" w:rsidRPr="00F10F98" w:rsidRDefault="00F10F98" w:rsidP="00F10F9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GB"/>
              </w:rPr>
            </w:pPr>
          </w:p>
        </w:tc>
      </w:tr>
      <w:tr w:rsidR="00F10F98" w:rsidRPr="00F10F98" w:rsidTr="00F10F9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0F98" w:rsidRPr="00F10F98" w:rsidRDefault="00F10F98" w:rsidP="00F10F9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0F98" w:rsidRPr="00F10F98" w:rsidRDefault="00F10F98" w:rsidP="00F10F9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 w:eastAsia="en-GB"/>
              </w:rPr>
            </w:pPr>
            <w:r w:rsidRPr="00F10F9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 w:eastAsia="en-GB"/>
              </w:rPr>
              <w:t xml:space="preserve">    </w:t>
            </w:r>
            <w:r w:rsidRPr="00F10F98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IN" w:eastAsia="en-GB"/>
              </w:rPr>
              <w:t>void</w:t>
            </w:r>
            <w:r w:rsidRPr="00F10F9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 w:eastAsia="en-GB"/>
              </w:rPr>
              <w:t xml:space="preserve"> </w:t>
            </w:r>
            <w:proofErr w:type="spellStart"/>
            <w:r w:rsidRPr="00F10F98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IN" w:eastAsia="en-GB"/>
              </w:rPr>
              <w:t>manageShape</w:t>
            </w:r>
            <w:proofErr w:type="spellEnd"/>
            <w:r w:rsidRPr="00F10F9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 w:eastAsia="en-GB"/>
              </w:rPr>
              <w:t>() {</w:t>
            </w:r>
          </w:p>
        </w:tc>
      </w:tr>
      <w:tr w:rsidR="00F10F98" w:rsidRPr="00F10F98" w:rsidTr="00F10F9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0F98" w:rsidRPr="00F10F98" w:rsidRDefault="00F10F98" w:rsidP="00F10F9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0F98" w:rsidRPr="00F10F98" w:rsidRDefault="00F10F98" w:rsidP="00F10F9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 w:eastAsia="en-GB"/>
              </w:rPr>
            </w:pPr>
            <w:r w:rsidRPr="00F10F9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 w:eastAsia="en-GB"/>
              </w:rPr>
              <w:t xml:space="preserve">        </w:t>
            </w:r>
            <w:proofErr w:type="spellStart"/>
            <w:r w:rsidRPr="00F10F98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IN" w:eastAsia="en-GB"/>
              </w:rPr>
              <w:t>super</w:t>
            </w:r>
            <w:r w:rsidRPr="00F10F98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IN" w:eastAsia="en-GB"/>
              </w:rPr>
              <w:t>.</w:t>
            </w:r>
            <w:r w:rsidRPr="00F10F9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 w:eastAsia="en-GB"/>
              </w:rPr>
              <w:t>manageShape</w:t>
            </w:r>
            <w:proofErr w:type="spellEnd"/>
            <w:r w:rsidRPr="00F10F9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 w:eastAsia="en-GB"/>
              </w:rPr>
              <w:t>(</w:t>
            </w:r>
            <w:r w:rsidRPr="00F10F98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IN" w:eastAsia="en-GB"/>
              </w:rPr>
              <w:t>this</w:t>
            </w:r>
            <w:r w:rsidRPr="00F10F9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 w:eastAsia="en-GB"/>
              </w:rPr>
              <w:t>);</w:t>
            </w:r>
          </w:p>
        </w:tc>
      </w:tr>
      <w:tr w:rsidR="00F10F98" w:rsidRPr="00F10F98" w:rsidTr="00F10F9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0F98" w:rsidRPr="00F10F98" w:rsidRDefault="00F10F98" w:rsidP="00F10F9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0F98" w:rsidRPr="00F10F98" w:rsidRDefault="00F10F98" w:rsidP="00F10F9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 w:eastAsia="en-GB"/>
              </w:rPr>
            </w:pPr>
            <w:r w:rsidRPr="00F10F9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 w:eastAsia="en-GB"/>
              </w:rPr>
              <w:t xml:space="preserve">    }</w:t>
            </w:r>
          </w:p>
        </w:tc>
      </w:tr>
      <w:tr w:rsidR="00F10F98" w:rsidRPr="00F10F98" w:rsidTr="00F10F9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0F98" w:rsidRPr="00F10F98" w:rsidRDefault="00F10F98" w:rsidP="00F10F9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0F98" w:rsidRPr="00F10F98" w:rsidRDefault="00F10F98" w:rsidP="00F10F9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 w:eastAsia="en-GB"/>
              </w:rPr>
            </w:pPr>
          </w:p>
          <w:p w:rsidR="00F10F98" w:rsidRPr="00F10F98" w:rsidRDefault="00F10F98" w:rsidP="00F10F9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GB"/>
              </w:rPr>
            </w:pPr>
          </w:p>
        </w:tc>
      </w:tr>
      <w:tr w:rsidR="00F10F98" w:rsidRPr="00F10F98" w:rsidTr="00F10F9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0F98" w:rsidRPr="00F10F98" w:rsidRDefault="00F10F98" w:rsidP="00F10F9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0F98" w:rsidRPr="00F10F98" w:rsidRDefault="00F10F98" w:rsidP="00F10F9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 w:eastAsia="en-GB"/>
              </w:rPr>
            </w:pPr>
            <w:r w:rsidRPr="00F10F9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 w:eastAsia="en-GB"/>
              </w:rPr>
              <w:t xml:space="preserve">    </w:t>
            </w:r>
            <w:r w:rsidRPr="00F10F98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IN" w:eastAsia="en-GB"/>
              </w:rPr>
              <w:t>@Override</w:t>
            </w:r>
          </w:p>
        </w:tc>
      </w:tr>
      <w:tr w:rsidR="00F10F98" w:rsidRPr="00F10F98" w:rsidTr="00F10F9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0F98" w:rsidRPr="00F10F98" w:rsidRDefault="00F10F98" w:rsidP="00F10F9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0F98" w:rsidRPr="00F10F98" w:rsidRDefault="00F10F98" w:rsidP="00F10F9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 w:eastAsia="en-GB"/>
              </w:rPr>
            </w:pPr>
            <w:r w:rsidRPr="00F10F9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 w:eastAsia="en-GB"/>
              </w:rPr>
              <w:t xml:space="preserve">    </w:t>
            </w:r>
            <w:r w:rsidRPr="00F10F98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IN" w:eastAsia="en-GB"/>
              </w:rPr>
              <w:t>void</w:t>
            </w:r>
            <w:r w:rsidRPr="00F10F9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 w:eastAsia="en-GB"/>
              </w:rPr>
              <w:t xml:space="preserve"> </w:t>
            </w:r>
            <w:proofErr w:type="spellStart"/>
            <w:r w:rsidRPr="00F10F98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IN" w:eastAsia="en-GB"/>
              </w:rPr>
              <w:t>printDescription</w:t>
            </w:r>
            <w:proofErr w:type="spellEnd"/>
            <w:r w:rsidRPr="00F10F9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 w:eastAsia="en-GB"/>
              </w:rPr>
              <w:t>(){</w:t>
            </w:r>
          </w:p>
        </w:tc>
      </w:tr>
      <w:tr w:rsidR="00F10F98" w:rsidRPr="00F10F98" w:rsidTr="00F10F9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0F98" w:rsidRPr="00F10F98" w:rsidRDefault="00F10F98" w:rsidP="00F10F9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0F98" w:rsidRPr="00F10F98" w:rsidRDefault="00F10F98" w:rsidP="00F10F9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 w:eastAsia="en-GB"/>
              </w:rPr>
            </w:pPr>
            <w:r w:rsidRPr="00F10F9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 w:eastAsia="en-GB"/>
              </w:rPr>
              <w:t xml:space="preserve">        </w:t>
            </w:r>
            <w:proofErr w:type="spellStart"/>
            <w:r w:rsidRPr="00F10F9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 w:eastAsia="en-GB"/>
              </w:rPr>
              <w:t>System</w:t>
            </w:r>
            <w:r w:rsidRPr="00F10F98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IN" w:eastAsia="en-GB"/>
              </w:rPr>
              <w:t>.</w:t>
            </w:r>
            <w:r w:rsidRPr="00F10F9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 w:eastAsia="en-GB"/>
              </w:rPr>
              <w:t>out</w:t>
            </w:r>
            <w:r w:rsidRPr="00F10F98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IN" w:eastAsia="en-GB"/>
              </w:rPr>
              <w:t>.</w:t>
            </w:r>
            <w:r w:rsidRPr="00F10F9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 w:eastAsia="en-GB"/>
              </w:rPr>
              <w:t>println</w:t>
            </w:r>
            <w:proofErr w:type="spellEnd"/>
            <w:r w:rsidRPr="00F10F9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 w:eastAsia="en-GB"/>
              </w:rPr>
              <w:t>(</w:t>
            </w:r>
            <w:r w:rsidRPr="00F10F98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IN" w:eastAsia="en-GB"/>
              </w:rPr>
              <w:t>"Height:"</w:t>
            </w:r>
            <w:r w:rsidRPr="00F10F98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IN" w:eastAsia="en-GB"/>
              </w:rPr>
              <w:t>+</w:t>
            </w:r>
            <w:r w:rsidRPr="00F10F98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IN" w:eastAsia="en-GB"/>
              </w:rPr>
              <w:t>this</w:t>
            </w:r>
            <w:r w:rsidRPr="00F10F98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IN" w:eastAsia="en-GB"/>
              </w:rPr>
              <w:t>.</w:t>
            </w:r>
            <w:r w:rsidRPr="00F10F9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 w:eastAsia="en-GB"/>
              </w:rPr>
              <w:t>param1);</w:t>
            </w:r>
          </w:p>
        </w:tc>
      </w:tr>
      <w:tr w:rsidR="00F10F98" w:rsidRPr="00F10F98" w:rsidTr="00F10F9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0F98" w:rsidRPr="00F10F98" w:rsidRDefault="00F10F98" w:rsidP="00F10F9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0F98" w:rsidRPr="00F10F98" w:rsidRDefault="00F10F98" w:rsidP="00F10F9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 w:eastAsia="en-GB"/>
              </w:rPr>
            </w:pPr>
            <w:r w:rsidRPr="00F10F9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 w:eastAsia="en-GB"/>
              </w:rPr>
              <w:t xml:space="preserve">        </w:t>
            </w:r>
            <w:proofErr w:type="spellStart"/>
            <w:r w:rsidRPr="00F10F9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 w:eastAsia="en-GB"/>
              </w:rPr>
              <w:t>System</w:t>
            </w:r>
            <w:r w:rsidRPr="00F10F98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IN" w:eastAsia="en-GB"/>
              </w:rPr>
              <w:t>.</w:t>
            </w:r>
            <w:r w:rsidRPr="00F10F9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 w:eastAsia="en-GB"/>
              </w:rPr>
              <w:t>out</w:t>
            </w:r>
            <w:r w:rsidRPr="00F10F98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IN" w:eastAsia="en-GB"/>
              </w:rPr>
              <w:t>.</w:t>
            </w:r>
            <w:r w:rsidRPr="00F10F9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 w:eastAsia="en-GB"/>
              </w:rPr>
              <w:t>println</w:t>
            </w:r>
            <w:proofErr w:type="spellEnd"/>
            <w:r w:rsidRPr="00F10F9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 w:eastAsia="en-GB"/>
              </w:rPr>
              <w:t>(</w:t>
            </w:r>
            <w:r w:rsidRPr="00F10F98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IN" w:eastAsia="en-GB"/>
              </w:rPr>
              <w:t>"Width:"</w:t>
            </w:r>
            <w:r w:rsidRPr="00F10F98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IN" w:eastAsia="en-GB"/>
              </w:rPr>
              <w:t>+</w:t>
            </w:r>
            <w:r w:rsidRPr="00F10F98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IN" w:eastAsia="en-GB"/>
              </w:rPr>
              <w:t>this</w:t>
            </w:r>
            <w:r w:rsidRPr="00F10F98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IN" w:eastAsia="en-GB"/>
              </w:rPr>
              <w:t>.</w:t>
            </w:r>
            <w:r w:rsidRPr="00F10F9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 w:eastAsia="en-GB"/>
              </w:rPr>
              <w:t>param2);</w:t>
            </w:r>
          </w:p>
        </w:tc>
      </w:tr>
      <w:tr w:rsidR="00F10F98" w:rsidRPr="00F10F98" w:rsidTr="00F10F9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0F98" w:rsidRPr="00F10F98" w:rsidRDefault="00F10F98" w:rsidP="00F10F9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0F98" w:rsidRPr="00F10F98" w:rsidRDefault="00F10F98" w:rsidP="00F10F9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 w:eastAsia="en-GB"/>
              </w:rPr>
            </w:pPr>
            <w:r w:rsidRPr="00F10F9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 w:eastAsia="en-GB"/>
              </w:rPr>
              <w:t xml:space="preserve">        </w:t>
            </w:r>
            <w:proofErr w:type="spellStart"/>
            <w:r w:rsidRPr="00F10F9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 w:eastAsia="en-GB"/>
              </w:rPr>
              <w:t>System</w:t>
            </w:r>
            <w:r w:rsidRPr="00F10F98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IN" w:eastAsia="en-GB"/>
              </w:rPr>
              <w:t>.</w:t>
            </w:r>
            <w:r w:rsidRPr="00F10F9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 w:eastAsia="en-GB"/>
              </w:rPr>
              <w:t>out</w:t>
            </w:r>
            <w:r w:rsidRPr="00F10F98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IN" w:eastAsia="en-GB"/>
              </w:rPr>
              <w:t>.</w:t>
            </w:r>
            <w:r w:rsidRPr="00F10F9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 w:eastAsia="en-GB"/>
              </w:rPr>
              <w:t>println</w:t>
            </w:r>
            <w:proofErr w:type="spellEnd"/>
            <w:r w:rsidRPr="00F10F9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 w:eastAsia="en-GB"/>
              </w:rPr>
              <w:t>(</w:t>
            </w:r>
            <w:r w:rsidRPr="00F10F98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IN" w:eastAsia="en-GB"/>
              </w:rPr>
              <w:t>"Area:"</w:t>
            </w:r>
            <w:r w:rsidRPr="00F10F98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IN" w:eastAsia="en-GB"/>
              </w:rPr>
              <w:t>+</w:t>
            </w:r>
            <w:r w:rsidRPr="00F10F98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IN" w:eastAsia="en-GB"/>
              </w:rPr>
              <w:t>this</w:t>
            </w:r>
            <w:r w:rsidRPr="00F10F98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IN" w:eastAsia="en-GB"/>
              </w:rPr>
              <w:t>.</w:t>
            </w:r>
            <w:r w:rsidRPr="00F10F9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 w:eastAsia="en-GB"/>
              </w:rPr>
              <w:t>param1</w:t>
            </w:r>
            <w:r w:rsidRPr="00F10F98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IN" w:eastAsia="en-GB"/>
              </w:rPr>
              <w:t>*</w:t>
            </w:r>
            <w:r w:rsidRPr="00F10F98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IN" w:eastAsia="en-GB"/>
              </w:rPr>
              <w:t>this</w:t>
            </w:r>
            <w:r w:rsidRPr="00F10F98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IN" w:eastAsia="en-GB"/>
              </w:rPr>
              <w:t>.</w:t>
            </w:r>
            <w:r w:rsidRPr="00F10F9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 w:eastAsia="en-GB"/>
              </w:rPr>
              <w:t>param2);</w:t>
            </w:r>
          </w:p>
        </w:tc>
      </w:tr>
      <w:tr w:rsidR="00F10F98" w:rsidRPr="00F10F98" w:rsidTr="00F10F9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0F98" w:rsidRPr="00F10F98" w:rsidRDefault="00F10F98" w:rsidP="00F10F9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0F98" w:rsidRPr="00F10F98" w:rsidRDefault="00F10F98" w:rsidP="00F10F9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 w:eastAsia="en-GB"/>
              </w:rPr>
            </w:pPr>
            <w:r w:rsidRPr="00F10F9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 w:eastAsia="en-GB"/>
              </w:rPr>
              <w:t xml:space="preserve">    }</w:t>
            </w:r>
          </w:p>
        </w:tc>
      </w:tr>
      <w:tr w:rsidR="00F10F98" w:rsidRPr="00F10F98" w:rsidTr="00F10F9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0F98" w:rsidRPr="00F10F98" w:rsidRDefault="00F10F98" w:rsidP="00F10F9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0F98" w:rsidRPr="00F10F98" w:rsidRDefault="00F10F98" w:rsidP="00F10F9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 w:eastAsia="en-GB"/>
              </w:rPr>
            </w:pPr>
          </w:p>
          <w:p w:rsidR="00F10F98" w:rsidRPr="00F10F98" w:rsidRDefault="00F10F98" w:rsidP="00F10F9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GB"/>
              </w:rPr>
            </w:pPr>
          </w:p>
        </w:tc>
      </w:tr>
      <w:tr w:rsidR="00F10F98" w:rsidRPr="00F10F98" w:rsidTr="00F10F9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0F98" w:rsidRPr="00F10F98" w:rsidRDefault="00F10F98" w:rsidP="00F10F9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0F98" w:rsidRPr="00F10F98" w:rsidRDefault="00F10F98" w:rsidP="00F10F9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 w:eastAsia="en-GB"/>
              </w:rPr>
            </w:pPr>
            <w:r w:rsidRPr="00F10F9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 w:eastAsia="en-GB"/>
              </w:rPr>
              <w:t>}</w:t>
            </w:r>
          </w:p>
        </w:tc>
      </w:tr>
      <w:tr w:rsidR="00F10F98" w:rsidRPr="00F10F98" w:rsidTr="00F10F9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0F98" w:rsidRPr="00F10F98" w:rsidRDefault="00F10F98" w:rsidP="00F10F9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0F98" w:rsidRPr="00F10F98" w:rsidRDefault="00F10F98" w:rsidP="00F10F9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 w:eastAsia="en-GB"/>
              </w:rPr>
            </w:pPr>
          </w:p>
          <w:p w:rsidR="00F10F98" w:rsidRPr="00F10F98" w:rsidRDefault="00F10F98" w:rsidP="00F10F9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GB"/>
              </w:rPr>
            </w:pPr>
          </w:p>
        </w:tc>
      </w:tr>
      <w:tr w:rsidR="00F10F98" w:rsidRPr="00F10F98" w:rsidTr="00F10F9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0F98" w:rsidRPr="00F10F98" w:rsidRDefault="00F10F98" w:rsidP="00F10F9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0F98" w:rsidRPr="00F10F98" w:rsidRDefault="00F10F98" w:rsidP="00F10F9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 w:eastAsia="en-GB"/>
              </w:rPr>
            </w:pPr>
            <w:r w:rsidRPr="00F10F98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IN" w:eastAsia="en-GB"/>
              </w:rPr>
              <w:t>class</w:t>
            </w:r>
            <w:r w:rsidRPr="00F10F9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 w:eastAsia="en-GB"/>
              </w:rPr>
              <w:t xml:space="preserve"> </w:t>
            </w:r>
            <w:r w:rsidRPr="00F10F98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IN" w:eastAsia="en-GB"/>
              </w:rPr>
              <w:t>Circle</w:t>
            </w:r>
            <w:r w:rsidRPr="00F10F9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 w:eastAsia="en-GB"/>
              </w:rPr>
              <w:t xml:space="preserve"> </w:t>
            </w:r>
            <w:r w:rsidRPr="00F10F98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IN" w:eastAsia="en-GB"/>
              </w:rPr>
              <w:t>extends</w:t>
            </w:r>
            <w:r w:rsidRPr="00F10F9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 w:eastAsia="en-GB"/>
              </w:rPr>
              <w:t xml:space="preserve"> </w:t>
            </w:r>
            <w:r w:rsidRPr="00F10F98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IN" w:eastAsia="en-GB"/>
              </w:rPr>
              <w:t>Shape</w:t>
            </w:r>
            <w:r w:rsidRPr="00F10F9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 w:eastAsia="en-GB"/>
              </w:rPr>
              <w:t>{</w:t>
            </w:r>
          </w:p>
        </w:tc>
      </w:tr>
      <w:tr w:rsidR="00F10F98" w:rsidRPr="00F10F98" w:rsidTr="00F10F9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0F98" w:rsidRPr="00F10F98" w:rsidRDefault="00F10F98" w:rsidP="00F10F9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0F98" w:rsidRPr="00F10F98" w:rsidRDefault="00F10F98" w:rsidP="00F10F9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 w:eastAsia="en-GB"/>
              </w:rPr>
            </w:pPr>
            <w:r w:rsidRPr="00F10F9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 w:eastAsia="en-GB"/>
              </w:rPr>
              <w:t xml:space="preserve">    </w:t>
            </w:r>
            <w:r w:rsidRPr="00F10F98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IN" w:eastAsia="en-GB"/>
              </w:rPr>
              <w:t>Circle</w:t>
            </w:r>
            <w:r w:rsidRPr="00F10F9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 w:eastAsia="en-GB"/>
              </w:rPr>
              <w:t>(){</w:t>
            </w:r>
            <w:r w:rsidRPr="00F10F98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IN" w:eastAsia="en-GB"/>
              </w:rPr>
              <w:t>super</w:t>
            </w:r>
            <w:r w:rsidRPr="00F10F9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 w:eastAsia="en-GB"/>
              </w:rPr>
              <w:t>();}</w:t>
            </w:r>
          </w:p>
        </w:tc>
      </w:tr>
      <w:tr w:rsidR="00F10F98" w:rsidRPr="00F10F98" w:rsidTr="00F10F9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0F98" w:rsidRPr="00F10F98" w:rsidRDefault="00F10F98" w:rsidP="00F10F9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0F98" w:rsidRPr="00F10F98" w:rsidRDefault="00F10F98" w:rsidP="00F10F9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 w:eastAsia="en-GB"/>
              </w:rPr>
            </w:pPr>
            <w:r w:rsidRPr="00F10F9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 w:eastAsia="en-GB"/>
              </w:rPr>
              <w:t xml:space="preserve">    </w:t>
            </w:r>
            <w:r w:rsidRPr="00F10F98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IN" w:eastAsia="en-GB"/>
              </w:rPr>
              <w:t>Circle</w:t>
            </w:r>
            <w:r w:rsidRPr="00F10F9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 w:eastAsia="en-GB"/>
              </w:rPr>
              <w:t>(</w:t>
            </w:r>
            <w:r w:rsidRPr="00F10F98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IN" w:eastAsia="en-GB"/>
              </w:rPr>
              <w:t>double</w:t>
            </w:r>
            <w:r w:rsidRPr="00F10F9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 w:eastAsia="en-GB"/>
              </w:rPr>
              <w:t xml:space="preserve"> </w:t>
            </w:r>
            <w:r w:rsidRPr="00F10F98">
              <w:rPr>
                <w:rFonts w:ascii="Consolas" w:eastAsia="Times New Roman" w:hAnsi="Consolas" w:cs="Consolas"/>
                <w:color w:val="E36209"/>
                <w:sz w:val="18"/>
                <w:szCs w:val="18"/>
                <w:lang w:val="en-IN" w:eastAsia="en-GB"/>
              </w:rPr>
              <w:t>param1</w:t>
            </w:r>
            <w:r w:rsidRPr="00F10F9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 w:eastAsia="en-GB"/>
              </w:rPr>
              <w:t>){</w:t>
            </w:r>
            <w:r w:rsidRPr="00F10F98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IN" w:eastAsia="en-GB"/>
              </w:rPr>
              <w:t>super</w:t>
            </w:r>
            <w:r w:rsidRPr="00F10F9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 w:eastAsia="en-GB"/>
              </w:rPr>
              <w:t>(param1);}</w:t>
            </w:r>
          </w:p>
        </w:tc>
      </w:tr>
      <w:tr w:rsidR="00F10F98" w:rsidRPr="00F10F98" w:rsidTr="00F10F9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0F98" w:rsidRPr="00F10F98" w:rsidRDefault="00F10F98" w:rsidP="00F10F9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0F98" w:rsidRPr="00F10F98" w:rsidRDefault="00F10F98" w:rsidP="00F10F9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 w:eastAsia="en-GB"/>
              </w:rPr>
            </w:pPr>
          </w:p>
          <w:p w:rsidR="00F10F98" w:rsidRPr="00F10F98" w:rsidRDefault="00F10F98" w:rsidP="00F10F9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GB"/>
              </w:rPr>
            </w:pPr>
          </w:p>
        </w:tc>
      </w:tr>
      <w:tr w:rsidR="00F10F98" w:rsidRPr="00F10F98" w:rsidTr="00F10F9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0F98" w:rsidRPr="00F10F98" w:rsidRDefault="00F10F98" w:rsidP="00F10F9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0F98" w:rsidRPr="00F10F98" w:rsidRDefault="00F10F98" w:rsidP="00F10F9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 w:eastAsia="en-GB"/>
              </w:rPr>
            </w:pPr>
            <w:r w:rsidRPr="00F10F9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 w:eastAsia="en-GB"/>
              </w:rPr>
              <w:t xml:space="preserve">    </w:t>
            </w:r>
            <w:r w:rsidRPr="00F10F98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IN" w:eastAsia="en-GB"/>
              </w:rPr>
              <w:t>void</w:t>
            </w:r>
            <w:r w:rsidRPr="00F10F9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 w:eastAsia="en-GB"/>
              </w:rPr>
              <w:t xml:space="preserve"> </w:t>
            </w:r>
            <w:proofErr w:type="spellStart"/>
            <w:r w:rsidRPr="00F10F98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IN" w:eastAsia="en-GB"/>
              </w:rPr>
              <w:t>manageShape</w:t>
            </w:r>
            <w:proofErr w:type="spellEnd"/>
            <w:r w:rsidRPr="00F10F9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 w:eastAsia="en-GB"/>
              </w:rPr>
              <w:t>(){</w:t>
            </w:r>
          </w:p>
        </w:tc>
      </w:tr>
      <w:tr w:rsidR="00F10F98" w:rsidRPr="00F10F98" w:rsidTr="00F10F9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0F98" w:rsidRPr="00F10F98" w:rsidRDefault="00F10F98" w:rsidP="00F10F9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0F98" w:rsidRPr="00F10F98" w:rsidRDefault="00F10F98" w:rsidP="00F10F9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 w:eastAsia="en-GB"/>
              </w:rPr>
            </w:pPr>
            <w:r w:rsidRPr="00F10F9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 w:eastAsia="en-GB"/>
              </w:rPr>
              <w:t xml:space="preserve">        </w:t>
            </w:r>
            <w:proofErr w:type="spellStart"/>
            <w:r w:rsidRPr="00F10F98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IN" w:eastAsia="en-GB"/>
              </w:rPr>
              <w:t>super</w:t>
            </w:r>
            <w:r w:rsidRPr="00F10F98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IN" w:eastAsia="en-GB"/>
              </w:rPr>
              <w:t>.</w:t>
            </w:r>
            <w:r w:rsidRPr="00F10F9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 w:eastAsia="en-GB"/>
              </w:rPr>
              <w:t>manageShape</w:t>
            </w:r>
            <w:proofErr w:type="spellEnd"/>
            <w:r w:rsidRPr="00F10F9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 w:eastAsia="en-GB"/>
              </w:rPr>
              <w:t>(</w:t>
            </w:r>
            <w:r w:rsidRPr="00F10F98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IN" w:eastAsia="en-GB"/>
              </w:rPr>
              <w:t>this</w:t>
            </w:r>
            <w:r w:rsidRPr="00F10F9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 w:eastAsia="en-GB"/>
              </w:rPr>
              <w:t>);</w:t>
            </w:r>
          </w:p>
        </w:tc>
      </w:tr>
      <w:tr w:rsidR="00F10F98" w:rsidRPr="00F10F98" w:rsidTr="00F10F9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0F98" w:rsidRPr="00F10F98" w:rsidRDefault="00F10F98" w:rsidP="00F10F9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0F98" w:rsidRPr="00F10F98" w:rsidRDefault="00F10F98" w:rsidP="00F10F9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 w:eastAsia="en-GB"/>
              </w:rPr>
            </w:pPr>
            <w:r w:rsidRPr="00F10F9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 w:eastAsia="en-GB"/>
              </w:rPr>
              <w:t xml:space="preserve">    }</w:t>
            </w:r>
          </w:p>
        </w:tc>
      </w:tr>
      <w:tr w:rsidR="00F10F98" w:rsidRPr="00F10F98" w:rsidTr="00F10F9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0F98" w:rsidRPr="00F10F98" w:rsidRDefault="00F10F98" w:rsidP="00F10F9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0F98" w:rsidRPr="00F10F98" w:rsidRDefault="00F10F98" w:rsidP="00F10F9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 w:eastAsia="en-GB"/>
              </w:rPr>
            </w:pPr>
          </w:p>
          <w:p w:rsidR="00F10F98" w:rsidRPr="00F10F98" w:rsidRDefault="00F10F98" w:rsidP="00F10F9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GB"/>
              </w:rPr>
            </w:pPr>
          </w:p>
        </w:tc>
      </w:tr>
      <w:tr w:rsidR="00F10F98" w:rsidRPr="00F10F98" w:rsidTr="00F10F9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0F98" w:rsidRPr="00F10F98" w:rsidRDefault="00F10F98" w:rsidP="00F10F9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0F98" w:rsidRPr="00F10F98" w:rsidRDefault="00F10F98" w:rsidP="00F10F9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 w:eastAsia="en-GB"/>
              </w:rPr>
            </w:pPr>
            <w:r w:rsidRPr="00F10F9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 w:eastAsia="en-GB"/>
              </w:rPr>
              <w:t xml:space="preserve">    </w:t>
            </w:r>
            <w:r w:rsidRPr="00F10F98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IN" w:eastAsia="en-GB"/>
              </w:rPr>
              <w:t>@Override</w:t>
            </w:r>
          </w:p>
        </w:tc>
      </w:tr>
      <w:tr w:rsidR="00F10F98" w:rsidRPr="00F10F98" w:rsidTr="00F10F9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0F98" w:rsidRPr="00F10F98" w:rsidRDefault="00F10F98" w:rsidP="00F10F9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0F98" w:rsidRPr="00F10F98" w:rsidRDefault="00F10F98" w:rsidP="00F10F9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 w:eastAsia="en-GB"/>
              </w:rPr>
            </w:pPr>
            <w:r w:rsidRPr="00F10F9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 w:eastAsia="en-GB"/>
              </w:rPr>
              <w:t xml:space="preserve">    </w:t>
            </w:r>
            <w:r w:rsidRPr="00F10F98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IN" w:eastAsia="en-GB"/>
              </w:rPr>
              <w:t>void</w:t>
            </w:r>
            <w:r w:rsidRPr="00F10F9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 w:eastAsia="en-GB"/>
              </w:rPr>
              <w:t xml:space="preserve"> </w:t>
            </w:r>
            <w:proofErr w:type="spellStart"/>
            <w:r w:rsidRPr="00F10F98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IN" w:eastAsia="en-GB"/>
              </w:rPr>
              <w:t>printDescription</w:t>
            </w:r>
            <w:proofErr w:type="spellEnd"/>
            <w:r w:rsidRPr="00F10F9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 w:eastAsia="en-GB"/>
              </w:rPr>
              <w:t>(){</w:t>
            </w:r>
          </w:p>
        </w:tc>
      </w:tr>
      <w:tr w:rsidR="00F10F98" w:rsidRPr="00F10F98" w:rsidTr="00F10F9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0F98" w:rsidRPr="00F10F98" w:rsidRDefault="00F10F98" w:rsidP="00F10F9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0F98" w:rsidRPr="00F10F98" w:rsidRDefault="00F10F98" w:rsidP="00F10F9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 w:eastAsia="en-GB"/>
              </w:rPr>
            </w:pPr>
            <w:r w:rsidRPr="00F10F9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 w:eastAsia="en-GB"/>
              </w:rPr>
              <w:t xml:space="preserve">        </w:t>
            </w:r>
            <w:proofErr w:type="spellStart"/>
            <w:r w:rsidRPr="00F10F9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 w:eastAsia="en-GB"/>
              </w:rPr>
              <w:t>System</w:t>
            </w:r>
            <w:r w:rsidRPr="00F10F98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IN" w:eastAsia="en-GB"/>
              </w:rPr>
              <w:t>.</w:t>
            </w:r>
            <w:r w:rsidRPr="00F10F9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 w:eastAsia="en-GB"/>
              </w:rPr>
              <w:t>out</w:t>
            </w:r>
            <w:r w:rsidRPr="00F10F98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IN" w:eastAsia="en-GB"/>
              </w:rPr>
              <w:t>.</w:t>
            </w:r>
            <w:r w:rsidRPr="00F10F9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 w:eastAsia="en-GB"/>
              </w:rPr>
              <w:t>println</w:t>
            </w:r>
            <w:proofErr w:type="spellEnd"/>
            <w:r w:rsidRPr="00F10F9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 w:eastAsia="en-GB"/>
              </w:rPr>
              <w:t>(</w:t>
            </w:r>
            <w:r w:rsidRPr="00F10F98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IN" w:eastAsia="en-GB"/>
              </w:rPr>
              <w:t>"Radius:"</w:t>
            </w:r>
            <w:r w:rsidRPr="00F10F98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IN" w:eastAsia="en-GB"/>
              </w:rPr>
              <w:t>+</w:t>
            </w:r>
            <w:r w:rsidRPr="00F10F98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IN" w:eastAsia="en-GB"/>
              </w:rPr>
              <w:t>this</w:t>
            </w:r>
            <w:r w:rsidRPr="00F10F98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IN" w:eastAsia="en-GB"/>
              </w:rPr>
              <w:t>.</w:t>
            </w:r>
            <w:r w:rsidRPr="00F10F9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 w:eastAsia="en-GB"/>
              </w:rPr>
              <w:t>param1);</w:t>
            </w:r>
          </w:p>
        </w:tc>
      </w:tr>
      <w:tr w:rsidR="00F10F98" w:rsidRPr="00F10F98" w:rsidTr="00F10F9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0F98" w:rsidRPr="00F10F98" w:rsidRDefault="00F10F98" w:rsidP="00F10F9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0F98" w:rsidRPr="00F10F98" w:rsidRDefault="00F10F98" w:rsidP="00F10F9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 w:eastAsia="en-GB"/>
              </w:rPr>
            </w:pPr>
            <w:r w:rsidRPr="00F10F9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 w:eastAsia="en-GB"/>
              </w:rPr>
              <w:t xml:space="preserve">        </w:t>
            </w:r>
            <w:proofErr w:type="spellStart"/>
            <w:r w:rsidRPr="00F10F9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 w:eastAsia="en-GB"/>
              </w:rPr>
              <w:t>System</w:t>
            </w:r>
            <w:r w:rsidRPr="00F10F98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IN" w:eastAsia="en-GB"/>
              </w:rPr>
              <w:t>.</w:t>
            </w:r>
            <w:r w:rsidRPr="00F10F9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 w:eastAsia="en-GB"/>
              </w:rPr>
              <w:t>out</w:t>
            </w:r>
            <w:r w:rsidRPr="00F10F98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IN" w:eastAsia="en-GB"/>
              </w:rPr>
              <w:t>.</w:t>
            </w:r>
            <w:r w:rsidRPr="00F10F9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 w:eastAsia="en-GB"/>
              </w:rPr>
              <w:t>println</w:t>
            </w:r>
            <w:proofErr w:type="spellEnd"/>
            <w:r w:rsidRPr="00F10F9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 w:eastAsia="en-GB"/>
              </w:rPr>
              <w:t>(</w:t>
            </w:r>
            <w:r w:rsidRPr="00F10F98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IN" w:eastAsia="en-GB"/>
              </w:rPr>
              <w:t>"Area:"</w:t>
            </w:r>
            <w:r w:rsidRPr="00F10F98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IN" w:eastAsia="en-GB"/>
              </w:rPr>
              <w:t>+</w:t>
            </w:r>
            <w:r w:rsidRPr="00F10F9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 w:eastAsia="en-GB"/>
              </w:rPr>
              <w:t xml:space="preserve"> (</w:t>
            </w:r>
            <w:r w:rsidRPr="00F10F98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IN" w:eastAsia="en-GB"/>
              </w:rPr>
              <w:t>3.14</w:t>
            </w:r>
            <w:r w:rsidRPr="00F10F98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IN" w:eastAsia="en-GB"/>
              </w:rPr>
              <w:t>*</w:t>
            </w:r>
            <w:r w:rsidRPr="00F10F98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IN" w:eastAsia="en-GB"/>
              </w:rPr>
              <w:t>this</w:t>
            </w:r>
            <w:r w:rsidRPr="00F10F98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IN" w:eastAsia="en-GB"/>
              </w:rPr>
              <w:t>.</w:t>
            </w:r>
            <w:r w:rsidRPr="00F10F9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 w:eastAsia="en-GB"/>
              </w:rPr>
              <w:t>param1</w:t>
            </w:r>
            <w:r w:rsidRPr="00F10F98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IN" w:eastAsia="en-GB"/>
              </w:rPr>
              <w:t>*</w:t>
            </w:r>
            <w:r w:rsidRPr="00F10F98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IN" w:eastAsia="en-GB"/>
              </w:rPr>
              <w:t>this</w:t>
            </w:r>
            <w:r w:rsidRPr="00F10F98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IN" w:eastAsia="en-GB"/>
              </w:rPr>
              <w:t>.</w:t>
            </w:r>
            <w:r w:rsidRPr="00F10F9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 w:eastAsia="en-GB"/>
              </w:rPr>
              <w:t>param1));</w:t>
            </w:r>
          </w:p>
        </w:tc>
      </w:tr>
      <w:tr w:rsidR="00F10F98" w:rsidRPr="00F10F98" w:rsidTr="00F10F9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0F98" w:rsidRPr="00F10F98" w:rsidRDefault="00F10F98" w:rsidP="00F10F9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0F98" w:rsidRPr="00F10F98" w:rsidRDefault="00F10F98" w:rsidP="00F10F9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 w:eastAsia="en-GB"/>
              </w:rPr>
            </w:pPr>
            <w:r w:rsidRPr="00F10F9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 w:eastAsia="en-GB"/>
              </w:rPr>
              <w:t xml:space="preserve">    }</w:t>
            </w:r>
          </w:p>
        </w:tc>
      </w:tr>
      <w:tr w:rsidR="00F10F98" w:rsidRPr="00F10F98" w:rsidTr="00F10F9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0F98" w:rsidRPr="00F10F98" w:rsidRDefault="00F10F98" w:rsidP="00F10F9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0F98" w:rsidRPr="00F10F98" w:rsidRDefault="00F10F98" w:rsidP="00F10F9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 w:eastAsia="en-GB"/>
              </w:rPr>
            </w:pPr>
            <w:r w:rsidRPr="00F10F9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 w:eastAsia="en-GB"/>
              </w:rPr>
              <w:t>}</w:t>
            </w:r>
          </w:p>
        </w:tc>
      </w:tr>
      <w:tr w:rsidR="00F10F98" w:rsidRPr="00F10F98" w:rsidTr="00F10F9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0F98" w:rsidRPr="00F10F98" w:rsidRDefault="00F10F98" w:rsidP="00F10F9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0F98" w:rsidRPr="00F10F98" w:rsidRDefault="00F10F98" w:rsidP="00F10F9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 w:eastAsia="en-GB"/>
              </w:rPr>
            </w:pPr>
          </w:p>
          <w:p w:rsidR="00F10F98" w:rsidRPr="00F10F98" w:rsidRDefault="00F10F98" w:rsidP="00F10F9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GB"/>
              </w:rPr>
            </w:pPr>
          </w:p>
        </w:tc>
      </w:tr>
      <w:tr w:rsidR="00F10F98" w:rsidRPr="00F10F98" w:rsidTr="00F10F9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0F98" w:rsidRPr="00F10F98" w:rsidRDefault="00F10F98" w:rsidP="00F10F9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0F98" w:rsidRPr="00F10F98" w:rsidRDefault="00F10F98" w:rsidP="00F10F9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 w:eastAsia="en-GB"/>
              </w:rPr>
            </w:pPr>
            <w:r w:rsidRPr="00F10F98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IN" w:eastAsia="en-GB"/>
              </w:rPr>
              <w:t>class</w:t>
            </w:r>
            <w:r w:rsidRPr="00F10F9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 w:eastAsia="en-GB"/>
              </w:rPr>
              <w:t xml:space="preserve"> </w:t>
            </w:r>
            <w:r w:rsidRPr="00F10F98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IN" w:eastAsia="en-GB"/>
              </w:rPr>
              <w:t>Square</w:t>
            </w:r>
            <w:r w:rsidRPr="00F10F9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 w:eastAsia="en-GB"/>
              </w:rPr>
              <w:t xml:space="preserve"> </w:t>
            </w:r>
            <w:r w:rsidRPr="00F10F98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IN" w:eastAsia="en-GB"/>
              </w:rPr>
              <w:t>extends</w:t>
            </w:r>
            <w:r w:rsidRPr="00F10F9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 w:eastAsia="en-GB"/>
              </w:rPr>
              <w:t xml:space="preserve"> </w:t>
            </w:r>
            <w:r w:rsidRPr="00F10F98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IN" w:eastAsia="en-GB"/>
              </w:rPr>
              <w:t>Shape</w:t>
            </w:r>
            <w:r w:rsidRPr="00F10F9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 w:eastAsia="en-GB"/>
              </w:rPr>
              <w:t>{</w:t>
            </w:r>
          </w:p>
        </w:tc>
      </w:tr>
      <w:tr w:rsidR="00F10F98" w:rsidRPr="00F10F98" w:rsidTr="00F10F9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0F98" w:rsidRPr="00F10F98" w:rsidRDefault="00F10F98" w:rsidP="00F10F9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0F98" w:rsidRPr="00F10F98" w:rsidRDefault="00F10F98" w:rsidP="00F10F9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 w:eastAsia="en-GB"/>
              </w:rPr>
            </w:pPr>
            <w:r w:rsidRPr="00F10F9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 w:eastAsia="en-GB"/>
              </w:rPr>
              <w:t xml:space="preserve">    </w:t>
            </w:r>
            <w:r w:rsidRPr="00F10F98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IN" w:eastAsia="en-GB"/>
              </w:rPr>
              <w:t>Square</w:t>
            </w:r>
            <w:r w:rsidRPr="00F10F9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 w:eastAsia="en-GB"/>
              </w:rPr>
              <w:t>(){</w:t>
            </w:r>
            <w:r w:rsidRPr="00F10F98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IN" w:eastAsia="en-GB"/>
              </w:rPr>
              <w:t>super</w:t>
            </w:r>
            <w:r w:rsidRPr="00F10F9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 w:eastAsia="en-GB"/>
              </w:rPr>
              <w:t>();}</w:t>
            </w:r>
          </w:p>
        </w:tc>
      </w:tr>
      <w:tr w:rsidR="00F10F98" w:rsidRPr="00F10F98" w:rsidTr="00F10F9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0F98" w:rsidRPr="00F10F98" w:rsidRDefault="00F10F98" w:rsidP="00F10F9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0F98" w:rsidRPr="00F10F98" w:rsidRDefault="00F10F98" w:rsidP="00F10F9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 w:eastAsia="en-GB"/>
              </w:rPr>
            </w:pPr>
            <w:r w:rsidRPr="00F10F9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 w:eastAsia="en-GB"/>
              </w:rPr>
              <w:t xml:space="preserve">    </w:t>
            </w:r>
            <w:r w:rsidRPr="00F10F98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IN" w:eastAsia="en-GB"/>
              </w:rPr>
              <w:t>Square</w:t>
            </w:r>
            <w:r w:rsidRPr="00F10F9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 w:eastAsia="en-GB"/>
              </w:rPr>
              <w:t>(</w:t>
            </w:r>
            <w:r w:rsidRPr="00F10F98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IN" w:eastAsia="en-GB"/>
              </w:rPr>
              <w:t>double</w:t>
            </w:r>
            <w:r w:rsidRPr="00F10F9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 w:eastAsia="en-GB"/>
              </w:rPr>
              <w:t xml:space="preserve"> </w:t>
            </w:r>
            <w:r w:rsidRPr="00F10F98">
              <w:rPr>
                <w:rFonts w:ascii="Consolas" w:eastAsia="Times New Roman" w:hAnsi="Consolas" w:cs="Consolas"/>
                <w:color w:val="E36209"/>
                <w:sz w:val="18"/>
                <w:szCs w:val="18"/>
                <w:lang w:val="en-IN" w:eastAsia="en-GB"/>
              </w:rPr>
              <w:t>param1</w:t>
            </w:r>
            <w:r w:rsidRPr="00F10F9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 w:eastAsia="en-GB"/>
              </w:rPr>
              <w:t>){</w:t>
            </w:r>
            <w:r w:rsidRPr="00F10F98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IN" w:eastAsia="en-GB"/>
              </w:rPr>
              <w:t>super</w:t>
            </w:r>
            <w:r w:rsidRPr="00F10F9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 w:eastAsia="en-GB"/>
              </w:rPr>
              <w:t>(param1);}</w:t>
            </w:r>
          </w:p>
        </w:tc>
      </w:tr>
      <w:tr w:rsidR="00F10F98" w:rsidRPr="00F10F98" w:rsidTr="00F10F9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0F98" w:rsidRPr="00F10F98" w:rsidRDefault="00F10F98" w:rsidP="00F10F9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0F98" w:rsidRPr="00F10F98" w:rsidRDefault="00F10F98" w:rsidP="00F10F9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 w:eastAsia="en-GB"/>
              </w:rPr>
            </w:pPr>
          </w:p>
          <w:p w:rsidR="00F10F98" w:rsidRPr="00F10F98" w:rsidRDefault="00F10F98" w:rsidP="00F10F9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GB"/>
              </w:rPr>
            </w:pPr>
          </w:p>
        </w:tc>
      </w:tr>
      <w:tr w:rsidR="00F10F98" w:rsidRPr="00F10F98" w:rsidTr="00F10F9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0F98" w:rsidRPr="00F10F98" w:rsidRDefault="00F10F98" w:rsidP="00F10F9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0F98" w:rsidRPr="00F10F98" w:rsidRDefault="00F10F98" w:rsidP="00F10F9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 w:eastAsia="en-GB"/>
              </w:rPr>
            </w:pPr>
            <w:r w:rsidRPr="00F10F9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 w:eastAsia="en-GB"/>
              </w:rPr>
              <w:t xml:space="preserve">    </w:t>
            </w:r>
            <w:r w:rsidRPr="00F10F98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IN" w:eastAsia="en-GB"/>
              </w:rPr>
              <w:t>void</w:t>
            </w:r>
            <w:r w:rsidRPr="00F10F9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 w:eastAsia="en-GB"/>
              </w:rPr>
              <w:t xml:space="preserve"> </w:t>
            </w:r>
            <w:proofErr w:type="spellStart"/>
            <w:r w:rsidRPr="00F10F98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IN" w:eastAsia="en-GB"/>
              </w:rPr>
              <w:t>manageShape</w:t>
            </w:r>
            <w:proofErr w:type="spellEnd"/>
            <w:r w:rsidRPr="00F10F9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 w:eastAsia="en-GB"/>
              </w:rPr>
              <w:t>(){</w:t>
            </w:r>
          </w:p>
        </w:tc>
      </w:tr>
      <w:tr w:rsidR="00F10F98" w:rsidRPr="00F10F98" w:rsidTr="00F10F9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0F98" w:rsidRPr="00F10F98" w:rsidRDefault="00F10F98" w:rsidP="00F10F9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0F98" w:rsidRPr="00F10F98" w:rsidRDefault="00F10F98" w:rsidP="00F10F9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 w:eastAsia="en-GB"/>
              </w:rPr>
            </w:pPr>
            <w:r w:rsidRPr="00F10F9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 w:eastAsia="en-GB"/>
              </w:rPr>
              <w:t xml:space="preserve">        </w:t>
            </w:r>
            <w:proofErr w:type="spellStart"/>
            <w:r w:rsidRPr="00F10F98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IN" w:eastAsia="en-GB"/>
              </w:rPr>
              <w:t>super</w:t>
            </w:r>
            <w:r w:rsidRPr="00F10F98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IN" w:eastAsia="en-GB"/>
              </w:rPr>
              <w:t>.</w:t>
            </w:r>
            <w:r w:rsidRPr="00F10F9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 w:eastAsia="en-GB"/>
              </w:rPr>
              <w:t>manageShape</w:t>
            </w:r>
            <w:proofErr w:type="spellEnd"/>
            <w:r w:rsidRPr="00F10F9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 w:eastAsia="en-GB"/>
              </w:rPr>
              <w:t>(</w:t>
            </w:r>
            <w:r w:rsidRPr="00F10F98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IN" w:eastAsia="en-GB"/>
              </w:rPr>
              <w:t>this</w:t>
            </w:r>
            <w:r w:rsidRPr="00F10F9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 w:eastAsia="en-GB"/>
              </w:rPr>
              <w:t>);</w:t>
            </w:r>
          </w:p>
        </w:tc>
      </w:tr>
      <w:tr w:rsidR="00F10F98" w:rsidRPr="00F10F98" w:rsidTr="00F10F9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0F98" w:rsidRPr="00F10F98" w:rsidRDefault="00F10F98" w:rsidP="00F10F9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0F98" w:rsidRPr="00F10F98" w:rsidRDefault="00F10F98" w:rsidP="00F10F9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 w:eastAsia="en-GB"/>
              </w:rPr>
            </w:pPr>
            <w:r w:rsidRPr="00F10F9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 w:eastAsia="en-GB"/>
              </w:rPr>
              <w:t xml:space="preserve">    }</w:t>
            </w:r>
          </w:p>
        </w:tc>
      </w:tr>
      <w:tr w:rsidR="00F10F98" w:rsidRPr="00F10F98" w:rsidTr="00F10F9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0F98" w:rsidRPr="00F10F98" w:rsidRDefault="00F10F98" w:rsidP="00F10F9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0F98" w:rsidRPr="00F10F98" w:rsidRDefault="00F10F98" w:rsidP="00F10F9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 w:eastAsia="en-GB"/>
              </w:rPr>
            </w:pPr>
          </w:p>
          <w:p w:rsidR="00F10F98" w:rsidRPr="00F10F98" w:rsidRDefault="00F10F98" w:rsidP="00F10F9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GB"/>
              </w:rPr>
            </w:pPr>
          </w:p>
        </w:tc>
      </w:tr>
      <w:tr w:rsidR="00F10F98" w:rsidRPr="00F10F98" w:rsidTr="00F10F9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0F98" w:rsidRPr="00F10F98" w:rsidRDefault="00F10F98" w:rsidP="00F10F9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0F98" w:rsidRPr="00F10F98" w:rsidRDefault="00F10F98" w:rsidP="00F10F9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 w:eastAsia="en-GB"/>
              </w:rPr>
            </w:pPr>
            <w:r w:rsidRPr="00F10F9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 w:eastAsia="en-GB"/>
              </w:rPr>
              <w:t xml:space="preserve">    </w:t>
            </w:r>
            <w:r w:rsidRPr="00F10F98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IN" w:eastAsia="en-GB"/>
              </w:rPr>
              <w:t>@Override</w:t>
            </w:r>
          </w:p>
        </w:tc>
      </w:tr>
      <w:tr w:rsidR="00F10F98" w:rsidRPr="00F10F98" w:rsidTr="00F10F9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0F98" w:rsidRPr="00F10F98" w:rsidRDefault="00F10F98" w:rsidP="00F10F9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0F98" w:rsidRPr="00F10F98" w:rsidRDefault="00F10F98" w:rsidP="00F10F9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 w:eastAsia="en-GB"/>
              </w:rPr>
            </w:pPr>
            <w:r w:rsidRPr="00F10F9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 w:eastAsia="en-GB"/>
              </w:rPr>
              <w:t xml:space="preserve">    </w:t>
            </w:r>
            <w:r w:rsidRPr="00F10F98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IN" w:eastAsia="en-GB"/>
              </w:rPr>
              <w:t>void</w:t>
            </w:r>
            <w:r w:rsidRPr="00F10F9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 w:eastAsia="en-GB"/>
              </w:rPr>
              <w:t xml:space="preserve"> </w:t>
            </w:r>
            <w:proofErr w:type="spellStart"/>
            <w:r w:rsidRPr="00F10F98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IN" w:eastAsia="en-GB"/>
              </w:rPr>
              <w:t>printDescription</w:t>
            </w:r>
            <w:proofErr w:type="spellEnd"/>
            <w:r w:rsidRPr="00F10F9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 w:eastAsia="en-GB"/>
              </w:rPr>
              <w:t>(){</w:t>
            </w:r>
          </w:p>
        </w:tc>
      </w:tr>
      <w:tr w:rsidR="00F10F98" w:rsidRPr="00F10F98" w:rsidTr="00F10F9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0F98" w:rsidRPr="00F10F98" w:rsidRDefault="00F10F98" w:rsidP="00F10F9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0F98" w:rsidRPr="00F10F98" w:rsidRDefault="00F10F98" w:rsidP="00F10F9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 w:eastAsia="en-GB"/>
              </w:rPr>
            </w:pPr>
            <w:r w:rsidRPr="00F10F9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 w:eastAsia="en-GB"/>
              </w:rPr>
              <w:t xml:space="preserve">        </w:t>
            </w:r>
            <w:proofErr w:type="spellStart"/>
            <w:r w:rsidRPr="00F10F9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 w:eastAsia="en-GB"/>
              </w:rPr>
              <w:t>System</w:t>
            </w:r>
            <w:r w:rsidRPr="00F10F98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IN" w:eastAsia="en-GB"/>
              </w:rPr>
              <w:t>.</w:t>
            </w:r>
            <w:r w:rsidRPr="00F10F9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 w:eastAsia="en-GB"/>
              </w:rPr>
              <w:t>out</w:t>
            </w:r>
            <w:r w:rsidRPr="00F10F98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IN" w:eastAsia="en-GB"/>
              </w:rPr>
              <w:t>.</w:t>
            </w:r>
            <w:r w:rsidRPr="00F10F9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 w:eastAsia="en-GB"/>
              </w:rPr>
              <w:t>println</w:t>
            </w:r>
            <w:proofErr w:type="spellEnd"/>
            <w:r w:rsidRPr="00F10F9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 w:eastAsia="en-GB"/>
              </w:rPr>
              <w:t>(</w:t>
            </w:r>
            <w:r w:rsidRPr="00F10F98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IN" w:eastAsia="en-GB"/>
              </w:rPr>
              <w:t>"Side:"</w:t>
            </w:r>
            <w:r w:rsidRPr="00F10F98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IN" w:eastAsia="en-GB"/>
              </w:rPr>
              <w:t>+</w:t>
            </w:r>
            <w:r w:rsidRPr="00F10F98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IN" w:eastAsia="en-GB"/>
              </w:rPr>
              <w:t>this</w:t>
            </w:r>
            <w:r w:rsidRPr="00F10F98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IN" w:eastAsia="en-GB"/>
              </w:rPr>
              <w:t>.</w:t>
            </w:r>
            <w:r w:rsidRPr="00F10F9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 w:eastAsia="en-GB"/>
              </w:rPr>
              <w:t>param1);</w:t>
            </w:r>
          </w:p>
        </w:tc>
      </w:tr>
      <w:tr w:rsidR="00F10F98" w:rsidRPr="00F10F98" w:rsidTr="00F10F9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0F98" w:rsidRPr="00F10F98" w:rsidRDefault="00F10F98" w:rsidP="00F10F9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0F98" w:rsidRPr="00F10F98" w:rsidRDefault="00F10F98" w:rsidP="00F10F9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 w:eastAsia="en-GB"/>
              </w:rPr>
            </w:pPr>
            <w:r w:rsidRPr="00F10F9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 w:eastAsia="en-GB"/>
              </w:rPr>
              <w:t xml:space="preserve">        </w:t>
            </w:r>
            <w:proofErr w:type="spellStart"/>
            <w:r w:rsidRPr="00F10F9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 w:eastAsia="en-GB"/>
              </w:rPr>
              <w:t>System</w:t>
            </w:r>
            <w:r w:rsidRPr="00F10F98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IN" w:eastAsia="en-GB"/>
              </w:rPr>
              <w:t>.</w:t>
            </w:r>
            <w:r w:rsidRPr="00F10F9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 w:eastAsia="en-GB"/>
              </w:rPr>
              <w:t>out</w:t>
            </w:r>
            <w:r w:rsidRPr="00F10F98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IN" w:eastAsia="en-GB"/>
              </w:rPr>
              <w:t>.</w:t>
            </w:r>
            <w:r w:rsidRPr="00F10F9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 w:eastAsia="en-GB"/>
              </w:rPr>
              <w:t>println</w:t>
            </w:r>
            <w:proofErr w:type="spellEnd"/>
            <w:r w:rsidRPr="00F10F9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 w:eastAsia="en-GB"/>
              </w:rPr>
              <w:t>(</w:t>
            </w:r>
            <w:r w:rsidRPr="00F10F98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IN" w:eastAsia="en-GB"/>
              </w:rPr>
              <w:t>"Area:"</w:t>
            </w:r>
            <w:r w:rsidRPr="00F10F98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IN" w:eastAsia="en-GB"/>
              </w:rPr>
              <w:t>+</w:t>
            </w:r>
            <w:r w:rsidRPr="00F10F98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IN" w:eastAsia="en-GB"/>
              </w:rPr>
              <w:t>this</w:t>
            </w:r>
            <w:r w:rsidRPr="00F10F98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IN" w:eastAsia="en-GB"/>
              </w:rPr>
              <w:t>.</w:t>
            </w:r>
            <w:r w:rsidRPr="00F10F9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 w:eastAsia="en-GB"/>
              </w:rPr>
              <w:t>param1</w:t>
            </w:r>
            <w:r w:rsidRPr="00F10F98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IN" w:eastAsia="en-GB"/>
              </w:rPr>
              <w:t>*</w:t>
            </w:r>
            <w:r w:rsidRPr="00F10F98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IN" w:eastAsia="en-GB"/>
              </w:rPr>
              <w:t>this</w:t>
            </w:r>
            <w:r w:rsidRPr="00F10F98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IN" w:eastAsia="en-GB"/>
              </w:rPr>
              <w:t>.</w:t>
            </w:r>
            <w:r w:rsidRPr="00F10F9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 w:eastAsia="en-GB"/>
              </w:rPr>
              <w:t>param1);</w:t>
            </w:r>
          </w:p>
        </w:tc>
      </w:tr>
      <w:tr w:rsidR="00F10F98" w:rsidRPr="00F10F98" w:rsidTr="00F10F9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0F98" w:rsidRPr="00F10F98" w:rsidRDefault="00F10F98" w:rsidP="00F10F9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0F98" w:rsidRPr="00F10F98" w:rsidRDefault="00F10F98" w:rsidP="00F10F9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 w:eastAsia="en-GB"/>
              </w:rPr>
            </w:pPr>
            <w:r w:rsidRPr="00F10F9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 w:eastAsia="en-GB"/>
              </w:rPr>
              <w:t xml:space="preserve">    }</w:t>
            </w:r>
          </w:p>
        </w:tc>
      </w:tr>
      <w:tr w:rsidR="00F10F98" w:rsidRPr="00F10F98" w:rsidTr="00F10F9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0F98" w:rsidRPr="00F10F98" w:rsidRDefault="00F10F98" w:rsidP="00F10F9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0F98" w:rsidRPr="00F10F98" w:rsidRDefault="00F10F98" w:rsidP="00F10F9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 w:eastAsia="en-GB"/>
              </w:rPr>
            </w:pPr>
            <w:r w:rsidRPr="00F10F9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 w:eastAsia="en-GB"/>
              </w:rPr>
              <w:t>}</w:t>
            </w:r>
          </w:p>
        </w:tc>
      </w:tr>
    </w:tbl>
    <w:p w:rsidR="00F10F98" w:rsidRPr="00F10F98" w:rsidRDefault="00F10F98" w:rsidP="00C85A85">
      <w:pPr>
        <w:rPr>
          <w:rFonts w:ascii="Arial" w:hAnsi="Arial" w:cs="Arial"/>
          <w:b/>
          <w:bCs/>
        </w:rPr>
      </w:pPr>
    </w:p>
    <w:sectPr w:rsidR="00F10F98" w:rsidRPr="00F10F9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F5BAD" w:rsidRDefault="00DF5BAD" w:rsidP="00460AA2">
      <w:pPr>
        <w:spacing w:after="0" w:line="240" w:lineRule="auto"/>
      </w:pPr>
      <w:r>
        <w:separator/>
      </w:r>
    </w:p>
  </w:endnote>
  <w:endnote w:type="continuationSeparator" w:id="0">
    <w:p w:rsidR="00DF5BAD" w:rsidRDefault="00DF5BAD" w:rsidP="00460A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97ACF" w:rsidRDefault="00F97AC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71261727"/>
      <w:docPartObj>
        <w:docPartGallery w:val="Page Numbers (Bottom of Page)"/>
        <w:docPartUnique/>
      </w:docPartObj>
    </w:sdtPr>
    <w:sdtEndPr/>
    <w:sdtContent>
      <w:p w:rsidR="005013E3" w:rsidRDefault="005013E3">
        <w:pPr>
          <w:pStyle w:val="Footer"/>
          <w:jc w:val="center"/>
        </w:pPr>
        <w:r>
          <w:t>[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>]</w:t>
        </w:r>
      </w:p>
    </w:sdtContent>
  </w:sdt>
  <w:p w:rsidR="005013E3" w:rsidRDefault="005013E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97ACF" w:rsidRDefault="00F97AC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F5BAD" w:rsidRDefault="00DF5BAD" w:rsidP="00460AA2">
      <w:pPr>
        <w:spacing w:after="0" w:line="240" w:lineRule="auto"/>
      </w:pPr>
      <w:r>
        <w:separator/>
      </w:r>
    </w:p>
  </w:footnote>
  <w:footnote w:type="continuationSeparator" w:id="0">
    <w:p w:rsidR="00DF5BAD" w:rsidRDefault="00DF5BAD" w:rsidP="00460A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97ACF" w:rsidRDefault="00F97AC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460AA2" w:rsidRDefault="00460AA2">
    <w:pPr>
      <w:pStyle w:val="Header"/>
      <w:pBdr>
        <w:bottom w:val="single" w:sz="12" w:space="1" w:color="auto"/>
      </w:pBdr>
    </w:pPr>
    <w:proofErr w:type="spellStart"/>
    <w:r w:rsidRPr="00460AA2">
      <w:rPr>
        <w:sz w:val="26"/>
        <w:szCs w:val="26"/>
      </w:rPr>
      <w:t>Subhradip</w:t>
    </w:r>
    <w:proofErr w:type="spellEnd"/>
    <w:r w:rsidRPr="00460AA2">
      <w:rPr>
        <w:sz w:val="26"/>
        <w:szCs w:val="26"/>
      </w:rPr>
      <w:t xml:space="preserve"> Debnath</w:t>
    </w:r>
    <w:r w:rsidRPr="00460AA2">
      <w:rPr>
        <w:sz w:val="26"/>
        <w:szCs w:val="26"/>
      </w:rPr>
      <w:br/>
    </w:r>
    <w:r>
      <w:t>A-19, C1, 3</w:t>
    </w:r>
    <w:r w:rsidRPr="00460AA2">
      <w:rPr>
        <w:vertAlign w:val="superscript"/>
      </w:rPr>
      <w:t>rd</w:t>
    </w:r>
    <w:r>
      <w:t xml:space="preserve"> Year</w:t>
    </w:r>
    <w:r>
      <w:br/>
      <w:t xml:space="preserve">Computer Science and Engineering </w:t>
    </w:r>
    <w:proofErr w:type="spellStart"/>
    <w:r>
      <w:t>Deptt</w:t>
    </w:r>
    <w:proofErr w:type="spellEnd"/>
    <w:r>
      <w:br/>
      <w:t>Institute of Engineering and Management, Kolkata</w:t>
    </w:r>
    <w:r w:rsidR="001646C7">
      <w:br/>
      <w:t xml:space="preserve">Date </w:t>
    </w:r>
    <w:r w:rsidR="00BE7BF8">
      <w:t xml:space="preserve">– </w:t>
    </w:r>
    <w:r w:rsidR="00BE7BF8">
      <w:fldChar w:fldCharType="begin"/>
    </w:r>
    <w:r w:rsidR="00BE7BF8">
      <w:instrText xml:space="preserve"> DATE \@ "dddd, MMMM d, yyyy" </w:instrText>
    </w:r>
    <w:r w:rsidR="00BE7BF8">
      <w:fldChar w:fldCharType="separate"/>
    </w:r>
    <w:r w:rsidR="00F10F98">
      <w:rPr>
        <w:noProof/>
      </w:rPr>
      <w:t>Wednesday, September 9, 2020</w:t>
    </w:r>
    <w:r w:rsidR="00BE7BF8">
      <w:fldChar w:fldCharType="end"/>
    </w:r>
  </w:p>
  <w:p w:rsidR="005013E3" w:rsidRDefault="005013E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97ACF" w:rsidRDefault="00F97AC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447764"/>
    <w:multiLevelType w:val="hybridMultilevel"/>
    <w:tmpl w:val="486237F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F957AE"/>
    <w:multiLevelType w:val="hybridMultilevel"/>
    <w:tmpl w:val="29B45EE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751A5F"/>
    <w:multiLevelType w:val="hybridMultilevel"/>
    <w:tmpl w:val="B14C5CD6"/>
    <w:lvl w:ilvl="0" w:tplc="CE60E5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4E926BF"/>
    <w:multiLevelType w:val="hybridMultilevel"/>
    <w:tmpl w:val="12C45DA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D5082D"/>
    <w:multiLevelType w:val="hybridMultilevel"/>
    <w:tmpl w:val="838CF2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FA2955"/>
    <w:multiLevelType w:val="hybridMultilevel"/>
    <w:tmpl w:val="F32C68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F98"/>
    <w:rsid w:val="000211F6"/>
    <w:rsid w:val="00114213"/>
    <w:rsid w:val="0013109F"/>
    <w:rsid w:val="001646C7"/>
    <w:rsid w:val="00234D4B"/>
    <w:rsid w:val="002F24C9"/>
    <w:rsid w:val="003966E6"/>
    <w:rsid w:val="003F5256"/>
    <w:rsid w:val="00460AA2"/>
    <w:rsid w:val="005013E3"/>
    <w:rsid w:val="005F001D"/>
    <w:rsid w:val="006708E3"/>
    <w:rsid w:val="006D181F"/>
    <w:rsid w:val="008D09CC"/>
    <w:rsid w:val="00924465"/>
    <w:rsid w:val="0099291C"/>
    <w:rsid w:val="00BE7BF8"/>
    <w:rsid w:val="00C56CF9"/>
    <w:rsid w:val="00C85A85"/>
    <w:rsid w:val="00CE0128"/>
    <w:rsid w:val="00D40097"/>
    <w:rsid w:val="00DE0F5A"/>
    <w:rsid w:val="00DF5BAD"/>
    <w:rsid w:val="00EF41DA"/>
    <w:rsid w:val="00F10F98"/>
    <w:rsid w:val="00F13412"/>
    <w:rsid w:val="00F97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BA26C"/>
  <w15:chartTrackingRefBased/>
  <w15:docId w15:val="{205369BA-800E-8640-9F94-049474B2D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0AA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60A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0AA2"/>
  </w:style>
  <w:style w:type="paragraph" w:styleId="Footer">
    <w:name w:val="footer"/>
    <w:basedOn w:val="Normal"/>
    <w:link w:val="FooterChar"/>
    <w:uiPriority w:val="99"/>
    <w:unhideWhenUsed/>
    <w:rsid w:val="00460A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0AA2"/>
  </w:style>
  <w:style w:type="paragraph" w:styleId="NormalWeb">
    <w:name w:val="Normal (Web)"/>
    <w:basedOn w:val="Normal"/>
    <w:uiPriority w:val="99"/>
    <w:semiHidden/>
    <w:unhideWhenUsed/>
    <w:rsid w:val="003966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paragraph" w:styleId="NoSpacing">
    <w:name w:val="No Spacing"/>
    <w:uiPriority w:val="1"/>
    <w:qFormat/>
    <w:rsid w:val="003966E6"/>
    <w:pPr>
      <w:spacing w:after="0" w:line="240" w:lineRule="auto"/>
    </w:pPr>
  </w:style>
  <w:style w:type="character" w:customStyle="1" w:styleId="pl-k">
    <w:name w:val="pl-k"/>
    <w:basedOn w:val="DefaultParagraphFont"/>
    <w:rsid w:val="00F10F98"/>
  </w:style>
  <w:style w:type="character" w:customStyle="1" w:styleId="pl-en">
    <w:name w:val="pl-en"/>
    <w:basedOn w:val="DefaultParagraphFont"/>
    <w:rsid w:val="00F10F98"/>
  </w:style>
  <w:style w:type="character" w:customStyle="1" w:styleId="pl-token">
    <w:name w:val="pl-token"/>
    <w:basedOn w:val="DefaultParagraphFont"/>
    <w:rsid w:val="00F10F98"/>
  </w:style>
  <w:style w:type="character" w:customStyle="1" w:styleId="pl-v">
    <w:name w:val="pl-v"/>
    <w:basedOn w:val="DefaultParagraphFont"/>
    <w:rsid w:val="00F10F98"/>
  </w:style>
  <w:style w:type="character" w:customStyle="1" w:styleId="pl-smi">
    <w:name w:val="pl-smi"/>
    <w:basedOn w:val="DefaultParagraphFont"/>
    <w:rsid w:val="00F10F98"/>
  </w:style>
  <w:style w:type="character" w:customStyle="1" w:styleId="pl-c1">
    <w:name w:val="pl-c1"/>
    <w:basedOn w:val="DefaultParagraphFont"/>
    <w:rsid w:val="00F10F98"/>
  </w:style>
  <w:style w:type="character" w:customStyle="1" w:styleId="pl-s">
    <w:name w:val="pl-s"/>
    <w:basedOn w:val="DefaultParagraphFont"/>
    <w:rsid w:val="00F10F98"/>
  </w:style>
  <w:style w:type="character" w:customStyle="1" w:styleId="pl-pds">
    <w:name w:val="pl-pds"/>
    <w:basedOn w:val="DefaultParagraphFont"/>
    <w:rsid w:val="00F10F98"/>
  </w:style>
  <w:style w:type="character" w:customStyle="1" w:styleId="pl-e">
    <w:name w:val="pl-e"/>
    <w:basedOn w:val="DefaultParagraphFont"/>
    <w:rsid w:val="00F10F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69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socialistalex/Library/Group%20Containers/UBF8T346G9.Office/User%20Content.localized/Templates.localized/Assignment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Assignment Template.dotx</Template>
  <TotalTime>2</TotalTime>
  <Pages>3</Pages>
  <Words>302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2020-09-09T11:06:00Z</dcterms:created>
  <dcterms:modified xsi:type="dcterms:W3CDTF">2020-09-09T11:08:00Z</dcterms:modified>
</cp:coreProperties>
</file>