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Subhradip Debnath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n-US"/>
        </w:rPr>
        <w:t>Sec : A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n-US"/>
        </w:rPr>
        <w:t>Roll : 19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n-US"/>
        </w:rPr>
        <w:t>CSE Department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n-US"/>
        </w:rPr>
        <w:t>Institute of Engineering and Management, Kolkata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Date : </w:t>
      </w:r>
      <w:r>
        <w:rPr>
          <w:rFonts w:ascii="Arial" w:cs="Arial" w:hAnsi="Arial" w:eastAsia="Arial"/>
        </w:rPr>
        <w:fldChar w:fldCharType="begin" w:fldLock="0"/>
      </w:r>
      <w:r>
        <w:rPr>
          <w:rFonts w:ascii="Arial" w:cs="Arial" w:hAnsi="Arial" w:eastAsia="Arial"/>
        </w:rPr>
        <w:instrText xml:space="preserve"> DATE \@ "dddd, d MMMM y" </w:instrText>
      </w:r>
      <w:r>
        <w:rPr>
          <w:rFonts w:ascii="Arial" w:cs="Arial" w:hAnsi="Arial" w:eastAsia="Arial"/>
        </w:rPr>
        <w:fldChar w:fldCharType="separate" w:fldLock="0"/>
      </w:r>
      <w:r>
        <w:rPr>
          <w:rFonts w:ascii="Arial" w:hAnsi="Arial"/>
          <w:rtl w:val="0"/>
          <w:lang w:val="en-US"/>
        </w:rPr>
        <w:t>Tuesday, 1 September 2020</w:t>
      </w:r>
      <w:r>
        <w:rPr>
          <w:rFonts w:ascii="Arial" w:cs="Arial" w:hAnsi="Arial" w:eastAsia="Arial"/>
        </w:rPr>
        <w:fldChar w:fldCharType="end" w:fldLock="1"/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Body"/>
        <w:spacing w:after="160" w:line="259" w:lineRule="auto"/>
        <w:jc w:val="center"/>
        <w:rPr>
          <w:rFonts w:ascii="Arial" w:cs="Arial" w:hAnsi="Arial" w:eastAsia="Arial"/>
          <w:b w:val="1"/>
          <w:bCs w:val="1"/>
          <w:sz w:val="40"/>
          <w:szCs w:val="40"/>
          <w:u w:val="single"/>
        </w:rPr>
      </w:pPr>
      <w:r>
        <w:rPr>
          <w:rFonts w:ascii="Arial" w:hAnsi="Arial"/>
          <w:b w:val="1"/>
          <w:bCs w:val="1"/>
          <w:sz w:val="40"/>
          <w:szCs w:val="40"/>
          <w:u w:val="single"/>
          <w:rtl w:val="0"/>
          <w:lang w:val="en-US"/>
        </w:rPr>
        <w:t>Assignment-4</w:t>
      </w:r>
    </w:p>
    <w:p>
      <w:pPr>
        <w:pStyle w:val="Body"/>
        <w:spacing w:after="160" w:line="259" w:lineRule="auto"/>
        <w:jc w:val="center"/>
        <w:rPr>
          <w:rFonts w:ascii="Arial" w:cs="Arial" w:hAnsi="Arial" w:eastAsia="Arial"/>
          <w:b w:val="1"/>
          <w:bCs w:val="1"/>
          <w:sz w:val="40"/>
          <w:szCs w:val="40"/>
          <w:u w:val="single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Q1. Write a shell program to add two numbers given by user.</w:t>
      </w: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1306194</wp:posOffset>
            </wp:positionV>
            <wp:extent cx="2903473" cy="1303133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3" cy="1303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3175</wp:posOffset>
            </wp:positionV>
            <wp:extent cx="2895851" cy="952583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52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Q2. Write a shell program to perform the swapping between two numbers taken from user during run time.</w:t>
      </w: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1294764</wp:posOffset>
            </wp:positionV>
            <wp:extent cx="2880611" cy="1295513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4" descr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1" cy="12955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29844</wp:posOffset>
            </wp:positionV>
            <wp:extent cx="2941575" cy="1242168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42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380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Q3. Write a shell program to perform the multiply two numbers given as command line arguments.</w:t>
      </w:r>
    </w:p>
    <w:p>
      <w:pPr>
        <w:pStyle w:val="Body"/>
        <w:tabs>
          <w:tab w:val="left" w:pos="1380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922019</wp:posOffset>
            </wp:positionV>
            <wp:extent cx="2895851" cy="92210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7" descr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22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429297" cy="70872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5" descr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08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2508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Q4. Write a shell program to print the largest among three numbers by passing the numbers through command line arguments.</w:t>
      </w:r>
    </w:p>
    <w:p>
      <w:pPr>
        <w:pStyle w:val="Body"/>
        <w:tabs>
          <w:tab w:val="left" w:pos="2508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3053079</wp:posOffset>
            </wp:positionV>
            <wp:extent cx="1592163" cy="1449706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9" descr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163" cy="1449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-2540</wp:posOffset>
            </wp:positionV>
            <wp:extent cx="3010162" cy="2850128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8" descr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2" cy="28501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Q5. Write a shell program to display the following mark sheets of students by taking the input marks of student through the terminal</w:t>
      </w: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a-DK"/>
        </w:rPr>
        <w:t>Marks range</w:t>
        <w:tab/>
        <w:t xml:space="preserve"> Grade</w:t>
      </w: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90&gt;=M&lt;=100 </w:t>
        <w:tab/>
        <w:t xml:space="preserve"> A</w:t>
      </w: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70&gt;=M&lt;=89</w:t>
        <w:tab/>
        <w:t xml:space="preserve"> B</w:t>
      </w: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40&gt;=M&lt;=69</w:t>
        <w:tab/>
        <w:t xml:space="preserve"> C</w:t>
      </w: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M&lt;40</w:t>
        <w:tab/>
        <w:t xml:space="preserve"> F</w:t>
      </w: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237490</wp:posOffset>
            </wp:positionV>
            <wp:extent cx="3063240" cy="248412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10" descr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484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7620</wp:posOffset>
            </wp:positionV>
            <wp:extent cx="2903473" cy="10973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15" descr="Picture 15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3" cy="1097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6950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188595</wp:posOffset>
            </wp:positionV>
            <wp:extent cx="2887980" cy="11049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14" descr="Picture 1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7052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267970</wp:posOffset>
            </wp:positionV>
            <wp:extent cx="2895600" cy="11049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2" descr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drawing xmlns:a="http://schemas.openxmlformats.org/drawingml/2006/main">
          <wp:anchor distT="57150" distB="57150" distL="57150" distR="57150" simplePos="0" relativeHeight="251671552" behindDoc="0" locked="0" layoutInCell="1" allowOverlap="1">
            <wp:simplePos x="0" y="0"/>
            <wp:positionH relativeFrom="column">
              <wp:posOffset>-45719</wp:posOffset>
            </wp:positionH>
            <wp:positionV relativeFrom="line">
              <wp:posOffset>0</wp:posOffset>
            </wp:positionV>
            <wp:extent cx="2895851" cy="1120237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13" descr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1202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tabs>
          <w:tab w:val="left" w:pos="1944"/>
        </w:tabs>
        <w:spacing w:after="160" w:line="259" w:lineRule="auto"/>
      </w:pPr>
      <w:r>
        <w:rPr>
          <w:rFonts w:ascii="Arial" w:cs="Arial" w:hAnsi="Arial" w:eastAsia="Arial"/>
          <w:sz w:val="28"/>
          <w:szCs w:val="28"/>
        </w:rPr>
      </w:r>
    </w:p>
    <w:sectPr>
      <w:headerReference w:type="default" r:id="rId17"/>
      <w:footerReference w:type="default" r:id="rId1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