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AAFE" w14:textId="601995B2" w:rsidR="00611459" w:rsidRDefault="001D4205">
      <w:r>
        <w:t xml:space="preserve"> </w:t>
      </w:r>
    </w:p>
    <w:p w14:paraId="68AEBF5E" w14:textId="5090C0E7" w:rsidR="00611459" w:rsidRDefault="00611459"/>
    <w:p w14:paraId="12F064F9" w14:textId="43E1340E" w:rsidR="00611459" w:rsidRDefault="00611459"/>
    <w:p w14:paraId="2B5E668C" w14:textId="77777777" w:rsidR="00611459" w:rsidRDefault="00611459"/>
    <w:p w14:paraId="5F90C447" w14:textId="77777777" w:rsidR="00611459" w:rsidRDefault="00611459">
      <w:pPr>
        <w:spacing w:after="0" w:line="240" w:lineRule="auto"/>
        <w:ind w:left="2880"/>
      </w:pPr>
    </w:p>
    <w:p w14:paraId="4FC6B334" w14:textId="77777777" w:rsidR="00611459" w:rsidRDefault="00611459">
      <w:pPr>
        <w:spacing w:after="0" w:line="240" w:lineRule="auto"/>
        <w:ind w:left="2880"/>
      </w:pPr>
    </w:p>
    <w:p w14:paraId="17113454" w14:textId="654981CC" w:rsidR="005727D5" w:rsidRPr="001D4205" w:rsidRDefault="005727D5" w:rsidP="005727D5">
      <w:pPr>
        <w:spacing w:after="0" w:line="240" w:lineRule="auto"/>
        <w:rPr>
          <w:rFonts w:eastAsia="Times New Roman" w:cs="Calibri"/>
          <w:color w:val="00AAFF"/>
          <w:sz w:val="44"/>
          <w:szCs w:val="48"/>
          <w:lang w:val="en-US" w:eastAsia="en-GB"/>
        </w:rPr>
      </w:pPr>
    </w:p>
    <w:p w14:paraId="5005505E" w14:textId="77777777" w:rsidR="00F3380A" w:rsidRPr="001D4205" w:rsidRDefault="00F3380A" w:rsidP="005727D5">
      <w:pPr>
        <w:spacing w:after="0" w:line="240" w:lineRule="auto"/>
        <w:rPr>
          <w:rFonts w:eastAsia="Times New Roman" w:cs="Calibri"/>
          <w:color w:val="00AAFF"/>
          <w:sz w:val="44"/>
          <w:szCs w:val="48"/>
          <w:lang w:val="en-US" w:eastAsia="en-GB"/>
        </w:rPr>
      </w:pPr>
    </w:p>
    <w:p w14:paraId="5A028C25" w14:textId="257AAB7F" w:rsidR="000B2D50" w:rsidRPr="000B2D50" w:rsidRDefault="003F248B" w:rsidP="00055062">
      <w:pPr>
        <w:pStyle w:val="Title"/>
        <w:rPr>
          <w:rFonts w:asciiTheme="majorHAnsi" w:hAnsiTheme="majorHAnsi" w:cstheme="majorHAnsi"/>
          <w:b/>
          <w:sz w:val="56"/>
          <w:lang w:val="en-GB"/>
        </w:rPr>
      </w:pPr>
      <w:r>
        <w:rPr>
          <w:rFonts w:asciiTheme="majorHAnsi" w:hAnsiTheme="majorHAnsi" w:cstheme="majorHAnsi"/>
          <w:b/>
          <w:sz w:val="56"/>
          <w:lang w:val="en-GB"/>
        </w:rPr>
        <w:t>Report Example</w:t>
      </w:r>
    </w:p>
    <w:p w14:paraId="087400A5" w14:textId="77777777" w:rsidR="00F3380A" w:rsidRPr="000B2D50" w:rsidRDefault="00F3380A" w:rsidP="00F3380A">
      <w:pPr>
        <w:rPr>
          <w:lang w:eastAsia="en-GB"/>
        </w:rPr>
      </w:pPr>
    </w:p>
    <w:p w14:paraId="3C0ED71E" w14:textId="0C11BBD2" w:rsidR="004927B5" w:rsidRDefault="003F248B" w:rsidP="00055062">
      <w:pPr>
        <w:pStyle w:val="Subtitle"/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Period </w:t>
      </w:r>
      <w:r w:rsidR="00D9678C" w:rsidRPr="000B2D50">
        <w:rPr>
          <w:rFonts w:asciiTheme="majorHAnsi" w:hAnsiTheme="majorHAnsi" w:cstheme="majorHAnsi"/>
          <w:b/>
          <w:lang w:val="en-GB"/>
        </w:rPr>
        <w:t>${</w:t>
      </w:r>
      <w:r w:rsidR="00395DB1">
        <w:rPr>
          <w:rFonts w:asciiTheme="majorHAnsi" w:hAnsiTheme="majorHAnsi" w:cstheme="majorHAnsi"/>
          <w:b/>
          <w:lang w:val="en-GB"/>
        </w:rPr>
        <w:t>S</w:t>
      </w:r>
      <w:r>
        <w:rPr>
          <w:rFonts w:asciiTheme="majorHAnsi" w:hAnsiTheme="majorHAnsi" w:cstheme="majorHAnsi"/>
          <w:b/>
          <w:lang w:val="en-GB"/>
        </w:rPr>
        <w:t>tart</w:t>
      </w:r>
      <w:r w:rsidR="00D9678C" w:rsidRPr="000B2D50">
        <w:rPr>
          <w:rFonts w:asciiTheme="majorHAnsi" w:hAnsiTheme="majorHAnsi" w:cstheme="majorHAnsi"/>
          <w:b/>
          <w:lang w:val="en-GB"/>
        </w:rPr>
        <w:t>}</w:t>
      </w:r>
      <w:r>
        <w:rPr>
          <w:rFonts w:asciiTheme="majorHAnsi" w:hAnsiTheme="majorHAnsi" w:cstheme="majorHAnsi"/>
          <w:b/>
          <w:lang w:val="en-GB"/>
        </w:rPr>
        <w:t xml:space="preserve"> / ${</w:t>
      </w:r>
      <w:r w:rsidR="00395DB1">
        <w:rPr>
          <w:rFonts w:asciiTheme="majorHAnsi" w:hAnsiTheme="majorHAnsi" w:cstheme="majorHAnsi"/>
          <w:b/>
          <w:lang w:val="en-GB"/>
        </w:rPr>
        <w:t>E</w:t>
      </w:r>
      <w:r>
        <w:rPr>
          <w:rFonts w:asciiTheme="majorHAnsi" w:hAnsiTheme="majorHAnsi" w:cstheme="majorHAnsi"/>
          <w:b/>
          <w:lang w:val="en-GB"/>
        </w:rPr>
        <w:t>nd}</w:t>
      </w:r>
    </w:p>
    <w:p w14:paraId="571F6BB4" w14:textId="77777777" w:rsidR="00611459" w:rsidRPr="00395DB1" w:rsidRDefault="00611459" w:rsidP="00083602">
      <w:pPr>
        <w:rPr>
          <w:lang w:val="en-US"/>
        </w:rPr>
      </w:pPr>
    </w:p>
    <w:p w14:paraId="6B73AF28" w14:textId="5D050E9E" w:rsidR="00611459" w:rsidRPr="00395DB1" w:rsidRDefault="00611459">
      <w:pPr>
        <w:pStyle w:val="Default"/>
        <w:rPr>
          <w:lang w:val="en-US"/>
        </w:rPr>
      </w:pPr>
    </w:p>
    <w:p w14:paraId="15FF16C2" w14:textId="6E70A82E" w:rsidR="00611459" w:rsidRPr="00395DB1" w:rsidRDefault="00611459">
      <w:pPr>
        <w:pStyle w:val="Default"/>
        <w:rPr>
          <w:lang w:val="en-US"/>
        </w:rPr>
      </w:pPr>
    </w:p>
    <w:p w14:paraId="1653CAA3" w14:textId="63ECE7BA" w:rsidR="005727D5" w:rsidRPr="00395DB1" w:rsidRDefault="005727D5">
      <w:pPr>
        <w:pStyle w:val="Default"/>
        <w:rPr>
          <w:lang w:val="en-US"/>
        </w:rPr>
      </w:pPr>
    </w:p>
    <w:p w14:paraId="4F4A1629" w14:textId="511BBA89" w:rsidR="007B34B3" w:rsidRDefault="00E670A9" w:rsidP="00E670A9">
      <w:pPr>
        <w:pStyle w:val="Default"/>
        <w:jc w:val="center"/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2FCFFD80" wp14:editId="780E6541">
            <wp:extent cx="4244830" cy="2726328"/>
            <wp:effectExtent l="0" t="0" r="0" b="444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22 at 11.18.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17" cy="27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67D4" w14:textId="2052FB9F" w:rsidR="007B34B3" w:rsidRDefault="007B34B3">
      <w:pPr>
        <w:pStyle w:val="Default"/>
        <w:rPr>
          <w:lang w:val="nl-BE"/>
        </w:rPr>
      </w:pPr>
    </w:p>
    <w:p w14:paraId="2A8BC0CE" w14:textId="4E706199" w:rsidR="007B34B3" w:rsidRDefault="007B34B3">
      <w:pPr>
        <w:pStyle w:val="Default"/>
        <w:rPr>
          <w:lang w:val="nl-BE"/>
        </w:rPr>
      </w:pPr>
    </w:p>
    <w:p w14:paraId="485CFE5A" w14:textId="32969F62" w:rsidR="007B34B3" w:rsidRDefault="007B34B3">
      <w:pPr>
        <w:pStyle w:val="Default"/>
        <w:rPr>
          <w:lang w:val="nl-BE"/>
        </w:rPr>
      </w:pPr>
    </w:p>
    <w:p w14:paraId="3B0B6A5B" w14:textId="5C8ADB24" w:rsidR="007B34B3" w:rsidRDefault="007B34B3">
      <w:pPr>
        <w:pStyle w:val="Default"/>
        <w:rPr>
          <w:lang w:val="nl-BE"/>
        </w:rPr>
      </w:pPr>
    </w:p>
    <w:p w14:paraId="497E4D01" w14:textId="6538275C" w:rsidR="007B34B3" w:rsidRDefault="007B34B3">
      <w:pPr>
        <w:pStyle w:val="Default"/>
        <w:rPr>
          <w:lang w:val="nl-BE"/>
        </w:rPr>
      </w:pPr>
    </w:p>
    <w:p w14:paraId="364ACEC9" w14:textId="036EA435" w:rsidR="000B2D50" w:rsidRDefault="000B2D50">
      <w:pPr>
        <w:pStyle w:val="Default"/>
        <w:rPr>
          <w:lang w:val="nl-BE"/>
        </w:rPr>
      </w:pPr>
    </w:p>
    <w:p w14:paraId="469E34D5" w14:textId="3E5DB655" w:rsidR="004339F8" w:rsidRDefault="004339F8">
      <w:pPr>
        <w:pStyle w:val="Default"/>
        <w:rPr>
          <w:lang w:val="nl-BE"/>
        </w:rPr>
      </w:pPr>
    </w:p>
    <w:p w14:paraId="2C28A463" w14:textId="77777777" w:rsidR="004339F8" w:rsidRDefault="004339F8">
      <w:pPr>
        <w:pStyle w:val="Default"/>
        <w:rPr>
          <w:lang w:val="nl-BE"/>
        </w:rPr>
      </w:pPr>
    </w:p>
    <w:tbl>
      <w:tblPr>
        <w:tblStyle w:val="GridTable1Light-Accent5"/>
        <w:tblW w:w="10480" w:type="dxa"/>
        <w:tblLook w:val="0000" w:firstRow="0" w:lastRow="0" w:firstColumn="0" w:lastColumn="0" w:noHBand="0" w:noVBand="0"/>
      </w:tblPr>
      <w:tblGrid>
        <w:gridCol w:w="3222"/>
        <w:gridCol w:w="7258"/>
      </w:tblGrid>
      <w:tr w:rsidR="00083602" w:rsidRPr="00873C6A" w14:paraId="5860E2BD" w14:textId="77777777" w:rsidTr="00873C6A">
        <w:trPr>
          <w:trHeight w:val="123"/>
        </w:trPr>
        <w:tc>
          <w:tcPr>
            <w:tcW w:w="3222" w:type="dxa"/>
          </w:tcPr>
          <w:p w14:paraId="7618D64F" w14:textId="6884B9D4" w:rsidR="008B4462" w:rsidRPr="00873C6A" w:rsidRDefault="003F248B" w:rsidP="003B495D">
            <w:pPr>
              <w:pStyle w:val="Default"/>
            </w:pPr>
            <w:r>
              <w:t>Generation Date</w:t>
            </w:r>
            <w:r w:rsidR="008B4462" w:rsidRPr="00873C6A">
              <w:t xml:space="preserve"> </w:t>
            </w:r>
          </w:p>
        </w:tc>
        <w:tc>
          <w:tcPr>
            <w:tcW w:w="7258" w:type="dxa"/>
          </w:tcPr>
          <w:p w14:paraId="31E279A1" w14:textId="663B1B55" w:rsidR="008B4462" w:rsidRPr="00873C6A" w:rsidRDefault="008B4462" w:rsidP="003B495D">
            <w:pPr>
              <w:pStyle w:val="Default"/>
            </w:pPr>
            <w:r w:rsidRPr="00873C6A">
              <w:t>${</w:t>
            </w:r>
            <w:proofErr w:type="spellStart"/>
            <w:r w:rsidRPr="00873C6A">
              <w:t>GenerationDate</w:t>
            </w:r>
            <w:proofErr w:type="spellEnd"/>
            <w:r w:rsidRPr="00873C6A">
              <w:t xml:space="preserve">} </w:t>
            </w:r>
          </w:p>
        </w:tc>
      </w:tr>
      <w:tr w:rsidR="00C164D7" w:rsidRPr="00873C6A" w14:paraId="56EAE0D2" w14:textId="77777777" w:rsidTr="00873C6A">
        <w:trPr>
          <w:trHeight w:val="123"/>
        </w:trPr>
        <w:tc>
          <w:tcPr>
            <w:tcW w:w="3222" w:type="dxa"/>
          </w:tcPr>
          <w:p w14:paraId="5F754037" w14:textId="4990B666" w:rsidR="00C164D7" w:rsidRPr="00873C6A" w:rsidRDefault="003F248B" w:rsidP="00C164D7">
            <w:pPr>
              <w:pStyle w:val="Default"/>
            </w:pPr>
            <w:r>
              <w:t>Author</w:t>
            </w:r>
          </w:p>
        </w:tc>
        <w:tc>
          <w:tcPr>
            <w:tcW w:w="7258" w:type="dxa"/>
          </w:tcPr>
          <w:p w14:paraId="302D5A38" w14:textId="2B7CB6AF" w:rsidR="00C164D7" w:rsidRPr="00873C6A" w:rsidRDefault="003F248B" w:rsidP="00C164D7">
            <w:pPr>
              <w:pStyle w:val="Default"/>
            </w:pPr>
            <w:r>
              <w:t>${Author}</w:t>
            </w:r>
          </w:p>
        </w:tc>
      </w:tr>
    </w:tbl>
    <w:p w14:paraId="62CF54A3" w14:textId="46EEED5F" w:rsidR="003F248B" w:rsidRDefault="003F248B" w:rsidP="003F248B">
      <w:pPr>
        <w:pStyle w:val="BodyText"/>
      </w:pPr>
    </w:p>
    <w:p w14:paraId="57152E87" w14:textId="62A6C2CA" w:rsidR="003F248B" w:rsidRDefault="003F248B">
      <w:pPr>
        <w:spacing w:after="0" w:line="240" w:lineRule="auto"/>
      </w:pPr>
      <w:r>
        <w:br w:type="page"/>
      </w:r>
    </w:p>
    <w:p w14:paraId="328B9FBE" w14:textId="77777777" w:rsidR="003F248B" w:rsidRPr="003F248B" w:rsidRDefault="003F248B" w:rsidP="003F248B">
      <w:pPr>
        <w:pStyle w:val="BodyText"/>
      </w:pPr>
    </w:p>
    <w:p w14:paraId="43290C7D" w14:textId="5C3EC706" w:rsidR="00BA4E41" w:rsidRPr="000430D4" w:rsidRDefault="003F248B" w:rsidP="00BA4E41">
      <w:pPr>
        <w:pStyle w:val="Subtitl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of contents</w:t>
      </w:r>
    </w:p>
    <w:p w14:paraId="6299F498" w14:textId="48D8AFC1" w:rsidR="00611459" w:rsidRDefault="00611459"/>
    <w:p w14:paraId="3BDB4B2B" w14:textId="66DF721B" w:rsidR="00BA4E41" w:rsidRDefault="00BA4E41"/>
    <w:p w14:paraId="25296C92" w14:textId="77777777" w:rsidR="00BA4E41" w:rsidRDefault="00BA4E41"/>
    <w:p w14:paraId="33792FDE" w14:textId="2760382F" w:rsidR="00934801" w:rsidRDefault="00501929">
      <w:pPr>
        <w:pStyle w:val="TOC1"/>
        <w:tabs>
          <w:tab w:val="left" w:pos="4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318240" w:history="1">
        <w:r w:rsidR="00934801" w:rsidRPr="009C34B1">
          <w:rPr>
            <w:rStyle w:val="Hyperlink"/>
            <w:noProof/>
          </w:rPr>
          <w:t>1.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Introduction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_Toc25318240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3</w:t>
        </w:r>
        <w:r w:rsidR="00934801">
          <w:rPr>
            <w:noProof/>
            <w:webHidden/>
          </w:rPr>
          <w:fldChar w:fldCharType="end"/>
        </w:r>
      </w:hyperlink>
    </w:p>
    <w:p w14:paraId="4B2E30BD" w14:textId="48EBF6E7" w:rsidR="00934801" w:rsidRDefault="007845CD">
      <w:pPr>
        <w:pStyle w:val="TOC1"/>
        <w:tabs>
          <w:tab w:val="left" w:pos="4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hyperlink w:anchor="_Toc25318241" w:history="1">
        <w:r w:rsidR="00934801" w:rsidRPr="009C34B1">
          <w:rPr>
            <w:rStyle w:val="Hyperlink"/>
            <w:noProof/>
          </w:rPr>
          <w:t>2.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Text Paragraph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_Toc25318241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3</w:t>
        </w:r>
        <w:r w:rsidR="00934801">
          <w:rPr>
            <w:noProof/>
            <w:webHidden/>
          </w:rPr>
          <w:fldChar w:fldCharType="end"/>
        </w:r>
      </w:hyperlink>
    </w:p>
    <w:p w14:paraId="46109B60" w14:textId="07F23198" w:rsidR="00934801" w:rsidRDefault="007845CD">
      <w:pPr>
        <w:pStyle w:val="TOC2"/>
        <w:tabs>
          <w:tab w:val="left" w:pos="8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hyperlink w:anchor="_Toc25318242" w:history="1">
        <w:r w:rsidR="00934801" w:rsidRPr="009C34B1">
          <w:rPr>
            <w:rStyle w:val="Hyperlink"/>
            <w:noProof/>
          </w:rPr>
          <w:t>2.1.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Text Paragraph 1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_Toc25318242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3</w:t>
        </w:r>
        <w:r w:rsidR="00934801">
          <w:rPr>
            <w:noProof/>
            <w:webHidden/>
          </w:rPr>
          <w:fldChar w:fldCharType="end"/>
        </w:r>
      </w:hyperlink>
    </w:p>
    <w:p w14:paraId="06258E1E" w14:textId="27737130" w:rsidR="00934801" w:rsidRDefault="007845CD">
      <w:pPr>
        <w:pStyle w:val="TOC2"/>
        <w:tabs>
          <w:tab w:val="left" w:pos="8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hyperlink w:anchor="_Toc25318243" w:history="1">
        <w:r w:rsidR="00934801" w:rsidRPr="009C34B1">
          <w:rPr>
            <w:rStyle w:val="Hyperlink"/>
            <w:noProof/>
          </w:rPr>
          <w:t>2.2.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Text Paragraph 2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_Toc25318243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3</w:t>
        </w:r>
        <w:r w:rsidR="00934801">
          <w:rPr>
            <w:noProof/>
            <w:webHidden/>
          </w:rPr>
          <w:fldChar w:fldCharType="end"/>
        </w:r>
      </w:hyperlink>
    </w:p>
    <w:p w14:paraId="69C9B903" w14:textId="4A764202" w:rsidR="00934801" w:rsidRDefault="007845CD">
      <w:pPr>
        <w:pStyle w:val="TOC1"/>
        <w:tabs>
          <w:tab w:val="left" w:pos="4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hyperlink w:anchor="_Toc25318244" w:history="1">
        <w:r w:rsidR="00934801" w:rsidRPr="009C34B1">
          <w:rPr>
            <w:rStyle w:val="Hyperlink"/>
            <w:noProof/>
          </w:rPr>
          <w:t>3.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Tables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_Toc25318244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4</w:t>
        </w:r>
        <w:r w:rsidR="00934801">
          <w:rPr>
            <w:noProof/>
            <w:webHidden/>
          </w:rPr>
          <w:fldChar w:fldCharType="end"/>
        </w:r>
      </w:hyperlink>
    </w:p>
    <w:p w14:paraId="7ACB970E" w14:textId="1282F805" w:rsidR="00934801" w:rsidRDefault="007845CD">
      <w:pPr>
        <w:pStyle w:val="TOC2"/>
        <w:tabs>
          <w:tab w:val="left" w:pos="8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hyperlink w:anchor="_Toc25318245" w:history="1">
        <w:r w:rsidR="00934801" w:rsidRPr="009C34B1">
          <w:rPr>
            <w:rStyle w:val="Hyperlink"/>
            <w:noProof/>
          </w:rPr>
          <w:t>3.1.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Static table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_Toc25318245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4</w:t>
        </w:r>
        <w:r w:rsidR="00934801">
          <w:rPr>
            <w:noProof/>
            <w:webHidden/>
          </w:rPr>
          <w:fldChar w:fldCharType="end"/>
        </w:r>
      </w:hyperlink>
    </w:p>
    <w:p w14:paraId="6F6EF4A9" w14:textId="76CDFF28" w:rsidR="00934801" w:rsidRDefault="007845CD">
      <w:pPr>
        <w:pStyle w:val="TOC2"/>
        <w:tabs>
          <w:tab w:val="left" w:pos="8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hyperlink w:anchor="_Toc25318246" w:history="1">
        <w:r w:rsidR="00934801" w:rsidRPr="009C34B1">
          <w:rPr>
            <w:rStyle w:val="Hyperlink"/>
            <w:noProof/>
          </w:rPr>
          <w:t>3.1.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Dynamic table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_Toc25318246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4</w:t>
        </w:r>
        <w:r w:rsidR="00934801">
          <w:rPr>
            <w:noProof/>
            <w:webHidden/>
          </w:rPr>
          <w:fldChar w:fldCharType="end"/>
        </w:r>
      </w:hyperlink>
    </w:p>
    <w:p w14:paraId="0EACEBE9" w14:textId="4470C53B" w:rsidR="00934801" w:rsidRDefault="007845CD">
      <w:pPr>
        <w:pStyle w:val="TOC1"/>
        <w:tabs>
          <w:tab w:val="left" w:pos="4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hyperlink w:anchor="_Toc25318247" w:history="1">
        <w:r w:rsidR="00934801" w:rsidRPr="009C34B1">
          <w:rPr>
            <w:rStyle w:val="Hyperlink"/>
            <w:noProof/>
          </w:rPr>
          <w:t>4.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Graphs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_Toc25318247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5</w:t>
        </w:r>
        <w:r w:rsidR="00934801">
          <w:rPr>
            <w:noProof/>
            <w:webHidden/>
          </w:rPr>
          <w:fldChar w:fldCharType="end"/>
        </w:r>
      </w:hyperlink>
    </w:p>
    <w:p w14:paraId="1AE30E82" w14:textId="74C3A4C9" w:rsidR="00934801" w:rsidRDefault="007845CD">
      <w:pPr>
        <w:pStyle w:val="TOC2"/>
        <w:tabs>
          <w:tab w:val="left" w:pos="8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hyperlink w:anchor="_Toc25318248" w:history="1">
        <w:r w:rsidR="00934801" w:rsidRPr="009C34B1">
          <w:rPr>
            <w:rStyle w:val="Hyperlink"/>
            <w:noProof/>
          </w:rPr>
          <w:t>4.1.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Pie Chart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_Toc25318248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5</w:t>
        </w:r>
        <w:r w:rsidR="00934801">
          <w:rPr>
            <w:noProof/>
            <w:webHidden/>
          </w:rPr>
          <w:fldChar w:fldCharType="end"/>
        </w:r>
      </w:hyperlink>
    </w:p>
    <w:p w14:paraId="13B041EF" w14:textId="346E74EF" w:rsidR="00934801" w:rsidRDefault="007845CD">
      <w:pPr>
        <w:pStyle w:val="TOC2"/>
        <w:tabs>
          <w:tab w:val="left" w:pos="800"/>
          <w:tab w:val="right" w:leader="dot" w:pos="10456"/>
        </w:tabs>
        <w:rPr>
          <w:rFonts w:asciiTheme="minorHAnsi" w:eastAsiaTheme="minorEastAsia" w:hAnsiTheme="minorHAnsi"/>
          <w:noProof/>
          <w:sz w:val="24"/>
          <w:szCs w:val="24"/>
          <w:lang w:val="en-US" w:eastAsia="en-GB"/>
        </w:rPr>
      </w:pPr>
      <w:hyperlink w:anchor="_Toc25318249" w:history="1">
        <w:r w:rsidR="00934801" w:rsidRPr="009C34B1">
          <w:rPr>
            <w:rStyle w:val="Hyperlink"/>
            <w:noProof/>
          </w:rPr>
          <w:t>4.1.</w:t>
        </w:r>
        <w:r w:rsidR="00934801">
          <w:rPr>
            <w:rFonts w:asciiTheme="minorHAnsi" w:eastAsiaTheme="minorEastAsia" w:hAnsiTheme="minorHAnsi"/>
            <w:noProof/>
            <w:sz w:val="24"/>
            <w:szCs w:val="24"/>
            <w:lang w:val="en-US" w:eastAsia="en-GB"/>
          </w:rPr>
          <w:tab/>
        </w:r>
        <w:r w:rsidR="00934801" w:rsidRPr="009C34B1">
          <w:rPr>
            <w:rStyle w:val="Hyperlink"/>
            <w:noProof/>
          </w:rPr>
          <w:t>Graph in a table</w:t>
        </w:r>
        <w:r w:rsidR="00934801">
          <w:rPr>
            <w:noProof/>
            <w:webHidden/>
          </w:rPr>
          <w:tab/>
        </w:r>
        <w:r w:rsidR="00934801">
          <w:rPr>
            <w:noProof/>
            <w:webHidden/>
          </w:rPr>
          <w:fldChar w:fldCharType="begin"/>
        </w:r>
        <w:r w:rsidR="00934801">
          <w:rPr>
            <w:noProof/>
            <w:webHidden/>
          </w:rPr>
          <w:instrText xml:space="preserve"> PAGEREF _Toc25318249 \h </w:instrText>
        </w:r>
        <w:r w:rsidR="00934801">
          <w:rPr>
            <w:noProof/>
            <w:webHidden/>
          </w:rPr>
        </w:r>
        <w:r w:rsidR="00934801">
          <w:rPr>
            <w:noProof/>
            <w:webHidden/>
          </w:rPr>
          <w:fldChar w:fldCharType="separate"/>
        </w:r>
        <w:r w:rsidR="00934801">
          <w:rPr>
            <w:noProof/>
            <w:webHidden/>
          </w:rPr>
          <w:t>6</w:t>
        </w:r>
        <w:r w:rsidR="00934801">
          <w:rPr>
            <w:noProof/>
            <w:webHidden/>
          </w:rPr>
          <w:fldChar w:fldCharType="end"/>
        </w:r>
      </w:hyperlink>
    </w:p>
    <w:p w14:paraId="537929E4" w14:textId="6BDE23D8" w:rsidR="008633CD" w:rsidRDefault="00501929">
      <w:pPr>
        <w:sectPr w:rsidR="008633CD" w:rsidSect="00701B55">
          <w:headerReference w:type="default" r:id="rId9"/>
          <w:footerReference w:type="default" r:id="rId10"/>
          <w:footerReference w:type="first" r:id="rId11"/>
          <w:pgSz w:w="11906" w:h="16838"/>
          <w:pgMar w:top="720" w:right="720" w:bottom="1272" w:left="720" w:header="0" w:footer="454" w:gutter="0"/>
          <w:cols w:space="720"/>
          <w:formProt w:val="0"/>
          <w:titlePg/>
          <w:docGrid w:linePitch="360" w:charSpace="4096"/>
        </w:sectPr>
      </w:pPr>
      <w:r>
        <w:rPr>
          <w:rFonts w:ascii="Calibri Light" w:hAnsi="Calibri Light"/>
        </w:rPr>
        <w:fldChar w:fldCharType="end"/>
      </w:r>
    </w:p>
    <w:p w14:paraId="2DEEDC4A" w14:textId="1F5F129A" w:rsidR="00785BEB" w:rsidRDefault="003F248B" w:rsidP="00021174">
      <w:pPr>
        <w:pStyle w:val="Heading1"/>
      </w:pPr>
      <w:bookmarkStart w:id="0" w:name="_Toc25318240"/>
      <w:r>
        <w:lastRenderedPageBreak/>
        <w:t>Introduction</w:t>
      </w:r>
      <w:bookmarkEnd w:id="0"/>
    </w:p>
    <w:p w14:paraId="1D5950F9" w14:textId="4157ED99" w:rsidR="00395DB1" w:rsidRDefault="00395DB1" w:rsidP="00395DB1">
      <w:r>
        <w:t>This is a demo report showing the possibilities of the notebook doc reporting system of NYX.</w:t>
      </w:r>
    </w:p>
    <w:p w14:paraId="6542CD2A" w14:textId="4EC5A224" w:rsidR="008B356C" w:rsidRDefault="008B356C" w:rsidP="00395DB1"/>
    <w:p w14:paraId="7FD3DE08" w14:textId="77777777" w:rsidR="008B356C" w:rsidRDefault="008B356C" w:rsidP="008B356C"/>
    <w:p w14:paraId="7DF9CB2B" w14:textId="7909E1F9" w:rsidR="008B356C" w:rsidRDefault="008B356C" w:rsidP="008B356C">
      <w:pPr>
        <w:pStyle w:val="Heading1"/>
      </w:pPr>
      <w:r>
        <w:t>Parameters</w:t>
      </w:r>
    </w:p>
    <w:p w14:paraId="27CCD6E7" w14:textId="19C61095" w:rsidR="008B356C" w:rsidRDefault="008B356C" w:rsidP="008B356C">
      <w:pPr>
        <w:rPr>
          <w:i/>
          <w:iCs/>
        </w:rPr>
      </w:pPr>
      <w:r>
        <w:rPr>
          <w:i/>
          <w:iCs/>
        </w:rPr>
        <w:t>Parameters can be directly used in the report</w:t>
      </w:r>
      <w:r w:rsidRPr="00EE5D52">
        <w:rPr>
          <w:i/>
          <w:iCs/>
        </w:rPr>
        <w:t>.</w:t>
      </w:r>
    </w:p>
    <w:p w14:paraId="5E76DEDF" w14:textId="1150FA70" w:rsidR="008B356C" w:rsidRDefault="008B356C" w:rsidP="008B356C">
      <w:pPr>
        <w:rPr>
          <w:i/>
          <w:iCs/>
        </w:rPr>
      </w:pPr>
    </w:p>
    <w:p w14:paraId="6AA463F7" w14:textId="7314C84C" w:rsidR="008B356C" w:rsidRPr="008B356C" w:rsidRDefault="008B356C" w:rsidP="008B356C">
      <w:r>
        <w:t>First Param value: ${param1}</w:t>
      </w:r>
      <w:bookmarkStart w:id="1" w:name="_GoBack"/>
      <w:bookmarkEnd w:id="1"/>
    </w:p>
    <w:p w14:paraId="0EEA2FC6" w14:textId="77777777" w:rsidR="008B356C" w:rsidRDefault="008B356C" w:rsidP="00395DB1"/>
    <w:p w14:paraId="39509A79" w14:textId="46A99021" w:rsidR="00FB3E92" w:rsidRDefault="00FB3E92" w:rsidP="00FB3E92">
      <w:pPr>
        <w:pStyle w:val="Heading1"/>
      </w:pPr>
      <w:bookmarkStart w:id="2" w:name="_Toc25318241"/>
      <w:r>
        <w:t>Text Paragraph</w:t>
      </w:r>
      <w:bookmarkEnd w:id="2"/>
    </w:p>
    <w:p w14:paraId="3208E53A" w14:textId="77777777" w:rsidR="00EE5D52" w:rsidRDefault="00EE5D52" w:rsidP="00EE5D52"/>
    <w:p w14:paraId="1A4EBCF6" w14:textId="3F4FF3CD" w:rsidR="00EE5D52" w:rsidRPr="00FB3E92" w:rsidRDefault="00EE5D52" w:rsidP="00EE5D52">
      <w:pPr>
        <w:pStyle w:val="Heading2"/>
      </w:pPr>
      <w:bookmarkStart w:id="3" w:name="_Toc25318242"/>
      <w:r>
        <w:t>Text Paragraph</w:t>
      </w:r>
      <w:r w:rsidR="00B20424">
        <w:t xml:space="preserve"> 1</w:t>
      </w:r>
      <w:bookmarkEnd w:id="3"/>
    </w:p>
    <w:p w14:paraId="59B3E981" w14:textId="77777777" w:rsidR="00EE5D52" w:rsidRDefault="00EE5D52" w:rsidP="00EE5D52"/>
    <w:p w14:paraId="6611E648" w14:textId="4D519965" w:rsidR="00EE5D52" w:rsidRPr="00EE5D52" w:rsidRDefault="00EE5D52" w:rsidP="00EE5D52">
      <w:pPr>
        <w:rPr>
          <w:i/>
          <w:iCs/>
        </w:rPr>
      </w:pPr>
      <w:r w:rsidRPr="00EE5D52">
        <w:rPr>
          <w:i/>
          <w:iCs/>
        </w:rPr>
        <w:t>This example shows how to replace tags the text in a paragraph dynamically.</w:t>
      </w:r>
    </w:p>
    <w:p w14:paraId="4E7683AB" w14:textId="77777777" w:rsidR="00EE5D52" w:rsidRDefault="00EE5D52" w:rsidP="00EE5D52"/>
    <w:p w14:paraId="2AF75671" w14:textId="65E05CBF" w:rsidR="00EE5D52" w:rsidRDefault="00EE5D52" w:rsidP="00EE5D52">
      <w:r>
        <w:t>The author of this report is ${Author}. It was generated ${</w:t>
      </w:r>
      <w:proofErr w:type="spellStart"/>
      <w:r>
        <w:t>GenerationDate</w:t>
      </w:r>
      <w:proofErr w:type="spellEnd"/>
      <w:r>
        <w:t>}.</w:t>
      </w:r>
    </w:p>
    <w:p w14:paraId="720B2EA2" w14:textId="77777777" w:rsidR="00EE5D52" w:rsidRPr="00EE5D52" w:rsidRDefault="00EE5D52" w:rsidP="00EE5D52"/>
    <w:p w14:paraId="344F40C7" w14:textId="77777777" w:rsidR="00EE5D52" w:rsidRDefault="00EE5D52" w:rsidP="00EE5D52"/>
    <w:p w14:paraId="5F74E430" w14:textId="7B07C0C2" w:rsidR="00EE5D52" w:rsidRPr="00FB3E92" w:rsidRDefault="00EE5D52" w:rsidP="00EE5D52">
      <w:pPr>
        <w:pStyle w:val="Heading2"/>
      </w:pPr>
      <w:bookmarkStart w:id="4" w:name="_Toc25318243"/>
      <w:r>
        <w:t>Text Paragraph</w:t>
      </w:r>
      <w:r w:rsidR="00B20424">
        <w:t xml:space="preserve"> 2</w:t>
      </w:r>
      <w:bookmarkEnd w:id="4"/>
    </w:p>
    <w:p w14:paraId="2262F3BC" w14:textId="77777777" w:rsidR="00EE5D52" w:rsidRDefault="00EE5D52" w:rsidP="00EE5D52"/>
    <w:p w14:paraId="04E5DFDF" w14:textId="492D3529" w:rsidR="00FB3E92" w:rsidRPr="00EE5D52" w:rsidRDefault="00EE5D52" w:rsidP="00EE5D52">
      <w:pPr>
        <w:rPr>
          <w:i/>
          <w:iCs/>
        </w:rPr>
      </w:pPr>
      <w:r w:rsidRPr="00EE5D52">
        <w:rPr>
          <w:i/>
          <w:iCs/>
        </w:rPr>
        <w:t>This example shows how to change the text in a paragraph dynamically.</w:t>
      </w:r>
    </w:p>
    <w:p w14:paraId="6A8361F3" w14:textId="77777777" w:rsidR="00EE5D52" w:rsidRDefault="00EE5D52" w:rsidP="00FB3E92"/>
    <w:p w14:paraId="3E5AB849" w14:textId="6B530212" w:rsidR="00FB3E92" w:rsidRDefault="00FB3E92" w:rsidP="003677B7">
      <w:pPr>
        <w:jc w:val="both"/>
      </w:pPr>
      <w:r>
        <w:t>${</w:t>
      </w:r>
      <w:proofErr w:type="spellStart"/>
      <w:r>
        <w:t>TextParagraph</w:t>
      </w:r>
      <w:proofErr w:type="spellEnd"/>
      <w:r>
        <w:t>}</w:t>
      </w:r>
    </w:p>
    <w:p w14:paraId="3F7371D3" w14:textId="77777777" w:rsidR="00D4706B" w:rsidRDefault="00D4706B" w:rsidP="00D4706B"/>
    <w:p w14:paraId="42ADCBFB" w14:textId="77777777" w:rsidR="00FC2800" w:rsidRDefault="00FC2800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27C33" w14:textId="4DC96829" w:rsidR="00D4706B" w:rsidRDefault="00D4706B" w:rsidP="00D4706B">
      <w:pPr>
        <w:pStyle w:val="Heading1"/>
      </w:pPr>
      <w:bookmarkStart w:id="5" w:name="_Toc25318244"/>
      <w:r>
        <w:lastRenderedPageBreak/>
        <w:t>Tables</w:t>
      </w:r>
      <w:bookmarkEnd w:id="5"/>
    </w:p>
    <w:p w14:paraId="6DC3947B" w14:textId="77777777" w:rsidR="00D4706B" w:rsidRDefault="00D4706B" w:rsidP="00D4706B"/>
    <w:p w14:paraId="0324185E" w14:textId="77777777" w:rsidR="00D4706B" w:rsidRDefault="00D4706B" w:rsidP="00D4706B">
      <w:pPr>
        <w:pStyle w:val="Heading2"/>
      </w:pPr>
      <w:bookmarkStart w:id="6" w:name="_Toc25318245"/>
      <w:r>
        <w:t>Static table</w:t>
      </w:r>
      <w:bookmarkEnd w:id="6"/>
    </w:p>
    <w:p w14:paraId="1AC76DFF" w14:textId="77777777" w:rsidR="00D4706B" w:rsidRDefault="00D4706B" w:rsidP="00D4706B"/>
    <w:p w14:paraId="6FD38AAE" w14:textId="77777777" w:rsidR="00D4706B" w:rsidRPr="00EE5D52" w:rsidRDefault="00D4706B" w:rsidP="00D4706B">
      <w:pPr>
        <w:rPr>
          <w:i/>
          <w:iCs/>
        </w:rPr>
      </w:pPr>
      <w:r w:rsidRPr="00EE5D52">
        <w:rPr>
          <w:i/>
          <w:iCs/>
        </w:rPr>
        <w:t>This example shows how to change value</w:t>
      </w:r>
      <w:r>
        <w:rPr>
          <w:i/>
          <w:iCs/>
        </w:rPr>
        <w:t>s</w:t>
      </w:r>
      <w:r w:rsidRPr="00EE5D52">
        <w:rPr>
          <w:i/>
          <w:iCs/>
        </w:rPr>
        <w:t xml:space="preserve"> in a table dynamically.</w:t>
      </w:r>
    </w:p>
    <w:p w14:paraId="7BAF0336" w14:textId="77777777" w:rsidR="003677B7" w:rsidRDefault="003677B7" w:rsidP="003677B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94"/>
        <w:gridCol w:w="2594"/>
        <w:gridCol w:w="2594"/>
        <w:gridCol w:w="2594"/>
      </w:tblGrid>
      <w:tr w:rsidR="003677B7" w14:paraId="7086DF74" w14:textId="77777777" w:rsidTr="0026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041B1ABE" w14:textId="77777777" w:rsidR="003677B7" w:rsidRDefault="003677B7" w:rsidP="00264A86">
            <w:pPr>
              <w:jc w:val="center"/>
            </w:pPr>
            <w:r>
              <w:t>Apps</w:t>
            </w:r>
          </w:p>
        </w:tc>
        <w:tc>
          <w:tcPr>
            <w:tcW w:w="2594" w:type="dxa"/>
          </w:tcPr>
          <w:p w14:paraId="1EDDA2B3" w14:textId="77777777" w:rsidR="003677B7" w:rsidRDefault="003677B7" w:rsidP="00264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</w:t>
            </w:r>
          </w:p>
        </w:tc>
        <w:tc>
          <w:tcPr>
            <w:tcW w:w="2594" w:type="dxa"/>
          </w:tcPr>
          <w:p w14:paraId="37B75EEE" w14:textId="77777777" w:rsidR="003677B7" w:rsidRDefault="003677B7" w:rsidP="00264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Privileges</w:t>
            </w:r>
          </w:p>
        </w:tc>
        <w:tc>
          <w:tcPr>
            <w:tcW w:w="2594" w:type="dxa"/>
          </w:tcPr>
          <w:p w14:paraId="10C1A941" w14:textId="77777777" w:rsidR="003677B7" w:rsidRDefault="003677B7" w:rsidP="00264A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</w:tr>
      <w:tr w:rsidR="003677B7" w:rsidRPr="005D1D56" w14:paraId="48FDD405" w14:textId="77777777" w:rsidTr="0026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</w:tcPr>
          <w:p w14:paraId="013751DE" w14:textId="77777777" w:rsidR="003677B7" w:rsidRPr="005D1D56" w:rsidRDefault="003677B7" w:rsidP="00264A86">
            <w:pPr>
              <w:jc w:val="center"/>
            </w:pPr>
            <w:r w:rsidRPr="005D1D56">
              <w:t>${Apps}</w:t>
            </w:r>
          </w:p>
        </w:tc>
        <w:tc>
          <w:tcPr>
            <w:tcW w:w="2594" w:type="dxa"/>
          </w:tcPr>
          <w:p w14:paraId="424C5457" w14:textId="77777777" w:rsidR="003677B7" w:rsidRPr="005D1D56" w:rsidRDefault="003677B7" w:rsidP="00264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1D56">
              <w:rPr>
                <w:b/>
                <w:bCs/>
              </w:rPr>
              <w:t>${Reports}</w:t>
            </w:r>
          </w:p>
        </w:tc>
        <w:tc>
          <w:tcPr>
            <w:tcW w:w="2594" w:type="dxa"/>
          </w:tcPr>
          <w:p w14:paraId="054C6B45" w14:textId="77777777" w:rsidR="003677B7" w:rsidRPr="005D1D56" w:rsidRDefault="003677B7" w:rsidP="00264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1D56">
              <w:rPr>
                <w:b/>
                <w:bCs/>
              </w:rPr>
              <w:t>${Privileges}</w:t>
            </w:r>
          </w:p>
        </w:tc>
        <w:tc>
          <w:tcPr>
            <w:tcW w:w="2594" w:type="dxa"/>
          </w:tcPr>
          <w:p w14:paraId="5FBBF6F4" w14:textId="77777777" w:rsidR="003677B7" w:rsidRPr="005D1D56" w:rsidRDefault="003677B7" w:rsidP="00264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1D56">
              <w:rPr>
                <w:b/>
                <w:bCs/>
              </w:rPr>
              <w:t>${Users}</w:t>
            </w:r>
          </w:p>
        </w:tc>
      </w:tr>
    </w:tbl>
    <w:p w14:paraId="4CBB9470" w14:textId="77777777" w:rsidR="003677B7" w:rsidRDefault="003677B7" w:rsidP="003677B7"/>
    <w:p w14:paraId="623E147F" w14:textId="77777777" w:rsidR="003677B7" w:rsidRDefault="003677B7" w:rsidP="003677B7"/>
    <w:p w14:paraId="02A52455" w14:textId="688ED5A9" w:rsidR="003677B7" w:rsidRDefault="003677B7" w:rsidP="003677B7">
      <w:pPr>
        <w:pStyle w:val="Heading2"/>
        <w:numPr>
          <w:ilvl w:val="1"/>
          <w:numId w:val="15"/>
        </w:numPr>
      </w:pPr>
      <w:bookmarkStart w:id="7" w:name="_Toc25318246"/>
      <w:r>
        <w:t>Dynamic table</w:t>
      </w:r>
      <w:bookmarkEnd w:id="7"/>
    </w:p>
    <w:p w14:paraId="146F7C57" w14:textId="77777777" w:rsidR="003677B7" w:rsidRDefault="003677B7" w:rsidP="003677B7"/>
    <w:p w14:paraId="1401D693" w14:textId="0C3D181D" w:rsidR="003677B7" w:rsidRPr="00EE5D52" w:rsidRDefault="003677B7" w:rsidP="003677B7">
      <w:pPr>
        <w:rPr>
          <w:i/>
          <w:iCs/>
        </w:rPr>
      </w:pPr>
      <w:r w:rsidRPr="00EE5D52">
        <w:rPr>
          <w:i/>
          <w:iCs/>
        </w:rPr>
        <w:t xml:space="preserve">This example shows how to </w:t>
      </w:r>
      <w:r w:rsidR="00B538BE">
        <w:rPr>
          <w:i/>
          <w:iCs/>
        </w:rPr>
        <w:t xml:space="preserve">create </w:t>
      </w:r>
      <w:r w:rsidRPr="00EE5D52">
        <w:rPr>
          <w:i/>
          <w:iCs/>
        </w:rPr>
        <w:t>a table dynamically.</w:t>
      </w:r>
    </w:p>
    <w:p w14:paraId="7B29604B" w14:textId="4AA79055" w:rsidR="003677B7" w:rsidRDefault="003677B7" w:rsidP="003677B7"/>
    <w:p w14:paraId="1A5EA874" w14:textId="323F57C2" w:rsidR="003677B7" w:rsidRDefault="003677B7" w:rsidP="003677B7">
      <w:pPr>
        <w:jc w:val="both"/>
      </w:pPr>
      <w:r>
        <w:t>${</w:t>
      </w:r>
      <w:proofErr w:type="spellStart"/>
      <w:r>
        <w:t>DynamicTable</w:t>
      </w:r>
      <w:proofErr w:type="spellEnd"/>
      <w:r>
        <w:t>}</w:t>
      </w:r>
    </w:p>
    <w:p w14:paraId="1958E1DA" w14:textId="78A33C8B" w:rsidR="003677B7" w:rsidRDefault="003677B7" w:rsidP="003677B7"/>
    <w:p w14:paraId="217C2B26" w14:textId="77777777" w:rsidR="00D4706B" w:rsidRDefault="00D4706B" w:rsidP="00D4706B"/>
    <w:p w14:paraId="501C1627" w14:textId="77777777" w:rsidR="000D41F0" w:rsidRDefault="000D41F0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90270C" w14:textId="37D3B6E4" w:rsidR="00D4706B" w:rsidRDefault="00D4706B" w:rsidP="00D4706B">
      <w:pPr>
        <w:pStyle w:val="Heading1"/>
      </w:pPr>
      <w:bookmarkStart w:id="8" w:name="_Toc25318247"/>
      <w:r>
        <w:lastRenderedPageBreak/>
        <w:t>Graphs</w:t>
      </w:r>
      <w:bookmarkEnd w:id="8"/>
    </w:p>
    <w:p w14:paraId="3C36D3D2" w14:textId="77777777" w:rsidR="00D4706B" w:rsidRDefault="00D4706B" w:rsidP="00D4706B"/>
    <w:p w14:paraId="1E68FEAD" w14:textId="6784301C" w:rsidR="00D4706B" w:rsidRDefault="00D4706B" w:rsidP="00D4706B">
      <w:pPr>
        <w:pStyle w:val="Heading2"/>
      </w:pPr>
      <w:bookmarkStart w:id="9" w:name="_Toc25318248"/>
      <w:r>
        <w:t>Pie Chart</w:t>
      </w:r>
      <w:bookmarkEnd w:id="9"/>
    </w:p>
    <w:p w14:paraId="3CFEEF17" w14:textId="77777777" w:rsidR="00D4706B" w:rsidRDefault="00D4706B" w:rsidP="00D4706B"/>
    <w:p w14:paraId="1B2720B2" w14:textId="28E990C9" w:rsidR="00D4706B" w:rsidRDefault="00D4706B" w:rsidP="00D4706B">
      <w:pPr>
        <w:rPr>
          <w:i/>
          <w:iCs/>
        </w:rPr>
      </w:pPr>
      <w:r w:rsidRPr="00EE5D52">
        <w:rPr>
          <w:i/>
          <w:iCs/>
        </w:rPr>
        <w:t xml:space="preserve">This example shows how to </w:t>
      </w:r>
      <w:r>
        <w:rPr>
          <w:i/>
          <w:iCs/>
        </w:rPr>
        <w:t>create a pie chart dynamically</w:t>
      </w:r>
      <w:r w:rsidRPr="00EE5D52">
        <w:rPr>
          <w:i/>
          <w:iCs/>
        </w:rPr>
        <w:t>.</w:t>
      </w:r>
    </w:p>
    <w:p w14:paraId="23643ED2" w14:textId="57CAC2EC" w:rsidR="00D4706B" w:rsidRDefault="00D4706B" w:rsidP="00D4706B">
      <w:pPr>
        <w:rPr>
          <w:i/>
          <w:iCs/>
        </w:rPr>
      </w:pPr>
    </w:p>
    <w:p w14:paraId="03708CBB" w14:textId="45167BA3" w:rsidR="00D4706B" w:rsidRDefault="00D4706B" w:rsidP="00A47868">
      <w:pPr>
        <w:jc w:val="center"/>
      </w:pPr>
      <w:r>
        <w:t>${</w:t>
      </w:r>
      <w:proofErr w:type="spellStart"/>
      <w:r>
        <w:t>PieChart</w:t>
      </w:r>
      <w:proofErr w:type="spellEnd"/>
      <w:r>
        <w:t>}</w:t>
      </w:r>
    </w:p>
    <w:p w14:paraId="18A4C043" w14:textId="77777777" w:rsidR="00D4706B" w:rsidRDefault="00D4706B" w:rsidP="00D4706B">
      <w:pPr>
        <w:rPr>
          <w:i/>
          <w:iCs/>
        </w:rPr>
      </w:pPr>
    </w:p>
    <w:p w14:paraId="585670CC" w14:textId="07322265" w:rsidR="00D4706B" w:rsidRDefault="00D4706B" w:rsidP="00D4706B">
      <w:pPr>
        <w:rPr>
          <w:i/>
          <w:iCs/>
        </w:rPr>
      </w:pPr>
    </w:p>
    <w:p w14:paraId="295E3FD4" w14:textId="77777777" w:rsidR="00D4706B" w:rsidRPr="00EE5D52" w:rsidRDefault="00D4706B" w:rsidP="00D4706B">
      <w:pPr>
        <w:rPr>
          <w:i/>
          <w:iCs/>
        </w:rPr>
      </w:pPr>
    </w:p>
    <w:p w14:paraId="4D91D911" w14:textId="77777777" w:rsidR="0097224F" w:rsidRDefault="0097224F" w:rsidP="0097224F"/>
    <w:p w14:paraId="4629F065" w14:textId="77777777" w:rsidR="000D41F0" w:rsidRDefault="000D41F0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41413B" w14:textId="608AC164" w:rsidR="0097224F" w:rsidRDefault="0097224F" w:rsidP="0097224F">
      <w:pPr>
        <w:pStyle w:val="Heading2"/>
        <w:numPr>
          <w:ilvl w:val="1"/>
          <w:numId w:val="16"/>
        </w:numPr>
      </w:pPr>
      <w:bookmarkStart w:id="10" w:name="_Toc25318249"/>
      <w:r>
        <w:lastRenderedPageBreak/>
        <w:t>Graph in a table</w:t>
      </w:r>
      <w:bookmarkEnd w:id="10"/>
    </w:p>
    <w:p w14:paraId="35706F64" w14:textId="77777777" w:rsidR="0097224F" w:rsidRDefault="0097224F" w:rsidP="0097224F"/>
    <w:p w14:paraId="356E2C04" w14:textId="77777777" w:rsidR="0097224F" w:rsidRDefault="0097224F" w:rsidP="0097224F">
      <w:pPr>
        <w:rPr>
          <w:i/>
          <w:iCs/>
        </w:rPr>
      </w:pPr>
      <w:r w:rsidRPr="00EE5D52">
        <w:rPr>
          <w:i/>
          <w:iCs/>
        </w:rPr>
        <w:t xml:space="preserve">This example shows how to </w:t>
      </w:r>
      <w:r>
        <w:rPr>
          <w:i/>
          <w:iCs/>
        </w:rPr>
        <w:t>create a pie chart dynamically</w:t>
      </w:r>
      <w:r w:rsidRPr="00EE5D52">
        <w:rPr>
          <w:i/>
          <w:iCs/>
        </w:rPr>
        <w:t>.</w:t>
      </w:r>
    </w:p>
    <w:p w14:paraId="5E9B6361" w14:textId="236CE914" w:rsidR="0097224F" w:rsidRDefault="0097224F" w:rsidP="0097224F">
      <w:pPr>
        <w:rPr>
          <w:i/>
          <w:iCs/>
        </w:rPr>
      </w:pPr>
    </w:p>
    <w:tbl>
      <w:tblPr>
        <w:tblStyle w:val="GridTable6ColourfulAccent6"/>
        <w:tblW w:w="0" w:type="auto"/>
        <w:tblLook w:val="04A0" w:firstRow="1" w:lastRow="0" w:firstColumn="1" w:lastColumn="0" w:noHBand="0" w:noVBand="1"/>
      </w:tblPr>
      <w:tblGrid>
        <w:gridCol w:w="3823"/>
        <w:gridCol w:w="6553"/>
      </w:tblGrid>
      <w:tr w:rsidR="0097224F" w:rsidRPr="0097224F" w14:paraId="0E05B1FA" w14:textId="77777777" w:rsidTr="000D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2EFD9" w:themeFill="accent6" w:themeFillTint="33"/>
          </w:tcPr>
          <w:p w14:paraId="43E88AD4" w14:textId="1EBC6083" w:rsidR="0097224F" w:rsidRPr="0097224F" w:rsidRDefault="0097224F" w:rsidP="0097224F">
            <w:pPr>
              <w:rPr>
                <w:i/>
                <w:iCs/>
                <w:sz w:val="36"/>
                <w:szCs w:val="44"/>
              </w:rPr>
            </w:pPr>
            <w:r w:rsidRPr="0097224F">
              <w:rPr>
                <w:i/>
                <w:iCs/>
                <w:sz w:val="36"/>
                <w:szCs w:val="44"/>
              </w:rPr>
              <w:t>Column 1</w:t>
            </w:r>
          </w:p>
        </w:tc>
        <w:tc>
          <w:tcPr>
            <w:tcW w:w="6553" w:type="dxa"/>
            <w:shd w:val="clear" w:color="auto" w:fill="E2EFD9" w:themeFill="accent6" w:themeFillTint="33"/>
          </w:tcPr>
          <w:p w14:paraId="4B22B850" w14:textId="1942328C" w:rsidR="0097224F" w:rsidRPr="0097224F" w:rsidRDefault="0097224F" w:rsidP="00972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44"/>
              </w:rPr>
            </w:pPr>
            <w:r w:rsidRPr="0097224F">
              <w:rPr>
                <w:i/>
                <w:iCs/>
                <w:sz w:val="36"/>
                <w:szCs w:val="44"/>
              </w:rPr>
              <w:t>Column 2</w:t>
            </w:r>
          </w:p>
        </w:tc>
      </w:tr>
      <w:tr w:rsidR="0097224F" w14:paraId="108BF66E" w14:textId="77777777" w:rsidTr="000D4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0B89804A" w14:textId="6CAACA03" w:rsidR="0097224F" w:rsidRPr="0097224F" w:rsidRDefault="0097224F" w:rsidP="0097224F">
            <w:pPr>
              <w:rPr>
                <w:b w:val="0"/>
                <w:bCs w:val="0"/>
              </w:rPr>
            </w:pPr>
            <w:r w:rsidRPr="0097224F">
              <w:rPr>
                <w:b w:val="0"/>
                <w:bCs w:val="0"/>
              </w:rPr>
              <w:t>The graph will appear on the right.</w:t>
            </w:r>
          </w:p>
        </w:tc>
        <w:tc>
          <w:tcPr>
            <w:tcW w:w="6553" w:type="dxa"/>
            <w:shd w:val="clear" w:color="auto" w:fill="FFFFFF" w:themeFill="background1"/>
          </w:tcPr>
          <w:p w14:paraId="350B60C3" w14:textId="5601B11F" w:rsidR="0097224F" w:rsidRPr="0097224F" w:rsidRDefault="0097224F" w:rsidP="009722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BarChart</w:t>
            </w:r>
            <w:proofErr w:type="spellEnd"/>
            <w:r>
              <w:t>}</w:t>
            </w:r>
          </w:p>
        </w:tc>
      </w:tr>
    </w:tbl>
    <w:p w14:paraId="24365AE4" w14:textId="77777777" w:rsidR="0097224F" w:rsidRDefault="0097224F" w:rsidP="0097224F">
      <w:pPr>
        <w:rPr>
          <w:i/>
          <w:iCs/>
        </w:rPr>
      </w:pPr>
    </w:p>
    <w:p w14:paraId="29569337" w14:textId="77777777" w:rsidR="00D4706B" w:rsidRPr="003677B7" w:rsidRDefault="00D4706B" w:rsidP="003677B7"/>
    <w:p w14:paraId="57233A64" w14:textId="77777777" w:rsidR="003677B7" w:rsidRPr="003677B7" w:rsidRDefault="003677B7" w:rsidP="003677B7"/>
    <w:p w14:paraId="1CB6C12F" w14:textId="77777777" w:rsidR="003677B7" w:rsidRPr="003677B7" w:rsidRDefault="003677B7" w:rsidP="003677B7"/>
    <w:p w14:paraId="6CC1B940" w14:textId="77777777" w:rsidR="003677B7" w:rsidRDefault="003677B7" w:rsidP="003677B7"/>
    <w:p w14:paraId="7D85E244" w14:textId="77777777" w:rsidR="00FB3E92" w:rsidRDefault="00FB3E92" w:rsidP="00FB3E92"/>
    <w:p w14:paraId="745980EB" w14:textId="77777777" w:rsidR="00395DB1" w:rsidRDefault="00395DB1" w:rsidP="00395DB1"/>
    <w:p w14:paraId="3D1E6FB9" w14:textId="53B0E230" w:rsidR="00395DB1" w:rsidRDefault="00395DB1" w:rsidP="00395DB1"/>
    <w:p w14:paraId="43E222A7" w14:textId="77777777" w:rsidR="00395DB1" w:rsidRPr="00395DB1" w:rsidRDefault="00395DB1" w:rsidP="00395DB1"/>
    <w:sectPr w:rsidR="00395DB1" w:rsidRPr="00395DB1" w:rsidSect="00147C00">
      <w:pgSz w:w="11906" w:h="16838"/>
      <w:pgMar w:top="720" w:right="720" w:bottom="1272" w:left="720" w:header="0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64FA6" w14:textId="77777777" w:rsidR="007845CD" w:rsidRDefault="007845CD">
      <w:pPr>
        <w:spacing w:after="0" w:line="240" w:lineRule="auto"/>
      </w:pPr>
      <w:r>
        <w:separator/>
      </w:r>
    </w:p>
  </w:endnote>
  <w:endnote w:type="continuationSeparator" w:id="0">
    <w:p w14:paraId="0E92AC6F" w14:textId="77777777" w:rsidR="007845CD" w:rsidRDefault="0078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16B1" w14:textId="1AA16642" w:rsidR="00611459" w:rsidRDefault="00E670A9" w:rsidP="00E670A9">
    <w:pPr>
      <w:pStyle w:val="Footer"/>
      <w:tabs>
        <w:tab w:val="left" w:pos="8460"/>
        <w:tab w:val="left" w:pos="891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1FCF1EC" wp14:editId="3594CB15">
              <wp:simplePos x="0" y="0"/>
              <wp:positionH relativeFrom="column">
                <wp:posOffset>101600</wp:posOffset>
              </wp:positionH>
              <wp:positionV relativeFrom="paragraph">
                <wp:posOffset>-24468</wp:posOffset>
              </wp:positionV>
              <wp:extent cx="6384897" cy="389614"/>
              <wp:effectExtent l="0" t="0" r="3810" b="444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4897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30AB16" w14:textId="14266841" w:rsidR="008633CD" w:rsidRPr="008633CD" w:rsidRDefault="008633CD" w:rsidP="008633CD">
                          <w:pPr>
                            <w:pStyle w:val="FooterLegalNotice"/>
                            <w:tabs>
                              <w:tab w:val="clear" w:pos="9639"/>
                              <w:tab w:val="right" w:pos="9000"/>
                            </w:tabs>
                            <w:ind w:left="-567"/>
                            <w:rPr>
                              <w:lang w:val="en-US"/>
                            </w:rPr>
                          </w:pPr>
                          <w:r w:rsidRPr="008633CD">
                            <w:rPr>
                              <w:lang w:val="en-US"/>
                            </w:rPr>
                            <w:t xml:space="preserve">This document remains our absolute property.  All material herein contained may not be copied in any way or communicated to third parties without prior written consent of </w:t>
                          </w:r>
                          <w:r w:rsidR="00E670A9">
                            <w:rPr>
                              <w:lang w:val="en-US"/>
                            </w:rPr>
                            <w:t>Data-Seals</w:t>
                          </w:r>
                          <w:r w:rsidRPr="008633CD">
                            <w:rPr>
                              <w:lang w:val="en-US"/>
                            </w:rPr>
                            <w:t>.</w:t>
                          </w:r>
                        </w:p>
                        <w:p w14:paraId="1A28F035" w14:textId="77777777" w:rsidR="008633CD" w:rsidRPr="00530F4F" w:rsidRDefault="008633CD">
                          <w:pPr>
                            <w:rPr>
                              <w:lang w:val="fr-B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FCF1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pt;margin-top:-1.95pt;width:502.75pt;height:30.7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PWPQQIAAHkEAAAOAAAAZHJzL2Uyb0RvYy54bWysVMFuGjEQvVfqP1i+lwVCCKxYIkpEVQkl&#13;&#10;kUiVs/HaYMnrcW3DLv36jr0LIWlPVS9mPDP7PO/NDLP7ptLkKJxXYAo66PUpEYZDqcyuoD9eVl8m&#13;&#10;lPjATMk0GFHQk/D0fv7506y2uRjCHnQpHEEQ4/PaFnQfgs2zzPO9qJjvgRUGgxJcxQJe3S4rHasR&#13;&#10;vdLZsN8fZzW40jrgwnv0PrRBOk/4UgoenqT0IhBdUKwtpNOlcxvPbD5j+c4xu1e8K4P9QxUVUwYf&#13;&#10;vUA9sMDIwak/oCrFHXiQocehykBKxUXigGwG/Q9sNntmReKC4nh7kcn/P1j+eHx2RJUFHVNiWIUt&#13;&#10;ehFNIF+hIeOoTm19jkkbi2mhQTd2+ez36IykG+mq+It0CMZR59NF2wjG0Tm+mYwm0ztKOMZuJtPx&#13;&#10;YBRhsrevrfPhm4CKRKOgDnuXJGXHtQ9t6jklPuZBq3KltE6XOC9iqR05Muy0DqlGBH+XpQ2pYyW3&#13;&#10;/QRsIH7eImuDtUSuLadohWbbdAJsoTwhfwft/HjLVwqLXDMfnpnDgUHKuAThCQ+pAR+BzqJkD+7X&#13;&#10;3/wxH/uIUUpqHMCC+p8H5gQl+rvBDk8Ho1Gc2HQZ3d4N8eKuI9vriDlUS0DmA1w3y5MZ84M+m9JB&#13;&#10;9Yq7soivYogZjm8XNJzNZWjXAneNi8UiJeGMWhbWZmN5hI5Kxxa8NK/M2a5PATv8COdRZfmHdrW5&#13;&#10;8UsDi0MAqVIvo8Ctqp3uON9pGrpdjAt0fU9Zb/8Y898AAAD//wMAUEsDBBQABgAIAAAAIQC0wwgY&#13;&#10;5QAAAA4BAAAPAAAAZHJzL2Rvd25yZXYueG1sTI9LT8MwEITvSPwHa5G4oNZpo7SQxqkQr0rcaHiI&#13;&#10;mxsvSUS8jmI3Cf+e7QkuK41GMztftp1sKwbsfeNIwWIegUAqnWmoUvBaPM6uQfigyejWESr4QQ/b&#13;&#10;/Pws06lxI73gsA+V4BLyqVZQh9ClUvqyRqv93HVI7H253urAsq+k6fXI5baVyyhaSasb4g+17vCu&#13;&#10;xvJ7f7QKPq+qj2c/Pb2NcRJ3D7uhWL+bQqnLi+l+w+d2AyLgFP4ScGLg/ZDzsIM7kvGiZb1inqBg&#13;&#10;Ft+AOPnRcpGAOChI1gnIPJP/MfJfAAAA//8DAFBLAQItABQABgAIAAAAIQC2gziS/gAAAOEBAAAT&#13;&#10;AAAAAAAAAAAAAAAAAAAAAABbQ29udGVudF9UeXBlc10ueG1sUEsBAi0AFAAGAAgAAAAhADj9If/W&#13;&#10;AAAAlAEAAAsAAAAAAAAAAAAAAAAALwEAAF9yZWxzLy5yZWxzUEsBAi0AFAAGAAgAAAAhAOTw9Y9B&#13;&#10;AgAAeQQAAA4AAAAAAAAAAAAAAAAALgIAAGRycy9lMm9Eb2MueG1sUEsBAi0AFAAGAAgAAAAhALTD&#13;&#10;CBjlAAAADgEAAA8AAAAAAAAAAAAAAAAAmwQAAGRycy9kb3ducmV2LnhtbFBLBQYAAAAABAAEAPMA&#13;&#10;AACtBQAAAAA=&#13;&#10;" fillcolor="white [3201]" stroked="f" strokeweight=".5pt">
              <v:textbox>
                <w:txbxContent>
                  <w:p w14:paraId="6230AB16" w14:textId="14266841" w:rsidR="008633CD" w:rsidRPr="008633CD" w:rsidRDefault="008633CD" w:rsidP="008633CD">
                    <w:pPr>
                      <w:pStyle w:val="FooterLegalNotice"/>
                      <w:tabs>
                        <w:tab w:val="clear" w:pos="9639"/>
                        <w:tab w:val="right" w:pos="9000"/>
                      </w:tabs>
                      <w:ind w:left="-567"/>
                      <w:rPr>
                        <w:lang w:val="en-US"/>
                      </w:rPr>
                    </w:pPr>
                    <w:r w:rsidRPr="008633CD">
                      <w:rPr>
                        <w:lang w:val="en-US"/>
                      </w:rPr>
                      <w:t xml:space="preserve">This document remains our absolute property.  All material herein contained may not be copied in any way or communicated to third parties without prior written consent of </w:t>
                    </w:r>
                    <w:r w:rsidR="00E670A9">
                      <w:rPr>
                        <w:lang w:val="en-US"/>
                      </w:rPr>
                      <w:t>Data-Seals</w:t>
                    </w:r>
                    <w:r w:rsidRPr="008633CD">
                      <w:rPr>
                        <w:lang w:val="en-US"/>
                      </w:rPr>
                      <w:t>.</w:t>
                    </w:r>
                  </w:p>
                  <w:p w14:paraId="1A28F035" w14:textId="77777777" w:rsidR="008633CD" w:rsidRPr="00530F4F" w:rsidRDefault="008633CD">
                    <w:pPr>
                      <w:rPr>
                        <w:lang w:val="fr-BE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7439CCB5" wp14:editId="3274F6A8">
              <wp:simplePos x="0" y="0"/>
              <wp:positionH relativeFrom="column">
                <wp:posOffset>-327171</wp:posOffset>
              </wp:positionH>
              <wp:positionV relativeFrom="paragraph">
                <wp:posOffset>-277472</wp:posOffset>
              </wp:positionV>
              <wp:extent cx="7357145" cy="0"/>
              <wp:effectExtent l="0" t="0" r="889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5714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0589B3" id="Straight Connector 2" o:spid="_x0000_s1026" style="position:absolute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5pt,-21.85pt" to="553.55pt,-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nepzwEAAAMEAAAOAAAAZHJzL2Uyb0RvYy54bWysU8GO0zAQvSPxD5bvNElhWRQ13UNXywVB&#13;&#10;xS4f4HXsxpLtscamSf+esdOmK0BCIC5Oxp73Zt7zeHM3OcuOCqMB3/FmVXOmvITe+EPHvz09vPnA&#13;&#10;WUzC98KCVx0/qcjvtq9fbcbQqjUMYHuFjEh8bMfQ8SGl0FZVlINyIq4gKE+HGtCJRCEeqh7FSOzO&#13;&#10;Vuu6fl+NgH1AkCpG2r2fD/m28GutZPqidVSJ2Y5Tb6msWNbnvFbbjWgPKMJg5LkN8Q9dOGE8FV2o&#13;&#10;7kUS7DuaX6ickQgRdFpJcBVobaQqGkhNU/+k5nEQQRUtZE4Mi03x/9HKz8c9MtN3fM2ZF46u6DGh&#13;&#10;MIchsR14TwYCsnX2aQyxpfSd3+M5imGPWfSk0eUvyWFT8fa0eKumxCRt3r69uW3e3XAmL2fVFRgw&#13;&#10;po8KHMs/HbfGZ9miFcdPMVExSr2k5G3r8xrBmv7BWFuCPDBqZ5EdBV11mprcMuFeZFGUkVUWMrde&#13;&#10;/tLJqpn1q9JkBTXblOplCK+cQkrl04XXesrOME0dLMD6z8BzfoaqMqB/A14QpTL4tICd8YC/q361&#13;&#10;Qs/5Fwdm3dmCZ+hP5VKLNTRpxbnzq8ij/DIu8Ovb3f4AAAD//wMAUEsDBBQABgAIAAAAIQBwOkJo&#13;&#10;4wAAABEBAAAPAAAAZHJzL2Rvd25yZXYueG1sTE9LS8NAEL4L/odlBC/SbmJNK2k2RSK9eBBspHjc&#13;&#10;JtNsMDsbstsm/fdOQdDLMI9vvke2mWwnzjj41pGCeB6BQKpc3VKj4LPczp5B+KCp1p0jVHBBD5v8&#13;&#10;9ibTae1G+sDzLjSCScinWoEJoU+l9JVBq/3c9Uh8O7rB6sDj0Mh60COT204+RtFSWt0SKxjdY2Gw&#13;&#10;+t6drIKv5mGx3ZdUjkV4Py7NdNm/JYVS93fT65rLyxpEwCn8fcA1A/uHnI0d3IlqLzoFsyROGMrN&#13;&#10;02IF4oqIo1UM4vC7knkm/yfJfwAAAP//AwBQSwECLQAUAAYACAAAACEAtoM4kv4AAADhAQAAEwAA&#13;&#10;AAAAAAAAAAAAAAAAAAAAW0NvbnRlbnRfVHlwZXNdLnhtbFBLAQItABQABgAIAAAAIQA4/SH/1gAA&#13;&#10;AJQBAAALAAAAAAAAAAAAAAAAAC8BAABfcmVscy8ucmVsc1BLAQItABQABgAIAAAAIQDQ+nepzwEA&#13;&#10;AAMEAAAOAAAAAAAAAAAAAAAAAC4CAABkcnMvZTJvRG9jLnhtbFBLAQItABQABgAIAAAAIQBwOkJo&#13;&#10;4wAAABEBAAAPAAAAAAAAAAAAAAAAACkEAABkcnMvZG93bnJldi54bWxQSwUGAAAAAAQABADzAAAA&#13;&#10;OQUAAAAA&#13;&#10;" strokecolor="black [3213]" strokeweight=".5pt">
              <v:stroke joinstyle="miter"/>
            </v:line>
          </w:pict>
        </mc:Fallback>
      </mc:AlternateContent>
    </w:r>
    <w:r w:rsidR="00147C00">
      <w:tab/>
    </w:r>
    <w:r w:rsidR="00147C00">
      <w:tab/>
    </w:r>
    <w:r w:rsidR="00147C00">
      <w:tab/>
    </w:r>
    <w:r>
      <w:tab/>
    </w:r>
    <w:r w:rsidR="00D9678C">
      <w:t xml:space="preserve">Page </w:t>
    </w:r>
    <w:r w:rsidR="00D9678C">
      <w:fldChar w:fldCharType="begin"/>
    </w:r>
    <w:r w:rsidR="00D9678C">
      <w:instrText>PAGE</w:instrText>
    </w:r>
    <w:r w:rsidR="00D9678C">
      <w:fldChar w:fldCharType="separate"/>
    </w:r>
    <w:r w:rsidR="00D9678C">
      <w:t>1</w:t>
    </w:r>
    <w:r w:rsidR="00D9678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8EF25" w14:textId="62E20EB4" w:rsidR="00C1411A" w:rsidRPr="00C1411A" w:rsidRDefault="005B43F0">
    <w:pPr>
      <w:pStyle w:val="Footer"/>
      <w:rPr>
        <w:color w:val="BFBFBF" w:themeColor="background1" w:themeShade="BF"/>
      </w:rPr>
    </w:pPr>
    <w:r w:rsidRPr="003B183A">
      <w:rPr>
        <w:color w:val="BFBFBF" w:themeColor="background1" w:themeShade="BF"/>
      </w:rPr>
      <w:t>v</w:t>
    </w:r>
    <w:r w:rsidR="00C1411A">
      <w:rPr>
        <w:color w:val="BFBFBF" w:themeColor="background1" w:themeShade="BF"/>
      </w:rPr>
      <w:t>1.</w:t>
    </w:r>
    <w:r w:rsidR="003F248B">
      <w:rPr>
        <w:color w:val="BFBFBF" w:themeColor="background1" w:themeShade="BF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0086E" w14:textId="77777777" w:rsidR="007845CD" w:rsidRDefault="007845CD">
      <w:pPr>
        <w:spacing w:after="0" w:line="240" w:lineRule="auto"/>
      </w:pPr>
      <w:r>
        <w:separator/>
      </w:r>
    </w:p>
  </w:footnote>
  <w:footnote w:type="continuationSeparator" w:id="0">
    <w:p w14:paraId="44FB0D45" w14:textId="77777777" w:rsidR="007845CD" w:rsidRDefault="00784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4270F" w14:textId="5CFA99BD" w:rsidR="008633CD" w:rsidRDefault="008633CD" w:rsidP="008633CD">
    <w:pPr>
      <w:pStyle w:val="HeaderPageNumber"/>
      <w:tabs>
        <w:tab w:val="clear" w:pos="9072"/>
        <w:tab w:val="right" w:pos="9000"/>
      </w:tabs>
      <w:jc w:val="left"/>
    </w:pPr>
  </w:p>
  <w:p w14:paraId="3AC257CB" w14:textId="3377B2DE" w:rsidR="008633CD" w:rsidRDefault="00863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6BC3"/>
    <w:multiLevelType w:val="hybridMultilevel"/>
    <w:tmpl w:val="21DC3D42"/>
    <w:lvl w:ilvl="0" w:tplc="D12AED02">
      <w:numFmt w:val="bullet"/>
      <w:lvlText w:val="-"/>
      <w:lvlJc w:val="left"/>
      <w:pPr>
        <w:ind w:left="1080" w:hanging="360"/>
      </w:pPr>
      <w:rPr>
        <w:rFonts w:ascii="Helvetica" w:eastAsia="Times New Roman" w:hAnsi="Helvetica" w:cs="Calibri" w:hint="default"/>
        <w:color w:val="00AAFF"/>
        <w:sz w:val="4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03E80"/>
    <w:multiLevelType w:val="multilevel"/>
    <w:tmpl w:val="4E9897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9420FF"/>
    <w:multiLevelType w:val="hybridMultilevel"/>
    <w:tmpl w:val="1D48A096"/>
    <w:lvl w:ilvl="0" w:tplc="8B8E452C">
      <w:numFmt w:val="bullet"/>
      <w:lvlText w:val="-"/>
      <w:lvlJc w:val="left"/>
      <w:pPr>
        <w:ind w:left="4680" w:hanging="360"/>
      </w:pPr>
      <w:rPr>
        <w:rFonts w:ascii="Helvetica" w:eastAsia="Times New Roman" w:hAnsi="Helvetica" w:cs="Calibri" w:hint="default"/>
        <w:color w:val="00AAFF"/>
        <w:sz w:val="48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1D9E6C49"/>
    <w:multiLevelType w:val="multilevel"/>
    <w:tmpl w:val="29E48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BE5763"/>
    <w:multiLevelType w:val="multilevel"/>
    <w:tmpl w:val="60BA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A4A1C0E"/>
    <w:multiLevelType w:val="hybridMultilevel"/>
    <w:tmpl w:val="C00AB528"/>
    <w:lvl w:ilvl="0" w:tplc="390AB308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237AD"/>
    <w:multiLevelType w:val="multilevel"/>
    <w:tmpl w:val="4DB460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55C448C"/>
    <w:multiLevelType w:val="hybridMultilevel"/>
    <w:tmpl w:val="51385330"/>
    <w:lvl w:ilvl="0" w:tplc="D18EDCAC">
      <w:numFmt w:val="bullet"/>
      <w:lvlText w:val="-"/>
      <w:lvlJc w:val="left"/>
      <w:pPr>
        <w:ind w:left="720" w:hanging="360"/>
      </w:pPr>
      <w:rPr>
        <w:rFonts w:ascii="Helvetica" w:eastAsia="Times New Roman" w:hAnsi="Helvetica" w:cs="Calibri" w:hint="default"/>
        <w:color w:val="00AAFF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D6C95"/>
    <w:multiLevelType w:val="multilevel"/>
    <w:tmpl w:val="ED86C5B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6B363AAD"/>
    <w:multiLevelType w:val="multilevel"/>
    <w:tmpl w:val="D2E43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59"/>
    <w:rsid w:val="00011082"/>
    <w:rsid w:val="00021174"/>
    <w:rsid w:val="000214D0"/>
    <w:rsid w:val="000242B6"/>
    <w:rsid w:val="00032700"/>
    <w:rsid w:val="0003281A"/>
    <w:rsid w:val="0003328F"/>
    <w:rsid w:val="000430D4"/>
    <w:rsid w:val="00045A04"/>
    <w:rsid w:val="00054F15"/>
    <w:rsid w:val="00055062"/>
    <w:rsid w:val="000800BE"/>
    <w:rsid w:val="00083602"/>
    <w:rsid w:val="00087148"/>
    <w:rsid w:val="00092508"/>
    <w:rsid w:val="000978E4"/>
    <w:rsid w:val="000A4289"/>
    <w:rsid w:val="000B2B2F"/>
    <w:rsid w:val="000B2D50"/>
    <w:rsid w:val="000B31B7"/>
    <w:rsid w:val="000B6C52"/>
    <w:rsid w:val="000D41F0"/>
    <w:rsid w:val="000D6C46"/>
    <w:rsid w:val="000E1DD6"/>
    <w:rsid w:val="000E3856"/>
    <w:rsid w:val="000E7056"/>
    <w:rsid w:val="000E7630"/>
    <w:rsid w:val="000F53D2"/>
    <w:rsid w:val="0010032E"/>
    <w:rsid w:val="00104182"/>
    <w:rsid w:val="0011293A"/>
    <w:rsid w:val="0011379C"/>
    <w:rsid w:val="00141D93"/>
    <w:rsid w:val="00147C00"/>
    <w:rsid w:val="00166CDC"/>
    <w:rsid w:val="001915F3"/>
    <w:rsid w:val="001A664A"/>
    <w:rsid w:val="001D4205"/>
    <w:rsid w:val="001E01AB"/>
    <w:rsid w:val="001E026A"/>
    <w:rsid w:val="001E1851"/>
    <w:rsid w:val="001E702F"/>
    <w:rsid w:val="001E7ADC"/>
    <w:rsid w:val="002034EC"/>
    <w:rsid w:val="00210F12"/>
    <w:rsid w:val="002112EC"/>
    <w:rsid w:val="00222F49"/>
    <w:rsid w:val="002360E4"/>
    <w:rsid w:val="0024153C"/>
    <w:rsid w:val="00242CAD"/>
    <w:rsid w:val="00260240"/>
    <w:rsid w:val="002662E1"/>
    <w:rsid w:val="00292FD3"/>
    <w:rsid w:val="002B4406"/>
    <w:rsid w:val="002C2075"/>
    <w:rsid w:val="002C41D4"/>
    <w:rsid w:val="002C4BBB"/>
    <w:rsid w:val="002D0CBE"/>
    <w:rsid w:val="00326D3B"/>
    <w:rsid w:val="00346101"/>
    <w:rsid w:val="00353A91"/>
    <w:rsid w:val="003604B7"/>
    <w:rsid w:val="0036295C"/>
    <w:rsid w:val="0036593D"/>
    <w:rsid w:val="003677B7"/>
    <w:rsid w:val="003818AF"/>
    <w:rsid w:val="0038446A"/>
    <w:rsid w:val="0039169D"/>
    <w:rsid w:val="003946B5"/>
    <w:rsid w:val="00395DB1"/>
    <w:rsid w:val="003A615A"/>
    <w:rsid w:val="003B116B"/>
    <w:rsid w:val="003B495D"/>
    <w:rsid w:val="003B72E4"/>
    <w:rsid w:val="003C039D"/>
    <w:rsid w:val="003C33D4"/>
    <w:rsid w:val="003F248B"/>
    <w:rsid w:val="004044A6"/>
    <w:rsid w:val="00404FCC"/>
    <w:rsid w:val="00411043"/>
    <w:rsid w:val="00423756"/>
    <w:rsid w:val="004339F8"/>
    <w:rsid w:val="004472BF"/>
    <w:rsid w:val="00450088"/>
    <w:rsid w:val="00491C75"/>
    <w:rsid w:val="004927B5"/>
    <w:rsid w:val="004A15F5"/>
    <w:rsid w:val="004A4147"/>
    <w:rsid w:val="004B181E"/>
    <w:rsid w:val="004D56B3"/>
    <w:rsid w:val="004D5E61"/>
    <w:rsid w:val="004E02CD"/>
    <w:rsid w:val="00501929"/>
    <w:rsid w:val="005159F1"/>
    <w:rsid w:val="00530D19"/>
    <w:rsid w:val="00530F4F"/>
    <w:rsid w:val="00537D80"/>
    <w:rsid w:val="00552DCF"/>
    <w:rsid w:val="00561C25"/>
    <w:rsid w:val="005727D5"/>
    <w:rsid w:val="005806CF"/>
    <w:rsid w:val="00580B90"/>
    <w:rsid w:val="005B2837"/>
    <w:rsid w:val="005B43F0"/>
    <w:rsid w:val="005B501E"/>
    <w:rsid w:val="005D1D56"/>
    <w:rsid w:val="005E1428"/>
    <w:rsid w:val="00607D3D"/>
    <w:rsid w:val="00611459"/>
    <w:rsid w:val="006263C5"/>
    <w:rsid w:val="00631B0D"/>
    <w:rsid w:val="0066774B"/>
    <w:rsid w:val="00671B67"/>
    <w:rsid w:val="006A4539"/>
    <w:rsid w:val="006A4744"/>
    <w:rsid w:val="006C02DE"/>
    <w:rsid w:val="006D13D5"/>
    <w:rsid w:val="006D161F"/>
    <w:rsid w:val="006E6230"/>
    <w:rsid w:val="006F6427"/>
    <w:rsid w:val="00701B55"/>
    <w:rsid w:val="007116CD"/>
    <w:rsid w:val="00711B17"/>
    <w:rsid w:val="00767182"/>
    <w:rsid w:val="00782271"/>
    <w:rsid w:val="007845CD"/>
    <w:rsid w:val="00785BEB"/>
    <w:rsid w:val="007A1D2C"/>
    <w:rsid w:val="007A4414"/>
    <w:rsid w:val="007B34B3"/>
    <w:rsid w:val="007C0B3D"/>
    <w:rsid w:val="007C3863"/>
    <w:rsid w:val="007C7DAC"/>
    <w:rsid w:val="007E3C64"/>
    <w:rsid w:val="007E73C5"/>
    <w:rsid w:val="00807516"/>
    <w:rsid w:val="00814080"/>
    <w:rsid w:val="00826865"/>
    <w:rsid w:val="00827235"/>
    <w:rsid w:val="00836DE6"/>
    <w:rsid w:val="008426F2"/>
    <w:rsid w:val="0085062E"/>
    <w:rsid w:val="00850ED4"/>
    <w:rsid w:val="00856CD6"/>
    <w:rsid w:val="00857F66"/>
    <w:rsid w:val="00861EFC"/>
    <w:rsid w:val="008633CD"/>
    <w:rsid w:val="00873C6A"/>
    <w:rsid w:val="0087678C"/>
    <w:rsid w:val="00886402"/>
    <w:rsid w:val="008B356C"/>
    <w:rsid w:val="008B4462"/>
    <w:rsid w:val="008B4F00"/>
    <w:rsid w:val="008C1207"/>
    <w:rsid w:val="008D43E1"/>
    <w:rsid w:val="008D5D24"/>
    <w:rsid w:val="008E28BC"/>
    <w:rsid w:val="008F6999"/>
    <w:rsid w:val="00901AC5"/>
    <w:rsid w:val="009064C6"/>
    <w:rsid w:val="0091611F"/>
    <w:rsid w:val="00923FED"/>
    <w:rsid w:val="00932BE8"/>
    <w:rsid w:val="00934801"/>
    <w:rsid w:val="009401C8"/>
    <w:rsid w:val="00940BCA"/>
    <w:rsid w:val="00947361"/>
    <w:rsid w:val="00967377"/>
    <w:rsid w:val="0097224F"/>
    <w:rsid w:val="00973F91"/>
    <w:rsid w:val="0098674B"/>
    <w:rsid w:val="0099101E"/>
    <w:rsid w:val="009B48D2"/>
    <w:rsid w:val="009B69D9"/>
    <w:rsid w:val="009C5454"/>
    <w:rsid w:val="009D62A9"/>
    <w:rsid w:val="009E1378"/>
    <w:rsid w:val="009F7C5E"/>
    <w:rsid w:val="00A134CB"/>
    <w:rsid w:val="00A13D94"/>
    <w:rsid w:val="00A1733B"/>
    <w:rsid w:val="00A20FDA"/>
    <w:rsid w:val="00A23B10"/>
    <w:rsid w:val="00A23F20"/>
    <w:rsid w:val="00A43AF8"/>
    <w:rsid w:val="00A47868"/>
    <w:rsid w:val="00A5209F"/>
    <w:rsid w:val="00A55069"/>
    <w:rsid w:val="00A6027E"/>
    <w:rsid w:val="00AA49A7"/>
    <w:rsid w:val="00AA49D5"/>
    <w:rsid w:val="00AB6122"/>
    <w:rsid w:val="00AE7374"/>
    <w:rsid w:val="00B02D07"/>
    <w:rsid w:val="00B065A5"/>
    <w:rsid w:val="00B071C2"/>
    <w:rsid w:val="00B12B15"/>
    <w:rsid w:val="00B20424"/>
    <w:rsid w:val="00B32882"/>
    <w:rsid w:val="00B503DC"/>
    <w:rsid w:val="00B538BE"/>
    <w:rsid w:val="00B76B72"/>
    <w:rsid w:val="00B86FDA"/>
    <w:rsid w:val="00B926A5"/>
    <w:rsid w:val="00BA4E41"/>
    <w:rsid w:val="00BB0684"/>
    <w:rsid w:val="00BB0F72"/>
    <w:rsid w:val="00BE461A"/>
    <w:rsid w:val="00BE5126"/>
    <w:rsid w:val="00BE6B25"/>
    <w:rsid w:val="00C0364F"/>
    <w:rsid w:val="00C07B74"/>
    <w:rsid w:val="00C123E0"/>
    <w:rsid w:val="00C1411A"/>
    <w:rsid w:val="00C164D7"/>
    <w:rsid w:val="00C31D64"/>
    <w:rsid w:val="00C32B87"/>
    <w:rsid w:val="00C33420"/>
    <w:rsid w:val="00C339A9"/>
    <w:rsid w:val="00C36383"/>
    <w:rsid w:val="00C51E1C"/>
    <w:rsid w:val="00C608A9"/>
    <w:rsid w:val="00C67425"/>
    <w:rsid w:val="00C6797A"/>
    <w:rsid w:val="00C80E06"/>
    <w:rsid w:val="00C936FF"/>
    <w:rsid w:val="00CA1B7D"/>
    <w:rsid w:val="00CB3BC9"/>
    <w:rsid w:val="00CC0FF8"/>
    <w:rsid w:val="00CD293E"/>
    <w:rsid w:val="00CD48A5"/>
    <w:rsid w:val="00CE07B5"/>
    <w:rsid w:val="00CE2FE3"/>
    <w:rsid w:val="00D02A56"/>
    <w:rsid w:val="00D307DD"/>
    <w:rsid w:val="00D378B5"/>
    <w:rsid w:val="00D4106E"/>
    <w:rsid w:val="00D42B8C"/>
    <w:rsid w:val="00D46207"/>
    <w:rsid w:val="00D4706B"/>
    <w:rsid w:val="00D52D9B"/>
    <w:rsid w:val="00D74F6A"/>
    <w:rsid w:val="00D83210"/>
    <w:rsid w:val="00D90F0D"/>
    <w:rsid w:val="00D9678C"/>
    <w:rsid w:val="00DD2661"/>
    <w:rsid w:val="00DD49AD"/>
    <w:rsid w:val="00DE4F1C"/>
    <w:rsid w:val="00DF4746"/>
    <w:rsid w:val="00DF5CC2"/>
    <w:rsid w:val="00E008E4"/>
    <w:rsid w:val="00E11225"/>
    <w:rsid w:val="00E160F6"/>
    <w:rsid w:val="00E2432B"/>
    <w:rsid w:val="00E27593"/>
    <w:rsid w:val="00E33555"/>
    <w:rsid w:val="00E341AE"/>
    <w:rsid w:val="00E45391"/>
    <w:rsid w:val="00E47544"/>
    <w:rsid w:val="00E637EC"/>
    <w:rsid w:val="00E670A9"/>
    <w:rsid w:val="00E72E4B"/>
    <w:rsid w:val="00E74F79"/>
    <w:rsid w:val="00E76CE1"/>
    <w:rsid w:val="00E93C81"/>
    <w:rsid w:val="00EB1E05"/>
    <w:rsid w:val="00EB5FEF"/>
    <w:rsid w:val="00EC09DC"/>
    <w:rsid w:val="00EC5286"/>
    <w:rsid w:val="00EE5D52"/>
    <w:rsid w:val="00EE5F55"/>
    <w:rsid w:val="00F035BA"/>
    <w:rsid w:val="00F27FE3"/>
    <w:rsid w:val="00F3032E"/>
    <w:rsid w:val="00F3380A"/>
    <w:rsid w:val="00F472D2"/>
    <w:rsid w:val="00F51F74"/>
    <w:rsid w:val="00F609F4"/>
    <w:rsid w:val="00F62CA4"/>
    <w:rsid w:val="00F6546B"/>
    <w:rsid w:val="00F73995"/>
    <w:rsid w:val="00F821EF"/>
    <w:rsid w:val="00F83507"/>
    <w:rsid w:val="00F87CB7"/>
    <w:rsid w:val="00FA1443"/>
    <w:rsid w:val="00FA43F7"/>
    <w:rsid w:val="00FA7758"/>
    <w:rsid w:val="00FB3E92"/>
    <w:rsid w:val="00FB7862"/>
    <w:rsid w:val="00FC2800"/>
    <w:rsid w:val="00FD2015"/>
    <w:rsid w:val="00F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873F5A"/>
  <w15:docId w15:val="{9368557E-A2E9-7645-B729-ABD44F6F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29"/>
    <w:pPr>
      <w:spacing w:after="40" w:line="259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D3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D3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8A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81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0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B2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608A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328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Default">
    <w:name w:val="Default"/>
    <w:qFormat/>
    <w:rsid w:val="00083602"/>
    <w:rPr>
      <w:rFonts w:ascii="Calibri" w:eastAsia="Calibri" w:hAnsi="Calibri" w:cs="Calibri"/>
      <w:color w:val="000000"/>
      <w:sz w:val="20"/>
      <w:szCs w:val="24"/>
    </w:rPr>
  </w:style>
  <w:style w:type="paragraph" w:styleId="ListParagraph">
    <w:name w:val="List Paragraph"/>
    <w:basedOn w:val="Normal"/>
    <w:uiPriority w:val="34"/>
    <w:qFormat/>
    <w:rsid w:val="00F71674"/>
    <w:pPr>
      <w:spacing w:after="160"/>
      <w:ind w:left="720"/>
      <w:contextualSpacing/>
    </w:pPr>
  </w:style>
  <w:style w:type="paragraph" w:styleId="Footer">
    <w:name w:val="footer"/>
    <w:basedOn w:val="Normal"/>
    <w:pPr>
      <w:suppressLineNumbers/>
      <w:tabs>
        <w:tab w:val="center" w:pos="5233"/>
        <w:tab w:val="right" w:pos="10466"/>
      </w:tabs>
    </w:pPr>
  </w:style>
  <w:style w:type="table" w:styleId="TableGrid">
    <w:name w:val="Table Grid"/>
    <w:aliases w:val="CustomGauge"/>
    <w:basedOn w:val="TableNormal"/>
    <w:uiPriority w:val="39"/>
    <w:rsid w:val="00F87CB7"/>
    <w:pPr>
      <w:jc w:val="center"/>
    </w:pPr>
    <w:rPr>
      <w:b/>
      <w:color w:val="00AAFF"/>
    </w:rPr>
    <w:tblPr/>
    <w:tcPr>
      <w:shd w:val="clear" w:color="auto" w:fill="auto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  <w:tl2br w:val="nil"/>
          <w:tr2bl w:val="nil"/>
        </w:tcBorders>
        <w:shd w:val="clear" w:color="auto" w:fill="00AAFF"/>
        <w:vAlign w:val="center"/>
      </w:tcPr>
    </w:tblStylePr>
  </w:style>
  <w:style w:type="table" w:styleId="GridTable4-Accent5">
    <w:name w:val="Grid Table 4 Accent 5"/>
    <w:basedOn w:val="TableNormal"/>
    <w:uiPriority w:val="49"/>
    <w:rsid w:val="00E27593"/>
    <w:tblPr>
      <w:tblStyleRowBandSize w:val="1"/>
      <w:tblStyleColBandSize w:val="1"/>
      <w:tblInd w:w="34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63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3CD"/>
  </w:style>
  <w:style w:type="paragraph" w:customStyle="1" w:styleId="HeaderPageNumber">
    <w:name w:val="Header Page Number"/>
    <w:rsid w:val="008633C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072"/>
      </w:tabs>
      <w:ind w:right="142"/>
      <w:jc w:val="right"/>
    </w:pPr>
    <w:rPr>
      <w:rFonts w:ascii="Calibri" w:eastAsia="Calibri" w:hAnsi="Calibri" w:cs="Calibri"/>
      <w:color w:val="44546A"/>
      <w:sz w:val="18"/>
      <w:szCs w:val="18"/>
      <w:u w:color="44546A"/>
      <w:bdr w:val="nil"/>
      <w:lang w:val="fr-FR" w:eastAsia="fr-FR"/>
    </w:rPr>
  </w:style>
  <w:style w:type="paragraph" w:customStyle="1" w:styleId="FooterLegalNotice">
    <w:name w:val="Footer Legal Notice"/>
    <w:rsid w:val="008633C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36"/>
        <w:tab w:val="right" w:pos="9639"/>
      </w:tabs>
      <w:jc w:val="center"/>
    </w:pPr>
    <w:rPr>
      <w:rFonts w:ascii="Calibri" w:eastAsia="Calibri" w:hAnsi="Calibri" w:cs="Calibri"/>
      <w:color w:val="44546A"/>
      <w:sz w:val="12"/>
      <w:szCs w:val="12"/>
      <w:u w:color="44546A"/>
      <w:bdr w:val="nil"/>
      <w:lang w:val="fr-FR" w:eastAsia="fr-FR"/>
    </w:rPr>
  </w:style>
  <w:style w:type="paragraph" w:customStyle="1" w:styleId="FooterCompanyAddress">
    <w:name w:val="Footer Company Address"/>
    <w:rsid w:val="008633CD"/>
    <w:pPr>
      <w:pBdr>
        <w:top w:val="nil"/>
        <w:left w:val="nil"/>
        <w:bottom w:val="nil"/>
        <w:right w:val="nil"/>
        <w:between w:val="nil"/>
        <w:bar w:val="nil"/>
      </w:pBdr>
      <w:spacing w:after="40"/>
      <w:ind w:right="142"/>
      <w:jc w:val="center"/>
    </w:pPr>
    <w:rPr>
      <w:rFonts w:ascii="Calibri" w:eastAsia="Calibri" w:hAnsi="Calibri" w:cs="Calibri"/>
      <w:color w:val="808080"/>
      <w:sz w:val="16"/>
      <w:szCs w:val="16"/>
      <w:u w:color="808080"/>
      <w:bdr w:val="nil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501929"/>
    <w:pPr>
      <w:spacing w:after="100"/>
    </w:pPr>
    <w:rPr>
      <w:rFonts w:ascii="Calibri Light" w:hAnsi="Calibri Light"/>
    </w:rPr>
  </w:style>
  <w:style w:type="paragraph" w:styleId="TOC2">
    <w:name w:val="toc 2"/>
    <w:basedOn w:val="Normal"/>
    <w:next w:val="Normal"/>
    <w:autoRedefine/>
    <w:uiPriority w:val="39"/>
    <w:unhideWhenUsed/>
    <w:rsid w:val="00501929"/>
    <w:pPr>
      <w:spacing w:after="100"/>
      <w:ind w:left="200"/>
    </w:pPr>
    <w:rPr>
      <w:rFonts w:ascii="Calibri Light" w:hAnsi="Calibri Light"/>
    </w:rPr>
  </w:style>
  <w:style w:type="character" w:styleId="Hyperlink">
    <w:name w:val="Hyperlink"/>
    <w:basedOn w:val="DefaultParagraphFont"/>
    <w:uiPriority w:val="99"/>
    <w:unhideWhenUsed/>
    <w:rsid w:val="002B4406"/>
    <w:rPr>
      <w:color w:val="0563C1" w:themeColor="hyperlink"/>
      <w:u w:val="single"/>
    </w:rPr>
  </w:style>
  <w:style w:type="table" w:styleId="ListTable5Dark-Accent5">
    <w:name w:val="List Table 5 Dark Accent 5"/>
    <w:basedOn w:val="TableNormal"/>
    <w:uiPriority w:val="50"/>
    <w:rsid w:val="005727D5"/>
    <w:rPr>
      <w:color w:val="00AAFF"/>
    </w:r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55062"/>
    <w:pPr>
      <w:spacing w:after="0" w:line="240" w:lineRule="auto"/>
      <w:jc w:val="center"/>
    </w:pPr>
    <w:rPr>
      <w:rFonts w:eastAsia="Times New Roman" w:cs="Calibri"/>
      <w:color w:val="00AAFF"/>
      <w:sz w:val="52"/>
      <w:szCs w:val="48"/>
      <w:lang w:val="nl-BE" w:eastAsia="en-GB"/>
    </w:rPr>
  </w:style>
  <w:style w:type="character" w:customStyle="1" w:styleId="TitleChar">
    <w:name w:val="Title Char"/>
    <w:basedOn w:val="DefaultParagraphFont"/>
    <w:link w:val="Title"/>
    <w:uiPriority w:val="10"/>
    <w:rsid w:val="00055062"/>
    <w:rPr>
      <w:rFonts w:ascii="Helvetica" w:eastAsia="Times New Roman" w:hAnsi="Helvetica" w:cs="Calibri"/>
      <w:color w:val="00AAFF"/>
      <w:sz w:val="52"/>
      <w:szCs w:val="48"/>
      <w:lang w:val="nl-BE" w:eastAsia="en-GB"/>
    </w:rPr>
  </w:style>
  <w:style w:type="paragraph" w:styleId="Subtitle">
    <w:name w:val="Subtitle"/>
    <w:basedOn w:val="Title"/>
    <w:next w:val="Normal"/>
    <w:link w:val="SubtitleChar"/>
    <w:uiPriority w:val="11"/>
    <w:qFormat/>
    <w:rsid w:val="00055062"/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55062"/>
    <w:rPr>
      <w:rFonts w:ascii="Helvetica" w:eastAsia="Times New Roman" w:hAnsi="Helvetica" w:cs="Calibri"/>
      <w:color w:val="00AAFF"/>
      <w:sz w:val="40"/>
      <w:szCs w:val="48"/>
      <w:lang w:val="nl-BE" w:eastAsia="en-GB"/>
    </w:rPr>
  </w:style>
  <w:style w:type="paragraph" w:customStyle="1" w:styleId="tablefront">
    <w:name w:val="table_front"/>
    <w:basedOn w:val="Default"/>
    <w:qFormat/>
    <w:rsid w:val="00940BCA"/>
    <w:rPr>
      <w:rFonts w:ascii="Helvetica" w:hAnsi="Helvetica"/>
      <w:color w:val="000000" w:themeColor="text1"/>
      <w:sz w:val="28"/>
      <w:szCs w:val="28"/>
    </w:rPr>
  </w:style>
  <w:style w:type="table" w:styleId="ListTable4-Accent5">
    <w:name w:val="List Table 4 Accent 5"/>
    <w:basedOn w:val="TableNormal"/>
    <w:uiPriority w:val="49"/>
    <w:rsid w:val="0091611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AFF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50ED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607D3D"/>
    <w:rPr>
      <w:rFonts w:ascii="Helvetica" w:hAnsi="Helvetic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501929"/>
    <w:pPr>
      <w:spacing w:after="100"/>
      <w:ind w:left="400"/>
    </w:pPr>
    <w:rPr>
      <w:rFonts w:ascii="Calibri Light" w:hAnsi="Calibri Ligh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E41"/>
    <w:rPr>
      <w:rFonts w:ascii="Courier New" w:eastAsia="Times New Roman" w:hAnsi="Courier New" w:cs="Courier New"/>
      <w:sz w:val="20"/>
      <w:szCs w:val="20"/>
      <w:lang w:val="en-US"/>
    </w:rPr>
  </w:style>
  <w:style w:type="table" w:styleId="GridTable1Light-Accent5">
    <w:name w:val="Grid Table 1 Light Accent 5"/>
    <w:basedOn w:val="TableNormal"/>
    <w:uiPriority w:val="46"/>
    <w:rsid w:val="00873C6A"/>
    <w:rPr>
      <w:color w:val="000000" w:themeColor="text1"/>
      <w:sz w:val="20"/>
    </w:rPr>
    <w:tblPr>
      <w:tblStyleRowBandSize w:val="1"/>
      <w:tblStyleColBandSize w:val="1"/>
      <w:tblBorders>
        <w:top w:val="single" w:sz="4" w:space="0" w:color="00AAFF"/>
        <w:left w:val="single" w:sz="4" w:space="0" w:color="00AAFF"/>
        <w:bottom w:val="single" w:sz="4" w:space="0" w:color="00AAFF"/>
        <w:right w:val="single" w:sz="4" w:space="0" w:color="00AAFF"/>
        <w:insideH w:val="single" w:sz="4" w:space="0" w:color="00AAFF"/>
        <w:insideV w:val="single" w:sz="4" w:space="0" w:color="00AAFF"/>
      </w:tblBorders>
    </w:tblPr>
    <w:tcPr>
      <w:shd w:val="clear" w:color="auto" w:fill="auto"/>
    </w:tcPr>
    <w:tblStylePr w:type="firstRow">
      <w:rPr>
        <w:b w:val="0"/>
        <w:bCs/>
      </w:rPr>
      <w:tblPr/>
      <w:tcPr>
        <w:tcBorders>
          <w:top w:val="single" w:sz="4" w:space="0" w:color="00AAFF"/>
          <w:left w:val="single" w:sz="4" w:space="0" w:color="00AAFF"/>
          <w:bottom w:val="single" w:sz="4" w:space="0" w:color="00AAFF"/>
          <w:right w:val="single" w:sz="4" w:space="0" w:color="00AAFF"/>
          <w:insideH w:val="single" w:sz="4" w:space="0" w:color="00AAFF"/>
          <w:insideV w:val="single" w:sz="4" w:space="0" w:color="00AAFF"/>
        </w:tcBorders>
        <w:shd w:val="clear" w:color="auto" w:fill="auto"/>
      </w:tcPr>
    </w:tblStylePr>
    <w:tblStylePr w:type="lastRow">
      <w:rPr>
        <w:b w:val="0"/>
        <w:bCs/>
        <w:sz w:val="20"/>
      </w:rPr>
      <w:tblPr/>
      <w:tcPr>
        <w:tcBorders>
          <w:top w:val="single" w:sz="4" w:space="0" w:color="00AAFF"/>
          <w:left w:val="single" w:sz="4" w:space="0" w:color="00AAFF"/>
          <w:bottom w:val="single" w:sz="4" w:space="0" w:color="00AAFF"/>
          <w:right w:val="single" w:sz="4" w:space="0" w:color="00AAFF"/>
          <w:insideH w:val="single" w:sz="4" w:space="0" w:color="00AAFF"/>
          <w:insideV w:val="single" w:sz="4" w:space="0" w:color="00AAFF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rFonts w:asciiTheme="minorHAnsi" w:hAnsiTheme="minorHAnsi"/>
        <w:b w:val="0"/>
        <w:bCs/>
        <w:sz w:val="20"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01929"/>
    <w:pPr>
      <w:spacing w:after="100"/>
      <w:ind w:left="600"/>
    </w:pPr>
    <w:rPr>
      <w:rFonts w:ascii="Calibri Light" w:hAnsi="Calibri Light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1929"/>
    <w:pPr>
      <w:spacing w:after="100"/>
      <w:ind w:left="800"/>
    </w:pPr>
    <w:rPr>
      <w:rFonts w:ascii="Calibri Light" w:hAnsi="Calibri Light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1929"/>
    <w:pPr>
      <w:spacing w:after="100"/>
      <w:ind w:left="1000"/>
    </w:pPr>
    <w:rPr>
      <w:rFonts w:ascii="Calibri Light" w:hAnsi="Calibri Light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1929"/>
    <w:pPr>
      <w:spacing w:after="100"/>
      <w:ind w:left="1200"/>
    </w:pPr>
    <w:rPr>
      <w:rFonts w:ascii="Calibri Light" w:hAnsi="Calibri Light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1929"/>
    <w:pPr>
      <w:spacing w:after="100"/>
      <w:ind w:left="1400"/>
    </w:pPr>
    <w:rPr>
      <w:rFonts w:ascii="Calibri Light" w:hAnsi="Calibri Light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1929"/>
    <w:pPr>
      <w:spacing w:after="100"/>
      <w:ind w:left="1600"/>
    </w:pPr>
    <w:rPr>
      <w:rFonts w:ascii="Calibri Light" w:hAnsi="Calibri Light"/>
    </w:rPr>
  </w:style>
  <w:style w:type="paragraph" w:customStyle="1" w:styleId="Indented">
    <w:name w:val="Indented"/>
    <w:qFormat/>
    <w:rsid w:val="00E341AE"/>
    <w:pPr>
      <w:ind w:left="340"/>
    </w:pPr>
    <w:rPr>
      <w:rFonts w:ascii="Calibri" w:eastAsia="Calibri" w:hAnsi="Calibri" w:cs="Calibri"/>
      <w:color w:val="000000"/>
      <w:sz w:val="20"/>
      <w:szCs w:val="24"/>
    </w:rPr>
  </w:style>
  <w:style w:type="table" w:styleId="TableGridLight">
    <w:name w:val="Grid Table Light"/>
    <w:basedOn w:val="TableNormal"/>
    <w:uiPriority w:val="40"/>
    <w:rsid w:val="005B43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673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7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67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6737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D49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DD49A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DD49A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395DB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972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97224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urfulAccent6">
    <w:name w:val="Grid Table 6 Colorful Accent 6"/>
    <w:basedOn w:val="TableNormal"/>
    <w:uiPriority w:val="51"/>
    <w:rsid w:val="000D41F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C40CF-11AD-C346-A0F7-CA072359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Flandre</dc:creator>
  <dc:description/>
  <cp:lastModifiedBy>Arnaud Marchand</cp:lastModifiedBy>
  <cp:revision>31</cp:revision>
  <dcterms:created xsi:type="dcterms:W3CDTF">2019-07-03T09:59:00Z</dcterms:created>
  <dcterms:modified xsi:type="dcterms:W3CDTF">2019-11-22T13:25:00Z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