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471170</wp:posOffset>
                </wp:positionV>
                <wp:extent cx="6496050" cy="533400"/>
                <wp:effectExtent b="19050" l="0" r="1905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E17" w:rsidDel="00000000" w:rsidP="005F684F" w:rsidRDefault="007F7E17" w:rsidRPr="00A15792">
                            <w:pPr>
                              <w:jc w:val="center"/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</w:pP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t xml:space="preserve">GS PAPER – I 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br/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>Indian Heritage</w:t>
                            </w:r>
                            <w:r w:rsidDel="00000000" w:rsidR="00000000" w:rsidRPr="00000000">
                              <w:rPr>
                                <w:b w:val="1"/>
                                <w:color w:val="000000" w:themeColor="text1"/>
                              </w:rPr>
                              <w:t xml:space="preserve"> and Culture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>, History, Geography &amp; Society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471170</wp:posOffset>
                </wp:positionV>
                <wp:extent cx="6515100" cy="55245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pStyle w:val="Heading1"/>
              <w:jc w:val="center"/>
              <w:rPr>
                <w:rFonts w:ascii="Arial" w:cs="Arial" w:eastAsia="Arial" w:hAnsi="Arial"/>
                <w:b w:val="0"/>
                <w:bCs w:val="0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Art &amp; Culture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Art Forms</w:t>
              <w:br w:type="textWrapping"/>
              <w:t xml:space="preserve">1.1. Indian Paintings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Mural Paintings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Miniature Paintings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Mughal, Rajput, Pahari Paintings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14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Dances in India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Classical Dance Forms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Folk Dance Forms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581" w:right="0" w:hanging="56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 Dance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1.3. Music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9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Classical Music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581" w:right="0" w:hanging="591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Folk Music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1.4. Puppetry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1.4.1. String Puppets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1.4.2. Shadow Puppets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1.4.3. Rod Puppets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1.4.4. Glove puppets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1.4.5. Modern Puppetry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1.4.6. Tribal Puppetry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Pottery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1.5.1. Ochre Coloured Pottery(OCP)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1.5.2. Black and Red Ware (BRW)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1.5.3. Painted Grey Ware (PGW)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1.5.4. Northern Black Polished Ware (NBPW)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1.5.5. Glazed and Unglazed Pottery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Drama/Theatre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1.6.1. Classical Sanskrit Theatre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1.6.2. Regional Theatre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1.6.3. Modern Theatre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Martial Arts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1.7.1. Thang Ta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1.7.2. Gatka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1.7.3. Kalaripayattu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1.7.4. Mallakhamb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1.7.5. Silambam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1.7.6. Other Important Martial Arts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 Art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1.8.1. Sculptures of Harappan Civilization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1.8.2. Sculptures of the Mauryan Age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1.8.3. Post-Mauryan Period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1.8.4. Jain Sculptures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1.8.5. Buddhist Sculpture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1.8.6. Gupta Sculpture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1.8.7. Medieval School of Sculpture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1.8.8. Modern Indian Sculpture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Bhakti &amp; Sufi Movements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1.9.1. Spread of Bhakti and Sufi Movements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1.9.2.Women Poets of Bhakti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Literature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Classical Sanskrit Literature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2.1.1. Vedas, Upanishads, Puranas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2.1.2. Books written by Kalidasa, Vishakhadatta etc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Ancient Buddhist Literature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Ancient Jainism Literature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Early Dravidian Literature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Medieval Literature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Trends in Medieval Literature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91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Modern Indian Literature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Architecture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Harappan Architecture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Mauryan Architecture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Post-Mauryan Period Gupta Period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3.4. Temple Architecture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Nagara Style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Dravida Style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3.4.3. Vesara Style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Cave Architecture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Buddhist Cave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3.5.2. Jaina Caves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3.5.3. Gupta Period Caves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Medieval and Indo-Islamic Architecture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3.6.1. Imperial Style Delhi Sultanate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3.6.2. Provincial Style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3.6.3. Mughal Style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3.6.4. Sikh Style of Architecture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3.6.5. Rajput Architecture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3.6.6. Salient features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Colonial Architecture &amp; Modern Architecture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3.7.1. European Influence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3.7.2. Indo-Saracenic Architecture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3.7.3. Post-Independence Period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3.8. Contribution of Buddhism &amp; Jainism to the Development of Indian Architecture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31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 Rock Cut Architecture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3.9.1. South Indian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1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3.9.2. Western Indian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1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3.9.3. Eastern Indian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Ancient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Pre-Historic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Stone Age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Chalcolithic Age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Iron 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 Valley Civilization (IVC)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Town Planning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Harappan Society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Characteristics of Major Centers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Harappan Art &amp; Architecture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Decline of Harappan 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Vedic Society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Original Home of Aryans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Socio- Economic Characters of Vedic Society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Vedic Literature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Organization and Varna System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Religion and Thought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Pre-Mauryan Period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Mahajanpadas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Haryanka dynasty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Shishunaga dynasty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Nanda dynasty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Jainism and Buddhism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Gautam Buddha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Mahavira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of Jainism and Buddhism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Mauryan Empire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Chandragupta and Bindusara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Arthasastra (Book by Kautilya)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Megasthenes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Asoka and His Successors 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Asoka’s Inscriptions and Sites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Asoka’ a Dhamma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Mauryan. Administration, Economy, Society and Art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 of Maurya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Post-Mauryan India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Arrival of Indo-Greeks, Shakas, Parthians &amp; Kushana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Satavahanas and Other Indigenous Dynasties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Schools of Art: Gandhara; Mathura; Amravati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Imperial Guptas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7.4.1. Political history of Guptas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7.4.2. Gupta Administration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7.4.3. Development of Art &amp; Culture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7.4.4. Age of Golden age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7.4.5. Economic Conditions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7.4.6. Urban centres in Gupta period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Harshavardana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for Harsha’s Period 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life of Harsha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Harsha’s Administration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Officials of the empire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Economy under Harsha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Huen Tsang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Society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Southern Dynasties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Satavahanas (230 BC TO AD 225)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Pallavas (AD 330–796)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Chalukyas (AD 535–1190)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Pandyas of Madurai (AD 590–1323) 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Chola Dynasty (AD 850–1310)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Rashtrakutas (AD 753–973)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Style w:val="Heading1"/>
              <w:jc w:val="center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Medieval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Delhi Sultanate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Slave (Ghulam) or Mamluk Dynasty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Khilji Dynasty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Tughluq dynasty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Sayyid Dynasty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Lodi dynasty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Struggle for Empire in North India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Mughals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Babur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Humayun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Akbar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Jahangir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Shah Jahan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Aurangzeb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Later Mughals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Decline of Mughal Empire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 Dynasties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Maratha Empire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Deccan Sultanate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Ahmednagar Sultanate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Bijapur Sultanate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Berar Sultanate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Golconda Sultanate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Bidar Sultanate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Modern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Modern History Events Before 1857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Later Mughals 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 powers in 18th  Century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Carnatic Wars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Battle of Plassey &amp; Buxar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Anglo-Mysore War 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Anglo Punjab War 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Socio-economic Condition of People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European Penetration of India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British Conquest of India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British Policies &amp; Their Impact – Economic, Administrative &amp; Socio-cultural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Socio-cultural Reform Movements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Uprisings Against British Pre-1857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Revolt of 1857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Causes, Leaders, and Nature of revolt of 1857 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Suppression of revolt of 1857 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 of Revolt of 1857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 of Good Governance 1858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of Nationalism in India (1858-1905)</w:t>
              <w:br w:type="textWrapping"/>
              <w:t xml:space="preserve">3.1 Political, Economic &amp; Administrative Unification of the Country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Western Education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Press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Rediscovery of India’s Past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Early Political Movements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Formation of INC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Era of Moderates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of Militant Nationalism &amp; Revolutionary Activities (1905-1918)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Swadeshi &amp; Boycott Movement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Surat Split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Influence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Morley – Minto Reforms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of Communalism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Beginning of Mass Nationalism (1919-1939)</w:t>
              <w:br w:type="textWrapping"/>
              <w:t xml:space="preserve">5.1 Mahatma Gandhi – His Ideas &amp; Leadership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Montagu-Chelmsford Reforms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Rowlatt Act, Satyagrah and Jallianwala Bagh Massacre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Non-cooperation &amp; Khilafat Movement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Swarajists &amp; No-Changers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Emergence of New Forces – Socialistic Ideas, Youth &amp; Trade Unionism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Revolutionary Activity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Simon Commission &amp; Nehru Report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Civil Disobedience Movement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Round Table Conferences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 Award &amp; Poona Pact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Participation in Elections to Central Legislature (1934) &amp; Provincial Assemblies (1937)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of India Act, 1935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Towards Freedom &amp; Partition (1939-1947)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Movement During World War II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August Offer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Individual Satyagraha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of Communalism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Peasant Movements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People’s Struggle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Cripps Mission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Quit India Movement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Wavell Plan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INA &amp; Subhash Chandra Bose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Cabinet Mission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Nationalist Upsurge Post-World War II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Independence with Partition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Post-Independence India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 Building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Partition and Its Aftermath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of Princely States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 Linguistic Regionalism in India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Reorganisation of States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Issue of Official Language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Tribal Consolidation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Regional Aspirations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Policy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Non-Aligned Movement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Panchsheel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Wars with Pakistan &amp; China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Nuclear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Economy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Planned Development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Green Revolution, Operation Flood &amp; Cooperatives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Agrarian &amp; Land Reforms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Industrial Reforms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LPG Reforms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Polity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Era of One-Party Dominance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Emergence of Opposition Parties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Emergency: Crisis of Democratic Order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 of Regional Parties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Coalition 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Popular Movements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Communalism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Women Since Independence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00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 of Women and Evolution of Women Movement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Naxalism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Post-Independence Policy of Science And Technology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India’s Policy in the Field of the Science and Technology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Economic Reform on the Science and Technology in India</w:t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Beginning of the Modern World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Renaissance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Discovery of Sea Routes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Reformation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Counter Reformation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Industrial Revolution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European Nations Settle North America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 of Slave Trade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American War of Independence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Foundation of American Colonies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Independence of United States of America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American Revolutionary War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was the impact of American Revolution?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 Civil War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Civil War on USA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 Impact of US Civil War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on India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French Revolution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revolution in France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France under Napoleon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revolution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Significance of revolution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Nationalism in Europe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 of the nation- state system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Unification of Italy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Unification of Germany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 of Capitalism, Colonialism &amp; Imperialism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Colonialism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age of Imperialism (1870-1914)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Imperialism in Asia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 of Colonialism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War I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the War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Course of the War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Russian Revolution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Major events in pre-revolution Russia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of revolution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Aftermath of the war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Post-Lenin Russia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of the War &amp; Peace Treaties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 of the War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League of Nations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Between the Two Wars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Europe After the War – Fascism &amp; Nazism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Great Depression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Emergence of Soviet Union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Nationalist Movements in Asia &amp; Africa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 as a Strong Power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War II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Fascist Aggression &amp; Response of Western Democracies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Outbreak of the War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Theatres of the War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 Entry into the War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 Nature of the War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Holocaust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Resistance Movements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After-effects of the War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Decolonialisation &amp; Redrawal of National Boundaries</w:t>
              <w:br w:type="textWrapping"/>
              <w:t xml:space="preserve">5.1 Europe after World War II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Cold War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Rise of Asia &amp; Africa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Developments in West Asia &amp; North Africa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Spread of Communism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Korean War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Vietnam War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Cuban Crisis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Collapse of Soviet Union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Concept, Types &amp; Social Impact of Political Philosophies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Communism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Capitalism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Socialism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Indian Society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Salient features of Indian Society, Diversity of India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 of Indian society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Diversity (Types – caste, linguistic, social and religious, race, tribe and ethnicity, culture)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posed by Diversity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Unity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Pluralism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Unity in Diversity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Inequality and Exclusion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Family System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 of above.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Women and Women’s Organization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Women’s organizations in Indian history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women’s organizations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of penetration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19th Century Social Reform Movements and Early Women's Organisations –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2.4.1. Agrarian Struggles and Revolt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2.4.2. Participation in Freedom Struggle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Women’s organization (With Examples)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 Problems faced by women’s organizations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Is a larger vocal role possible and ways to achieve the same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Role of SHGs, Micro finance Institution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Population and Associated Issues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Demography of India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Population Trends in India and their Implication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and Effects of Over Population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of Population Explosion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Changing Age Structure of Indian Population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Demogarphic Dividend: Boon or Bane for India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Population Aging in India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India's Population Policy &amp; Initiatives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Poverty and Developmental Issues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 of Development and Poverty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Poverty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Measurement of Poverty – Poverty Line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Poverty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Poverty as a Social Problem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Socio-economic Spread of Poverty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 of Poverty –</w:t>
              <w:br w:type="textWrapping"/>
              <w:t xml:space="preserve">4.7.1.   Inequality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Continuation of Vicious Cycle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Who is worst affected by poverty?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 of Rising Urban Poverty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Poverty Alleviation Initiatives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Policy shifts from “Trickle Down” Economics to Inclusive or Pro-poor Development to Reduce Poverty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 between Poverty Reduction and Development: Poverty-Inequality-Development Nexus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Urbanization, their problems and their remedies</w:t>
              <w:br w:type="textWrapping"/>
              <w:t xml:space="preserve">5.1 Urbanisation Trends in India and Their Implications - Demographic and Social Dimensions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Driving Urbanisation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of Service Delivery and Challenges posed by Urbanisation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Problems of Urban Areas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Consequences of Urbanisation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Urbanisation in Rural Areas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 Planning and Role of Urban Local Bodies (ULBs)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Reforms Required and Government Initiatives Taken So Far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Problems of Slums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Effects of Globalization on Indian society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Understanding Globalisation – Its Different Dimensions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Globalisation &amp; Culture - Homogenisation vs. Glocalisation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Driving Globalisation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Globalisation &amp; India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Globalisation on India - Socio-cultural, economic, on women, agrarian sector etc.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 Globalisation cause Poverty?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Empowerment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Which are the Socially Disadvantaged Groups?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and concept of social empowerment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Dimensions of Social Empowerment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do we need social empowerment?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Initiatives to Aide Social Empowerment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Empowerment in reality and India’s experience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Communalism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Communalism – Its Characteristics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Communalism in India in the Past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Communalism in Contemporary India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Communalism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 of Communalism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Control &amp; Eradicate Communalism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Secularism as an Antidote to Communalism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Regionalism</w:t>
              <w:br w:type="textWrapping"/>
              <w:t xml:space="preserve">9.1 Concept of Region &amp; Regionalism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 Forms of Regionalism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Regionalism in India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Regionalism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 of 'Sons of Soil'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Consequences of Regionalism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Federalism &amp; Regionalism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Regional Parties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Contain Regionalism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Regionalism in the International Sphere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Secularism</w:t>
              <w:br w:type="textWrapping"/>
              <w:t xml:space="preserve">10.1 Concept of Secularism</w:t>
              <w:br w:type="textWrapping"/>
              <w:t xml:space="preserve">10.2 Indian Model of Secularism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Secularism in India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Nature &amp; Practice of Secularism in India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Uniform Civil Code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faced by Secularism in India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56" w:right="0" w:hanging="435.9999999999999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Make India Truly Secular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World and Indian Geography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Salient features of World’s Physical Geography</w:t>
              <w:br w:type="textWrapping"/>
              <w:t xml:space="preserve">1.1 Geomorphology</w:t>
              <w:br w:type="textWrapping"/>
              <w:t xml:space="preserve">       1.1.1. Origin &amp; Evolution of Earth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Interior of the Earth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Continents &amp; Oceans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Plate Tectonic Theory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Earthquakes &amp; Volcanoes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Rocks &amp; Rock Cycle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Geomorphic Processes – Endogenic &amp; Exogenic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Landforms &amp; their Evolution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581" w:right="0" w:hanging="517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Geological Time Scale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1.2 Oceanography</w:t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1.2.1. Hydrological Cycle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1.2.2. Seafloor Spreading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1.2.3. Ocean Floor Configuration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1.2.4. Temperature &amp; Salinity of Oceans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1.2.5. Movement of Oceans – Waves, Tides, Currents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1.3 Climatology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1.3.1 Earth’s Atmosphere – Composition &amp; Structure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1.3.2. Solar Radiation, Heat Budget &amp; Temperature</w:t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1.3.3. Atmospheric Circulation &amp; Weather Systems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1.3.4. World Climate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1.4 Soil Geography</w:t>
              <w:br w:type="textWrapping"/>
              <w:t xml:space="preserve">                      1.4.1. Soil &amp; Soil Contents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1.4.2. Process of Soil Formation</w:t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1.4.3. Soil Forming Factors</w:t>
              <w:br w:type="textWrapping"/>
              <w:t xml:space="preserve">                      1.4.4. Types of Soils (examples)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1.4.5. Soil Erosion &amp; Conservation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Key Natural Resources across the world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Resources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Resources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Utilisation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Use Pattern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Degradation &amp; Conservation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Forest Resources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&amp; Distribution – Grasslands, Forests etc.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Depletion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Conservation of Forests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Resources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Marine &amp; Freshwater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Scarcity &amp; Need For Conservation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Water Resources Management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Agricultural Resources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Farming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Cropping Patterns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Contribution to Economy, Employment &amp; Output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Security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Mineral &amp; Energy Resources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 of Minerals – Ferrous &amp; Non-Ferrous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Occurrence of Minerals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Conservation of Minerals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 of Energy Resources – Conventional &amp; Non-Conventional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Occurrence of Energy Resources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Conservation of Energy 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responsible for the location of primary, secondary, and tertiary sector industries in various parts of the world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 of Industries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 &amp; Distribution of the Industries on the Basis of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Raw Material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Labour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Capital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Grants &amp; Financial Incentives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Power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926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Major Industries – Iron &amp; Steel, IT, Cotton Textile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98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Agglomeration &amp; Footloose Industries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Geophysical Phenomena such as earthquakes, Tsunami, Volcanic activity, cyclone etc., geographical features and their location-changes in critical geographical features (including Water-bodies and Ice-caps) and in flora and fauna and the effects of such changes</w:t>
              <w:br w:type="textWrapping"/>
              <w:t xml:space="preserve">4.1. Earthquakes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Why Does Earth Shake?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Earthquake Waves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Shadow Zone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Earthquake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Measuring Earthquake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Effects of Earthquake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21" w:right="0" w:hanging="42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Tsunami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Causes Tsunami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 of Tsunami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Mitigating the Impact of Tsunami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Volcanoes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Volcanoes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Causes Volcanoes?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Volcanic Landforms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Intrusive volcanic Landforms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Extrusive Volcanic Landforms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Volcanoes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Cyclone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Tropical Cyclones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Anti-Cyclone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Extra Tropical Cyclones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Causing Changes in Critical Geographical Features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Examples of Changing Geographical Features - Melting of Ice Sheets, Desertification etc.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Changing Geographical Features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Geography of India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Physiography of India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Drainage System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Climate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Soils in India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Natural Vegetation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Geography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Demography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Urbanization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Census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 Geography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Agriculture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Mineral resource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Energy resources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44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and Communication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287655</wp:posOffset>
                </wp:positionV>
                <wp:extent cx="6496050" cy="533400"/>
                <wp:effectExtent b="19050" l="0" r="1905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7E17" w:rsidDel="00000000" w:rsidP="005F684F" w:rsidRDefault="007F7E17" w:rsidRPr="00000000">
                            <w:pPr>
                              <w:jc w:val="center"/>
                              <w:rPr>
                                <w:b w:val="1"/>
                                <w:color w:val="000000" w:themeColor="text1"/>
                              </w:rPr>
                            </w:pP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t xml:space="preserve">GS PAPER – II 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br/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 xml:space="preserve">Governance, Constitution, Polity, Social </w:t>
                            </w:r>
                            <w:r w:rsidDel="00000000" w:rsidR="00000000" w:rsidRPr="00000000">
                              <w:rPr>
                                <w:b w:val="1"/>
                                <w:color w:val="000000" w:themeColor="text1"/>
                              </w:rPr>
                              <w:t>Justice and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 xml:space="preserve"> International Relations</w:t>
                            </w:r>
                          </w:p>
                          <w:p w:rsidR="007F7E17" w:rsidDel="00000000" w:rsidP="005F684F" w:rsidRDefault="007F7E17" w:rsidRPr="00A15792">
                            <w:pPr>
                              <w:jc w:val="center"/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287655</wp:posOffset>
                </wp:positionV>
                <wp:extent cx="6515100" cy="552450"/>
                <wp:effectExtent b="0" l="0" r="0" t="0"/>
                <wp:wrapSquare wrapText="bothSides" distB="0" distT="0" distL="114300" distR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55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2362"/>
        </w:tabs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pStyle w:val="Heading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Polity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Constitution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Historical Underpinning &amp; Evolution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Regulating Act (1773) to Independence Act (1947)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Constituent Assembly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 Resolution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Enactment &amp; Enforcement of Constitution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&amp; Rigid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Federal &amp; Unitary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Parliamentary Form of Government (Presidential vs. Parliamentary Type of Government)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Amendments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Significant Amendments &amp; Their Provisions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Procedure for Amending Constitution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Significant Provisions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 Rights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Directive Principles of State Policy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Judicial Review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Universal Adult Franchise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Citizenship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Separation of Powers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Structure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Doctrine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Judgments &amp;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 &amp; Responsibilities of the Union and the States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7th Schedule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Legislative Functions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Functions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 &amp; Quasi-Judicial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&amp; Challenges Pertaining to the Federal Structure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Federal Structure in India - Is India truly Federal?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Cooperative &amp; Competitive Federalism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Centre-State Relations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Legislative Relations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Administrative Relations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Relations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Trends in Centre-State Relations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Inter-State Relations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Inter-state Water Disputes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Inter-State Councils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Acts, Records and Judicial Proceedings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Inter-State Trade and Commerce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Zonal Councils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Emergency Provisions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Governor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Reports of Various Commissions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2nd ARC, Punchhi, Sarkaria, etc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Devolution of Powers &amp; Finances to Local Levels &amp; Challenges Therein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Role of State Government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State Finance Commission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11th &amp; 12th Schedule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Reasons for Ineffective Performance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Panchayat Devolution Index ( NITI Aayog)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That Can Be Taken to Improve Their Performance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Separation of Powers Between Various Organs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Doctrine of Separation of Power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Separation of Power in Indian Constitution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Doctrine of Checks &amp; Balances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Provisions for Checks &amp; Balances in Indian Constitution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Related Judgments - Golaknath case, Kesavananda Bharati, Indira Gandhi Vs Raj Narain, Ram Jawaya vs Punjab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Dispute Redressal Mechanisms and Institutions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RTI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Tribunals,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Comparison of the Indian Constitutional Scheme With That of Other Countries Parliament &amp; State Legislatures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Structure, Functioning, Conduct of Business, Powers &amp; Privileges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Constitution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Blend of Rigidity and Flexibility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Federal System with Unitary Bias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Parliamentary Form of Government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Synthesis of Parliamentary Sovereignty and Judicial Supremacy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Integrated and Independent Judiciary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Fundamental Rights, Directive Principles of State Policy, Fundamental Duties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Secular State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Universal Adult Franchise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Single Citizenship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Emergency Provisions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Three-tier Government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Due Process of Law vs. Procedure Established by Law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Impeachment of President,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Structure, Organization &amp; Functioning of the Executive and the Judiciary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Union: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President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 Minister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Council of Ministers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Cabinet Secretariat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State: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Governor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Chief Minister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Council of Ministers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432" w:right="0" w:hanging="991.9999999999999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Secretariat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Judiciary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Three-Tier Structure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Chief Justice of India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 &amp; HC Judges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Jurisdiction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Ministries and Departments of the Government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Cabinet Ministries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Ministries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Parliamentary Secretaries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Groups &amp; Formal/informal Associations &amp; Their Role in Polity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of Pressure Groups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Groups &amp; Political Parties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Groups &amp; Interest Groups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Pressure Groups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Functions, Role &amp; Importance of Pressure Groups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Techniques/Methods of Pressure Groups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Pressure Groups in India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of Pressure Groups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Appointment to Various Constitutional Posts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Appointment, Powers, Functions &amp; Responsibilities of: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Election Commission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Union Public Service Commission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Public Service Commission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Finance Commission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SCs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STs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Special Officer for Linguistic Minorities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Comptroller and Auditor General of India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Attorney General of India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65" w:right="0" w:hanging="78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Advocate General of the 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Statutory, Regulatory &amp; Quasi-Judicial Bodies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NITI Aayog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RBI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Human Rights Commission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Human Rights Commission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Information Commission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Vigilance Commission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Bureau of Investigation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Lokpal and Lokayuktas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Women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Backward Classes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Minorities</w:t>
            </w:r>
          </w:p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Insurance Regulatory and Development Authority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Securities and Exchange Board of India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Competition Commission of India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Telecom Regulatory Authority of India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Electricity Regulatory Commission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Atomic Energy Regulatory Board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Pollution Control Board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Medical Council of India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Inland Waterways Authority of India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Ground Water Authority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Directorate General of Civil Aviation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Pension Fund Regulatory and Development Authority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Safety and Standards Authority of India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Bar Council of India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University Grants Commission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Financial Stability and Development Council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India Council for Technical Education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Green Tribunal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Competition Appellate Tribunal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Income-Tax Appellate Tribunal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 Appellate Tribunal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Intellectual Property Appellate Board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pStyle w:val="Heading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Governance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Policies &amp; Interventions for Development</w:t>
              <w:br w:type="textWrapping"/>
              <w:t xml:space="preserve">1.1. Government Policies &amp; Interventions in Various Sectors</w:t>
              <w:br w:type="textWrapping"/>
              <w:t xml:space="preserve">        1.1.1. Health, Gender, Education, Poverty, Economic etc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Arising Out of Their Design &amp; Implementation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Concerns/Issues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Suggestions for Improvement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Critical Assessment of Centrally Sponsored Schemes (CSS)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Rationalisation of CSS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 of Main Schemes: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Beti Bachao Beti Padhao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Smart City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Swachh Bharat Abhiyan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MGNERGA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India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in India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India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PM Jan Dhan Yojana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Start-up India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 Processes &amp; the Development Industry</w:t>
              <w:br w:type="textWrapping"/>
              <w:t xml:space="preserve">2.1. Role of Social Capital Organisations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Context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Classification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Provisions for the Third Sector in the Indian Constitution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Policy on the Voluntary Sector 2007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Non-Governmental Organisations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and Impact of Non-governmental Organization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 Areas: Accreditation, Legitimacy &amp; Accountability, Foreign Funding etc.</w:t>
            </w:r>
          </w:p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Self Help Groups (SHGs)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SHGs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Benefits of SHGs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Weaknesses of SHGs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Make SHGs Effective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 Studies: Kudumbashree (Kerala), Mahila Arthik Vikas Mahamandal (Maharashtra)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Societies, Trusts and Cooperatives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Societies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Trust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Religious Endowments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Cooperatives –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Cooperatives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Constitutional Provisions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Policy on Co-operatives, 2002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and Challenges in the Cooperatives Sector</w:t>
            </w:r>
          </w:p>
          <w:p w:rsidR="00000000" w:rsidDel="00000000" w:rsidP="00000000" w:rsidRDefault="00000000" w:rsidRPr="00000000" w14:paraId="00000329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Aspects of Governance, Transparency &amp; Accountability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Governance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3.1.1. Dimensions of Governance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3.1.2. Good Governance (GG)</w:t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3.1.3. Aspects of GG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3.1.4. Barriers to GG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3.1.5. Necessary Pre-conditions for GG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3.1.6. How to Ensure GG</w:t>
            </w:r>
          </w:p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E-Governance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3.2.1. Applications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3.2.2. Models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3.3.3. Successes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3.3.4. Limitations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3.3.5. Potential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3.3.6. Recent e-governance Initiatives by Government</w:t>
              <w:br w:type="textWrapping"/>
              <w:t xml:space="preserve">3.3. Citizens Charters (CC)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3.3.1. Components of CC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3.3.2. Features of CC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3.3.3. Six Principles of CC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3.3.4. Shortcomings of CC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3.3.5. Measures to Make CC Effective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3.3.6. Sevottam Model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Aspects of Transparency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Elements &amp; Types of Accountability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Means to ensure Transparency &amp; Accountability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3.6.1. RTI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3.6.2. Social Audit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3.6.3. Whistleblower Protection Bill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3.6.4. Lokpal &amp; Lokayuktas Act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Civil Services in a Democracy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Relationship Between Civil Service And Democracy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07" w:right="0" w:hanging="49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Played By Civil Services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Advisory Role in Policy Making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Institutionalise Socio-economic change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Discharge Delegated Functions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Administer Law of the Land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Watchdogs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Continuity in times of Political Instability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Record-Keeping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Channel of Communication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Ailments/Issues Afflicting Indian Civil Services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Lack of Professionalism &amp; Poor Capacity Building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Inefficient Incentive Systems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Outdated Rules &amp; Procedures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Systemic Inconsistencies in Promotion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Lack of Adequate Transparency &amp; Accountability Procedures</w:t>
            </w:r>
          </w:p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Arbitrary &amp; Whimsical Transfers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Political Interference &amp; Administrative Acquiescence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Gradual Erosion in Values &amp; Ethics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Redtapism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Elitist in Nature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Poor Pay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Tendency to Capture Power</w:t>
            </w:r>
          </w:p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Reforming Bureaucracy to Strengthen Democracy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Right the Asymmetry of Power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Insulating Civil Servants from Undue Political Interference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Professionalisation with Stability of Tenure &amp; Competition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Citizen-Centric Administration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Accountability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Outcome Orientation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Promoting Public Service Values &amp; Ethics</w:t>
            </w:r>
          </w:p>
        </w:tc>
      </w:tr>
    </w:tbl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pStyle w:val="Heading1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Social Justice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Welfare Schemes for Vulnerable Sections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Schemes for the Following Vulnerable Sections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SCs &amp; STs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Minorities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Children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Elderly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Disabled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Women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Transgender</w:t>
            </w:r>
          </w:p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of These Schemes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Mechanisms, Laws, Institutions &amp; Bodies Constituted for Protection &amp; Betterment of These Vulnerable Sections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SC’s: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Protection of Civil Rights Act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Scheduled Castes and the Scheduled Tribes (Prevention of Atrocities) Act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Scheduled Castes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Scheduled Castes Sub Plan</w:t>
            </w:r>
          </w:p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Disabled: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Rehabilitation Council of India Act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Persons with Disabilities (Equal Opportunities, Protection of Rights and Full Participation) Act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Mental Retardation and Multiple Disabilities Act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National Trust for Welfare of Persons with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Autism, Cerebral Palsy, Mental Retardation and Multiple Disabilities Act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Rights of the Persons with Disabilities Act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ST’s: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Scheduled Tribes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Tribal Sub Plan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TRIFED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Scheduled Tribes and Other Traditional Forest Dwellers (Recognition of Forest Rights) Act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Minorities: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Minorities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numPr>
                <w:ilvl w:val="3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Commission for Religious and Linguistic Minorities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Women and Children: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Immoral Traffic (Prevention) Act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Indecent Representation of Women (Prevention) Act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Dowry Prohibition Act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Commission of Sati (Prevention) Act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Prohibition of Child Marriage Act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Protection of Women from Domestic Violence Act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Juvenile Justice (Care and Protection of Children) Act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Adoption Resource Agency (CARA)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Protection of Children from Sexual Offences (POCSO) Act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Sexual Harassment of Women at Workplace (Prevention, Prohibition and Redressal)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Pre-Conception and Pre Natal Diagnostic Techniques (PC&amp;PNDT) Act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Gender Budgeting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Policy for Women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Domestic Violence Act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Maternity Benefit (Amendment) Act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Elderly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Maintenance and Welfare of Parents and Senior Citizens Act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Relating to Development &amp; Management of Social Sector/Services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Health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India’s Performance on Various Health Indicators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Weaknesses of Indian Healthcare System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Infrastructure in India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Universal Health Coverage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12th FYP Strategy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Universal Health Coverage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Health Insurance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Family Health Survey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Health Policy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Health Mission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Maternal &amp; Adolescent Health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Child Health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Antimicrobial Resistance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Disease Burden in India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Ensure Good Health Outcomes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Initiatives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of Literacy in India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Education Structure in India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Faced by Education Sector in India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Reforms Required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Initiatives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ASER Report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Financing Education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Subramanian Panel Report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Resource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Skill Development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Development Initiatives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Skilling Landscape in India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of Current Skill Development Initiatives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Reforms Required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that can Be Taken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Relating to Poverty &amp; Hunger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Relation between Poverty &amp; Hunger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Distribution of Poverty &amp; Hunger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Magnitude &amp; Trends of Poverty &amp; Hunger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Poverty &amp; Hunger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Cost/Impact of Poverty &amp; Malnutrition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MDGs &amp; SDGs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and nutrition insecurity - a consequence of structural inequities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 in Reducing Poverty &amp; Hunger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 to Reduce Poverty &amp; Hunger – National Food Security Act, Mid-day Meal Scheme, MGNREGA etc.</w:t>
            </w:r>
          </w:p>
        </w:tc>
      </w:tr>
    </w:tbl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International Relations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 and its Neighborhood – Relations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India’s Relations With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China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Pakistan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Myanmar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Bhutan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Bangladesh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Sri Lanka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Afghanistan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Nepal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Maldives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Bilateral, Regional &amp; Global Groupings &amp; Agreements Involving India and/or Affecting India's Interests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India’s Major Foreign Policy Doctrines Since 1947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Non-aligned Movement (NAM)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Nuclear Doctrine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Gujral Doctrine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Look East to Act East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 West, etc.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Bilateral Relations With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Major Powers Like – USA, Russia, Japan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Asian Countries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West Asian Countries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African Countries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Australia &amp; New Zealand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 &amp; European Countries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Latin American Countries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Pacific Countries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 &amp; Global Groupings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SAARC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BRICS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BBIN &amp; BCIM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BIMSTEC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IBSA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ASEAN &amp; RCEP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India-Africa Forum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Ashgabat Agreement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FIPIC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IOR-ARC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Mekong Ganga Cooperation (MGC)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Raisina Dialogue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Heart of Asia Conference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East Asia Summit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G-20</w:t>
            </w:r>
          </w:p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Asian Development Bank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Security Summit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Multilateral Nuclear Export Regulatory Regimes: Wassenar, MTCR, Australia Group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Asian Development Bank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APEC, etc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Diaspora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Spread of Indian Diaspora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India’s Diaspora Policy &amp; Engagement Initiatives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OCI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Pravasi Bharatiya Divas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 India Programme, etc.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LM Singhvi High Level Committee on the Diaspora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played by Indian Diaspora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Concerning the Diaspora: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Dual Nationality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Remittances,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 International Institutions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 &amp; its Agencies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WTO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Bank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IMF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World Economic Forum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Commonwealth of Nations, etc.</w:t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285750</wp:posOffset>
                </wp:positionV>
                <wp:extent cx="6496050" cy="533400"/>
                <wp:effectExtent b="19050" l="0" r="1905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7C90" w:rsidDel="00000000" w:rsidP="00107C90" w:rsidRDefault="00107C90" w:rsidRPr="00A15792">
                            <w:pPr>
                              <w:jc w:val="center"/>
                              <w:rPr>
                                <w:b w:val="1"/>
                                <w:lang w:val="en-US"/>
                              </w:rPr>
                            </w:pP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t>GS PAPER – III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br/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>Economy, Technology, Environment, Security &amp; Disaster Management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t xml:space="preserve"> GS PAPER – III</w:t>
                            </w:r>
                            <w:r w:rsidDel="00000000" w:rsidR="00000000" w:rsidRPr="00A15792">
                              <w:rPr>
                                <w:b w:val="1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285750</wp:posOffset>
                </wp:positionV>
                <wp:extent cx="6515100" cy="552450"/>
                <wp:effectExtent b="0" l="0" r="0" t="0"/>
                <wp:wrapSquare wrapText="bothSides" distB="0" distT="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A">
            <w:pPr>
              <w:pStyle w:val="Heading1"/>
              <w:jc w:val="center"/>
              <w:rPr>
                <w:rFonts w:ascii="Arial" w:cs="Arial" w:eastAsia="Arial" w:hAnsi="Arial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36"/>
                <w:szCs w:val="36"/>
                <w:rtl w:val="0"/>
              </w:rPr>
              <w:t xml:space="preserve">Economic Development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Economy &amp; Issues Relating to Planning, Mobilization of Resources, Growth, Development &amp; Employment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Planning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Planning in Economic Development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Imperative Vs. Indicative Vs. Structural Planning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 of Planning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Planning History</w:t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Techniques of Indian Planning</w:t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 &amp; Failures of Indian Planning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of Planning in India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NITI Aayog Vs. Planning Commission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Mobilisation of Resources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Resources – Financial, Human, Natural etc.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Resource Mobilisation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Savings &amp; Investment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Resources – Tax &amp; Non-Tax ( or Fiscal &amp; Monetary Policy)</w:t>
            </w:r>
          </w:p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Banking Sector &amp; NBFCs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Capital Market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Sources – FDI, ODA etc.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Borrowing &amp; Management of Public Debt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Mobilising Resources for Development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That Can Be Taken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and Development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Meaning of Development &amp; Growth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Difference between Development &amp; Growth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Determinants of Growth &amp; Development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Importance &amp; Limitations of Economic Growth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Jobless Growth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Pro-Poor Growth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Balanced &amp; Unbalanced Growth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Dimensions of Development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Measurement &amp; Indicators of Development</w:t>
            </w:r>
          </w:p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Approaches to Development: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90" w:right="0" w:hanging="8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Market-Based Approach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90" w:right="0" w:hanging="8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State and Planned Approach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290" w:right="0" w:hanging="85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Mixed Economy Approach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to Development &amp; Growth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Employment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Nature – Rural vs. Urban, Formal Vs. Informal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Terms Related to Employment – Labour Force Participation Rate, Employment Rate, working Age Population etc.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Sectoral Distribution of Employment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of Employment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 of Lack of Employment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Restructuring of Workforce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Initiatives for Generating Employment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Inclusive Growth &amp; Issues Arising From It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Inclusive Growth?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Elements of Inclusive Growth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Inclusive Growth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Indicators of Inclusive Growth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Achieving Inclusive Growth in India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12th FYP &amp; Inclusive Growth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Budgeting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Government Budgeting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Components of the Government Budget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Account – Revenue Receipts &amp; Revenue Expenditure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Capital Account – Capital Receipts &amp; Capital Expenditure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Changes in Budgetary Process in 2017</w:t>
            </w:r>
          </w:p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of Government Deficit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Revenue Deficit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Fiscal Deficit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Deficit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Fiscal Policy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Deficit Reduction</w:t>
            </w:r>
          </w:p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FRBM Act</w:t>
            </w:r>
          </w:p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Other Types of Budgets – Outcome, Zero-Based,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Reforms in India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Rationale for Land Reforms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Components of Land Reforms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Land Reforms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Problems in Implementation of Land Reforms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Success of Land Reforms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Recent Initiatives - Land Leasing, Land Acquisition, Rehabilitation &amp; Resettlement Act,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Effects of Liberalization on the Economy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 of Liberalisation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on Different Sectors of the Economy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Changes In Industrial Policy &amp; their Effects on Industrial Growth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Industrial Policy Before 1991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Industrial Policy After 1991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Phases of Industrial Growth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Linkage Between Economic Reforms and Economic Outcomes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Weaknesses and Failures of Industrial Policies</w:t>
            </w:r>
          </w:p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Manufacturing Policy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SEZs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in India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Energy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Ports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Roads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Airports</w:t>
            </w:r>
          </w:p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Railways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Investment Models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Investment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of Investment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Investment Models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Domestic Investment Models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Investment Model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Investment Model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Private Participation Investment Model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Foreign Investment Models: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FDI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FII, etc.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Sector Specific Investment Models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Cluster Based Investment Models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Investment Models Followed by India</w:t>
            </w:r>
          </w:p>
        </w:tc>
      </w:tr>
    </w:tbl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5">
            <w:pPr>
              <w:jc w:val="center"/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  <w:rtl w:val="0"/>
              </w:rPr>
              <w:t xml:space="preserve">Agriculture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Major Crops Cropping Patterns in Various Parts of the Country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Importance of Cropping Pattern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Cropping Pattern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Reasons Why Cropping Pattern Differ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Influencing Cropping Pattern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Emerging Trends in Cropping Pattern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Long-Run Effects of Current Trends in Cropping Pattern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 Types of Irrigation &amp; Irrigation Systems Storage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Modes of Irrigation</w:t>
            </w:r>
          </w:p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of Irrigation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Choosing an Irrigation System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Problems Associated with Irrigation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Progress of Irrigation Under Five Year Plans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Effects of Irrigation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Systemic Irrigation Reforms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a National Water Policy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Transport &amp; Marketing of Agricultural Produce &amp; Issues &amp; Related Constraints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of Agricultural Marketing - Marketing Channels, Functionaries, Costs, etc.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FCI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Regulated Markets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Warehousing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Cooperative Marketing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of Current Agricultural Marketing Process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APMCs</w:t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Agricultural Market (NAM)</w:t>
            </w:r>
          </w:p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Farmer Producer Organisations (FPO)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Farming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Futures Trading in Agricultural Commodities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E-Technology in the Aid of Farmers, Technology 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Related to Direct &amp; Indirect Farm Subsidies &amp; Minimum Support Prices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Agricultural Pricing Policy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Rationale for Subsidies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Subsidies</w:t>
            </w:r>
          </w:p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Effectiveness, Extent &amp; Problems of Subsidies</w:t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Clash with WTO Agreements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Distribution System Objectives, Functioning, Limitations, Revamping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Objectives/Significance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Functioning - Fair Price Shops, FCI, Ration Cards, Aadhar Linking, etc.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or Problems Associated with PDS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to Improve the Working of PDS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Improve the Loopholes &amp; Lacunaes Associated with PDS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Taken by Government in this Regard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of Buffer Stocks &amp; Food Security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Buffer Stock – Objectives &amp; Norms in India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Government Procurement &amp; Distribution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Food Security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NFSM And othe Food Security Realted Government Initiatives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Economics of Animal-Rearing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Processing &amp; Related Industries in India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Potential in India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Significance</w:t>
            </w:r>
          </w:p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Constraints and Challenges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Upstream &amp; Downstream Requirements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Supply Chain Management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Policies and Initiatives – SAMPADA, 12th FYP, etc.</w:t>
            </w:r>
          </w:p>
        </w:tc>
      </w:tr>
    </w:tbl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F">
            <w:pPr>
              <w:jc w:val="center"/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  <w:rtl w:val="0"/>
              </w:rPr>
              <w:t xml:space="preserve">Science &amp; Technology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Developments &amp; their Applications &amp; Effects in Everyday Life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Chemicals in Food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Artificial Sweetening Agents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Food Preservatives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Drugs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Antacid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Antihistamines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Neurologically Active Drugs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Tranquilizers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Analgesics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Antimicrobials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Antibiotics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Antiseptic and Disinfectant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numPr>
                <w:ilvl w:val="3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16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Anti-Fertility Drugs, etc.</w:t>
            </w:r>
          </w:p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Cleansing Agents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Soaps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Synthetic detergents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Glass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Softener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 Purification/Disinfection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 of Indians in Science &amp; Technology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Chandrasekhara Venkata Raman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Acharya Jagadish Chandra Bose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Satyendra Nath Bose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Meghnad Saha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Homi Jehangir Bhabha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Subrahmanyan Chandrasekhar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A.P.J. Abdul Kalam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Vikram Sarabhai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Mokshagundam Visvesvaraya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 Gobind Khorana</w:t>
            </w:r>
          </w:p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Tessy Thomas</w:t>
            </w:r>
          </w:p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C.N.R. Rao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Indigenization of Technology &amp; Developing New Technology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 &amp; Computers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Space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Nanotechnology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Biotechnology</w:t>
            </w:r>
          </w:p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Robotics</w:t>
            </w:r>
          </w:p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Awareness in Different Fields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 &amp; Computers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Space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Nanotechnology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Biotechnology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Robotics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Defence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Issues Relating to Intellectual Property Rights</w:t>
            </w:r>
          </w:p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for Intellectual Property Rights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IPR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IPR Regime in India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Agreements Related to IPRs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Geographical Indicators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Recent Issues - Evergreening, Compulsory Licensing, Prominent Cases etc.</w:t>
            </w:r>
          </w:p>
        </w:tc>
      </w:tr>
    </w:tbl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9">
            <w:pPr>
              <w:jc w:val="center"/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  <w:rtl w:val="0"/>
              </w:rPr>
              <w:t xml:space="preserve">Biodiversity &amp;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Conservation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Biodiversity?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Biodiversity – Genetic, Species, Ecosystem, etc.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Importance of Biodiversity – Ecosystem Services, Bio Resources of Economic Importance, Social Benefits etc.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Reasons for Loss of Biodiversity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Conservation</w:t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In-situ &amp; Ex-Situ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Eco-Sensitive Areas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Ecological Hotspots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Guidelines, Legislations &amp; Other Programmes.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23" w:right="0" w:hanging="64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Agreements &amp; Groupings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Pollution &amp; Degradation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Pollution &amp; Pollutants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Pollution &amp; Degradation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Ozone Layer Depletion and Ozone Hole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Greenhouse Gas Effect &amp; Global Warming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Eutrophication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Desertification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Acid Rain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Hazardous Waste, etc.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Causes/Sources of Pollution &amp; Degradation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Prevention &amp; Control of Pollution &amp; Degradation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Environment Agencies, Legislations and Policies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Environment Agencies &amp; Agreements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Environmental Impact Assessment (EIA)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EIA?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Guidelines &amp; Legislations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EIA Process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 &amp; Benefits of EIA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Shortcomings of EIA in India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Measures to Make EIA Effective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Disaster Management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Disasters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 of Disasters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Level Disaster Management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Government Initiatives on Disaster Management</w:t>
            </w:r>
          </w:p>
        </w:tc>
      </w:tr>
    </w:tbl>
    <w:p w:rsidR="00000000" w:rsidDel="00000000" w:rsidP="00000000" w:rsidRDefault="00000000" w:rsidRPr="00000000" w14:paraId="0000054E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1e40af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F">
            <w:pPr>
              <w:jc w:val="center"/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  <w:rtl w:val="0"/>
              </w:rPr>
              <w:t xml:space="preserve">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Linkages Between Development &amp; Spread of Extremism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Factors Responsible for Spread of Extremism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that State can Taken to Reduce the Spread of Extremism due to Underdevelopment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Naxalism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External State &amp; Non-State Actors in Creating Challenges to Internal Security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Threats from Non-State Actors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J&amp;K Separatism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Left Wing Extremism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North East Insurgency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Terrorism in Hinterland &amp; Border Areas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 Wing Terrorism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Reasons for Spread of Terrorism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State Sponsored Terrorism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Institutional Framework to Tackle Challenge of Internal Security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NIA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NATGRID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UAPA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TADA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POTA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1"/>
              <w:numPr>
                <w:ilvl w:val="2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0" w:right="0" w:hanging="7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NCTC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to Internal Security Through Communication Networks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Media &amp; Social Networking Sites in Internal Security Challenges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Managing Social Media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That can be Taken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Basics of Cyber Security</w:t>
            </w:r>
          </w:p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 Security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Threats to Indian Cyber Security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taken by India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International Cooperation on Cyber Security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Cyber Warfare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Terms Associated with Cyber 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Money-Laundering &amp; its Prevention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of Money Laundering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 of Money Laundering</w:t>
            </w:r>
          </w:p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to Tackle Money Laundering</w:t>
            </w:r>
          </w:p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Steps to Counter Money Laundering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Terms Related To Money Laundering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Challenges &amp; their Management in Border Areas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Managing Border Security – Coastal &amp; Terrestrial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Boundary Disputes with Neighbours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India's Policy in Border Area Security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Linkages of Organized Crime with Terrorism</w:t>
            </w:r>
          </w:p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Types of Organised Crime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in Controlling Organised Crime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Indian Context – Link between Organised Crime &amp; Terrorism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Various Security Forces &amp; Agencies &amp; Their Mandate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Armed Police Forces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Central Paramilitary Forces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&amp; Intelligence Agencies – IB. R&amp;AW, etc.</w:t>
            </w:r>
          </w:p>
        </w:tc>
      </w:tr>
    </w:tbl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352425</wp:posOffset>
                </wp:positionV>
                <wp:extent cx="6496050" cy="533400"/>
                <wp:effectExtent b="19050" l="0" r="1905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60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03B" w:rsidDel="00000000" w:rsidP="00BB303B" w:rsidRDefault="00BB303B" w:rsidRPr="00A15792">
                            <w:pPr>
                              <w:jc w:val="center"/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</w:pP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t>GS PAPER – IV</w:t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  <w:lang w:val="en-US"/>
                              </w:rPr>
                              <w:br/>
                            </w:r>
                            <w:r w:rsidDel="00000000" w:rsidR="00000000" w:rsidRPr="00A15792">
                              <w:rPr>
                                <w:b w:val="1"/>
                                <w:color w:val="000000" w:themeColor="text1"/>
                              </w:rPr>
                              <w:t>Ethics, Integrity &amp; Aptitude</w:t>
                            </w:r>
                          </w:p>
                        </w:txbxContent>
                      </wps:txbx>
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352425</wp:posOffset>
                </wp:positionV>
                <wp:extent cx="6515100" cy="552450"/>
                <wp:effectExtent b="0" l="0" r="0" t="0"/>
                <wp:wrapSquare wrapText="bothSides" distB="0" distT="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510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6">
            <w:pPr>
              <w:jc w:val="center"/>
              <w:rPr>
                <w:rFonts w:ascii="Arial" w:cs="Arial" w:eastAsia="Arial" w:hAnsi="Arial"/>
                <w:color w:val="191919"/>
                <w:sz w:val="33"/>
                <w:szCs w:val="3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40af"/>
                <w:sz w:val="36"/>
                <w:szCs w:val="36"/>
                <w:rtl w:val="0"/>
              </w:rPr>
              <w:t xml:space="preserve">Ethics, Integrity and Aptitude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Ethics and Human Interface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Essence, Determinants and Consequences of Ethics in - Human Actions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Dimensions of Ethics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Ethics - in Private and Public Relationships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Human Values - Lessons from the Lives and Teachings of Great Leaders, Reformers and Administrators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 of Family Society and Educational Institutions in Inculcating Values.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Attitude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Its Influence and Relation with Thought and Behaviour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Moral and Political Attitudes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Social Influence and Persuasion.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Aptitude and Foundational Values for Civil Service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Integrity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Impartiality and Non-partisanship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Objectivity</w:t>
            </w:r>
          </w:p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Dedication to Public Service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Empathy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Tolerance and Compassion towards the weaker-sections.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Emotional Intelligence-Concepts, and their Utilities and Application in Administration and Governance.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Contributions of Moral Thinkers and Philosophers from India and World.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Public/Civil Service Values and Ethics in Public Administration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and Problems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Ethical Concerns and Dilemmas in Government and Private Institutions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Laws, Rules, Regulations and Conscience as Sources of Ethical Guidance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Accountability and Ethical Governance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Strengthening of Ethical and Moral Values in Governance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Ethical Issues in International Relations and Funding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Corporate Governance.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Probity in Governance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Concept of Public Service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Philosophical Basis of Governance and Probity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Sharing and Transparency in Government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Right to Information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Codes of Ethics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Codes of Conduct, Citizen’s Charters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 Culture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of Service Delivery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0" w:right="0" w:hanging="360"/>
              <w:jc w:val="left"/>
              <w:rPr/>
            </w:pPr>
            <w:bookmarkStart w:colFirst="0" w:colLast="0" w:name="_xkladcmejaki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Utilization of Public Funds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298" w:right="0" w:hanging="578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Challenges of Corruption.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Case Studies on above issues.</w:t>
            </w:r>
          </w:p>
        </w:tc>
      </w:tr>
    </w:tbl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23.25pt;height:142.6999212598425pt;rotation:0;z-index:-503316481;mso-position-horizontal-relative:margin;mso-position-horizontal:center;mso-position-vertical-relative:margin;mso-position-vertical:center;" fillcolor="#1f4d78" stroked="f" type="#_x0000_t136">
          <v:fill angle="0" opacity="32768f"/>
          <v:textpath fitshape="t" string="EXAMSARKA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23.25pt;height:142.6999212598425pt;rotation:0;z-index:-503316481;mso-position-horizontal-relative:margin;mso-position-horizontal:center;mso-position-vertical-relative:margin;mso-position-vertical:center;" fillcolor="#1f4d78" stroked="f" type="#_x0000_t136">
          <v:fill angle="0" opacity="32768f"/>
          <v:textpath fitshape="t" string="EXAMSARKA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23.25pt;height:142.6999212598425pt;rotation:0;z-index:-503316481;mso-position-horizontal-relative:margin;mso-position-horizontal:center;mso-position-vertical-relative:margin;mso-position-vertical:center;" fillcolor="#1f4d78" stroked="f" type="#_x0000_t136">
          <v:fill angle="0" opacity="32768f"/>
          <v:textpath fitshape="t" string="EXAMSARKA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95" w:hanging="495"/>
      </w:pPr>
      <w:rPr/>
    </w:lvl>
    <w:lvl w:ilvl="1">
      <w:start w:val="9"/>
      <w:numFmt w:val="decimal"/>
      <w:lvlText w:val="%1.%2."/>
      <w:lvlJc w:val="left"/>
      <w:pPr>
        <w:ind w:left="1035" w:hanging="495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495" w:hanging="495"/>
      </w:pPr>
      <w:rPr/>
    </w:lvl>
    <w:lvl w:ilvl="1">
      <w:start w:val="7"/>
      <w:numFmt w:val="decimal"/>
      <w:lvlText w:val="%1.%2."/>
      <w:lvlJc w:val="left"/>
      <w:pPr>
        <w:ind w:left="1035" w:hanging="495"/>
      </w:pPr>
      <w:rPr/>
    </w:lvl>
    <w:lvl w:ilvl="2">
      <w:start w:val="2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abstractNum w:abstractNumId="6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7">
    <w:lvl w:ilvl="0">
      <w:start w:val="9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8">
    <w:lvl w:ilvl="0">
      <w:start w:val="10"/>
      <w:numFmt w:val="decimal"/>
      <w:lvlText w:val="%1"/>
      <w:lvlJc w:val="left"/>
      <w:pPr>
        <w:ind w:left="375" w:hanging="375"/>
      </w:pPr>
      <w:rPr/>
    </w:lvl>
    <w:lvl w:ilvl="1">
      <w:start w:val="3"/>
      <w:numFmt w:val="decimal"/>
      <w:lvlText w:val="%1.%2"/>
      <w:lvlJc w:val="left"/>
      <w:pPr>
        <w:ind w:left="1095" w:hanging="375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207" w:hanging="495"/>
      </w:pPr>
      <w:rPr/>
    </w:lvl>
    <w:lvl w:ilvl="2">
      <w:start w:val="2"/>
      <w:numFmt w:val="decimal"/>
      <w:lvlText w:val="%1.%2.%3."/>
      <w:lvlJc w:val="left"/>
      <w:pPr>
        <w:ind w:left="1784" w:hanging="720"/>
      </w:pPr>
      <w:rPr/>
    </w:lvl>
    <w:lvl w:ilvl="3">
      <w:start w:val="1"/>
      <w:numFmt w:val="decimal"/>
      <w:lvlText w:val="%1.%2.%3.%4."/>
      <w:lvlJc w:val="left"/>
      <w:pPr>
        <w:ind w:left="2136" w:hanging="720"/>
      </w:pPr>
      <w:rPr/>
    </w:lvl>
    <w:lvl w:ilvl="4">
      <w:start w:val="1"/>
      <w:numFmt w:val="decimal"/>
      <w:lvlText w:val="%1.%2.%3.%4.%5."/>
      <w:lvlJc w:val="left"/>
      <w:pPr>
        <w:ind w:left="2848" w:hanging="1080"/>
      </w:pPr>
      <w:rPr/>
    </w:lvl>
    <w:lvl w:ilvl="5">
      <w:start w:val="1"/>
      <w:numFmt w:val="decimal"/>
      <w:lvlText w:val="%1.%2.%3.%4.%5.%6."/>
      <w:lvlJc w:val="left"/>
      <w:pPr>
        <w:ind w:left="3200" w:hanging="1080"/>
      </w:pPr>
      <w:rPr/>
    </w:lvl>
    <w:lvl w:ilvl="6">
      <w:start w:val="1"/>
      <w:numFmt w:val="decimal"/>
      <w:lvlText w:val="%1.%2.%3.%4.%5.%6.%7."/>
      <w:lvlJc w:val="left"/>
      <w:pPr>
        <w:ind w:left="3912" w:hanging="1440"/>
      </w:pPr>
      <w:rPr/>
    </w:lvl>
    <w:lvl w:ilvl="7">
      <w:start w:val="1"/>
      <w:numFmt w:val="decimal"/>
      <w:lvlText w:val="%1.%2.%3.%4.%5.%6.%7.%8."/>
      <w:lvlJc w:val="left"/>
      <w:pPr>
        <w:ind w:left="4264" w:hanging="1440"/>
      </w:pPr>
      <w:rPr/>
    </w:lvl>
    <w:lvl w:ilvl="8">
      <w:start w:val="1"/>
      <w:numFmt w:val="decimal"/>
      <w:lvlText w:val="%1.%2.%3.%4.%5.%6.%7.%8.%9."/>
      <w:lvlJc w:val="left"/>
      <w:pPr>
        <w:ind w:left="4976" w:hanging="180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495" w:hanging="495"/>
      </w:pPr>
      <w:rPr/>
    </w:lvl>
    <w:lvl w:ilvl="1">
      <w:start w:val="2"/>
      <w:numFmt w:val="decimal"/>
      <w:lvlText w:val="%1.%2."/>
      <w:lvlJc w:val="left"/>
      <w:pPr>
        <w:ind w:left="1098" w:hanging="495"/>
      </w:pPr>
      <w:rPr/>
    </w:lvl>
    <w:lvl w:ilvl="2">
      <w:start w:val="1"/>
      <w:numFmt w:val="decimal"/>
      <w:lvlText w:val="%1.%2.%3."/>
      <w:lvlJc w:val="left"/>
      <w:pPr>
        <w:ind w:left="1926" w:hanging="720"/>
      </w:pPr>
      <w:rPr/>
    </w:lvl>
    <w:lvl w:ilvl="3">
      <w:start w:val="1"/>
      <w:numFmt w:val="decimal"/>
      <w:lvlText w:val="%1.%2.%3.%4."/>
      <w:lvlJc w:val="left"/>
      <w:pPr>
        <w:ind w:left="2529" w:hanging="720"/>
      </w:pPr>
      <w:rPr/>
    </w:lvl>
    <w:lvl w:ilvl="4">
      <w:start w:val="1"/>
      <w:numFmt w:val="decimal"/>
      <w:lvlText w:val="%1.%2.%3.%4.%5."/>
      <w:lvlJc w:val="left"/>
      <w:pPr>
        <w:ind w:left="3492" w:hanging="1080"/>
      </w:pPr>
      <w:rPr/>
    </w:lvl>
    <w:lvl w:ilvl="5">
      <w:start w:val="1"/>
      <w:numFmt w:val="decimal"/>
      <w:lvlText w:val="%1.%2.%3.%4.%5.%6."/>
      <w:lvlJc w:val="left"/>
      <w:pPr>
        <w:ind w:left="4095" w:hanging="1080"/>
      </w:pPr>
      <w:rPr/>
    </w:lvl>
    <w:lvl w:ilvl="6">
      <w:start w:val="1"/>
      <w:numFmt w:val="decimal"/>
      <w:lvlText w:val="%1.%2.%3.%4.%5.%6.%7."/>
      <w:lvlJc w:val="left"/>
      <w:pPr>
        <w:ind w:left="5058" w:hanging="1440"/>
      </w:pPr>
      <w:rPr/>
    </w:lvl>
    <w:lvl w:ilvl="7">
      <w:start w:val="1"/>
      <w:numFmt w:val="decimal"/>
      <w:lvlText w:val="%1.%2.%3.%4.%5.%6.%7.%8."/>
      <w:lvlJc w:val="left"/>
      <w:pPr>
        <w:ind w:left="5661" w:hanging="1440"/>
      </w:pPr>
      <w:rPr/>
    </w:lvl>
    <w:lvl w:ilvl="8">
      <w:start w:val="1"/>
      <w:numFmt w:val="decimal"/>
      <w:lvlText w:val="%1.%2.%3.%4.%5.%6.%7.%8.%9."/>
      <w:lvlJc w:val="left"/>
      <w:pPr>
        <w:ind w:left="6624" w:hanging="180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495" w:hanging="495"/>
      </w:pPr>
      <w:rPr/>
    </w:lvl>
    <w:lvl w:ilvl="1">
      <w:start w:val="2"/>
      <w:numFmt w:val="decimal"/>
      <w:lvlText w:val="%1.%2."/>
      <w:lvlJc w:val="left"/>
      <w:pPr>
        <w:ind w:left="1098" w:hanging="495"/>
      </w:pPr>
      <w:rPr/>
    </w:lvl>
    <w:lvl w:ilvl="2">
      <w:start w:val="1"/>
      <w:numFmt w:val="decimal"/>
      <w:lvlText w:val="%1.%2.%3."/>
      <w:lvlJc w:val="left"/>
      <w:pPr>
        <w:ind w:left="1926" w:hanging="720"/>
      </w:pPr>
      <w:rPr/>
    </w:lvl>
    <w:lvl w:ilvl="3">
      <w:start w:val="1"/>
      <w:numFmt w:val="decimal"/>
      <w:lvlText w:val="%1.%2.%3.%4."/>
      <w:lvlJc w:val="left"/>
      <w:pPr>
        <w:ind w:left="2529" w:hanging="720"/>
      </w:pPr>
      <w:rPr/>
    </w:lvl>
    <w:lvl w:ilvl="4">
      <w:start w:val="1"/>
      <w:numFmt w:val="decimal"/>
      <w:lvlText w:val="%1.%2.%3.%4.%5."/>
      <w:lvlJc w:val="left"/>
      <w:pPr>
        <w:ind w:left="3492" w:hanging="1080"/>
      </w:pPr>
      <w:rPr/>
    </w:lvl>
    <w:lvl w:ilvl="5">
      <w:start w:val="1"/>
      <w:numFmt w:val="decimal"/>
      <w:lvlText w:val="%1.%2.%3.%4.%5.%6."/>
      <w:lvlJc w:val="left"/>
      <w:pPr>
        <w:ind w:left="4095" w:hanging="1080"/>
      </w:pPr>
      <w:rPr/>
    </w:lvl>
    <w:lvl w:ilvl="6">
      <w:start w:val="1"/>
      <w:numFmt w:val="decimal"/>
      <w:lvlText w:val="%1.%2.%3.%4.%5.%6.%7."/>
      <w:lvlJc w:val="left"/>
      <w:pPr>
        <w:ind w:left="5058" w:hanging="1440"/>
      </w:pPr>
      <w:rPr/>
    </w:lvl>
    <w:lvl w:ilvl="7">
      <w:start w:val="1"/>
      <w:numFmt w:val="decimal"/>
      <w:lvlText w:val="%1.%2.%3.%4.%5.%6.%7.%8."/>
      <w:lvlJc w:val="left"/>
      <w:pPr>
        <w:ind w:left="5661" w:hanging="1440"/>
      </w:pPr>
      <w:rPr/>
    </w:lvl>
    <w:lvl w:ilvl="8">
      <w:start w:val="1"/>
      <w:numFmt w:val="decimal"/>
      <w:lvlText w:val="%1.%2.%3.%4.%5.%6.%7.%8.%9."/>
      <w:lvlJc w:val="left"/>
      <w:pPr>
        <w:ind w:left="6624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13">
    <w:lvl w:ilvl="0">
      <w:start w:val="4"/>
      <w:numFmt w:val="decimal"/>
      <w:lvlText w:val="%1."/>
      <w:lvlJc w:val="left"/>
      <w:pPr>
        <w:ind w:left="495" w:hanging="495"/>
      </w:pPr>
      <w:rPr/>
    </w:lvl>
    <w:lvl w:ilvl="1">
      <w:start w:val="1"/>
      <w:numFmt w:val="decimal"/>
      <w:lvlText w:val="%1.%2."/>
      <w:lvlJc w:val="left"/>
      <w:pPr>
        <w:ind w:left="1057" w:hanging="495"/>
      </w:pPr>
      <w:rPr/>
    </w:lvl>
    <w:lvl w:ilvl="2">
      <w:start w:val="1"/>
      <w:numFmt w:val="decimal"/>
      <w:lvlText w:val="%1.%2.%3."/>
      <w:lvlJc w:val="left"/>
      <w:pPr>
        <w:ind w:left="1844" w:hanging="720"/>
      </w:pPr>
      <w:rPr/>
    </w:lvl>
    <w:lvl w:ilvl="3">
      <w:start w:val="1"/>
      <w:numFmt w:val="decimal"/>
      <w:lvlText w:val="%1.%2.%3.%4."/>
      <w:lvlJc w:val="left"/>
      <w:pPr>
        <w:ind w:left="2406" w:hanging="720"/>
      </w:pPr>
      <w:rPr/>
    </w:lvl>
    <w:lvl w:ilvl="4">
      <w:start w:val="1"/>
      <w:numFmt w:val="decimal"/>
      <w:lvlText w:val="%1.%2.%3.%4.%5."/>
      <w:lvlJc w:val="left"/>
      <w:pPr>
        <w:ind w:left="3328" w:hanging="1080"/>
      </w:pPr>
      <w:rPr/>
    </w:lvl>
    <w:lvl w:ilvl="5">
      <w:start w:val="1"/>
      <w:numFmt w:val="decimal"/>
      <w:lvlText w:val="%1.%2.%3.%4.%5.%6."/>
      <w:lvlJc w:val="left"/>
      <w:pPr>
        <w:ind w:left="3890" w:hanging="1080"/>
      </w:pPr>
      <w:rPr/>
    </w:lvl>
    <w:lvl w:ilvl="6">
      <w:start w:val="1"/>
      <w:numFmt w:val="decimal"/>
      <w:lvlText w:val="%1.%2.%3.%4.%5.%6.%7."/>
      <w:lvlJc w:val="left"/>
      <w:pPr>
        <w:ind w:left="4812" w:hanging="1440"/>
      </w:pPr>
      <w:rPr/>
    </w:lvl>
    <w:lvl w:ilvl="7">
      <w:start w:val="1"/>
      <w:numFmt w:val="decimal"/>
      <w:lvlText w:val="%1.%2.%3.%4.%5.%6.%7.%8."/>
      <w:lvlJc w:val="left"/>
      <w:pPr>
        <w:ind w:left="5374" w:hanging="1440"/>
      </w:pPr>
      <w:rPr/>
    </w:lvl>
    <w:lvl w:ilvl="8">
      <w:start w:val="1"/>
      <w:numFmt w:val="decimal"/>
      <w:lvlText w:val="%1.%2.%3.%4.%5.%6.%7.%8.%9."/>
      <w:lvlJc w:val="left"/>
      <w:pPr>
        <w:ind w:left="6296" w:hanging="18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495" w:hanging="495"/>
      </w:pPr>
      <w:rPr/>
    </w:lvl>
    <w:lvl w:ilvl="1">
      <w:start w:val="3"/>
      <w:numFmt w:val="decimal"/>
      <w:lvlText w:val="%1.%2."/>
      <w:lvlJc w:val="left"/>
      <w:pPr>
        <w:ind w:left="990" w:hanging="495"/>
      </w:pPr>
      <w:rPr/>
    </w:lvl>
    <w:lvl w:ilvl="2">
      <w:start w:val="1"/>
      <w:numFmt w:val="decimal"/>
      <w:lvlText w:val="%1.%2.%3."/>
      <w:lvlJc w:val="left"/>
      <w:pPr>
        <w:ind w:left="1710" w:hanging="720"/>
      </w:pPr>
      <w:rPr/>
    </w:lvl>
    <w:lvl w:ilvl="3">
      <w:start w:val="1"/>
      <w:numFmt w:val="decimal"/>
      <w:lvlText w:val="%1.%2.%3.%4."/>
      <w:lvlJc w:val="left"/>
      <w:pPr>
        <w:ind w:left="2205" w:hanging="720"/>
      </w:pPr>
      <w:rPr/>
    </w:lvl>
    <w:lvl w:ilvl="4">
      <w:start w:val="1"/>
      <w:numFmt w:val="decimal"/>
      <w:lvlText w:val="%1.%2.%3.%4.%5."/>
      <w:lvlJc w:val="left"/>
      <w:pPr>
        <w:ind w:left="3060" w:hanging="1080"/>
      </w:pPr>
      <w:rPr/>
    </w:lvl>
    <w:lvl w:ilvl="5">
      <w:start w:val="1"/>
      <w:numFmt w:val="decimal"/>
      <w:lvlText w:val="%1.%2.%3.%4.%5.%6."/>
      <w:lvlJc w:val="left"/>
      <w:pPr>
        <w:ind w:left="3555" w:hanging="1080"/>
      </w:pPr>
      <w:rPr/>
    </w:lvl>
    <w:lvl w:ilvl="6">
      <w:start w:val="1"/>
      <w:numFmt w:val="decimal"/>
      <w:lvlText w:val="%1.%2.%3.%4.%5.%6.%7."/>
      <w:lvlJc w:val="left"/>
      <w:pPr>
        <w:ind w:left="4410" w:hanging="1440"/>
      </w:pPr>
      <w:rPr/>
    </w:lvl>
    <w:lvl w:ilvl="7">
      <w:start w:val="1"/>
      <w:numFmt w:val="decimal"/>
      <w:lvlText w:val="%1.%2.%3.%4.%5.%6.%7.%8."/>
      <w:lvlJc w:val="left"/>
      <w:pPr>
        <w:ind w:left="4905" w:hanging="1440"/>
      </w:pPr>
      <w:rPr/>
    </w:lvl>
    <w:lvl w:ilvl="8">
      <w:start w:val="1"/>
      <w:numFmt w:val="decimal"/>
      <w:lvlText w:val="%1.%2.%3.%4.%5.%6.%7.%8.%9."/>
      <w:lvlJc w:val="left"/>
      <w:pPr>
        <w:ind w:left="576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5"/>
      <w:numFmt w:val="decimal"/>
      <w:lvlText w:val="%1.%2."/>
      <w:lvlJc w:val="left"/>
      <w:pPr>
        <w:ind w:left="1110" w:hanging="360"/>
      </w:pPr>
      <w:rPr/>
    </w:lvl>
    <w:lvl w:ilvl="2">
      <w:start w:val="1"/>
      <w:numFmt w:val="decimal"/>
      <w:lvlText w:val="%1.%2.%3."/>
      <w:lvlJc w:val="left"/>
      <w:pPr>
        <w:ind w:left="2220" w:hanging="720"/>
      </w:pPr>
      <w:rPr/>
    </w:lvl>
    <w:lvl w:ilvl="3">
      <w:start w:val="1"/>
      <w:numFmt w:val="decimal"/>
      <w:lvlText w:val="%1.%2.%3.%4."/>
      <w:lvlJc w:val="left"/>
      <w:pPr>
        <w:ind w:left="2970" w:hanging="720"/>
      </w:pPr>
      <w:rPr/>
    </w:lvl>
    <w:lvl w:ilvl="4">
      <w:start w:val="1"/>
      <w:numFmt w:val="decimal"/>
      <w:lvlText w:val="%1.%2.%3.%4.%5."/>
      <w:lvlJc w:val="left"/>
      <w:pPr>
        <w:ind w:left="4080" w:hanging="1080"/>
      </w:pPr>
      <w:rPr/>
    </w:lvl>
    <w:lvl w:ilvl="5">
      <w:start w:val="1"/>
      <w:numFmt w:val="decimal"/>
      <w:lvlText w:val="%1.%2.%3.%4.%5.%6."/>
      <w:lvlJc w:val="left"/>
      <w:pPr>
        <w:ind w:left="4830" w:hanging="1080"/>
      </w:pPr>
      <w:rPr/>
    </w:lvl>
    <w:lvl w:ilvl="6">
      <w:start w:val="1"/>
      <w:numFmt w:val="decimal"/>
      <w:lvlText w:val="%1.%2.%3.%4.%5.%6.%7."/>
      <w:lvlJc w:val="left"/>
      <w:pPr>
        <w:ind w:left="5940" w:hanging="1440"/>
      </w:pPr>
      <w:rPr/>
    </w:lvl>
    <w:lvl w:ilvl="7">
      <w:start w:val="1"/>
      <w:numFmt w:val="decimal"/>
      <w:lvlText w:val="%1.%2.%3.%4.%5.%6.%7.%8."/>
      <w:lvlJc w:val="left"/>
      <w:pPr>
        <w:ind w:left="6690" w:hanging="1440"/>
      </w:pPr>
      <w:rPr/>
    </w:lvl>
    <w:lvl w:ilvl="8">
      <w:start w:val="1"/>
      <w:numFmt w:val="decimal"/>
      <w:lvlText w:val="%1.%2.%3.%4.%5.%6.%7.%8.%9."/>
      <w:lvlJc w:val="left"/>
      <w:pPr>
        <w:ind w:left="7800" w:hanging="1800"/>
      </w:pPr>
      <w:rPr/>
    </w:lvl>
  </w:abstractNum>
  <w:abstractNum w:abstractNumId="16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7"/>
      <w:numFmt w:val="decimal"/>
      <w:lvlText w:val="%1.%2"/>
      <w:lvlJc w:val="left"/>
      <w:pPr>
        <w:ind w:left="1091" w:hanging="360"/>
      </w:pPr>
      <w:rPr/>
    </w:lvl>
    <w:lvl w:ilvl="2">
      <w:start w:val="1"/>
      <w:numFmt w:val="decimal"/>
      <w:lvlText w:val="%1.%2.%3"/>
      <w:lvlJc w:val="left"/>
      <w:pPr>
        <w:ind w:left="2182" w:hanging="720"/>
      </w:pPr>
      <w:rPr/>
    </w:lvl>
    <w:lvl w:ilvl="3">
      <w:start w:val="1"/>
      <w:numFmt w:val="decimal"/>
      <w:lvlText w:val="%1.%2.%3.%4"/>
      <w:lvlJc w:val="left"/>
      <w:pPr>
        <w:ind w:left="2913" w:hanging="720"/>
      </w:pPr>
      <w:rPr/>
    </w:lvl>
    <w:lvl w:ilvl="4">
      <w:start w:val="1"/>
      <w:numFmt w:val="decimal"/>
      <w:lvlText w:val="%1.%2.%3.%4.%5"/>
      <w:lvlJc w:val="left"/>
      <w:pPr>
        <w:ind w:left="4004" w:hanging="1080"/>
      </w:pPr>
      <w:rPr/>
    </w:lvl>
    <w:lvl w:ilvl="5">
      <w:start w:val="1"/>
      <w:numFmt w:val="decimal"/>
      <w:lvlText w:val="%1.%2.%3.%4.%5.%6"/>
      <w:lvlJc w:val="left"/>
      <w:pPr>
        <w:ind w:left="4735" w:hanging="1080"/>
      </w:pPr>
      <w:rPr/>
    </w:lvl>
    <w:lvl w:ilvl="6">
      <w:start w:val="1"/>
      <w:numFmt w:val="decimal"/>
      <w:lvlText w:val="%1.%2.%3.%4.%5.%6.%7"/>
      <w:lvlJc w:val="left"/>
      <w:pPr>
        <w:ind w:left="5826" w:hanging="1440"/>
      </w:pPr>
      <w:rPr/>
    </w:lvl>
    <w:lvl w:ilvl="7">
      <w:start w:val="1"/>
      <w:numFmt w:val="decimal"/>
      <w:lvlText w:val="%1.%2.%3.%4.%5.%6.%7.%8"/>
      <w:lvlJc w:val="left"/>
      <w:pPr>
        <w:ind w:left="6557" w:hanging="1440"/>
      </w:pPr>
      <w:rPr/>
    </w:lvl>
    <w:lvl w:ilvl="8">
      <w:start w:val="1"/>
      <w:numFmt w:val="decimal"/>
      <w:lvlText w:val="%1.%2.%3.%4.%5.%6.%7.%8.%9"/>
      <w:lvlJc w:val="left"/>
      <w:pPr>
        <w:ind w:left="7288" w:hanging="144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29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30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200" w:hanging="144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44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495" w:hanging="495"/>
      </w:pPr>
      <w:rPr/>
    </w:lvl>
    <w:lvl w:ilvl="1">
      <w:start w:val="8"/>
      <w:numFmt w:val="decimal"/>
      <w:lvlText w:val="%1.%2."/>
      <w:lvlJc w:val="left"/>
      <w:pPr>
        <w:ind w:left="1035" w:hanging="495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340" w:hanging="72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780" w:hanging="1080"/>
      </w:pPr>
      <w:rPr/>
    </w:lvl>
    <w:lvl w:ilvl="6">
      <w:start w:val="1"/>
      <w:numFmt w:val="decimal"/>
      <w:lvlText w:val="%1.%2.%3.%4.%5.%6.%7."/>
      <w:lvlJc w:val="left"/>
      <w:pPr>
        <w:ind w:left="4680" w:hanging="1440"/>
      </w:pPr>
      <w:rPr/>
    </w:lvl>
    <w:lvl w:ilvl="7">
      <w:start w:val="1"/>
      <w:numFmt w:val="decimal"/>
      <w:lvlText w:val="%1.%2.%3.%4.%5.%6.%7.%8."/>
      <w:lvlJc w:val="left"/>
      <w:pPr>
        <w:ind w:left="5220" w:hanging="1440"/>
      </w:pPr>
      <w:rPr/>
    </w:lvl>
    <w:lvl w:ilvl="8">
      <w:start w:val="1"/>
      <w:numFmt w:val="decimal"/>
      <w:lvlText w:val="%1.%2.%3.%4.%5.%6.%7.%8.%9."/>
      <w:lvlJc w:val="left"/>
      <w:pPr>
        <w:ind w:left="612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