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28331396" w:displacedByCustomXml="next"/>
    <w:sdt>
      <w:sdtPr>
        <w:id w:val="-534965389"/>
        <w:docPartObj>
          <w:docPartGallery w:val="Cover Pages"/>
          <w:docPartUnique/>
        </w:docPartObj>
      </w:sdtPr>
      <w:sdtContent>
        <w:p w14:paraId="7F70E00E" w14:textId="65EC826E" w:rsidR="009E6823" w:rsidRDefault="009E6823">
          <w:r>
            <w:rPr>
              <w:noProof/>
            </w:rPr>
            <mc:AlternateContent>
              <mc:Choice Requires="wps">
                <w:drawing>
                  <wp:anchor distT="0" distB="0" distL="114300" distR="114300" simplePos="0" relativeHeight="251663360" behindDoc="1" locked="0" layoutInCell="1" allowOverlap="1" wp14:anchorId="196465BB" wp14:editId="7308708B">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33C4D2A0" w14:textId="77777777" w:rsidR="009E6823" w:rsidRDefault="009E6823"/>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96465BB" id="Rectangle 466" o:spid="_x0000_s1026"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0jbvQIAAFoGAAAOAAAAZHJzL2Uyb0RvYy54bWysVW1v0zAQ/o7Ef7D8naWva4mWTtWmIaSy&#10;TWxon13HaSIcn7HdNuXX72wnWRkFBOJLdL6X587P+S4Xl00tyU4YW4HK6PBsQIlQHPJKbTL65fHm&#10;3ZwS65jKmQQlMnoQll4u3r652OtUjKAEmQtDEETZdK8zWjqn0ySxvBQ1s2eghUJjAaZmDo9mk+SG&#10;7RG9lsloMDhP9mBybYALa1F7HY10EfCLQnB3VxRWOCIzirW58DXhu/bfZHHB0o1huqx4Wwb7hypq&#10;VilM2kNdM8fI1lQ/QdUVN2ChcGcc6gSKouIi3AFvMxy8us1DybQId0FyrO5psv8Plt/uHvS98aVb&#10;vQL+1SIjyV7btLf4g219msLU3hcLJ01g8dCzKBpHOCpn4/l4NkeyOdreT6fTCR48Kku7cG2s+yCg&#10;Jl7IqME2BfbYbmVddO1cWlLzm0rKIFt0iQLRgEwMQmR4MOJKGrJj2GrGuVBuGExyW3+CPOrxyQza&#10;pqMan0ZUzzs11tgjhYo39jjX0Pv9VcLzDpmlxwknnfpkQlRu4jW9ZFh/eal8NQo8GZEmrwntih0K&#10;vXIHKbyfVJ9FQaocezL6E0m2ZLmIZEx/WVsA9MgF5u+xkZTxKXjpRm3bW3cfKcJM9rG/5TLesI8I&#10;iUG5PriuFJjTmYdd5ujfcRSZ8SS5Zt0gvhfXkB/uDTEQl4PV/KbCZ7li1t0zg9sAnzJuOHeHn0LC&#10;PqPQSpSUYL6f0nt/HFK0UrLH7ZJR+23LjKBEflT4aEezyXjk91E4TaYzfzA/mNbHJrWtrwDf9RC3&#10;qeZB9AFOdmJhoH7CVbj0edHEFMfsGeXOdIcrF/ceLlMulsvghktIM7dSD5p7cE+xH7zH5okZ3U6n&#10;w8G+hW4XsfTVkEZfH6lguXVQVGGCX5htyccFFicqLlu/IY/Pwevll7B4BgAA//8DAFBLAwQUAAYA&#10;CAAAACEAu3xDDN0AAAAHAQAADwAAAGRycy9kb3ducmV2LnhtbEyPMU/DQAyFdyT+w8lILBW9tGqj&#10;KuRSUaSyMRC6dLvk3CQiZ0e5axv+PS4LLJat9/T8vXw7+V5dcAwdk4HFPAGFVLPrqDFw+Nw/bUCF&#10;aMnZngkNfGOAbXF/l9vM8ZU+8FLGRkkIhcwaaGMcMq1D3aK3Yc4DkmgnHr2Nco6NdqO9Srjv9TJJ&#10;Uu1tR/KhtQO+tlh/lWdvYJ/GY3fi49v6MEuHWblbvVc7NubxYXp5BhVxin9muOELOhTCVPGZXFC9&#10;ASkSf+dNW6RL6VHJtk5WG9BFrv/zFz8AAAD//wMAUEsBAi0AFAAGAAgAAAAhALaDOJL+AAAA4QEA&#10;ABMAAAAAAAAAAAAAAAAAAAAAAFtDb250ZW50X1R5cGVzXS54bWxQSwECLQAUAAYACAAAACEAOP0h&#10;/9YAAACUAQAACwAAAAAAAAAAAAAAAAAvAQAAX3JlbHMvLnJlbHNQSwECLQAUAAYACAAAACEADrdI&#10;270CAABaBgAADgAAAAAAAAAAAAAAAAAuAgAAZHJzL2Uyb0RvYy54bWxQSwECLQAUAAYACAAAACEA&#10;u3xDDN0AAAAHAQAADwAAAAAAAAAAAAAAAAAXBQAAZHJzL2Rvd25yZXYueG1sUEsFBgAAAAAEAAQA&#10;8wAAACEGAAAAAA==&#10;" fillcolor="#d9e2f3 [660]" stroked="f" strokeweight="1pt">
                    <v:fill color2="#8eaadb [1940]" rotate="t" focus="100%" type="gradient">
                      <o:fill v:ext="view" type="gradientUnscaled"/>
                    </v:fill>
                    <v:textbox inset="21.6pt,,21.6pt">
                      <w:txbxContent>
                        <w:p w14:paraId="33C4D2A0" w14:textId="77777777" w:rsidR="009E6823" w:rsidRDefault="009E6823"/>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6FFB3635" wp14:editId="135B84AB">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0D10EAE" w14:textId="77777777" w:rsidR="009E6823" w:rsidRDefault="009E6823">
                                <w:pPr>
                                  <w:spacing w:before="240"/>
                                  <w:jc w:val="center"/>
                                  <w:rPr>
                                    <w:color w:val="FFFFFF" w:themeColor="background1"/>
                                  </w:rPr>
                                </w:pPr>
                                <w:sdt>
                                  <w:sdtPr>
                                    <w:rPr>
                                      <w:color w:val="FFFFFF" w:themeColor="background1"/>
                                    </w:rPr>
                                    <w:alias w:val="Abstract"/>
                                    <w:id w:val="8276291"/>
                                    <w:showingPlcHdr/>
                                    <w:dataBinding w:prefixMappings="xmlns:ns0='http://schemas.microsoft.com/office/2006/coverPageProps'" w:xpath="/ns0:CoverPageProperties[1]/ns0:Abstract[1]" w:storeItemID="{55AF091B-3C7A-41E3-B477-F2FDAA23CFDA}"/>
                                    <w:text/>
                                  </w:sdtPr>
                                  <w:sdtContent>
                                    <w:r>
                                      <w:rPr>
                                        <w:color w:val="FFFFFF" w:themeColor="background1"/>
                                      </w:rPr>
                                      <w:t>[Draw your reader in with an engaging abstract. It is typically a short summary of the document. When you’re ready to add your content, just click here and start typing.]</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6FFB3635" id="Rectangle 467" o:spid="_x0000_s1027"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uqOiQIAAHMFAAAOAAAAZHJzL2Uyb0RvYy54bWysVEtv2zAMvg/YfxB0X22nSJsFdYogRYYB&#10;RVusHXpWZKkWIIuapMTOfv0o+ZG1K3YYloNDiR8/PkTy6rprNDkI5xWYkhZnOSXCcKiUeSnp96ft&#10;pwUlPjBTMQ1GlPQoPL1effxw1dqlmEENuhKOIInxy9aWtA7BLrPM81o0zJ+BFQaVElzDAh7dS1Y5&#10;1iJ7o7NZnl9kLbjKOuDCe7y96ZV0lfilFDzcS+lFILqkGFtIX5e+u/jNVlds+eKYrRUfwmD/EEXD&#10;lEGnE9UNC4zsnfqDqlHcgQcZzjg0GUipuEg5YDZF/iabx5pZkXLB4ng7lcn/P1p+d3i0Dw7L0Fq/&#10;9CjGLDrpmviP8ZEuFes4FUt0gXC8nC0u55+LOSUcded5cTmfpXJmJ3PrfPgioCFRKKnD10hFYodb&#10;H9AlQkdI9OZBq2qrtE6H2AFiox05MHy70M3iW6HFK5Q2EWsgWvXqeJOdcklSOGoRcdp8E5KoKkaf&#10;AkltdnLCOBcmFL2qZpXofc9z/I3ex7BSLIkwMkv0P3EPBCOyJxm5+ygHfDQVqUsn4/xvgfXGk0Xy&#10;DCZMxo0y4N4j0JjV4LnHj0XqSxOrFLpdh7XBIY7IeLOD6vjgiIN+arzlW4UPect8eGAOxwQHCkc/&#10;3ONHamhLCoNESQ3u53v3EY/di1pKWhy7kvofe+YEJfqrwb4uFrPFIg7qq5N7ddql0/nF/PICkWbf&#10;bAA7pMBFY3kS8dYFPYrSQfOMW2IdPaOKGY7+S7obxU3oFwJuGS7W6wTC6bQs3JpHyyN1rHRs1afu&#10;mTk79HPAUbiDcUjZ8k1b99hoaWC9DyBV6vlTZYc3wMlOzTRsobg6fj8n1GlXrn4BAAD//wMAUEsD&#10;BBQABgAIAAAAIQB4x4n82gAAAAUBAAAPAAAAZHJzL2Rvd25yZXYueG1sTI9BS8RADIXvgv9hiOCl&#10;uFOr3a6100UERdiTqz9gthPbYidTOulu/fdGL3oJL7zw3pdqu/hBHXGKfSAD16sUFFITXE+tgfe3&#10;p6sNqMiWnB0CoYEvjLCtz88qW7pwolc87rlVEkKxtAY65rHUOjYdehtXYUQS7yNM3rKsU6vdZE8S&#10;7gedpelae9uTNHR2xMcOm8/97A0w9rs8FHP2vG6TF51sKNHFjTGXF8vDPSjGhf+O4Qdf0KEWpkOY&#10;yUU1GJBH+HeKd5tnd6AOIoo8A11X+j99/Q0AAP//AwBQSwECLQAUAAYACAAAACEAtoM4kv4AAADh&#10;AQAAEwAAAAAAAAAAAAAAAAAAAAAAW0NvbnRlbnRfVHlwZXNdLnhtbFBLAQItABQABgAIAAAAIQA4&#10;/SH/1gAAAJQBAAALAAAAAAAAAAAAAAAAAC8BAABfcmVscy8ucmVsc1BLAQItABQABgAIAAAAIQDu&#10;VuqOiQIAAHMFAAAOAAAAAAAAAAAAAAAAAC4CAABkcnMvZTJvRG9jLnhtbFBLAQItABQABgAIAAAA&#10;IQB4x4n82gAAAAUBAAAPAAAAAAAAAAAAAAAAAOMEAABkcnMvZG93bnJldi54bWxQSwUGAAAAAAQA&#10;BADzAAAA6gUAAAAA&#10;" fillcolor="#44546a [3215]" stroked="f" strokeweight="1pt">
                    <v:textbox inset="14.4pt,14.4pt,14.4pt,28.8pt">
                      <w:txbxContent>
                        <w:p w14:paraId="20D10EAE" w14:textId="77777777" w:rsidR="009E6823" w:rsidRDefault="009E6823">
                          <w:pPr>
                            <w:spacing w:before="240"/>
                            <w:jc w:val="center"/>
                            <w:rPr>
                              <w:color w:val="FFFFFF" w:themeColor="background1"/>
                            </w:rPr>
                          </w:pPr>
                          <w:sdt>
                            <w:sdtPr>
                              <w:rPr>
                                <w:color w:val="FFFFFF" w:themeColor="background1"/>
                              </w:rPr>
                              <w:alias w:val="Abstract"/>
                              <w:id w:val="8276291"/>
                              <w:showingPlcHdr/>
                              <w:dataBinding w:prefixMappings="xmlns:ns0='http://schemas.microsoft.com/office/2006/coverPageProps'" w:xpath="/ns0:CoverPageProperties[1]/ns0:Abstract[1]" w:storeItemID="{55AF091B-3C7A-41E3-B477-F2FDAA23CFDA}"/>
                              <w:text/>
                            </w:sdtPr>
                            <w:sdtContent>
                              <w:r>
                                <w:rPr>
                                  <w:color w:val="FFFFFF" w:themeColor="background1"/>
                                </w:rPr>
                                <w:t>[Draw your reader in with an engaging abstract. It is typically a short summary of the document. When you’re ready to add your content, just click here and start typing.]</w:t>
                              </w:r>
                            </w:sdtContent>
                          </w:sdt>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38FD5FE0" wp14:editId="47840BCF">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24130" b="20955"/>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A92332" w14:textId="77777777" w:rsidR="009E6823" w:rsidRDefault="009E6823" w:rsidP="009E682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38FD5FE0" id="Rectangle 468" o:spid="_x0000_s1028"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CKnAIAAMcFAAAOAAAAZHJzL2Uyb0RvYy54bWysVE1v2zAMvQ/YfxB0X21nSZsGdYqgRYcB&#10;3VqsHXpWZCk2IIuapMTOfv0o+SNpVmzAsBwcSSTfo55IXl23tSI7YV0FOqfZWUqJ0ByKSm9y+v35&#10;7sOcEueZLpgCLXK6F45eL9+/u2rMQkygBFUISxBEu0Vjclp6bxZJ4ngpaubOwAiNRgm2Zh63dpMU&#10;ljWIXqtkkqbnSQO2MBa4cA5PbzsjXUZ8KQX3D1I64YnKKebm49fG7zp8k+UVW2wsM2XF+zTYP2RR&#10;s0oj6Qh1yzwjW1v9BlVX3IID6c841AlIWXER74C3ydKT2zyVzIh4FxTHmVEm9/9g+dfdk3m0KENj&#10;3MLhMtyilbYO/5gfaaNY+1Es0XrC8fBjls4vz1FTjraLdJrO51HO5BBurPOfBNQkLHJq8TWiSGx3&#10;7zxSouvgEtgcqKq4q5SKm1AB4kZZsmP4dutNFt4KI155KU0aLLvZ/GIWkV8ZYxEdQ0yij9rWX6Do&#10;YGcp/gbggfGUBkmVxsODQnHl90qETJX+JiSpCtSkIzjhZZwL7bMuv5IV4m/UETAgS9RixO4BhiQ7&#10;kAG7k6b3D6Ei1v4YnHbsfwoeIyIzaD8G15UG+xaAwlv1zJ3/IFInTVDJt+sWtQnSoGc4WUOxf7TE&#10;QteLzvC7Csvjnjn/yCw2H5YUDhT/gB+pAJ8X+hUlJdifb50Hf+wJtFLSYDPn1P3YMisoUZ81dstl&#10;Np2G7o+b6exight7bFkfW/S2vgGsuQxHl+FxGfy9GpbSQv2Cc2cVWNHENEfunHJvh82N74YMTi4u&#10;Vqvohh1vmL/XT4YH8KBzKP/n9oVZ0/eIx/b6CkPjs8VJq3S+IVLDautBVrGPDrr2L4DTIlZxP9nC&#10;ODreR6/D/F3+AgAA//8DAFBLAwQUAAYACAAAACEAlei4fN0AAAAGAQAADwAAAGRycy9kb3ducmV2&#10;LnhtbEyPQWvCQBCF7wX/wzJCb3WjFIlpNiLSFnoRYoXgbc1Ok9DsbLq7avz3nfbSXh4M7/HeN/l6&#10;tL24oA+dIwXzWQICqXamo0bB4f3lIQURoiaje0eo4IYB1sXkLteZcVcq8bKPjeASCplW0MY4ZFKG&#10;ukWrw8wNSOx9OG915NM30nh95XLby0WSLKXVHfFCqwfctlh/7s9WQXVzfhHf7HF13FXVrpSH8uv1&#10;Wan76bh5AhFxjH9h+MFndCiY6eTOZILoFfAj8VfZe0xXSxAnDs2TNAVZ5PI/fvENAAD//wMAUEsB&#10;Ai0AFAAGAAgAAAAhALaDOJL+AAAA4QEAABMAAAAAAAAAAAAAAAAAAAAAAFtDb250ZW50X1R5cGVz&#10;XS54bWxQSwECLQAUAAYACAAAACEAOP0h/9YAAACUAQAACwAAAAAAAAAAAAAAAAAvAQAAX3JlbHMv&#10;LnJlbHNQSwECLQAUAAYACAAAACEAP8AQipwCAADHBQAADgAAAAAAAAAAAAAAAAAuAgAAZHJzL2Uy&#10;b0RvYy54bWxQSwECLQAUAAYACAAAACEAlei4fN0AAAAGAQAADwAAAAAAAAAAAAAAAAD2BAAAZHJz&#10;L2Rvd25yZXYueG1sUEsFBgAAAAAEAAQA8wAAAAAGAAAAAA==&#10;" fillcolor="white [3212]" strokecolor="#747070 [1614]" strokeweight="1.25pt">
                    <v:textbox>
                      <w:txbxContent>
                        <w:p w14:paraId="34A92332" w14:textId="77777777" w:rsidR="009E6823" w:rsidRDefault="009E6823" w:rsidP="009E6823">
                          <w:pPr>
                            <w:jc w:val="center"/>
                          </w:pPr>
                        </w:p>
                      </w:txbxContent>
                    </v:textbox>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0BD2BD95" wp14:editId="2EBFAB5C">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5A356ADE"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N8pmiTdAAAABAEAAA8AAABkcnMvZG93&#10;bnJldi54bWxMj0FLw0AQhe+C/2EZwYvY3RSrTcymiOBFtGD1oLdtdpINZmdDdtvG/npHL3p5MLzH&#10;e9+Uq8n3Yo9j7AJpyGYKBFIdbEethrfXh8sliJgMWdMHQg1fGGFVnZ6UprDhQC+436RWcAnFwmhw&#10;KQ2FlLF26E2chQGJvSaM3iQ+x1ba0Ry43PdyrtS19KYjXnBmwHuH9edm5zU0z+90sTjmjXsaH/OP&#10;oDK1PmZan59Nd7cgEk7pLww/+IwOFTNtw45sFL0GfiT9KntXi3kOYsuh5Q3IqpT/4atvAAAA//8D&#10;AFBLAQItABQABgAIAAAAIQC2gziS/gAAAOEBAAATAAAAAAAAAAAAAAAAAAAAAABbQ29udGVudF9U&#10;eXBlc10ueG1sUEsBAi0AFAAGAAgAAAAhADj9If/WAAAAlAEAAAsAAAAAAAAAAAAAAAAALwEAAF9y&#10;ZWxzLy5yZWxzUEsBAi0AFAAGAAgAAAAhAIqXbmVnAgAAKwUAAA4AAAAAAAAAAAAAAAAALgIAAGRy&#10;cy9lMm9Eb2MueG1sUEsBAi0AFAAGAAgAAAAhAN8pmiTdAAAABAEAAA8AAAAAAAAAAAAAAAAAwQQA&#10;AGRycy9kb3ducmV2LnhtbFBLBQYAAAAABAAEAPMAAADLBQAAAAA=&#10;" fillcolor="#4472c4 [3204]" stroked="f" strokeweight="1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0A1DC509" wp14:editId="331CB13A">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0F2CF8CA" w14:textId="139E4CA4" w:rsidR="009E6823" w:rsidRDefault="009E6823">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DL-Ops</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4B510D1D" w14:textId="332E4F33" w:rsidR="009E6823" w:rsidRDefault="00652A40">
                                    <w:pPr>
                                      <w:rPr>
                                        <w:rFonts w:asciiTheme="majorHAnsi" w:eastAsiaTheme="majorEastAsia" w:hAnsiTheme="majorHAnsi" w:cstheme="majorBidi"/>
                                        <w:noProof/>
                                        <w:color w:val="44546A" w:themeColor="text2"/>
                                        <w:sz w:val="32"/>
                                        <w:szCs w:val="40"/>
                                      </w:rPr>
                                    </w:pPr>
                                    <w:r w:rsidRPr="00652A40">
                                      <w:rPr>
                                        <w:rFonts w:asciiTheme="majorHAnsi" w:eastAsiaTheme="majorEastAsia" w:hAnsiTheme="majorHAnsi" w:cstheme="majorBidi"/>
                                        <w:noProof/>
                                        <w:color w:val="44546A" w:themeColor="text2"/>
                                        <w:sz w:val="32"/>
                                        <w:szCs w:val="32"/>
                                      </w:rPr>
                                      <w:t>Assignment 2</w:t>
                                    </w:r>
                                    <w:r>
                                      <w:rPr>
                                        <w:rFonts w:asciiTheme="majorHAnsi" w:eastAsiaTheme="majorEastAsia" w:hAnsiTheme="majorHAnsi" w:cstheme="majorBidi"/>
                                        <w:noProof/>
                                        <w:color w:val="44546A" w:themeColor="text2"/>
                                        <w:sz w:val="32"/>
                                        <w:szCs w:val="32"/>
                                      </w:rPr>
                                      <w:t xml:space="preserve"> </w:t>
                                    </w:r>
                                    <w:r w:rsidRPr="00652A40">
                                      <w:rPr>
                                        <w:rFonts w:asciiTheme="majorHAnsi" w:eastAsiaTheme="majorEastAsia" w:hAnsiTheme="majorHAnsi" w:cstheme="majorBidi"/>
                                        <w:noProof/>
                                        <w:color w:val="44546A" w:themeColor="text2"/>
                                        <w:sz w:val="32"/>
                                        <w:szCs w:val="32"/>
                                      </w:rPr>
                                      <w:t>- RNN, LSTM</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w14:anchorId="0A1DC509" id="_x0000_t202" coordsize="21600,21600" o:spt="202" path="m,l,21600r21600,l21600,xe">
                    <v:stroke joinstyle="miter"/>
                    <v:path gradientshapeok="t" o:connecttype="rect"/>
                  </v:shapetype>
                  <v:shape id="Text Box 470"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qpVIwIAAEIEAAAOAAAAZHJzL2Uyb0RvYy54bWysU0tvGyEQvlfKf0Dc47XXdpysvI7cRK4q&#10;WUkkp8oZs+BdCRgK2Lvur++An0p7qnqBGWaYx/fNTB87rchOON+AKemg16dEGA5VYzYl/fG+uL2n&#10;xAdmKqbAiJLuhaePs5sv09YWIocaVCUcwSDGF60taR2CLbLM81po5ntghUGjBKdZQNVtssqxFqNr&#10;leX9/l3WgqusAy68x9fng5HOUnwpBQ+vUnoRiCop1hbS6dK5jmc2m7Ji45itG34sg/1DFZo1BpOe&#10;Qz2zwMjWNX+E0g134EGGHgedgZQNF6kH7GbQ/9TNqmZWpF4QHG/PMPn/F5a/7Fb2zZHQfYUOCYyA&#10;tNYXHh9jP510Ot5YKUE7Qrg/wya6QDg+5pOHyf0ATRxt+WgyzocJ2Ozy3TofvgnQJAoldchLgovt&#10;lj5gSnQ9ucRsBhaNUokbZUhb0rvhuJ8+nC34Q5noKxLLxzCX0qMUunVHmqqkw1Nba6j22K2DwyB4&#10;yxcNVrRkPrwxh8xjFzjN4RUPqQAzw1GipAb362/v0R8JQSslLU5SSf3PLXOCEvXdIFUPg9Eojl5S&#10;RuNJjoq7tqyvLWarnwCHdYB7Y3kSo39QJ1E60B849POYFU3McMxd0nASn8JhvnFpuJjPkxMOm2Vh&#10;aVaWx9ARt4j3e/fBnD2SEpDPFzjNHCs+cXPwjT+9nW8DMpSIizgfUEUWo4KDmvg8LlXchGs9eV1W&#10;f/YbAAD//wMAUEsDBBQABgAIAAAAIQB5RCvu2gAAAAUBAAAPAAAAZHJzL2Rvd25yZXYueG1sTI/B&#10;TsMwEETvSPyDtUjcqANUUZrGqRAqHCuRAudtvHUC8TrYbhv+HsOlXFYazWjmbbWa7CCO5EPvWMHt&#10;LANB3Drds1Hwun26KUCEiKxxcEwKvinAqr68qLDU7sQvdGyiEamEQ4kKuhjHUsrQdmQxzNxInLy9&#10;8xZjkt5I7fGUyu0g77IslxZ7TgsdjvTYUfvZHKyCN/v+lT8XGyO35qPZb9Zh7TkodX01PSxBRJri&#10;OQy/+Akd6sS0cwfWQQwK0iPx7yZvPs9yEDsF98WiAFlX8j99/QMAAP//AwBQSwECLQAUAAYACAAA&#10;ACEAtoM4kv4AAADhAQAAEwAAAAAAAAAAAAAAAAAAAAAAW0NvbnRlbnRfVHlwZXNdLnhtbFBLAQIt&#10;ABQABgAIAAAAIQA4/SH/1gAAAJQBAAALAAAAAAAAAAAAAAAAAC8BAABfcmVscy8ucmVsc1BLAQIt&#10;ABQABgAIAAAAIQCu1qpVIwIAAEIEAAAOAAAAAAAAAAAAAAAAAC4CAABkcnMvZTJvRG9jLnhtbFBL&#10;AQItABQABgAIAAAAIQB5RCvu2gAAAAUBAAAPAAAAAAAAAAAAAAAAAH0EAABkcnMvZG93bnJldi54&#10;bWxQSwUGAAAAAAQABADzAAAAhAUAAAAA&#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0F2CF8CA" w14:textId="139E4CA4" w:rsidR="009E6823" w:rsidRDefault="009E6823">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DL-Ops</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4B510D1D" w14:textId="332E4F33" w:rsidR="009E6823" w:rsidRDefault="00652A40">
                              <w:pPr>
                                <w:rPr>
                                  <w:rFonts w:asciiTheme="majorHAnsi" w:eastAsiaTheme="majorEastAsia" w:hAnsiTheme="majorHAnsi" w:cstheme="majorBidi"/>
                                  <w:noProof/>
                                  <w:color w:val="44546A" w:themeColor="text2"/>
                                  <w:sz w:val="32"/>
                                  <w:szCs w:val="40"/>
                                </w:rPr>
                              </w:pPr>
                              <w:r w:rsidRPr="00652A40">
                                <w:rPr>
                                  <w:rFonts w:asciiTheme="majorHAnsi" w:eastAsiaTheme="majorEastAsia" w:hAnsiTheme="majorHAnsi" w:cstheme="majorBidi"/>
                                  <w:noProof/>
                                  <w:color w:val="44546A" w:themeColor="text2"/>
                                  <w:sz w:val="32"/>
                                  <w:szCs w:val="32"/>
                                </w:rPr>
                                <w:t>Assignment 2</w:t>
                              </w:r>
                              <w:r>
                                <w:rPr>
                                  <w:rFonts w:asciiTheme="majorHAnsi" w:eastAsiaTheme="majorEastAsia" w:hAnsiTheme="majorHAnsi" w:cstheme="majorBidi"/>
                                  <w:noProof/>
                                  <w:color w:val="44546A" w:themeColor="text2"/>
                                  <w:sz w:val="32"/>
                                  <w:szCs w:val="32"/>
                                </w:rPr>
                                <w:t xml:space="preserve"> </w:t>
                              </w:r>
                              <w:r w:rsidRPr="00652A40">
                                <w:rPr>
                                  <w:rFonts w:asciiTheme="majorHAnsi" w:eastAsiaTheme="majorEastAsia" w:hAnsiTheme="majorHAnsi" w:cstheme="majorBidi"/>
                                  <w:noProof/>
                                  <w:color w:val="44546A" w:themeColor="text2"/>
                                  <w:sz w:val="32"/>
                                  <w:szCs w:val="32"/>
                                </w:rPr>
                                <w:t>- RNN, LSTM</w:t>
                              </w:r>
                            </w:p>
                          </w:sdtContent>
                        </w:sdt>
                      </w:txbxContent>
                    </v:textbox>
                    <w10:wrap type="square" anchorx="page" anchory="page"/>
                  </v:shape>
                </w:pict>
              </mc:Fallback>
            </mc:AlternateContent>
          </w:r>
        </w:p>
        <w:p w14:paraId="6088C931" w14:textId="3D54A66E" w:rsidR="009E6823" w:rsidRDefault="009E6823">
          <w:r>
            <w:rPr>
              <w:noProof/>
            </w:rPr>
            <mc:AlternateContent>
              <mc:Choice Requires="wps">
                <w:drawing>
                  <wp:anchor distT="0" distB="0" distL="114300" distR="114300" simplePos="0" relativeHeight="251664384" behindDoc="0" locked="0" layoutInCell="1" allowOverlap="1" wp14:anchorId="28508714" wp14:editId="3B32D68E">
                    <wp:simplePos x="0" y="0"/>
                    <wp:positionH relativeFrom="page">
                      <wp:posOffset>3451860</wp:posOffset>
                    </wp:positionH>
                    <wp:positionV relativeFrom="page">
                      <wp:posOffset>6195060</wp:posOffset>
                    </wp:positionV>
                    <wp:extent cx="2797810" cy="1179195"/>
                    <wp:effectExtent l="0" t="0" r="0" b="1905"/>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1179195"/>
                            </a:xfrm>
                            <a:prstGeom prst="rect">
                              <a:avLst/>
                            </a:prstGeom>
                            <a:noFill/>
                            <a:ln w="6350">
                              <a:noFill/>
                            </a:ln>
                            <a:effectLst/>
                          </wps:spPr>
                          <wps:txbx>
                            <w:txbxContent>
                              <w:p w14:paraId="3212D24B" w14:textId="77777777" w:rsidR="009E6823" w:rsidRPr="009E6823" w:rsidRDefault="009E6823" w:rsidP="009E6823">
                                <w:pPr>
                                  <w:pStyle w:val="NoSpacing"/>
                                  <w:rPr>
                                    <w:noProof/>
                                    <w:color w:val="44546A" w:themeColor="text2"/>
                                    <w:sz w:val="28"/>
                                    <w:szCs w:val="28"/>
                                  </w:rPr>
                                </w:pPr>
                                <w:r w:rsidRPr="009E6823">
                                  <w:rPr>
                                    <w:noProof/>
                                    <w:color w:val="44546A" w:themeColor="text2"/>
                                    <w:sz w:val="28"/>
                                    <w:szCs w:val="28"/>
                                  </w:rPr>
                                  <w:t xml:space="preserve">Debonil Ghosh </w:t>
                                </w:r>
                              </w:p>
                              <w:p w14:paraId="171A577F" w14:textId="77777777" w:rsidR="009E6823" w:rsidRPr="009E6823" w:rsidRDefault="009E6823" w:rsidP="009E6823">
                                <w:pPr>
                                  <w:pStyle w:val="NoSpacing"/>
                                  <w:rPr>
                                    <w:noProof/>
                                    <w:color w:val="44546A" w:themeColor="text2"/>
                                  </w:rPr>
                                </w:pPr>
                                <w:r w:rsidRPr="009E6823">
                                  <w:rPr>
                                    <w:noProof/>
                                    <w:color w:val="44546A" w:themeColor="text2"/>
                                  </w:rPr>
                                  <w:t>Roll No: M21AIE225</w:t>
                                </w:r>
                              </w:p>
                              <w:p w14:paraId="689B6B37" w14:textId="77777777" w:rsidR="009E6823" w:rsidRPr="009E6823" w:rsidRDefault="009E6823" w:rsidP="009E6823">
                                <w:pPr>
                                  <w:pStyle w:val="NoSpacing"/>
                                  <w:rPr>
                                    <w:noProof/>
                                    <w:color w:val="44546A" w:themeColor="text2"/>
                                  </w:rPr>
                                </w:pPr>
                                <w:r w:rsidRPr="009E6823">
                                  <w:rPr>
                                    <w:noProof/>
                                    <w:color w:val="44546A" w:themeColor="text2"/>
                                  </w:rPr>
                                  <w:t>Executive MTech</w:t>
                                </w:r>
                              </w:p>
                              <w:p w14:paraId="2D6D1325" w14:textId="77777777" w:rsidR="009E6823" w:rsidRPr="009E6823" w:rsidRDefault="009E6823" w:rsidP="009E6823">
                                <w:pPr>
                                  <w:pStyle w:val="NoSpacing"/>
                                  <w:rPr>
                                    <w:noProof/>
                                    <w:color w:val="44546A" w:themeColor="text2"/>
                                  </w:rPr>
                                </w:pPr>
                                <w:r w:rsidRPr="009E6823">
                                  <w:rPr>
                                    <w:noProof/>
                                    <w:color w:val="44546A" w:themeColor="text2"/>
                                  </w:rPr>
                                  <w:t>Artificial Intelligence</w:t>
                                </w:r>
                              </w:p>
                              <w:p w14:paraId="7A9B52CF" w14:textId="4C843713" w:rsidR="009E6823" w:rsidRDefault="009E6823" w:rsidP="009E6823">
                                <w:pPr>
                                  <w:pStyle w:val="NoSpacing"/>
                                  <w:rPr>
                                    <w:noProof/>
                                    <w:color w:val="44546A" w:themeColor="text2"/>
                                  </w:rPr>
                                </w:pPr>
                                <w:r w:rsidRPr="009E6823">
                                  <w:rPr>
                                    <w:noProof/>
                                    <w:color w:val="44546A" w:themeColor="text2"/>
                                  </w:rPr>
                                  <w:t>Indian Institute of Technology, Jodhpur</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36000</wp14:pctWidth>
                    </wp14:sizeRelH>
                    <wp14:sizeRelV relativeFrom="margin">
                      <wp14:pctHeight>0</wp14:pctHeight>
                    </wp14:sizeRelV>
                  </wp:anchor>
                </w:drawing>
              </mc:Choice>
              <mc:Fallback>
                <w:pict>
                  <v:shape w14:anchorId="28508714" id="Text Box 465" o:spid="_x0000_s1030" type="#_x0000_t202" style="position:absolute;margin-left:271.8pt;margin-top:487.8pt;width:220.3pt;height:92.85pt;z-index:251664384;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OeIgIAAEIEAAAOAAAAZHJzL2Uyb0RvYy54bWysU8tu2zAQvBfoPxC817JcO44Fy4GbwEWB&#10;IAngBDnTFGkRoLgsSVtyv75Lyi+kPRW9ULuc1T5mlvO7rtFkL5xXYEqaD4aUCMOhUmZb0rfX1Zdb&#10;SnxgpmIajCjpQXh6t/j8ad7aQoygBl0JRzCJ8UVrS1qHYIss87wWDfMDsMIgKME1LKDrtlnlWIvZ&#10;G52NhsObrAVXWQdceI+3Dz1IFym/lIKHZym9CESXFHsL6XTp3MQzW8xZsXXM1oof22D/0EXDlMGi&#10;51QPLDCyc+qPVI3iDjzIMODQZCCl4iLNgNPkww/TrGtmRZoFyfH2TJP/f2n5035tXxwJ3TfoUMBI&#10;SGt94fEyztNJ18QvdkoQRwoPZ9pEFwjHy9F0Nr3NEeKI5fl0ls8mMU92+d06H74LaEg0SupQl0QX&#10;2z/60IeeQmI1AyulddJGG9KW9ObrZJh+OCOYXJsYK5LKxzSX1qMVuk1HVFXS8WmsDVQHnNZBvwje&#10;8pXCjh6ZDy/MofI4BW5zeMZDasDKcLQoqcH9+tt9jEdBEKWkxU0qqf+5Y05Qon8YlGqWj8dx9ZIz&#10;nkxH6LhrZHONmF1zD7isOb4by5MZ44M+mdJB845Lv4xVEWKGY+2Sbk7mfej3Gx8NF8tlCsJlsyw8&#10;mrXlMXXkLfL92r0zZ4+iBNTzCU47x4oP2vSxvTrLXQCpknCR555VFDw6uKhJ+uOjii/h2k9Rl6e/&#10;+A0AAP//AwBQSwMEFAAGAAgAAAAhAAnMfNDhAAAADAEAAA8AAABkcnMvZG93bnJldi54bWxMj8FO&#10;wzAMhu9IvENkJG4sbbd2W2k6IaQdJk4bII1b1pi20DhVk3Xl7TGncbPlT7+/v9hMthMjDr51pCCe&#10;RSCQKmdaqhW8vW4fViB80GR05wgV/KCHTXl7U+jcuAvtcTyEWnAI+VwraELocyl91aDVfuZ6JL59&#10;usHqwOtQSzPoC4fbTiZRlEmrW+IPje7xucHq+3C2Cih9T/ZOfqGrj9sXO+4+TF/vlLq/m54eQQSc&#10;whWGP31Wh5KdTu5MxotOQbqYZ4wqWC9THphYrxYJiBOjcRbPQZaF/F+i/AUAAP//AwBQSwECLQAU&#10;AAYACAAAACEAtoM4kv4AAADhAQAAEwAAAAAAAAAAAAAAAAAAAAAAW0NvbnRlbnRfVHlwZXNdLnht&#10;bFBLAQItABQABgAIAAAAIQA4/SH/1gAAAJQBAAALAAAAAAAAAAAAAAAAAC8BAABfcmVscy8ucmVs&#10;c1BLAQItABQABgAIAAAAIQC+LmOeIgIAAEIEAAAOAAAAAAAAAAAAAAAAAC4CAABkcnMvZTJvRG9j&#10;LnhtbFBLAQItABQABgAIAAAAIQAJzHzQ4QAAAAwBAAAPAAAAAAAAAAAAAAAAAHwEAABkcnMvZG93&#10;bnJldi54bWxQSwUGAAAAAAQABADzAAAAigUAAAAA&#10;" filled="f" stroked="f" strokeweight=".5pt">
                    <v:textbox>
                      <w:txbxContent>
                        <w:p w14:paraId="3212D24B" w14:textId="77777777" w:rsidR="009E6823" w:rsidRPr="009E6823" w:rsidRDefault="009E6823" w:rsidP="009E6823">
                          <w:pPr>
                            <w:pStyle w:val="NoSpacing"/>
                            <w:rPr>
                              <w:noProof/>
                              <w:color w:val="44546A" w:themeColor="text2"/>
                              <w:sz w:val="28"/>
                              <w:szCs w:val="28"/>
                            </w:rPr>
                          </w:pPr>
                          <w:r w:rsidRPr="009E6823">
                            <w:rPr>
                              <w:noProof/>
                              <w:color w:val="44546A" w:themeColor="text2"/>
                              <w:sz w:val="28"/>
                              <w:szCs w:val="28"/>
                            </w:rPr>
                            <w:t xml:space="preserve">Debonil Ghosh </w:t>
                          </w:r>
                        </w:p>
                        <w:p w14:paraId="171A577F" w14:textId="77777777" w:rsidR="009E6823" w:rsidRPr="009E6823" w:rsidRDefault="009E6823" w:rsidP="009E6823">
                          <w:pPr>
                            <w:pStyle w:val="NoSpacing"/>
                            <w:rPr>
                              <w:noProof/>
                              <w:color w:val="44546A" w:themeColor="text2"/>
                            </w:rPr>
                          </w:pPr>
                          <w:r w:rsidRPr="009E6823">
                            <w:rPr>
                              <w:noProof/>
                              <w:color w:val="44546A" w:themeColor="text2"/>
                            </w:rPr>
                            <w:t>Roll No: M21AIE225</w:t>
                          </w:r>
                        </w:p>
                        <w:p w14:paraId="689B6B37" w14:textId="77777777" w:rsidR="009E6823" w:rsidRPr="009E6823" w:rsidRDefault="009E6823" w:rsidP="009E6823">
                          <w:pPr>
                            <w:pStyle w:val="NoSpacing"/>
                            <w:rPr>
                              <w:noProof/>
                              <w:color w:val="44546A" w:themeColor="text2"/>
                            </w:rPr>
                          </w:pPr>
                          <w:r w:rsidRPr="009E6823">
                            <w:rPr>
                              <w:noProof/>
                              <w:color w:val="44546A" w:themeColor="text2"/>
                            </w:rPr>
                            <w:t>Executive MTech</w:t>
                          </w:r>
                        </w:p>
                        <w:p w14:paraId="2D6D1325" w14:textId="77777777" w:rsidR="009E6823" w:rsidRPr="009E6823" w:rsidRDefault="009E6823" w:rsidP="009E6823">
                          <w:pPr>
                            <w:pStyle w:val="NoSpacing"/>
                            <w:rPr>
                              <w:noProof/>
                              <w:color w:val="44546A" w:themeColor="text2"/>
                            </w:rPr>
                          </w:pPr>
                          <w:r w:rsidRPr="009E6823">
                            <w:rPr>
                              <w:noProof/>
                              <w:color w:val="44546A" w:themeColor="text2"/>
                            </w:rPr>
                            <w:t>Artificial Intelligence</w:t>
                          </w:r>
                        </w:p>
                        <w:p w14:paraId="7A9B52CF" w14:textId="4C843713" w:rsidR="009E6823" w:rsidRDefault="009E6823" w:rsidP="009E6823">
                          <w:pPr>
                            <w:pStyle w:val="NoSpacing"/>
                            <w:rPr>
                              <w:noProof/>
                              <w:color w:val="44546A" w:themeColor="text2"/>
                            </w:rPr>
                          </w:pPr>
                          <w:r w:rsidRPr="009E6823">
                            <w:rPr>
                              <w:noProof/>
                              <w:color w:val="44546A" w:themeColor="text2"/>
                            </w:rPr>
                            <w:t>Indian Institute of Technology, Jodhpur</w:t>
                          </w:r>
                        </w:p>
                      </w:txbxContent>
                    </v:textbox>
                    <w10:wrap type="square" anchorx="page" anchory="page"/>
                  </v:shape>
                </w:pict>
              </mc:Fallback>
            </mc:AlternateContent>
          </w:r>
          <w:r>
            <w:br w:type="page"/>
          </w:r>
        </w:p>
      </w:sdtContent>
    </w:sdt>
    <w:p w14:paraId="15F4E912" w14:textId="7047AF54" w:rsidR="00AC7A44" w:rsidRPr="00895D24" w:rsidRDefault="00FD78E2" w:rsidP="0015375F">
      <w:pPr>
        <w:keepNext/>
        <w:keepLines/>
        <w:spacing w:before="240" w:after="0"/>
        <w:outlineLvl w:val="0"/>
        <w:rPr>
          <w:rFonts w:ascii="Garamond" w:eastAsia="Garamond" w:hAnsi="Garamond" w:cs="Vrinda"/>
          <w:color w:val="1F4E79" w:themeColor="accent5" w:themeShade="80"/>
          <w:kern w:val="0"/>
          <w:sz w:val="24"/>
          <w:szCs w:val="24"/>
          <w14:ligatures w14:val="none"/>
        </w:rPr>
      </w:pPr>
      <w:r w:rsidRPr="00895D24">
        <w:rPr>
          <w:rFonts w:ascii="Garamond" w:eastAsia="Times New Roman" w:hAnsi="Garamond" w:cs="Vrinda"/>
          <w:color w:val="1F4E79" w:themeColor="accent5" w:themeShade="80"/>
          <w:kern w:val="0"/>
          <w:sz w:val="32"/>
          <w:szCs w:val="32"/>
          <w14:ligatures w14:val="none"/>
        </w:rPr>
        <w:lastRenderedPageBreak/>
        <w:t>Problem Statement:</w:t>
      </w:r>
      <w:bookmarkEnd w:id="0"/>
    </w:p>
    <w:p w14:paraId="7594595C" w14:textId="78DF265E" w:rsidR="00DE206A" w:rsidRPr="00895D24" w:rsidRDefault="00DE206A" w:rsidP="00895D24">
      <w:pPr>
        <w:pStyle w:val="Heading3"/>
        <w:rPr>
          <w:rFonts w:eastAsia="Garamond"/>
          <w:b/>
          <w:bCs/>
        </w:rPr>
      </w:pPr>
      <w:r w:rsidRPr="00895D24">
        <w:rPr>
          <w:rFonts w:eastAsia="Garamond"/>
          <w:b/>
          <w:bCs/>
        </w:rPr>
        <w:t xml:space="preserve">Question </w:t>
      </w:r>
      <w:r w:rsidR="00895D24" w:rsidRPr="00895D24">
        <w:rPr>
          <w:rFonts w:eastAsia="Garamond"/>
          <w:b/>
          <w:bCs/>
        </w:rPr>
        <w:t>1:</w:t>
      </w:r>
    </w:p>
    <w:p w14:paraId="1B71D247" w14:textId="156F9ADA" w:rsidR="0015375F" w:rsidRPr="0015375F" w:rsidRDefault="0015375F" w:rsidP="0015375F">
      <w:pPr>
        <w:pStyle w:val="NoSpacing"/>
      </w:pPr>
      <w:r w:rsidRPr="0015375F">
        <w:t>You have been provided a DATASET, which contains pairs of the words (</w:t>
      </w:r>
      <w:proofErr w:type="spellStart"/>
      <w:proofErr w:type="gramStart"/>
      <w:r w:rsidRPr="0015375F">
        <w:t>x,y</w:t>
      </w:r>
      <w:proofErr w:type="spellEnd"/>
      <w:proofErr w:type="gramEnd"/>
      <w:r w:rsidRPr="0015375F">
        <w:t xml:space="preserve">) i.e. </w:t>
      </w:r>
      <w:proofErr w:type="spellStart"/>
      <w:r w:rsidRPr="0015375F">
        <w:t>akhbaar</w:t>
      </w:r>
      <w:proofErr w:type="spellEnd"/>
    </w:p>
    <w:p w14:paraId="789CA8D5" w14:textId="77777777" w:rsidR="0015375F" w:rsidRPr="0015375F" w:rsidRDefault="0015375F" w:rsidP="0015375F">
      <w:pPr>
        <w:pStyle w:val="NoSpacing"/>
      </w:pPr>
      <w:r w:rsidRPr="0015375F">
        <w:rPr>
          <w:rFonts w:cs="Nirmala UI"/>
          <w:cs/>
          <w:lang w:bidi="hi-IN"/>
        </w:rPr>
        <w:t>अख़बार</w:t>
      </w:r>
      <w:r w:rsidRPr="0015375F">
        <w:rPr>
          <w:rFonts w:cs="Kokila"/>
          <w:cs/>
          <w:lang w:bidi="hi-IN"/>
        </w:rPr>
        <w:t xml:space="preserve"> </w:t>
      </w:r>
      <w:r w:rsidRPr="0015375F">
        <w:t>in which the first word is a Latin word( words we usually type while chatting with friends</w:t>
      </w:r>
    </w:p>
    <w:p w14:paraId="2D05F8AE" w14:textId="77777777" w:rsidR="0015375F" w:rsidRPr="0015375F" w:rsidRDefault="0015375F" w:rsidP="0015375F">
      <w:pPr>
        <w:pStyle w:val="NoSpacing"/>
      </w:pPr>
      <w:r w:rsidRPr="0015375F">
        <w:t>in WhatsApp) and the second word is its corresponding word in native script. Your main goal is</w:t>
      </w:r>
    </w:p>
    <w:p w14:paraId="5921E415" w14:textId="77777777" w:rsidR="0015375F" w:rsidRPr="0015375F" w:rsidRDefault="0015375F" w:rsidP="0015375F">
      <w:pPr>
        <w:pStyle w:val="NoSpacing"/>
      </w:pPr>
      <w:r w:rsidRPr="0015375F">
        <w:t xml:space="preserve">to train a seq2seq model which takes as input the </w:t>
      </w:r>
      <w:proofErr w:type="spellStart"/>
      <w:r w:rsidRPr="0015375F">
        <w:t>romanized</w:t>
      </w:r>
      <w:proofErr w:type="spellEnd"/>
      <w:r w:rsidRPr="0015375F">
        <w:t xml:space="preserve"> string and produces the</w:t>
      </w:r>
    </w:p>
    <w:p w14:paraId="0437CE4D" w14:textId="77777777" w:rsidR="0015375F" w:rsidRPr="0015375F" w:rsidRDefault="0015375F" w:rsidP="0015375F">
      <w:pPr>
        <w:pStyle w:val="NoSpacing"/>
      </w:pPr>
      <w:r w:rsidRPr="0015375F">
        <w:t>corresponding word in native script.</w:t>
      </w:r>
    </w:p>
    <w:p w14:paraId="6BF21D30" w14:textId="77777777" w:rsidR="0015375F" w:rsidRPr="0015375F" w:rsidRDefault="0015375F" w:rsidP="0015375F">
      <w:pPr>
        <w:pStyle w:val="NoSpacing"/>
      </w:pPr>
      <w:r w:rsidRPr="0015375F">
        <w:t xml:space="preserve">For Example, </w:t>
      </w:r>
      <w:proofErr w:type="spellStart"/>
      <w:r w:rsidRPr="0015375F">
        <w:t>Jabki</w:t>
      </w:r>
      <w:proofErr w:type="spellEnd"/>
      <w:r w:rsidRPr="0015375F">
        <w:t xml:space="preserve"> yah </w:t>
      </w:r>
      <w:proofErr w:type="spellStart"/>
      <w:r w:rsidRPr="0015375F">
        <w:t>Jainon</w:t>
      </w:r>
      <w:proofErr w:type="spellEnd"/>
      <w:r w:rsidRPr="0015375F">
        <w:t xml:space="preserve"> se km </w:t>
      </w:r>
      <w:proofErr w:type="spellStart"/>
      <w:r w:rsidRPr="0015375F">
        <w:t>hai</w:t>
      </w:r>
      <w:proofErr w:type="spellEnd"/>
      <w:r w:rsidRPr="0015375F">
        <w:t xml:space="preserve">. </w:t>
      </w:r>
      <w:r w:rsidRPr="0015375F">
        <w:rPr>
          <w:rFonts w:ascii="Cambria Math" w:hAnsi="Cambria Math" w:cs="Cambria Math"/>
        </w:rPr>
        <w:t>⇒</w:t>
      </w:r>
      <w:r w:rsidRPr="0015375F">
        <w:t xml:space="preserve"> </w:t>
      </w:r>
      <w:r w:rsidRPr="0015375F">
        <w:rPr>
          <w:rFonts w:cs="Nirmala UI"/>
          <w:cs/>
          <w:lang w:bidi="hi-IN"/>
        </w:rPr>
        <w:t>जबकि</w:t>
      </w:r>
      <w:r w:rsidRPr="0015375F">
        <w:rPr>
          <w:rFonts w:cs="Kokila"/>
          <w:cs/>
          <w:lang w:bidi="hi-IN"/>
        </w:rPr>
        <w:t xml:space="preserve"> </w:t>
      </w:r>
      <w:r w:rsidRPr="0015375F">
        <w:rPr>
          <w:rFonts w:cs="Nirmala UI"/>
          <w:cs/>
          <w:lang w:bidi="hi-IN"/>
        </w:rPr>
        <w:t>यह</w:t>
      </w:r>
      <w:r w:rsidRPr="0015375F">
        <w:rPr>
          <w:rFonts w:cs="Kokila"/>
          <w:cs/>
          <w:lang w:bidi="hi-IN"/>
        </w:rPr>
        <w:t xml:space="preserve"> </w:t>
      </w:r>
      <w:r w:rsidRPr="0015375F">
        <w:rPr>
          <w:rFonts w:cs="Nirmala UI"/>
          <w:cs/>
          <w:lang w:bidi="hi-IN"/>
        </w:rPr>
        <w:t>जनै</w:t>
      </w:r>
      <w:r w:rsidRPr="0015375F">
        <w:rPr>
          <w:rFonts w:cs="Kokila"/>
          <w:cs/>
          <w:lang w:bidi="hi-IN"/>
        </w:rPr>
        <w:t xml:space="preserve"> </w:t>
      </w:r>
      <w:r w:rsidRPr="0015375F">
        <w:rPr>
          <w:rFonts w:cs="Nirmala UI"/>
          <w:cs/>
          <w:lang w:bidi="hi-IN"/>
        </w:rPr>
        <w:t>ों</w:t>
      </w:r>
      <w:r w:rsidRPr="0015375F">
        <w:rPr>
          <w:rFonts w:cs="Kokila"/>
          <w:cs/>
          <w:lang w:bidi="hi-IN"/>
        </w:rPr>
        <w:t xml:space="preserve"> </w:t>
      </w:r>
      <w:r w:rsidRPr="0015375F">
        <w:rPr>
          <w:rFonts w:cs="Nirmala UI"/>
          <w:cs/>
          <w:lang w:bidi="hi-IN"/>
        </w:rPr>
        <w:t>सेकम</w:t>
      </w:r>
      <w:r w:rsidRPr="0015375F">
        <w:rPr>
          <w:rFonts w:cs="Kokila"/>
          <w:cs/>
          <w:lang w:bidi="hi-IN"/>
        </w:rPr>
        <w:t xml:space="preserve"> </w:t>
      </w:r>
      <w:r w:rsidRPr="0015375F">
        <w:rPr>
          <w:rFonts w:cs="Nirmala UI"/>
          <w:cs/>
          <w:lang w:bidi="hi-IN"/>
        </w:rPr>
        <w:t>है।</w:t>
      </w:r>
      <w:r w:rsidRPr="0015375F">
        <w:rPr>
          <w:rFonts w:cs="Kokila"/>
          <w:cs/>
          <w:lang w:bidi="hi-IN"/>
        </w:rPr>
        <w:t xml:space="preserve"> [</w:t>
      </w:r>
      <w:r w:rsidRPr="0015375F">
        <w:t>75]</w:t>
      </w:r>
    </w:p>
    <w:p w14:paraId="4256A3A3" w14:textId="77777777" w:rsidR="0015375F" w:rsidRPr="0015375F" w:rsidRDefault="0015375F" w:rsidP="0015375F">
      <w:pPr>
        <w:pStyle w:val="NoSpacing"/>
      </w:pPr>
    </w:p>
    <w:p w14:paraId="10D07EF5" w14:textId="77777777" w:rsidR="0015375F" w:rsidRPr="0015375F" w:rsidRDefault="0015375F" w:rsidP="0015375F">
      <w:pPr>
        <w:pStyle w:val="NoSpacing"/>
      </w:pPr>
      <w:r w:rsidRPr="0015375F">
        <w:t>a) Build a seq2seq model which contains the following layers - [20]</w:t>
      </w:r>
    </w:p>
    <w:p w14:paraId="29A32F35" w14:textId="77777777" w:rsidR="0015375F" w:rsidRPr="0015375F" w:rsidRDefault="0015375F" w:rsidP="0015375F">
      <w:pPr>
        <w:pStyle w:val="NoSpacing"/>
      </w:pPr>
      <w:r w:rsidRPr="0015375F">
        <w:t>(</w:t>
      </w:r>
      <w:proofErr w:type="spellStart"/>
      <w:r w:rsidRPr="0015375F">
        <w:t>i</w:t>
      </w:r>
      <w:proofErr w:type="spellEnd"/>
      <w:r w:rsidRPr="0015375F">
        <w:t>) input layer for character embeddings</w:t>
      </w:r>
    </w:p>
    <w:p w14:paraId="7456D28D" w14:textId="77777777" w:rsidR="0015375F" w:rsidRPr="0015375F" w:rsidRDefault="0015375F" w:rsidP="0015375F">
      <w:pPr>
        <w:pStyle w:val="NoSpacing"/>
      </w:pPr>
      <w:r w:rsidRPr="0015375F">
        <w:t>(ii) one encoder which sequentially encodes the input character sequence (Latin)</w:t>
      </w:r>
    </w:p>
    <w:p w14:paraId="41D8644F" w14:textId="77777777" w:rsidR="0015375F" w:rsidRPr="0015375F" w:rsidRDefault="0015375F" w:rsidP="0015375F">
      <w:pPr>
        <w:pStyle w:val="NoSpacing"/>
      </w:pPr>
      <w:r w:rsidRPr="0015375F">
        <w:t>(iii) one decoder which takes the last state of the encoder as an input and produces one</w:t>
      </w:r>
    </w:p>
    <w:p w14:paraId="258CF28F" w14:textId="77777777" w:rsidR="0015375F" w:rsidRPr="0015375F" w:rsidRDefault="0015375F" w:rsidP="0015375F">
      <w:pPr>
        <w:pStyle w:val="NoSpacing"/>
      </w:pPr>
      <w:r w:rsidRPr="0015375F">
        <w:t>character output at a time (native).</w:t>
      </w:r>
    </w:p>
    <w:p w14:paraId="2B4212D8" w14:textId="77777777" w:rsidR="0015375F" w:rsidRPr="0015375F" w:rsidRDefault="0015375F" w:rsidP="0015375F">
      <w:pPr>
        <w:pStyle w:val="NoSpacing"/>
      </w:pPr>
      <w:r w:rsidRPr="0015375F">
        <w:t>Please note that the dimension of input character embeddings, the hidden state of</w:t>
      </w:r>
    </w:p>
    <w:p w14:paraId="20D9B978" w14:textId="77777777" w:rsidR="0015375F" w:rsidRPr="0015375F" w:rsidRDefault="0015375F" w:rsidP="0015375F">
      <w:pPr>
        <w:pStyle w:val="NoSpacing"/>
      </w:pPr>
      <w:r w:rsidRPr="0015375F">
        <w:t xml:space="preserve">encoders and decoders, the </w:t>
      </w:r>
      <w:proofErr w:type="gramStart"/>
      <w:r w:rsidRPr="0015375F">
        <w:t>cell(</w:t>
      </w:r>
      <w:proofErr w:type="gramEnd"/>
      <w:r w:rsidRPr="0015375F">
        <w:t>RNN and LSTM), and the number of layers in the encoder and</w:t>
      </w:r>
    </w:p>
    <w:p w14:paraId="5BACF1A1" w14:textId="77777777" w:rsidR="0015375F" w:rsidRPr="0015375F" w:rsidRDefault="0015375F" w:rsidP="0015375F">
      <w:pPr>
        <w:pStyle w:val="NoSpacing"/>
      </w:pPr>
      <w:r w:rsidRPr="0015375F">
        <w:t>decoder should be passed as an argument.</w:t>
      </w:r>
    </w:p>
    <w:p w14:paraId="14BEA0CE" w14:textId="77777777" w:rsidR="0015375F" w:rsidRPr="0015375F" w:rsidRDefault="0015375F" w:rsidP="0015375F">
      <w:pPr>
        <w:pStyle w:val="NoSpacing"/>
      </w:pPr>
      <w:r w:rsidRPr="0015375F">
        <w:t>(</w:t>
      </w:r>
      <w:proofErr w:type="gramStart"/>
      <w:r w:rsidRPr="0015375F">
        <w:t>Note:-</w:t>
      </w:r>
      <w:proofErr w:type="gramEnd"/>
      <w:r w:rsidRPr="0015375F">
        <w:t xml:space="preserve"> For Reference you may refer to this Blog, but the implementation must be in</w:t>
      </w:r>
    </w:p>
    <w:p w14:paraId="702BC737" w14:textId="77777777" w:rsidR="0015375F" w:rsidRPr="0015375F" w:rsidRDefault="0015375F" w:rsidP="0015375F">
      <w:pPr>
        <w:pStyle w:val="NoSpacing"/>
      </w:pPr>
      <w:r w:rsidRPr="0015375F">
        <w:t>PyTorch only.)</w:t>
      </w:r>
    </w:p>
    <w:p w14:paraId="5A8674A7" w14:textId="77777777" w:rsidR="0015375F" w:rsidRPr="0015375F" w:rsidRDefault="0015375F" w:rsidP="0015375F">
      <w:pPr>
        <w:pStyle w:val="NoSpacing"/>
      </w:pPr>
      <w:r w:rsidRPr="0015375F">
        <w:t xml:space="preserve">b) Now train your model using the standard train, test, and </w:t>
      </w:r>
      <w:proofErr w:type="spellStart"/>
      <w:r w:rsidRPr="0015375F">
        <w:t>val</w:t>
      </w:r>
      <w:proofErr w:type="spellEnd"/>
      <w:r w:rsidRPr="0015375F">
        <w:t xml:space="preserve"> data provided in the dataset.</w:t>
      </w:r>
    </w:p>
    <w:p w14:paraId="73360541" w14:textId="77777777" w:rsidR="0015375F" w:rsidRPr="0015375F" w:rsidRDefault="0015375F" w:rsidP="0015375F">
      <w:pPr>
        <w:pStyle w:val="NoSpacing"/>
      </w:pPr>
      <w:r w:rsidRPr="0015375F">
        <w:t>Try below mentioned hyperparameters and draw the correlation table along with the plot</w:t>
      </w:r>
    </w:p>
    <w:p w14:paraId="7A747F9A" w14:textId="77777777" w:rsidR="0015375F" w:rsidRPr="0015375F" w:rsidRDefault="0015375F" w:rsidP="0015375F">
      <w:pPr>
        <w:pStyle w:val="NoSpacing"/>
      </w:pPr>
      <w:r w:rsidRPr="0015375F">
        <w:t>(loss/accuracy VS. hyperparameter) for both RNN and LSTM. [20]</w:t>
      </w:r>
    </w:p>
    <w:p w14:paraId="625033D9" w14:textId="77777777" w:rsidR="0015375F" w:rsidRPr="0015375F" w:rsidRDefault="0015375F" w:rsidP="0015375F">
      <w:pPr>
        <w:pStyle w:val="NoSpacing"/>
      </w:pPr>
      <w:r w:rsidRPr="0015375F">
        <w:t>(</w:t>
      </w:r>
      <w:proofErr w:type="spellStart"/>
      <w:r w:rsidRPr="0015375F">
        <w:t>i</w:t>
      </w:r>
      <w:proofErr w:type="spellEnd"/>
      <w:r w:rsidRPr="0015375F">
        <w:t>) Input embedding size: 16, 64</w:t>
      </w:r>
    </w:p>
    <w:p w14:paraId="39E2043E" w14:textId="77777777" w:rsidR="0015375F" w:rsidRPr="0015375F" w:rsidRDefault="0015375F" w:rsidP="0015375F">
      <w:pPr>
        <w:pStyle w:val="NoSpacing"/>
      </w:pPr>
      <w:r w:rsidRPr="0015375F">
        <w:t>(ii) number of encoder layers: 1,3</w:t>
      </w:r>
    </w:p>
    <w:p w14:paraId="2EC99465" w14:textId="77777777" w:rsidR="0015375F" w:rsidRPr="0015375F" w:rsidRDefault="0015375F" w:rsidP="0015375F">
      <w:pPr>
        <w:pStyle w:val="NoSpacing"/>
      </w:pPr>
      <w:r w:rsidRPr="0015375F">
        <w:t>(iii) number of decoder layers: 1,3</w:t>
      </w:r>
    </w:p>
    <w:p w14:paraId="064EA051" w14:textId="77777777" w:rsidR="0015375F" w:rsidRPr="0015375F" w:rsidRDefault="0015375F" w:rsidP="0015375F">
      <w:pPr>
        <w:pStyle w:val="NoSpacing"/>
      </w:pPr>
      <w:r w:rsidRPr="0015375F">
        <w:t>(iv) hidden layer size: 16,64</w:t>
      </w:r>
    </w:p>
    <w:p w14:paraId="1168EAB1" w14:textId="77777777" w:rsidR="0015375F" w:rsidRPr="0015375F" w:rsidRDefault="0015375F" w:rsidP="0015375F">
      <w:pPr>
        <w:pStyle w:val="NoSpacing"/>
      </w:pPr>
      <w:r w:rsidRPr="0015375F">
        <w:t>c) Based on the above parts please try to answer the following- [10]</w:t>
      </w:r>
    </w:p>
    <w:p w14:paraId="010042AD" w14:textId="77777777" w:rsidR="0015375F" w:rsidRPr="0015375F" w:rsidRDefault="0015375F" w:rsidP="0015375F">
      <w:pPr>
        <w:pStyle w:val="NoSpacing"/>
      </w:pPr>
      <w:r w:rsidRPr="0015375F">
        <w:t>(</w:t>
      </w:r>
      <w:proofErr w:type="spellStart"/>
      <w:r w:rsidRPr="0015375F">
        <w:t>i</w:t>
      </w:r>
      <w:proofErr w:type="spellEnd"/>
      <w:r w:rsidRPr="0015375F">
        <w:t>) Does RNN takes less time to converge than LSTM? Reason to support your answer.</w:t>
      </w:r>
    </w:p>
    <w:p w14:paraId="020A8712" w14:textId="77777777" w:rsidR="0015375F" w:rsidRPr="0015375F" w:rsidRDefault="0015375F" w:rsidP="0015375F">
      <w:pPr>
        <w:pStyle w:val="NoSpacing"/>
      </w:pPr>
      <w:r w:rsidRPr="0015375F">
        <w:t xml:space="preserve">(ii) Does dropout </w:t>
      </w:r>
      <w:proofErr w:type="gramStart"/>
      <w:r w:rsidRPr="0015375F">
        <w:t>leads</w:t>
      </w:r>
      <w:proofErr w:type="gramEnd"/>
      <w:r w:rsidRPr="0015375F">
        <w:t xml:space="preserve"> to better performance? Proof to support your answer.</w:t>
      </w:r>
    </w:p>
    <w:p w14:paraId="68EC750F" w14:textId="77777777" w:rsidR="0015375F" w:rsidRPr="0015375F" w:rsidRDefault="0015375F" w:rsidP="0015375F">
      <w:pPr>
        <w:pStyle w:val="NoSpacing"/>
      </w:pPr>
      <w:r w:rsidRPr="0015375F">
        <w:t>(iii) Using a smaller size in hidden layer does not give good results? Proof to support your</w:t>
      </w:r>
    </w:p>
    <w:p w14:paraId="5253BCA4" w14:textId="77777777" w:rsidR="0015375F" w:rsidRPr="0015375F" w:rsidRDefault="0015375F" w:rsidP="0015375F">
      <w:pPr>
        <w:pStyle w:val="NoSpacing"/>
      </w:pPr>
      <w:r w:rsidRPr="0015375F">
        <w:t>answer.</w:t>
      </w:r>
    </w:p>
    <w:p w14:paraId="7178B84A" w14:textId="77777777" w:rsidR="0015375F" w:rsidRPr="0015375F" w:rsidRDefault="0015375F" w:rsidP="0015375F">
      <w:pPr>
        <w:pStyle w:val="NoSpacing"/>
      </w:pPr>
      <w:r w:rsidRPr="0015375F">
        <w:t>d) Now add an attention network to your LSTM seq2seq model and train your model along</w:t>
      </w:r>
    </w:p>
    <w:p w14:paraId="3F42F17C" w14:textId="77777777" w:rsidR="0015375F" w:rsidRPr="0015375F" w:rsidRDefault="0015375F" w:rsidP="0015375F">
      <w:pPr>
        <w:pStyle w:val="NoSpacing"/>
      </w:pPr>
      <w:r w:rsidRPr="0015375F">
        <w:t>with the hyperparameter tuning. (</w:t>
      </w:r>
      <w:proofErr w:type="gramStart"/>
      <w:r w:rsidRPr="0015375F">
        <w:t>you</w:t>
      </w:r>
      <w:proofErr w:type="gramEnd"/>
      <w:r w:rsidRPr="0015375F">
        <w:t xml:space="preserve"> can use single or multiple attention layers) [25]</w:t>
      </w:r>
    </w:p>
    <w:p w14:paraId="0636EC9B" w14:textId="77777777" w:rsidR="0015375F" w:rsidRPr="0015375F" w:rsidRDefault="0015375F" w:rsidP="0015375F">
      <w:pPr>
        <w:pStyle w:val="NoSpacing"/>
      </w:pPr>
      <w:r w:rsidRPr="0015375F">
        <w:t>(</w:t>
      </w:r>
      <w:proofErr w:type="spellStart"/>
      <w:r w:rsidRPr="0015375F">
        <w:t>i</w:t>
      </w:r>
      <w:proofErr w:type="spellEnd"/>
      <w:r w:rsidRPr="0015375F">
        <w:t>) Plot the accuracy/loss.</w:t>
      </w:r>
    </w:p>
    <w:p w14:paraId="041F9F86" w14:textId="77777777" w:rsidR="0015375F" w:rsidRPr="0015375F" w:rsidRDefault="0015375F" w:rsidP="0015375F">
      <w:pPr>
        <w:pStyle w:val="NoSpacing"/>
      </w:pPr>
      <w:r w:rsidRPr="0015375F">
        <w:t>(ii) Report the test accuracy.</w:t>
      </w:r>
    </w:p>
    <w:p w14:paraId="4C378769" w14:textId="77777777" w:rsidR="0015375F" w:rsidRPr="0015375F" w:rsidRDefault="0015375F" w:rsidP="0015375F">
      <w:pPr>
        <w:pStyle w:val="NoSpacing"/>
      </w:pPr>
      <w:r w:rsidRPr="0015375F">
        <w:t xml:space="preserve">(iii) Does the attention-based model </w:t>
      </w:r>
      <w:proofErr w:type="gramStart"/>
      <w:r w:rsidRPr="0015375F">
        <w:t>performs</w:t>
      </w:r>
      <w:proofErr w:type="gramEnd"/>
      <w:r w:rsidRPr="0015375F">
        <w:t xml:space="preserve"> better than the LSTM? Proof to support</w:t>
      </w:r>
    </w:p>
    <w:p w14:paraId="095295AC" w14:textId="77777777" w:rsidR="0015375F" w:rsidRPr="0015375F" w:rsidRDefault="0015375F" w:rsidP="0015375F">
      <w:pPr>
        <w:pStyle w:val="NoSpacing"/>
      </w:pPr>
      <w:r w:rsidRPr="0015375F">
        <w:t>your answer.</w:t>
      </w:r>
    </w:p>
    <w:p w14:paraId="4044A8BF" w14:textId="77777777" w:rsidR="0015375F" w:rsidRPr="0015375F" w:rsidRDefault="0015375F" w:rsidP="0015375F">
      <w:pPr>
        <w:pStyle w:val="NoSpacing"/>
      </w:pPr>
    </w:p>
    <w:p w14:paraId="66332343" w14:textId="395EC044" w:rsidR="00DE206A" w:rsidRPr="00895D24" w:rsidRDefault="00DE206A" w:rsidP="00895D24">
      <w:pPr>
        <w:pStyle w:val="Heading3"/>
        <w:rPr>
          <w:b/>
          <w:bCs/>
        </w:rPr>
      </w:pPr>
      <w:r w:rsidRPr="00895D24">
        <w:rPr>
          <w:b/>
          <w:bCs/>
        </w:rPr>
        <w:t>Question 2</w:t>
      </w:r>
      <w:r w:rsidR="00895D24">
        <w:rPr>
          <w:b/>
          <w:bCs/>
        </w:rPr>
        <w:t>:</w:t>
      </w:r>
    </w:p>
    <w:p w14:paraId="250A893F" w14:textId="64673397" w:rsidR="0015375F" w:rsidRPr="0015375F" w:rsidRDefault="0015375F" w:rsidP="0015375F">
      <w:pPr>
        <w:pStyle w:val="NoSpacing"/>
      </w:pPr>
      <w:r w:rsidRPr="0015375F">
        <w:t>The dataset you have been given is Individual household electric power consumption</w:t>
      </w:r>
    </w:p>
    <w:p w14:paraId="203FF1E8" w14:textId="77777777" w:rsidR="0015375F" w:rsidRPr="0015375F" w:rsidRDefault="0015375F" w:rsidP="0015375F">
      <w:pPr>
        <w:pStyle w:val="NoSpacing"/>
      </w:pPr>
      <w:r w:rsidRPr="0015375F">
        <w:t>dataset. [25]</w:t>
      </w:r>
    </w:p>
    <w:p w14:paraId="503017B7" w14:textId="77777777" w:rsidR="0015375F" w:rsidRPr="0015375F" w:rsidRDefault="0015375F" w:rsidP="0015375F">
      <w:pPr>
        <w:pStyle w:val="NoSpacing"/>
      </w:pPr>
      <w:r w:rsidRPr="0015375F">
        <w:t>(</w:t>
      </w:r>
      <w:proofErr w:type="spellStart"/>
      <w:r w:rsidRPr="0015375F">
        <w:t>i</w:t>
      </w:r>
      <w:proofErr w:type="spellEnd"/>
      <w:r w:rsidRPr="0015375F">
        <w:t xml:space="preserve">)Split the dataset into train and test (80:20) and do the basic </w:t>
      </w:r>
      <w:proofErr w:type="spellStart"/>
      <w:r w:rsidRPr="0015375F">
        <w:t>preprocessing</w:t>
      </w:r>
      <w:proofErr w:type="spellEnd"/>
      <w:r w:rsidRPr="0015375F">
        <w:t>. [10]</w:t>
      </w:r>
    </w:p>
    <w:p w14:paraId="600A976D" w14:textId="77777777" w:rsidR="0015375F" w:rsidRPr="0015375F" w:rsidRDefault="0015375F" w:rsidP="0015375F">
      <w:pPr>
        <w:pStyle w:val="NoSpacing"/>
      </w:pPr>
      <w:r w:rsidRPr="0015375F">
        <w:t>(ii) Use LSTM to predict the global active power while keeping all other important</w:t>
      </w:r>
    </w:p>
    <w:p w14:paraId="11602989" w14:textId="77777777" w:rsidR="0015375F" w:rsidRPr="0015375F" w:rsidRDefault="0015375F" w:rsidP="0015375F">
      <w:pPr>
        <w:pStyle w:val="NoSpacing"/>
      </w:pPr>
      <w:r w:rsidRPr="0015375F">
        <w:t>features and predict it for the testing days by training the model and plot the real global active</w:t>
      </w:r>
    </w:p>
    <w:p w14:paraId="312626B1" w14:textId="77777777" w:rsidR="0015375F" w:rsidRPr="0015375F" w:rsidRDefault="0015375F" w:rsidP="0015375F">
      <w:pPr>
        <w:pStyle w:val="NoSpacing"/>
      </w:pPr>
      <w:r w:rsidRPr="0015375F">
        <w:t>power and predicted global active power for the testing days and comparing the results. [8]</w:t>
      </w:r>
    </w:p>
    <w:p w14:paraId="1FA71770" w14:textId="77777777" w:rsidR="0015375F" w:rsidRPr="0015375F" w:rsidRDefault="0015375F" w:rsidP="0015375F">
      <w:pPr>
        <w:pStyle w:val="NoSpacing"/>
      </w:pPr>
      <w:r w:rsidRPr="0015375F">
        <w:t>(iii) Now split the dataset in train and test (70:30) and predict the global active power for</w:t>
      </w:r>
    </w:p>
    <w:p w14:paraId="51261F3E" w14:textId="683AF3EF" w:rsidR="00652A40" w:rsidRPr="0015375F" w:rsidRDefault="0015375F" w:rsidP="0015375F">
      <w:pPr>
        <w:pStyle w:val="NoSpacing"/>
      </w:pPr>
      <w:r w:rsidRPr="0015375F">
        <w:t>the testing days and compare the results with part (ii). [7]</w:t>
      </w:r>
    </w:p>
    <w:p w14:paraId="192A1714" w14:textId="3A093CD0" w:rsidR="00895D24" w:rsidRDefault="00895D24" w:rsidP="0099136F">
      <w:pPr>
        <w:pStyle w:val="Heading1"/>
        <w:rPr>
          <w:rFonts w:eastAsia="Times New Roman"/>
          <w:b/>
          <w:bCs/>
          <w:sz w:val="36"/>
          <w:szCs w:val="36"/>
        </w:rPr>
      </w:pPr>
      <w:r w:rsidRPr="00895D24">
        <w:rPr>
          <w:rFonts w:eastAsia="Times New Roman"/>
          <w:b/>
          <w:bCs/>
          <w:sz w:val="36"/>
          <w:szCs w:val="36"/>
        </w:rPr>
        <w:lastRenderedPageBreak/>
        <w:t xml:space="preserve">Solution of Question </w:t>
      </w:r>
      <w:r>
        <w:rPr>
          <w:rFonts w:eastAsia="Times New Roman"/>
          <w:b/>
          <w:bCs/>
          <w:sz w:val="36"/>
          <w:szCs w:val="36"/>
        </w:rPr>
        <w:t>1</w:t>
      </w:r>
      <w:r w:rsidRPr="00895D24">
        <w:rPr>
          <w:rFonts w:eastAsia="Times New Roman"/>
          <w:b/>
          <w:bCs/>
          <w:sz w:val="36"/>
          <w:szCs w:val="36"/>
        </w:rPr>
        <w:t>:</w:t>
      </w:r>
    </w:p>
    <w:p w14:paraId="47CA85D9" w14:textId="246003EB" w:rsidR="00C85B69" w:rsidRDefault="001D7CBD" w:rsidP="00C85B69">
      <w:r w:rsidRPr="001D7CBD">
        <w:t>Sequence to Sequence (often abbreviated to seq2seq) models is a special class of Recurrent Neural Network architectures that we typically use (but not restricted) to solve complex Language problems like Machine Translation, Question Answering, creating Chatbots, Text Summarization, etc.</w:t>
      </w:r>
      <w:r w:rsidR="00C85B69" w:rsidRPr="00C85B69">
        <w:t xml:space="preserve"> In </w:t>
      </w:r>
      <w:r w:rsidR="00C85B69">
        <w:t>this question, we have</w:t>
      </w:r>
      <w:r w:rsidR="00C85B69" w:rsidRPr="00C85B69">
        <w:t xml:space="preserve"> to use a Seq2Seq model to transliterate text written in a </w:t>
      </w:r>
      <w:r>
        <w:t>Romanised</w:t>
      </w:r>
      <w:r w:rsidR="00C85B69" w:rsidRPr="00C85B69">
        <w:t xml:space="preserve"> script into the native script</w:t>
      </w:r>
      <w:r w:rsidR="00C85B69">
        <w:t xml:space="preserve"> (Hindi – Devnagari</w:t>
      </w:r>
      <w:r>
        <w:t>)</w:t>
      </w:r>
      <w:r w:rsidR="00C85B69" w:rsidRPr="00C85B69">
        <w:t xml:space="preserve">. </w:t>
      </w:r>
    </w:p>
    <w:p w14:paraId="1283078B" w14:textId="77777777" w:rsidR="001D7CBD" w:rsidRDefault="001D7CBD" w:rsidP="00C85B69"/>
    <w:p w14:paraId="4EC7BF06" w14:textId="77777777" w:rsidR="001D7CBD" w:rsidRPr="001D7CBD" w:rsidRDefault="001D7CBD" w:rsidP="001D7CBD">
      <w:pPr>
        <w:pStyle w:val="Heading2"/>
        <w:rPr>
          <w:b/>
          <w:bCs/>
        </w:rPr>
      </w:pPr>
      <w:r w:rsidRPr="001D7CBD">
        <w:rPr>
          <w:b/>
          <w:bCs/>
        </w:rPr>
        <w:t>Encoder-Decoder Architecture:</w:t>
      </w:r>
    </w:p>
    <w:p w14:paraId="7BAD14F0" w14:textId="5FF8196D" w:rsidR="001D7CBD" w:rsidRDefault="001D7CBD" w:rsidP="001D7CBD">
      <w:r>
        <w:t>The most common architecture used to build Seq2Seq models is Encoder-Decoder architecture</w:t>
      </w:r>
    </w:p>
    <w:p w14:paraId="0DBE8EFC" w14:textId="0D8E6BA3" w:rsidR="001D7CBD" w:rsidRDefault="001D7CBD" w:rsidP="00C85B69">
      <w:r>
        <w:rPr>
          <w:noProof/>
        </w:rPr>
        <w:drawing>
          <wp:inline distT="0" distB="0" distL="0" distR="0" wp14:anchorId="43033E88" wp14:editId="2E0B9636">
            <wp:extent cx="5731510" cy="2116455"/>
            <wp:effectExtent l="0" t="0" r="2540" b="0"/>
            <wp:docPr id="16" name="Picture 16"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for pos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116455"/>
                    </a:xfrm>
                    <a:prstGeom prst="rect">
                      <a:avLst/>
                    </a:prstGeom>
                    <a:noFill/>
                    <a:ln>
                      <a:noFill/>
                    </a:ln>
                  </pic:spPr>
                </pic:pic>
              </a:graphicData>
            </a:graphic>
          </wp:inline>
        </w:drawing>
      </w:r>
    </w:p>
    <w:p w14:paraId="74A280A8" w14:textId="170D7DCF" w:rsidR="00226B93" w:rsidRDefault="00226B93" w:rsidP="00226B93">
      <w:r>
        <w:t>The encoder and decoder components of the Seq2Seq model are typically implemented using LSTM or GRU models. The encoder reads the input sequence and produces internal state vectors or a context vector, which summarize the input information and aid the decoder in generating accurate predictions. The encoder LSTM calculates hidden state vectors (</w:t>
      </w:r>
      <w:proofErr w:type="spellStart"/>
      <w:r>
        <w:t>h_i</w:t>
      </w:r>
      <w:proofErr w:type="spellEnd"/>
      <w:r>
        <w:t>) and cell state vectors (</w:t>
      </w:r>
      <w:proofErr w:type="spellStart"/>
      <w:r>
        <w:t>c_i</w:t>
      </w:r>
      <w:proofErr w:type="spellEnd"/>
      <w:r>
        <w:t>) at each time step, using an input sequence element (Xi), previous hidden and cell state vectors, and a formula that updates the internal state vectors.</w:t>
      </w:r>
    </w:p>
    <w:p w14:paraId="2BBC0AF2" w14:textId="7BA01F80" w:rsidR="00226B93" w:rsidRDefault="00226B93" w:rsidP="00226B93">
      <w:r>
        <w:t xml:space="preserve">During training, we discard the outputs of the encoder and only retain the internal states to generate the context vector. The LSTM reads the input sequence one character </w:t>
      </w:r>
      <w:r>
        <w:t xml:space="preserve"> </w:t>
      </w:r>
      <w:r>
        <w:t xml:space="preserve"> at a time, and if the input is a sequence of length 't', the LSTM reads it in 't' time steps.</w:t>
      </w:r>
    </w:p>
    <w:p w14:paraId="2BC413C6" w14:textId="5891D5F8" w:rsidR="001D7CBD" w:rsidRDefault="00226B93" w:rsidP="00226B93">
      <w:r>
        <w:t xml:space="preserve">The decoder uses the context vector to generate the output sequence, one character </w:t>
      </w:r>
      <w:r>
        <w:t xml:space="preserve"> </w:t>
      </w:r>
      <w:r>
        <w:t xml:space="preserve"> at a time. The LSTM in the decoder also maintains hidden state vectors (h) and cell state vectors (c) at each time step. The output sequence element at each time step (Yi) is a probability distribution over the entire vocabulary, generated by applying a </w:t>
      </w:r>
      <w:proofErr w:type="spellStart"/>
      <w:r>
        <w:t>softmax</w:t>
      </w:r>
      <w:proofErr w:type="spellEnd"/>
      <w:r>
        <w:t xml:space="preserve"> activation function to the output of the decoder LSTM cell. This output sequence element is a vector of size "</w:t>
      </w:r>
      <w:proofErr w:type="spellStart"/>
      <w:r>
        <w:t>vocab_size</w:t>
      </w:r>
      <w:proofErr w:type="spellEnd"/>
      <w:r>
        <w:t xml:space="preserve">" representing the probability distribution of the next native script </w:t>
      </w:r>
      <w:proofErr w:type="gramStart"/>
      <w:r>
        <w:t>character</w:t>
      </w:r>
      <w:r>
        <w:t xml:space="preserve"> </w:t>
      </w:r>
      <w:r>
        <w:t>.</w:t>
      </w:r>
      <w:proofErr w:type="gramEnd"/>
    </w:p>
    <w:p w14:paraId="5AAB29A2" w14:textId="77777777" w:rsidR="00226B93" w:rsidRPr="00226B93" w:rsidRDefault="00226B93" w:rsidP="00226B93">
      <w:pPr>
        <w:pStyle w:val="iw"/>
        <w:spacing w:line="495" w:lineRule="atLeast"/>
        <w:jc w:val="both"/>
        <w:rPr>
          <w:rFonts w:ascii="Garamond" w:hAnsi="Garamond"/>
          <w:color w:val="222222"/>
          <w:sz w:val="27"/>
          <w:szCs w:val="27"/>
        </w:rPr>
      </w:pPr>
      <w:proofErr w:type="gramStart"/>
      <w:r w:rsidRPr="00226B93">
        <w:rPr>
          <w:rFonts w:ascii="Garamond" w:hAnsi="Garamond"/>
          <w:b/>
          <w:bCs/>
          <w:color w:val="222222"/>
          <w:sz w:val="27"/>
          <w:szCs w:val="27"/>
        </w:rPr>
        <w:t>Encoder :</w:t>
      </w:r>
      <w:proofErr w:type="gramEnd"/>
    </w:p>
    <w:p w14:paraId="736915DF" w14:textId="77777777" w:rsidR="00226B93" w:rsidRPr="00226B93" w:rsidRDefault="00226B93" w:rsidP="00226B93">
      <w:pPr>
        <w:pStyle w:val="iw"/>
        <w:numPr>
          <w:ilvl w:val="0"/>
          <w:numId w:val="17"/>
        </w:numPr>
        <w:rPr>
          <w:rFonts w:ascii="Garamond" w:hAnsi="Garamond"/>
          <w:color w:val="222222"/>
        </w:rPr>
      </w:pPr>
      <w:r w:rsidRPr="00226B93">
        <w:rPr>
          <w:rFonts w:ascii="Garamond" w:hAnsi="Garamond"/>
          <w:color w:val="222222"/>
        </w:rPr>
        <w:t>Both encoder and the decoder are LSTM models (or sometimes GRU models)</w:t>
      </w:r>
    </w:p>
    <w:p w14:paraId="7655DD68" w14:textId="77777777" w:rsidR="00226B93" w:rsidRPr="00226B93" w:rsidRDefault="00226B93" w:rsidP="00226B93">
      <w:pPr>
        <w:pStyle w:val="iw"/>
        <w:numPr>
          <w:ilvl w:val="0"/>
          <w:numId w:val="17"/>
        </w:numPr>
        <w:rPr>
          <w:rFonts w:ascii="Garamond" w:hAnsi="Garamond"/>
          <w:color w:val="222222"/>
        </w:rPr>
      </w:pPr>
      <w:r w:rsidRPr="00226B93">
        <w:rPr>
          <w:rFonts w:ascii="Garamond" w:hAnsi="Garamond"/>
          <w:color w:val="222222"/>
        </w:rPr>
        <w:t>Encoder reads the input sequence and summarizes the information in something called the </w:t>
      </w:r>
      <w:r w:rsidRPr="00226B93">
        <w:rPr>
          <w:rFonts w:ascii="Garamond" w:hAnsi="Garamond"/>
          <w:b/>
          <w:bCs/>
          <w:color w:val="222222"/>
        </w:rPr>
        <w:t>internal state vectors</w:t>
      </w:r>
      <w:r w:rsidRPr="00226B93">
        <w:rPr>
          <w:rFonts w:ascii="Garamond" w:hAnsi="Garamond"/>
          <w:color w:val="222222"/>
        </w:rPr>
        <w:t> or </w:t>
      </w:r>
      <w:r w:rsidRPr="00226B93">
        <w:rPr>
          <w:rFonts w:ascii="Garamond" w:hAnsi="Garamond"/>
          <w:b/>
          <w:bCs/>
          <w:color w:val="222222"/>
        </w:rPr>
        <w:t>context vector</w:t>
      </w:r>
      <w:r w:rsidRPr="00226B93">
        <w:rPr>
          <w:rFonts w:ascii="Garamond" w:hAnsi="Garamond"/>
          <w:color w:val="222222"/>
        </w:rPr>
        <w:t xml:space="preserve"> (in case of LSTM these are called the hidden state and cell state vectors). We discard the outputs of the encoder and only </w:t>
      </w:r>
      <w:r w:rsidRPr="00226B93">
        <w:rPr>
          <w:rFonts w:ascii="Garamond" w:hAnsi="Garamond"/>
          <w:color w:val="222222"/>
        </w:rPr>
        <w:lastRenderedPageBreak/>
        <w:t>preserve the internal states. This context vector aims to encapsulate the information for all input elements in order to help the decoder make accurate predictions.</w:t>
      </w:r>
    </w:p>
    <w:p w14:paraId="2502570E" w14:textId="1C61FDE4" w:rsidR="00226B93" w:rsidRPr="00226B93" w:rsidRDefault="00226B93" w:rsidP="00226B93">
      <w:pPr>
        <w:pStyle w:val="iw"/>
        <w:numPr>
          <w:ilvl w:val="0"/>
          <w:numId w:val="17"/>
        </w:numPr>
        <w:rPr>
          <w:rFonts w:ascii="Garamond" w:hAnsi="Garamond"/>
          <w:color w:val="222222"/>
        </w:rPr>
      </w:pPr>
      <w:r w:rsidRPr="00226B93">
        <w:rPr>
          <w:rFonts w:ascii="Garamond" w:hAnsi="Garamond"/>
          <w:color w:val="222222"/>
        </w:rPr>
        <w:t>The hidden states </w:t>
      </w:r>
      <w:proofErr w:type="spellStart"/>
      <w:r w:rsidRPr="00226B93">
        <w:rPr>
          <w:rStyle w:val="Emphasis"/>
          <w:rFonts w:ascii="Garamond" w:hAnsi="Garamond"/>
          <w:color w:val="222222"/>
        </w:rPr>
        <w:t>h_i</w:t>
      </w:r>
      <w:proofErr w:type="spellEnd"/>
      <w:r w:rsidRPr="00226B93">
        <w:rPr>
          <w:rStyle w:val="Emphasis"/>
          <w:rFonts w:ascii="Garamond" w:hAnsi="Garamond"/>
          <w:color w:val="222222"/>
        </w:rPr>
        <w:t> </w:t>
      </w:r>
      <w:r w:rsidRPr="00226B93">
        <w:rPr>
          <w:rFonts w:ascii="Garamond" w:hAnsi="Garamond"/>
          <w:color w:val="222222"/>
        </w:rPr>
        <w:t>are computed using the formula:</w:t>
      </w:r>
    </w:p>
    <w:p w14:paraId="65D26BAE" w14:textId="75FEEC11" w:rsidR="00226B93" w:rsidRDefault="00226B93" w:rsidP="00226B93">
      <w:pPr>
        <w:pStyle w:val="NormalWeb"/>
        <w:spacing w:before="0" w:beforeAutospacing="0" w:line="495" w:lineRule="atLeast"/>
        <w:jc w:val="center"/>
        <w:rPr>
          <w:color w:val="222222"/>
          <w:sz w:val="27"/>
          <w:szCs w:val="27"/>
        </w:rPr>
      </w:pPr>
      <w:r>
        <w:rPr>
          <w:noProof/>
          <w:color w:val="222222"/>
          <w:sz w:val="27"/>
          <w:szCs w:val="27"/>
        </w:rPr>
        <w:drawing>
          <wp:inline distT="0" distB="0" distL="0" distR="0" wp14:anchorId="5479E9DF" wp14:editId="4277E2A1">
            <wp:extent cx="3169920" cy="828563"/>
            <wp:effectExtent l="0" t="0" r="0" b="0"/>
            <wp:docPr id="5" name="Picture 5" descr="Encoder-Decoder Sequence to Sequence : Encoder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ncoder-Decoder Sequence to Sequence : Encoder formul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80088" cy="831221"/>
                    </a:xfrm>
                    <a:prstGeom prst="rect">
                      <a:avLst/>
                    </a:prstGeom>
                    <a:noFill/>
                    <a:ln>
                      <a:noFill/>
                    </a:ln>
                  </pic:spPr>
                </pic:pic>
              </a:graphicData>
            </a:graphic>
          </wp:inline>
        </w:drawing>
      </w:r>
    </w:p>
    <w:p w14:paraId="5A387ED8" w14:textId="77777777" w:rsidR="00226B93" w:rsidRPr="00226B93" w:rsidRDefault="00226B93" w:rsidP="00226B93">
      <w:pPr>
        <w:pStyle w:val="NormalWeb"/>
        <w:spacing w:before="0" w:line="495" w:lineRule="atLeast"/>
        <w:rPr>
          <w:rFonts w:ascii="Garamond" w:hAnsi="Garamond"/>
          <w:color w:val="222222"/>
          <w:sz w:val="27"/>
          <w:szCs w:val="27"/>
        </w:rPr>
      </w:pPr>
      <w:proofErr w:type="gramStart"/>
      <w:r w:rsidRPr="00226B93">
        <w:rPr>
          <w:rFonts w:ascii="Garamond" w:hAnsi="Garamond"/>
          <w:b/>
          <w:bCs/>
          <w:color w:val="222222"/>
          <w:sz w:val="27"/>
          <w:szCs w:val="27"/>
        </w:rPr>
        <w:t>Decoder :</w:t>
      </w:r>
      <w:proofErr w:type="gramEnd"/>
    </w:p>
    <w:p w14:paraId="44671A7B" w14:textId="77777777" w:rsidR="00226B93" w:rsidRPr="00226B93" w:rsidRDefault="00226B93" w:rsidP="00226B93">
      <w:pPr>
        <w:pStyle w:val="NormalWeb"/>
        <w:numPr>
          <w:ilvl w:val="0"/>
          <w:numId w:val="18"/>
        </w:numPr>
        <w:spacing w:before="0" w:beforeAutospacing="0"/>
        <w:rPr>
          <w:rFonts w:ascii="Garamond" w:hAnsi="Garamond"/>
          <w:color w:val="222222"/>
        </w:rPr>
      </w:pPr>
      <w:r w:rsidRPr="00226B93">
        <w:rPr>
          <w:rFonts w:ascii="Garamond" w:hAnsi="Garamond"/>
          <w:color w:val="222222"/>
        </w:rPr>
        <w:t xml:space="preserve">The decoder is an LSTM whose initial states are initialized to the final states of the Encoder LSTM, </w:t>
      </w:r>
      <w:proofErr w:type="gramStart"/>
      <w:r w:rsidRPr="00226B93">
        <w:rPr>
          <w:rFonts w:ascii="Garamond" w:hAnsi="Garamond"/>
          <w:color w:val="222222"/>
        </w:rPr>
        <w:t>i.e.</w:t>
      </w:r>
      <w:proofErr w:type="gramEnd"/>
      <w:r w:rsidRPr="00226B93">
        <w:rPr>
          <w:rFonts w:ascii="Garamond" w:hAnsi="Garamond"/>
          <w:color w:val="222222"/>
        </w:rPr>
        <w:t xml:space="preserve"> the context vector of the encoder’s final cell is input to the first cell of the decoder network. Using these initial states, the decoder starts generating the output sequence, and these outputs are also taken into consideration for future outputs.</w:t>
      </w:r>
    </w:p>
    <w:p w14:paraId="426FBDBF" w14:textId="77777777" w:rsidR="00226B93" w:rsidRPr="00226B93" w:rsidRDefault="00226B93" w:rsidP="00226B93">
      <w:pPr>
        <w:pStyle w:val="NormalWeb"/>
        <w:numPr>
          <w:ilvl w:val="0"/>
          <w:numId w:val="18"/>
        </w:numPr>
        <w:spacing w:before="0" w:beforeAutospacing="0"/>
        <w:rPr>
          <w:rFonts w:ascii="Garamond" w:hAnsi="Garamond"/>
          <w:color w:val="222222"/>
        </w:rPr>
      </w:pPr>
      <w:r w:rsidRPr="00226B93">
        <w:rPr>
          <w:rFonts w:ascii="Garamond" w:hAnsi="Garamond"/>
          <w:color w:val="222222"/>
        </w:rPr>
        <w:t xml:space="preserve">A stack of several LSTM units where each predicts an output </w:t>
      </w:r>
      <w:proofErr w:type="spellStart"/>
      <w:r w:rsidRPr="00226B93">
        <w:rPr>
          <w:rFonts w:ascii="Garamond" w:hAnsi="Garamond"/>
          <w:color w:val="222222"/>
        </w:rPr>
        <w:t>y_t</w:t>
      </w:r>
      <w:proofErr w:type="spellEnd"/>
      <w:r w:rsidRPr="00226B93">
        <w:rPr>
          <w:rFonts w:ascii="Garamond" w:hAnsi="Garamond"/>
          <w:color w:val="222222"/>
        </w:rPr>
        <w:t xml:space="preserve"> at a time step t.</w:t>
      </w:r>
    </w:p>
    <w:p w14:paraId="53CF12CA" w14:textId="77777777" w:rsidR="00226B93" w:rsidRPr="00226B93" w:rsidRDefault="00226B93" w:rsidP="00226B93">
      <w:pPr>
        <w:pStyle w:val="NormalWeb"/>
        <w:numPr>
          <w:ilvl w:val="0"/>
          <w:numId w:val="18"/>
        </w:numPr>
        <w:spacing w:before="0" w:beforeAutospacing="0"/>
        <w:rPr>
          <w:rFonts w:ascii="Garamond" w:hAnsi="Garamond"/>
          <w:color w:val="222222"/>
        </w:rPr>
      </w:pPr>
      <w:r w:rsidRPr="00226B93">
        <w:rPr>
          <w:rFonts w:ascii="Garamond" w:hAnsi="Garamond"/>
          <w:color w:val="222222"/>
        </w:rPr>
        <w:t>Each recurrent unit accepts a hidden state from the previous unit and produces and output as well as its own hidden state.</w:t>
      </w:r>
    </w:p>
    <w:p w14:paraId="4A10B762" w14:textId="77777777" w:rsidR="00226B93" w:rsidRPr="00226B93" w:rsidRDefault="00226B93" w:rsidP="00226B93">
      <w:pPr>
        <w:pStyle w:val="NormalWeb"/>
        <w:numPr>
          <w:ilvl w:val="0"/>
          <w:numId w:val="18"/>
        </w:numPr>
        <w:spacing w:before="0" w:beforeAutospacing="0"/>
        <w:rPr>
          <w:rFonts w:ascii="Garamond" w:hAnsi="Garamond"/>
          <w:color w:val="222222"/>
        </w:rPr>
      </w:pPr>
      <w:r w:rsidRPr="00226B93">
        <w:rPr>
          <w:rFonts w:ascii="Garamond" w:hAnsi="Garamond"/>
          <w:color w:val="222222"/>
        </w:rPr>
        <w:t>Any hidden state </w:t>
      </w:r>
      <w:proofErr w:type="spellStart"/>
      <w:r w:rsidRPr="00226B93">
        <w:rPr>
          <w:rFonts w:ascii="Garamond" w:hAnsi="Garamond"/>
          <w:i/>
          <w:iCs/>
          <w:color w:val="222222"/>
        </w:rPr>
        <w:t>h_i</w:t>
      </w:r>
      <w:proofErr w:type="spellEnd"/>
      <w:r w:rsidRPr="00226B93">
        <w:rPr>
          <w:rFonts w:ascii="Garamond" w:hAnsi="Garamond"/>
          <w:i/>
          <w:iCs/>
          <w:color w:val="222222"/>
        </w:rPr>
        <w:t> </w:t>
      </w:r>
      <w:r w:rsidRPr="00226B93">
        <w:rPr>
          <w:rFonts w:ascii="Garamond" w:hAnsi="Garamond"/>
          <w:color w:val="222222"/>
        </w:rPr>
        <w:t>is computed using the formula:</w:t>
      </w:r>
    </w:p>
    <w:p w14:paraId="7E5808EF" w14:textId="2B742B5F" w:rsidR="00226B93" w:rsidRPr="00226B93" w:rsidRDefault="00226B93" w:rsidP="00226B93">
      <w:pPr>
        <w:pStyle w:val="NormalWeb"/>
        <w:jc w:val="center"/>
        <w:rPr>
          <w:rFonts w:ascii="Garamond" w:hAnsi="Garamond"/>
          <w:color w:val="222222"/>
        </w:rPr>
      </w:pPr>
      <w:r w:rsidRPr="003676E3">
        <w:rPr>
          <w:rFonts w:ascii="Garamond" w:hAnsi="Garamond"/>
          <w:color w:val="222222"/>
        </w:rPr>
        <w:drawing>
          <wp:inline distT="0" distB="0" distL="0" distR="0" wp14:anchorId="6C6EEC11" wp14:editId="0F1E64A0">
            <wp:extent cx="2270760" cy="718658"/>
            <wp:effectExtent l="0" t="0" r="0" b="5715"/>
            <wp:docPr id="41" name="Picture 41" descr="Encoder-Decoder Sequence to Sequence : Decoder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Encoder-Decoder Sequence to Sequence : Decoder formul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2063" cy="722235"/>
                    </a:xfrm>
                    <a:prstGeom prst="rect">
                      <a:avLst/>
                    </a:prstGeom>
                    <a:noFill/>
                    <a:ln>
                      <a:noFill/>
                    </a:ln>
                  </pic:spPr>
                </pic:pic>
              </a:graphicData>
            </a:graphic>
          </wp:inline>
        </w:drawing>
      </w:r>
    </w:p>
    <w:p w14:paraId="125BACF7" w14:textId="77777777" w:rsidR="00226B93" w:rsidRPr="00226B93" w:rsidRDefault="00226B93" w:rsidP="00226B93">
      <w:pPr>
        <w:pStyle w:val="NormalWeb"/>
        <w:numPr>
          <w:ilvl w:val="0"/>
          <w:numId w:val="19"/>
        </w:numPr>
        <w:spacing w:before="0" w:beforeAutospacing="0"/>
        <w:rPr>
          <w:rFonts w:ascii="Garamond" w:hAnsi="Garamond"/>
          <w:color w:val="222222"/>
        </w:rPr>
      </w:pPr>
      <w:r w:rsidRPr="00226B93">
        <w:rPr>
          <w:rFonts w:ascii="Garamond" w:hAnsi="Garamond"/>
          <w:color w:val="222222"/>
        </w:rPr>
        <w:t>The output </w:t>
      </w:r>
      <w:proofErr w:type="spellStart"/>
      <w:r w:rsidRPr="00226B93">
        <w:rPr>
          <w:rFonts w:ascii="Garamond" w:hAnsi="Garamond"/>
          <w:i/>
          <w:iCs/>
          <w:color w:val="222222"/>
        </w:rPr>
        <w:t>y_t</w:t>
      </w:r>
      <w:proofErr w:type="spellEnd"/>
      <w:r w:rsidRPr="00226B93">
        <w:rPr>
          <w:rFonts w:ascii="Garamond" w:hAnsi="Garamond"/>
          <w:color w:val="222222"/>
        </w:rPr>
        <w:t> at time step </w:t>
      </w:r>
      <w:r w:rsidRPr="00226B93">
        <w:rPr>
          <w:rFonts w:ascii="Garamond" w:hAnsi="Garamond"/>
          <w:i/>
          <w:iCs/>
          <w:color w:val="222222"/>
        </w:rPr>
        <w:t>t</w:t>
      </w:r>
      <w:r w:rsidRPr="00226B93">
        <w:rPr>
          <w:rFonts w:ascii="Garamond" w:hAnsi="Garamond"/>
          <w:color w:val="222222"/>
        </w:rPr>
        <w:t> is computed using the formula:</w:t>
      </w:r>
    </w:p>
    <w:p w14:paraId="6207482F" w14:textId="2EAB5AFC" w:rsidR="00226B93" w:rsidRPr="00226B93" w:rsidRDefault="00226B93" w:rsidP="00226B93">
      <w:pPr>
        <w:pStyle w:val="NormalWeb"/>
        <w:jc w:val="center"/>
        <w:rPr>
          <w:rFonts w:ascii="Garamond" w:hAnsi="Garamond"/>
          <w:color w:val="222222"/>
        </w:rPr>
      </w:pPr>
      <w:r w:rsidRPr="003676E3">
        <w:rPr>
          <w:rFonts w:ascii="Garamond" w:hAnsi="Garamond"/>
          <w:color w:val="222222"/>
        </w:rPr>
        <w:drawing>
          <wp:inline distT="0" distB="0" distL="0" distR="0" wp14:anchorId="76634AC6" wp14:editId="39E0D5E6">
            <wp:extent cx="2377440" cy="491338"/>
            <wp:effectExtent l="0" t="0" r="3810" b="4445"/>
            <wp:docPr id="40" name="Picture 40" descr="Encoder-Decoder Sequence to Sequence : Soft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Encoder-Decoder Sequence to Sequence : Softma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06883" cy="497423"/>
                    </a:xfrm>
                    <a:prstGeom prst="rect">
                      <a:avLst/>
                    </a:prstGeom>
                    <a:noFill/>
                    <a:ln>
                      <a:noFill/>
                    </a:ln>
                  </pic:spPr>
                </pic:pic>
              </a:graphicData>
            </a:graphic>
          </wp:inline>
        </w:drawing>
      </w:r>
    </w:p>
    <w:p w14:paraId="4C6925B7" w14:textId="01FD77B0" w:rsidR="00226B93" w:rsidRPr="003676E3" w:rsidRDefault="00226B93" w:rsidP="00226B93">
      <w:pPr>
        <w:pStyle w:val="NormalWeb"/>
        <w:numPr>
          <w:ilvl w:val="0"/>
          <w:numId w:val="20"/>
        </w:numPr>
        <w:spacing w:before="0" w:beforeAutospacing="0"/>
        <w:rPr>
          <w:rFonts w:ascii="Garamond" w:hAnsi="Garamond"/>
          <w:color w:val="222222"/>
        </w:rPr>
      </w:pPr>
      <w:r w:rsidRPr="003676E3">
        <w:rPr>
          <w:rFonts w:ascii="Garamond" w:hAnsi="Garamond"/>
          <w:color w:val="222222"/>
        </w:rPr>
        <w:t xml:space="preserve">The </w:t>
      </w:r>
      <w:r w:rsidRPr="00226B93">
        <w:rPr>
          <w:rFonts w:ascii="Garamond" w:hAnsi="Garamond"/>
          <w:color w:val="222222"/>
        </w:rPr>
        <w:t>outputs</w:t>
      </w:r>
      <w:r w:rsidRPr="003676E3">
        <w:rPr>
          <w:rFonts w:ascii="Garamond" w:hAnsi="Garamond"/>
          <w:color w:val="222222"/>
        </w:rPr>
        <w:t xml:space="preserve"> are calculated</w:t>
      </w:r>
      <w:r w:rsidRPr="00226B93">
        <w:rPr>
          <w:rFonts w:ascii="Garamond" w:hAnsi="Garamond"/>
          <w:color w:val="222222"/>
        </w:rPr>
        <w:t xml:space="preserve"> using the hidden state at the current time step together with the respective weight W(S). </w:t>
      </w:r>
      <w:proofErr w:type="spellStart"/>
      <w:r w:rsidRPr="00226B93">
        <w:rPr>
          <w:rFonts w:ascii="Garamond" w:hAnsi="Garamond"/>
          <w:color w:val="222222"/>
        </w:rPr>
        <w:t>Softmax</w:t>
      </w:r>
      <w:proofErr w:type="spellEnd"/>
      <w:r w:rsidRPr="00226B93">
        <w:rPr>
          <w:rFonts w:ascii="Garamond" w:hAnsi="Garamond"/>
          <w:color w:val="222222"/>
        </w:rPr>
        <w:t xml:space="preserve"> is used to create a probability vector which will help </w:t>
      </w:r>
      <w:r w:rsidRPr="003676E3">
        <w:rPr>
          <w:rFonts w:ascii="Garamond" w:hAnsi="Garamond"/>
          <w:color w:val="222222"/>
        </w:rPr>
        <w:t xml:space="preserve">to </w:t>
      </w:r>
      <w:r w:rsidRPr="00226B93">
        <w:rPr>
          <w:rFonts w:ascii="Garamond" w:hAnsi="Garamond"/>
          <w:color w:val="222222"/>
        </w:rPr>
        <w:t>determine the final output (</w:t>
      </w:r>
      <w:proofErr w:type="gramStart"/>
      <w:r w:rsidRPr="00226B93">
        <w:rPr>
          <w:rFonts w:ascii="Garamond" w:hAnsi="Garamond"/>
          <w:color w:val="222222"/>
        </w:rPr>
        <w:t>e.g.</w:t>
      </w:r>
      <w:proofErr w:type="gramEnd"/>
      <w:r w:rsidRPr="00226B93">
        <w:rPr>
          <w:rFonts w:ascii="Garamond" w:hAnsi="Garamond"/>
          <w:color w:val="222222"/>
        </w:rPr>
        <w:t xml:space="preserve"> word in the question-answering problem).</w:t>
      </w:r>
    </w:p>
    <w:p w14:paraId="0482AB43" w14:textId="4A6A022C" w:rsidR="003676E3" w:rsidRPr="003676E3" w:rsidRDefault="003676E3" w:rsidP="003676E3">
      <w:r>
        <w:rPr>
          <w:noProof/>
        </w:rPr>
        <w:lastRenderedPageBreak/>
        <w:drawing>
          <wp:inline distT="0" distB="0" distL="0" distR="0" wp14:anchorId="60453032" wp14:editId="44D1C877">
            <wp:extent cx="5731510" cy="346900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469005"/>
                    </a:xfrm>
                    <a:prstGeom prst="rect">
                      <a:avLst/>
                    </a:prstGeom>
                    <a:noFill/>
                    <a:ln>
                      <a:noFill/>
                    </a:ln>
                  </pic:spPr>
                </pic:pic>
              </a:graphicData>
            </a:graphic>
          </wp:inline>
        </w:drawing>
      </w:r>
    </w:p>
    <w:p w14:paraId="4FB333C6" w14:textId="77777777" w:rsidR="00226B93" w:rsidRDefault="00226B93" w:rsidP="00226B93">
      <w:pPr>
        <w:pStyle w:val="NormalWeb"/>
        <w:spacing w:before="0" w:beforeAutospacing="0" w:line="495" w:lineRule="atLeast"/>
        <w:rPr>
          <w:color w:val="222222"/>
          <w:sz w:val="27"/>
          <w:szCs w:val="27"/>
        </w:rPr>
      </w:pPr>
    </w:p>
    <w:p w14:paraId="6DCA6C20" w14:textId="77777777" w:rsidR="00226B93" w:rsidRPr="00C85B69" w:rsidRDefault="00226B93" w:rsidP="00226B93"/>
    <w:p w14:paraId="7C4A90CF" w14:textId="77777777" w:rsidR="00C85B69" w:rsidRPr="00C85B69" w:rsidRDefault="00C85B69" w:rsidP="00C85B69"/>
    <w:p w14:paraId="75FD3EF5" w14:textId="0F65217C" w:rsidR="00C85B69" w:rsidRDefault="00C85B69" w:rsidP="00C85B69">
      <w:pPr>
        <w:keepNext/>
        <w:keepLines/>
        <w:spacing w:before="240" w:after="0"/>
        <w:outlineLvl w:val="0"/>
        <w:rPr>
          <w:rFonts w:ascii="Garamond" w:eastAsia="Garamond" w:hAnsi="Garamond" w:cs="Vrinda"/>
          <w:b/>
          <w:bCs/>
          <w:kern w:val="0"/>
          <w:sz w:val="28"/>
          <w:szCs w:val="28"/>
          <w14:ligatures w14:val="none"/>
        </w:rPr>
      </w:pPr>
      <w:r w:rsidRPr="001D7CBD">
        <w:rPr>
          <w:rStyle w:val="Heading2Char"/>
          <w:b/>
          <w:bCs/>
        </w:rPr>
        <w:t>Given Dataset:</w:t>
      </w:r>
      <w:r>
        <w:rPr>
          <w:rFonts w:ascii="Garamond" w:eastAsia="Times New Roman" w:hAnsi="Garamond" w:cs="Vrinda"/>
          <w:b/>
          <w:bCs/>
          <w:color w:val="61721F"/>
          <w:kern w:val="0"/>
          <w:sz w:val="32"/>
          <w:szCs w:val="32"/>
          <w14:ligatures w14:val="none"/>
        </w:rPr>
        <w:t xml:space="preserve"> </w:t>
      </w:r>
      <w:r>
        <w:rPr>
          <w:rFonts w:ascii="Garamond" w:eastAsia="Times New Roman" w:hAnsi="Garamond" w:cs="Vrinda"/>
          <w:b/>
          <w:bCs/>
          <w:color w:val="61721F"/>
          <w:kern w:val="0"/>
          <w:sz w:val="32"/>
          <w:szCs w:val="32"/>
          <w14:ligatures w14:val="none"/>
        </w:rPr>
        <w:tab/>
      </w:r>
      <w:r>
        <w:rPr>
          <w:rFonts w:ascii="Garamond" w:eastAsia="Times New Roman" w:hAnsi="Garamond" w:cs="Vrinda"/>
          <w:b/>
          <w:bCs/>
          <w:color w:val="61721F"/>
          <w:kern w:val="0"/>
          <w:sz w:val="32"/>
          <w:szCs w:val="32"/>
          <w14:ligatures w14:val="none"/>
        </w:rPr>
        <w:tab/>
      </w:r>
      <w:r w:rsidRPr="00226B93">
        <w:rPr>
          <w:rStyle w:val="Heading1Char"/>
        </w:rPr>
        <w:t>Dakshina Dataset</w:t>
      </w:r>
    </w:p>
    <w:p w14:paraId="7CC0BA16" w14:textId="77777777" w:rsidR="00C85B69" w:rsidRDefault="00C85B69" w:rsidP="00C85B69">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The Dakshina dataset is a collection of text in both Latin and native scripts for 12 South Asian languages. For each language, the dataset includes a large collection of native script Wikipedia text, a romanization lexicon which consists of words in the native script with attested romanizations, and some full sentence parallel data in both a native script of the language and the basic Latin alphabet.</w:t>
      </w:r>
    </w:p>
    <w:p w14:paraId="08AFCCE4" w14:textId="77777777" w:rsidR="00C85B69" w:rsidRDefault="00C85B69" w:rsidP="00C85B69">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Dataset URL: </w:t>
      </w:r>
      <w:hyperlink r:id="rId11" w:history="1">
        <w:r>
          <w:rPr>
            <w:rStyle w:val="Hyperlink"/>
            <w:rFonts w:ascii="Segoe UI" w:hAnsi="Segoe UI" w:cs="Segoe UI"/>
          </w:rPr>
          <w:t>https://github.com/google-research-datasets/dakshina</w:t>
        </w:r>
      </w:hyperlink>
    </w:p>
    <w:p w14:paraId="7C3354E7" w14:textId="77777777" w:rsidR="003676E3" w:rsidRDefault="003676E3" w:rsidP="003676E3">
      <w:pPr>
        <w:pStyle w:val="NormalWeb"/>
        <w:shd w:val="clear" w:color="auto" w:fill="FFFFFF"/>
        <w:spacing w:before="0" w:beforeAutospacing="0" w:after="0" w:afterAutospacing="0"/>
        <w:rPr>
          <w:rFonts w:ascii="Segoe UI" w:hAnsi="Segoe UI" w:cs="Segoe UI"/>
          <w:color w:val="24292F"/>
        </w:rPr>
      </w:pPr>
      <w:r>
        <w:rPr>
          <w:rFonts w:ascii="Segoe UI" w:hAnsi="Segoe UI" w:cs="Segoe UI"/>
          <w:color w:val="24292F"/>
        </w:rPr>
        <w:t>There are 12 languages represented in the dataset: Bangla (</w:t>
      </w:r>
      <w:r>
        <w:rPr>
          <w:rStyle w:val="HTMLCode"/>
          <w:rFonts w:ascii="Consolas" w:hAnsi="Consolas"/>
          <w:color w:val="24292F"/>
        </w:rPr>
        <w:t>bn</w:t>
      </w:r>
      <w:r>
        <w:rPr>
          <w:rFonts w:ascii="Segoe UI" w:hAnsi="Segoe UI" w:cs="Segoe UI"/>
          <w:color w:val="24292F"/>
        </w:rPr>
        <w:t>), Gujarati (</w:t>
      </w:r>
      <w:proofErr w:type="spellStart"/>
      <w:r>
        <w:rPr>
          <w:rStyle w:val="HTMLCode"/>
          <w:rFonts w:ascii="Consolas" w:hAnsi="Consolas"/>
          <w:color w:val="24292F"/>
        </w:rPr>
        <w:t>gu</w:t>
      </w:r>
      <w:proofErr w:type="spellEnd"/>
      <w:r>
        <w:rPr>
          <w:rFonts w:ascii="Segoe UI" w:hAnsi="Segoe UI" w:cs="Segoe UI"/>
          <w:color w:val="24292F"/>
        </w:rPr>
        <w:t>), Hindi (</w:t>
      </w:r>
      <w:r>
        <w:rPr>
          <w:rStyle w:val="HTMLCode"/>
          <w:rFonts w:ascii="Consolas" w:hAnsi="Consolas"/>
          <w:color w:val="24292F"/>
        </w:rPr>
        <w:t>hi</w:t>
      </w:r>
      <w:r>
        <w:rPr>
          <w:rFonts w:ascii="Segoe UI" w:hAnsi="Segoe UI" w:cs="Segoe UI"/>
          <w:color w:val="24292F"/>
        </w:rPr>
        <w:t>), Kannada (</w:t>
      </w:r>
      <w:proofErr w:type="spellStart"/>
      <w:r>
        <w:rPr>
          <w:rStyle w:val="HTMLCode"/>
          <w:rFonts w:ascii="Consolas" w:hAnsi="Consolas"/>
          <w:color w:val="24292F"/>
        </w:rPr>
        <w:t>kn</w:t>
      </w:r>
      <w:proofErr w:type="spellEnd"/>
      <w:r>
        <w:rPr>
          <w:rFonts w:ascii="Segoe UI" w:hAnsi="Segoe UI" w:cs="Segoe UI"/>
          <w:color w:val="24292F"/>
        </w:rPr>
        <w:t>), Malayalam (</w:t>
      </w:r>
      <w:r>
        <w:rPr>
          <w:rStyle w:val="HTMLCode"/>
          <w:rFonts w:ascii="Consolas" w:hAnsi="Consolas"/>
          <w:color w:val="24292F"/>
        </w:rPr>
        <w:t>ml</w:t>
      </w:r>
      <w:r>
        <w:rPr>
          <w:rFonts w:ascii="Segoe UI" w:hAnsi="Segoe UI" w:cs="Segoe UI"/>
          <w:color w:val="24292F"/>
        </w:rPr>
        <w:t>), Marathi (</w:t>
      </w:r>
      <w:proofErr w:type="spellStart"/>
      <w:r>
        <w:rPr>
          <w:rStyle w:val="HTMLCode"/>
          <w:rFonts w:ascii="Consolas" w:hAnsi="Consolas"/>
          <w:color w:val="24292F"/>
        </w:rPr>
        <w:t>mr</w:t>
      </w:r>
      <w:proofErr w:type="spellEnd"/>
      <w:r>
        <w:rPr>
          <w:rFonts w:ascii="Segoe UI" w:hAnsi="Segoe UI" w:cs="Segoe UI"/>
          <w:color w:val="24292F"/>
        </w:rPr>
        <w:t>), Punjabi (</w:t>
      </w:r>
      <w:r>
        <w:rPr>
          <w:rStyle w:val="HTMLCode"/>
          <w:rFonts w:ascii="Consolas" w:hAnsi="Consolas"/>
          <w:color w:val="24292F"/>
        </w:rPr>
        <w:t>pa</w:t>
      </w:r>
      <w:r>
        <w:rPr>
          <w:rFonts w:ascii="Segoe UI" w:hAnsi="Segoe UI" w:cs="Segoe UI"/>
          <w:color w:val="24292F"/>
        </w:rPr>
        <w:t>), Sindhi (</w:t>
      </w:r>
      <w:proofErr w:type="spellStart"/>
      <w:r>
        <w:rPr>
          <w:rStyle w:val="HTMLCode"/>
          <w:rFonts w:ascii="Consolas" w:hAnsi="Consolas"/>
          <w:color w:val="24292F"/>
        </w:rPr>
        <w:t>sd</w:t>
      </w:r>
      <w:proofErr w:type="spellEnd"/>
      <w:r>
        <w:rPr>
          <w:rFonts w:ascii="Segoe UI" w:hAnsi="Segoe UI" w:cs="Segoe UI"/>
          <w:color w:val="24292F"/>
        </w:rPr>
        <w:t>), Sinhala (</w:t>
      </w:r>
      <w:proofErr w:type="spellStart"/>
      <w:r>
        <w:rPr>
          <w:rStyle w:val="HTMLCode"/>
          <w:rFonts w:ascii="Consolas" w:hAnsi="Consolas"/>
          <w:color w:val="24292F"/>
        </w:rPr>
        <w:t>si</w:t>
      </w:r>
      <w:proofErr w:type="spellEnd"/>
      <w:r>
        <w:rPr>
          <w:rFonts w:ascii="Segoe UI" w:hAnsi="Segoe UI" w:cs="Segoe UI"/>
          <w:color w:val="24292F"/>
        </w:rPr>
        <w:t>), Tamil (</w:t>
      </w:r>
      <w:r>
        <w:rPr>
          <w:rStyle w:val="HTMLCode"/>
          <w:rFonts w:ascii="Consolas" w:hAnsi="Consolas"/>
          <w:color w:val="24292F"/>
        </w:rPr>
        <w:t>ta</w:t>
      </w:r>
      <w:r>
        <w:rPr>
          <w:rFonts w:ascii="Segoe UI" w:hAnsi="Segoe UI" w:cs="Segoe UI"/>
          <w:color w:val="24292F"/>
        </w:rPr>
        <w:t>), Telugu (</w:t>
      </w:r>
      <w:proofErr w:type="spellStart"/>
      <w:r>
        <w:rPr>
          <w:rStyle w:val="HTMLCode"/>
          <w:rFonts w:ascii="Consolas" w:hAnsi="Consolas"/>
          <w:color w:val="24292F"/>
        </w:rPr>
        <w:t>te</w:t>
      </w:r>
      <w:proofErr w:type="spellEnd"/>
      <w:r>
        <w:rPr>
          <w:rFonts w:ascii="Segoe UI" w:hAnsi="Segoe UI" w:cs="Segoe UI"/>
          <w:color w:val="24292F"/>
        </w:rPr>
        <w:t>) and Urdu (</w:t>
      </w:r>
      <w:proofErr w:type="spellStart"/>
      <w:r>
        <w:rPr>
          <w:rStyle w:val="HTMLCode"/>
          <w:rFonts w:ascii="Consolas" w:hAnsi="Consolas"/>
          <w:color w:val="24292F"/>
        </w:rPr>
        <w:t>ur</w:t>
      </w:r>
      <w:proofErr w:type="spellEnd"/>
      <w:r>
        <w:rPr>
          <w:rFonts w:ascii="Segoe UI" w:hAnsi="Segoe UI" w:cs="Segoe UI"/>
          <w:color w:val="24292F"/>
        </w:rPr>
        <w:t>).</w:t>
      </w:r>
    </w:p>
    <w:p w14:paraId="584D1E00" w14:textId="77777777" w:rsidR="003676E3" w:rsidRDefault="003676E3" w:rsidP="003676E3">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All data is derived from Wikipedia text. Each language has its own directory, in which there are three subdirectories:</w:t>
      </w:r>
    </w:p>
    <w:p w14:paraId="07A0EE17" w14:textId="43101AC8" w:rsidR="00C85B69" w:rsidRDefault="003676E3" w:rsidP="00C85B69">
      <w:pPr>
        <w:keepNext/>
        <w:keepLines/>
        <w:spacing w:before="240" w:after="0"/>
        <w:outlineLvl w:val="0"/>
        <w:rPr>
          <w:rFonts w:ascii="Garamond" w:eastAsia="Times New Roman" w:hAnsi="Garamond" w:cs="Vrinda"/>
          <w:b/>
          <w:bCs/>
          <w:color w:val="61721F"/>
          <w:kern w:val="0"/>
          <w:sz w:val="32"/>
          <w:szCs w:val="32"/>
          <w14:ligatures w14:val="none"/>
        </w:rPr>
      </w:pPr>
      <w:r>
        <w:rPr>
          <w:rFonts w:ascii="Garamond" w:eastAsia="Times New Roman" w:hAnsi="Garamond" w:cs="Vrinda"/>
          <w:b/>
          <w:bCs/>
          <w:color w:val="61721F"/>
          <w:kern w:val="0"/>
          <w:sz w:val="32"/>
          <w:szCs w:val="32"/>
          <w14:ligatures w14:val="none"/>
        </w:rPr>
        <w:t>In current problem, only Hindi will be used</w:t>
      </w:r>
    </w:p>
    <w:p w14:paraId="5BE03030" w14:textId="77777777" w:rsidR="003676E3" w:rsidRPr="00C85B69" w:rsidRDefault="003676E3" w:rsidP="00C85B69">
      <w:pPr>
        <w:keepNext/>
        <w:keepLines/>
        <w:spacing w:before="240" w:after="0"/>
        <w:outlineLvl w:val="0"/>
        <w:rPr>
          <w:rFonts w:ascii="Garamond" w:eastAsia="Times New Roman" w:hAnsi="Garamond" w:cs="Vrinda"/>
          <w:b/>
          <w:bCs/>
          <w:color w:val="61721F"/>
          <w:kern w:val="0"/>
          <w:sz w:val="32"/>
          <w:szCs w:val="32"/>
          <w14:ligatures w14:val="none"/>
        </w:rPr>
      </w:pPr>
    </w:p>
    <w:p w14:paraId="2E55F2C5" w14:textId="77777777" w:rsidR="00C85B69" w:rsidRPr="00C85B69" w:rsidRDefault="00C85B69" w:rsidP="00C85B69"/>
    <w:p w14:paraId="02F485A6" w14:textId="159E6F49" w:rsidR="005D3134" w:rsidRDefault="005D3134" w:rsidP="005D3134">
      <w:pPr>
        <w:pStyle w:val="Heading1"/>
        <w:rPr>
          <w:rFonts w:eastAsia="Times New Roman"/>
        </w:rPr>
      </w:pPr>
      <w:r w:rsidRPr="005D3134">
        <w:rPr>
          <w:rFonts w:eastAsia="Times New Roman"/>
        </w:rPr>
        <w:lastRenderedPageBreak/>
        <w:t xml:space="preserve">Question 1. </w:t>
      </w:r>
      <w:r>
        <w:rPr>
          <w:rFonts w:eastAsia="Times New Roman"/>
        </w:rPr>
        <w:t>(a)</w:t>
      </w:r>
    </w:p>
    <w:p w14:paraId="640CDE2F" w14:textId="62239D4A" w:rsidR="005D3134" w:rsidRPr="005D3134" w:rsidRDefault="005D3134" w:rsidP="005D3134">
      <w:pPr>
        <w:pStyle w:val="Heading1"/>
        <w:rPr>
          <w:rFonts w:eastAsia="Times New Roman"/>
          <w:sz w:val="28"/>
          <w:szCs w:val="28"/>
        </w:rPr>
      </w:pPr>
      <w:r w:rsidRPr="005D3134">
        <w:rPr>
          <w:rFonts w:eastAsia="Times New Roman"/>
          <w:sz w:val="28"/>
          <w:szCs w:val="28"/>
        </w:rPr>
        <w:t>Model Training:</w:t>
      </w:r>
    </w:p>
    <w:p w14:paraId="260AC3F4" w14:textId="77777777" w:rsidR="005D3134" w:rsidRDefault="005D3134" w:rsidP="005D3134">
      <w:pPr>
        <w:pStyle w:val="Heading1"/>
        <w:jc w:val="center"/>
        <w:rPr>
          <w:rFonts w:eastAsia="Times New Roman"/>
        </w:rPr>
      </w:pPr>
      <w:r>
        <w:rPr>
          <w:noProof/>
        </w:rPr>
        <w:drawing>
          <wp:inline distT="0" distB="0" distL="0" distR="0" wp14:anchorId="1D6CD47D" wp14:editId="767A500D">
            <wp:extent cx="4889319" cy="3863340"/>
            <wp:effectExtent l="0" t="0" r="6985"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91422" cy="3865002"/>
                    </a:xfrm>
                    <a:prstGeom prst="rect">
                      <a:avLst/>
                    </a:prstGeom>
                    <a:noFill/>
                    <a:ln>
                      <a:noFill/>
                    </a:ln>
                  </pic:spPr>
                </pic:pic>
              </a:graphicData>
            </a:graphic>
          </wp:inline>
        </w:drawing>
      </w:r>
    </w:p>
    <w:p w14:paraId="2C8401BB" w14:textId="77777777" w:rsidR="005D3134" w:rsidRDefault="005D3134" w:rsidP="005D3134">
      <w:pPr>
        <w:pStyle w:val="Heading1"/>
        <w:jc w:val="center"/>
        <w:rPr>
          <w:rFonts w:eastAsia="Times New Roman"/>
        </w:rPr>
      </w:pPr>
      <w:r>
        <w:rPr>
          <w:noProof/>
        </w:rPr>
        <w:drawing>
          <wp:inline distT="0" distB="0" distL="0" distR="0" wp14:anchorId="6186DBF4" wp14:editId="7DC9F83F">
            <wp:extent cx="5014685" cy="39624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9651" cy="3974226"/>
                    </a:xfrm>
                    <a:prstGeom prst="rect">
                      <a:avLst/>
                    </a:prstGeom>
                    <a:noFill/>
                    <a:ln>
                      <a:noFill/>
                    </a:ln>
                  </pic:spPr>
                </pic:pic>
              </a:graphicData>
            </a:graphic>
          </wp:inline>
        </w:drawing>
      </w:r>
    </w:p>
    <w:p w14:paraId="107D5A00" w14:textId="77777777" w:rsidR="005D3134" w:rsidRDefault="005D3134" w:rsidP="005D3134">
      <w:pPr>
        <w:pStyle w:val="Heading1"/>
        <w:rPr>
          <w:rFonts w:eastAsia="Times New Roman"/>
        </w:rPr>
      </w:pPr>
      <w:r w:rsidRPr="005D3134">
        <w:rPr>
          <w:rFonts w:eastAsia="Times New Roman"/>
        </w:rPr>
        <w:lastRenderedPageBreak/>
        <w:t>Test accuracy: 0.694876372814178</w:t>
      </w:r>
    </w:p>
    <w:p w14:paraId="3972ADDE" w14:textId="77777777" w:rsidR="005D3134" w:rsidRDefault="005D3134" w:rsidP="005D3134">
      <w:pPr>
        <w:pStyle w:val="Heading1"/>
        <w:rPr>
          <w:rFonts w:eastAsia="Times New Roman"/>
        </w:rPr>
      </w:pPr>
      <w:r>
        <w:rPr>
          <w:rFonts w:eastAsia="Times New Roman"/>
        </w:rPr>
        <w:t>Question 1. (b)</w:t>
      </w:r>
    </w:p>
    <w:p w14:paraId="0E3DC898" w14:textId="6F24DF64" w:rsidR="00A8145E" w:rsidRDefault="00A8145E" w:rsidP="005D3134">
      <w:pPr>
        <w:pStyle w:val="Heading1"/>
        <w:rPr>
          <w:rFonts w:eastAsia="Times New Roman"/>
        </w:rPr>
      </w:pPr>
      <w:r>
        <w:rPr>
          <w:rFonts w:eastAsia="Times New Roman"/>
        </w:rPr>
        <w:t>Hyper Parameter Tuning Results:</w:t>
      </w:r>
    </w:p>
    <w:p w14:paraId="749AF437" w14:textId="52281A17" w:rsidR="00A8145E" w:rsidRDefault="00A8145E" w:rsidP="00A8145E">
      <w:r w:rsidRPr="00A8145E">
        <w:drawing>
          <wp:inline distT="0" distB="0" distL="0" distR="0" wp14:anchorId="4647F0D6" wp14:editId="2C9B0553">
            <wp:extent cx="5731510" cy="7687945"/>
            <wp:effectExtent l="0" t="0" r="254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7687945"/>
                    </a:xfrm>
                    <a:prstGeom prst="rect">
                      <a:avLst/>
                    </a:prstGeom>
                    <a:noFill/>
                    <a:ln>
                      <a:noFill/>
                    </a:ln>
                  </pic:spPr>
                </pic:pic>
              </a:graphicData>
            </a:graphic>
          </wp:inline>
        </w:drawing>
      </w:r>
    </w:p>
    <w:p w14:paraId="677DD57F" w14:textId="496C7344" w:rsidR="00A8145E" w:rsidRPr="008633ED" w:rsidRDefault="00A8145E" w:rsidP="00A8145E">
      <w:pPr>
        <w:pStyle w:val="Heading2"/>
        <w:rPr>
          <w:rFonts w:ascii="Garamond" w:hAnsi="Garamond"/>
        </w:rPr>
      </w:pPr>
      <w:r w:rsidRPr="008633ED">
        <w:rPr>
          <w:rFonts w:ascii="Garamond" w:hAnsi="Garamond"/>
        </w:rPr>
        <w:lastRenderedPageBreak/>
        <w:t>Best Result Found:</w:t>
      </w:r>
    </w:p>
    <w:p w14:paraId="277F1E57" w14:textId="2DD3405B" w:rsidR="008B6573" w:rsidRPr="008633ED" w:rsidRDefault="008B6573" w:rsidP="00A8145E">
      <w:pPr>
        <w:rPr>
          <w:rFonts w:ascii="Garamond" w:hAnsi="Garamond"/>
        </w:rPr>
      </w:pPr>
      <w:r w:rsidRPr="008633ED">
        <w:rPr>
          <w:rFonts w:ascii="Garamond" w:hAnsi="Garamond"/>
        </w:rPr>
        <w:fldChar w:fldCharType="begin"/>
      </w:r>
      <w:r w:rsidRPr="008633ED">
        <w:rPr>
          <w:rFonts w:ascii="Garamond" w:hAnsi="Garamond"/>
        </w:rPr>
        <w:instrText xml:space="preserve"> LINK Excel.SheetBinaryMacroEnabled.12 "G:\\MTechClasses\\DL-Ops\\dlops-23\\M21AIE225_DLOps_Assignment_2\\results\\hp_tuning.csv" "hp_tuning!R8C14:R14C15" \a \f 4 \h  \* MERGEFORMAT </w:instrText>
      </w:r>
      <w:r w:rsidRPr="008633ED">
        <w:rPr>
          <w:rFonts w:ascii="Garamond" w:hAnsi="Garamond"/>
        </w:rPr>
        <w:fldChar w:fldCharType="separate"/>
      </w:r>
    </w:p>
    <w:tbl>
      <w:tblPr>
        <w:tblW w:w="2379" w:type="dxa"/>
        <w:jc w:val="center"/>
        <w:tblLook w:val="04A0" w:firstRow="1" w:lastRow="0" w:firstColumn="1" w:lastColumn="0" w:noHBand="0" w:noVBand="1"/>
      </w:tblPr>
      <w:tblGrid>
        <w:gridCol w:w="1503"/>
        <w:gridCol w:w="1645"/>
      </w:tblGrid>
      <w:tr w:rsidR="008B6573" w:rsidRPr="008B6573" w14:paraId="53CB6D7F" w14:textId="77777777" w:rsidTr="008B6573">
        <w:trPr>
          <w:trHeight w:val="288"/>
          <w:jc w:val="center"/>
        </w:trPr>
        <w:tc>
          <w:tcPr>
            <w:tcW w:w="1279"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4301D30" w14:textId="1D986599" w:rsidR="008B6573" w:rsidRPr="008B6573" w:rsidRDefault="008B6573" w:rsidP="008B6573">
            <w:pPr>
              <w:spacing w:after="0" w:line="240" w:lineRule="auto"/>
              <w:rPr>
                <w:rFonts w:ascii="Garamond" w:eastAsia="Times New Roman" w:hAnsi="Garamond" w:cs="Calibri"/>
                <w:color w:val="000000"/>
                <w:kern w:val="0"/>
                <w:sz w:val="36"/>
                <w:szCs w:val="36"/>
                <w:lang w:eastAsia="en-IN" w:bidi="hi-IN"/>
                <w14:ligatures w14:val="none"/>
              </w:rPr>
            </w:pPr>
            <w:r w:rsidRPr="008633ED">
              <w:rPr>
                <w:rFonts w:ascii="Garamond" w:eastAsia="Times New Roman" w:hAnsi="Garamond" w:cs="Calibri"/>
                <w:color w:val="000000"/>
                <w:kern w:val="0"/>
                <w:sz w:val="36"/>
                <w:szCs w:val="36"/>
                <w:lang w:eastAsia="en-IN" w:bidi="hi-IN"/>
                <w14:ligatures w14:val="none"/>
              </w:rPr>
              <w:t>Cell type</w:t>
            </w:r>
          </w:p>
        </w:tc>
        <w:tc>
          <w:tcPr>
            <w:tcW w:w="11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4DCC055" w14:textId="23A7BDF6" w:rsidR="008B6573" w:rsidRPr="008B6573" w:rsidRDefault="008B6573" w:rsidP="008B6573">
            <w:pPr>
              <w:spacing w:after="0" w:line="240" w:lineRule="auto"/>
              <w:rPr>
                <w:rFonts w:ascii="Garamond" w:eastAsia="Times New Roman" w:hAnsi="Garamond" w:cs="Calibri"/>
                <w:color w:val="000000"/>
                <w:kern w:val="0"/>
                <w:sz w:val="36"/>
                <w:szCs w:val="36"/>
                <w:lang w:eastAsia="en-IN" w:bidi="hi-IN"/>
                <w14:ligatures w14:val="none"/>
              </w:rPr>
            </w:pPr>
            <w:proofErr w:type="spellStart"/>
            <w:r w:rsidRPr="008633ED">
              <w:rPr>
                <w:rFonts w:ascii="Garamond" w:eastAsia="Times New Roman" w:hAnsi="Garamond" w:cs="Calibri"/>
                <w:color w:val="000000"/>
                <w:kern w:val="0"/>
                <w:sz w:val="36"/>
                <w:szCs w:val="36"/>
                <w:lang w:eastAsia="en-IN" w:bidi="hi-IN"/>
                <w14:ligatures w14:val="none"/>
              </w:rPr>
              <w:t>Lstm</w:t>
            </w:r>
            <w:proofErr w:type="spellEnd"/>
          </w:p>
        </w:tc>
      </w:tr>
      <w:tr w:rsidR="008B6573" w:rsidRPr="008B6573" w14:paraId="477354BA" w14:textId="77777777" w:rsidTr="008B6573">
        <w:trPr>
          <w:trHeight w:val="288"/>
          <w:jc w:val="center"/>
        </w:trPr>
        <w:tc>
          <w:tcPr>
            <w:tcW w:w="12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347B47" w14:textId="7A7E5A39" w:rsidR="008B6573" w:rsidRPr="008B6573" w:rsidRDefault="008B6573" w:rsidP="008B6573">
            <w:pPr>
              <w:spacing w:after="0" w:line="240" w:lineRule="auto"/>
              <w:rPr>
                <w:rFonts w:ascii="Garamond" w:eastAsia="Times New Roman" w:hAnsi="Garamond" w:cs="Calibri"/>
                <w:color w:val="000000"/>
                <w:kern w:val="0"/>
                <w:sz w:val="36"/>
                <w:szCs w:val="36"/>
                <w:lang w:eastAsia="en-IN" w:bidi="hi-IN"/>
                <w14:ligatures w14:val="none"/>
              </w:rPr>
            </w:pPr>
            <w:r w:rsidRPr="008633ED">
              <w:rPr>
                <w:rFonts w:ascii="Garamond" w:eastAsia="Times New Roman" w:hAnsi="Garamond" w:cs="Calibri"/>
                <w:color w:val="000000"/>
                <w:kern w:val="0"/>
                <w:sz w:val="36"/>
                <w:szCs w:val="36"/>
                <w:lang w:eastAsia="en-IN" w:bidi="hi-IN"/>
                <w14:ligatures w14:val="none"/>
              </w:rPr>
              <w:t>Latent dim</w:t>
            </w:r>
          </w:p>
        </w:tc>
        <w:tc>
          <w:tcPr>
            <w:tcW w:w="1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6A19F9" w14:textId="77777777" w:rsidR="008B6573" w:rsidRPr="008B6573" w:rsidRDefault="008B6573" w:rsidP="008B6573">
            <w:pPr>
              <w:spacing w:after="0" w:line="240" w:lineRule="auto"/>
              <w:jc w:val="right"/>
              <w:rPr>
                <w:rFonts w:ascii="Garamond" w:eastAsia="Times New Roman" w:hAnsi="Garamond" w:cs="Calibri"/>
                <w:color w:val="000000"/>
                <w:kern w:val="0"/>
                <w:sz w:val="36"/>
                <w:szCs w:val="36"/>
                <w:lang w:eastAsia="en-IN" w:bidi="hi-IN"/>
                <w14:ligatures w14:val="none"/>
              </w:rPr>
            </w:pPr>
            <w:r w:rsidRPr="008B6573">
              <w:rPr>
                <w:rFonts w:ascii="Garamond" w:eastAsia="Times New Roman" w:hAnsi="Garamond" w:cs="Calibri"/>
                <w:color w:val="000000"/>
                <w:kern w:val="0"/>
                <w:sz w:val="36"/>
                <w:szCs w:val="36"/>
                <w:lang w:eastAsia="en-IN" w:bidi="hi-IN"/>
                <w14:ligatures w14:val="none"/>
              </w:rPr>
              <w:t>256</w:t>
            </w:r>
          </w:p>
        </w:tc>
      </w:tr>
      <w:tr w:rsidR="008B6573" w:rsidRPr="008B6573" w14:paraId="1E0CDBF8" w14:textId="77777777" w:rsidTr="008B6573">
        <w:trPr>
          <w:trHeight w:val="288"/>
          <w:jc w:val="center"/>
        </w:trPr>
        <w:tc>
          <w:tcPr>
            <w:tcW w:w="1279"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E86335F" w14:textId="0DC4EF84" w:rsidR="008B6573" w:rsidRPr="008B6573" w:rsidRDefault="008B6573" w:rsidP="008B6573">
            <w:pPr>
              <w:spacing w:after="0" w:line="240" w:lineRule="auto"/>
              <w:rPr>
                <w:rFonts w:ascii="Garamond" w:eastAsia="Times New Roman" w:hAnsi="Garamond" w:cs="Calibri"/>
                <w:color w:val="000000"/>
                <w:kern w:val="0"/>
                <w:sz w:val="36"/>
                <w:szCs w:val="36"/>
                <w:lang w:eastAsia="en-IN" w:bidi="hi-IN"/>
                <w14:ligatures w14:val="none"/>
              </w:rPr>
            </w:pPr>
            <w:r w:rsidRPr="008633ED">
              <w:rPr>
                <w:rFonts w:ascii="Garamond" w:eastAsia="Times New Roman" w:hAnsi="Garamond" w:cs="Calibri"/>
                <w:color w:val="000000"/>
                <w:kern w:val="0"/>
                <w:sz w:val="36"/>
                <w:szCs w:val="36"/>
                <w:lang w:eastAsia="en-IN" w:bidi="hi-IN"/>
                <w14:ligatures w14:val="none"/>
              </w:rPr>
              <w:t xml:space="preserve">Hidden </w:t>
            </w:r>
            <w:r w:rsidRPr="008633ED">
              <w:rPr>
                <w:rFonts w:ascii="Garamond" w:eastAsia="Times New Roman" w:hAnsi="Garamond" w:cs="Calibri"/>
                <w:color w:val="000000"/>
                <w:kern w:val="0"/>
                <w:sz w:val="36"/>
                <w:szCs w:val="36"/>
                <w:lang w:eastAsia="en-IN" w:bidi="hi-IN"/>
                <w14:ligatures w14:val="none"/>
              </w:rPr>
              <w:t>dim</w:t>
            </w:r>
          </w:p>
        </w:tc>
        <w:tc>
          <w:tcPr>
            <w:tcW w:w="11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D6D8825" w14:textId="77777777" w:rsidR="008B6573" w:rsidRPr="008B6573" w:rsidRDefault="008B6573" w:rsidP="008B6573">
            <w:pPr>
              <w:spacing w:after="0" w:line="240" w:lineRule="auto"/>
              <w:jc w:val="right"/>
              <w:rPr>
                <w:rFonts w:ascii="Garamond" w:eastAsia="Times New Roman" w:hAnsi="Garamond" w:cs="Calibri"/>
                <w:color w:val="000000"/>
                <w:kern w:val="0"/>
                <w:sz w:val="36"/>
                <w:szCs w:val="36"/>
                <w:lang w:eastAsia="en-IN" w:bidi="hi-IN"/>
                <w14:ligatures w14:val="none"/>
              </w:rPr>
            </w:pPr>
            <w:r w:rsidRPr="008B6573">
              <w:rPr>
                <w:rFonts w:ascii="Garamond" w:eastAsia="Times New Roman" w:hAnsi="Garamond" w:cs="Calibri"/>
                <w:color w:val="000000"/>
                <w:kern w:val="0"/>
                <w:sz w:val="36"/>
                <w:szCs w:val="36"/>
                <w:lang w:eastAsia="en-IN" w:bidi="hi-IN"/>
                <w14:ligatures w14:val="none"/>
              </w:rPr>
              <w:t>16</w:t>
            </w:r>
          </w:p>
        </w:tc>
      </w:tr>
      <w:tr w:rsidR="008B6573" w:rsidRPr="008B6573" w14:paraId="73D94FC9" w14:textId="77777777" w:rsidTr="008B6573">
        <w:trPr>
          <w:trHeight w:val="288"/>
          <w:jc w:val="center"/>
        </w:trPr>
        <w:tc>
          <w:tcPr>
            <w:tcW w:w="12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5F7B8D" w14:textId="572550C0" w:rsidR="008B6573" w:rsidRPr="008B6573" w:rsidRDefault="008B6573" w:rsidP="008B6573">
            <w:pPr>
              <w:spacing w:after="0" w:line="240" w:lineRule="auto"/>
              <w:rPr>
                <w:rFonts w:ascii="Garamond" w:eastAsia="Times New Roman" w:hAnsi="Garamond" w:cs="Calibri"/>
                <w:color w:val="000000"/>
                <w:kern w:val="0"/>
                <w:sz w:val="36"/>
                <w:szCs w:val="36"/>
                <w:lang w:eastAsia="en-IN" w:bidi="hi-IN"/>
                <w14:ligatures w14:val="none"/>
              </w:rPr>
            </w:pPr>
            <w:proofErr w:type="spellStart"/>
            <w:r w:rsidRPr="008633ED">
              <w:rPr>
                <w:rFonts w:ascii="Garamond" w:eastAsia="Times New Roman" w:hAnsi="Garamond" w:cs="Calibri"/>
                <w:color w:val="000000"/>
                <w:kern w:val="0"/>
                <w:sz w:val="36"/>
                <w:szCs w:val="36"/>
                <w:lang w:eastAsia="en-IN" w:bidi="hi-IN"/>
                <w14:ligatures w14:val="none"/>
              </w:rPr>
              <w:t>Num</w:t>
            </w:r>
            <w:proofErr w:type="spellEnd"/>
            <w:r w:rsidRPr="008633ED">
              <w:rPr>
                <w:rFonts w:ascii="Garamond" w:eastAsia="Times New Roman" w:hAnsi="Garamond" w:cs="Calibri"/>
                <w:color w:val="000000"/>
                <w:kern w:val="0"/>
                <w:sz w:val="36"/>
                <w:szCs w:val="36"/>
                <w:lang w:eastAsia="en-IN" w:bidi="hi-IN"/>
                <w14:ligatures w14:val="none"/>
              </w:rPr>
              <w:t xml:space="preserve"> encoders</w:t>
            </w:r>
          </w:p>
        </w:tc>
        <w:tc>
          <w:tcPr>
            <w:tcW w:w="1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13D4D8" w14:textId="77777777" w:rsidR="008B6573" w:rsidRPr="008B6573" w:rsidRDefault="008B6573" w:rsidP="008B6573">
            <w:pPr>
              <w:spacing w:after="0" w:line="240" w:lineRule="auto"/>
              <w:jc w:val="right"/>
              <w:rPr>
                <w:rFonts w:ascii="Garamond" w:eastAsia="Times New Roman" w:hAnsi="Garamond" w:cs="Calibri"/>
                <w:color w:val="000000"/>
                <w:kern w:val="0"/>
                <w:sz w:val="36"/>
                <w:szCs w:val="36"/>
                <w:lang w:eastAsia="en-IN" w:bidi="hi-IN"/>
                <w14:ligatures w14:val="none"/>
              </w:rPr>
            </w:pPr>
            <w:r w:rsidRPr="008B6573">
              <w:rPr>
                <w:rFonts w:ascii="Garamond" w:eastAsia="Times New Roman" w:hAnsi="Garamond" w:cs="Calibri"/>
                <w:color w:val="000000"/>
                <w:kern w:val="0"/>
                <w:sz w:val="36"/>
                <w:szCs w:val="36"/>
                <w:lang w:eastAsia="en-IN" w:bidi="hi-IN"/>
                <w14:ligatures w14:val="none"/>
              </w:rPr>
              <w:t>1</w:t>
            </w:r>
          </w:p>
        </w:tc>
      </w:tr>
      <w:tr w:rsidR="008B6573" w:rsidRPr="008B6573" w14:paraId="132D55AF" w14:textId="77777777" w:rsidTr="008B6573">
        <w:trPr>
          <w:trHeight w:val="288"/>
          <w:jc w:val="center"/>
        </w:trPr>
        <w:tc>
          <w:tcPr>
            <w:tcW w:w="1279"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2D6D2BE" w14:textId="4D97BFA0" w:rsidR="008B6573" w:rsidRPr="008B6573" w:rsidRDefault="008B6573" w:rsidP="008B6573">
            <w:pPr>
              <w:spacing w:after="0" w:line="240" w:lineRule="auto"/>
              <w:rPr>
                <w:rFonts w:ascii="Garamond" w:eastAsia="Times New Roman" w:hAnsi="Garamond" w:cs="Calibri"/>
                <w:color w:val="000000"/>
                <w:kern w:val="0"/>
                <w:sz w:val="36"/>
                <w:szCs w:val="36"/>
                <w:lang w:eastAsia="en-IN" w:bidi="hi-IN"/>
                <w14:ligatures w14:val="none"/>
              </w:rPr>
            </w:pPr>
            <w:proofErr w:type="spellStart"/>
            <w:r w:rsidRPr="008633ED">
              <w:rPr>
                <w:rFonts w:ascii="Garamond" w:eastAsia="Times New Roman" w:hAnsi="Garamond" w:cs="Calibri"/>
                <w:color w:val="000000"/>
                <w:kern w:val="0"/>
                <w:sz w:val="36"/>
                <w:szCs w:val="36"/>
                <w:lang w:eastAsia="en-IN" w:bidi="hi-IN"/>
                <w14:ligatures w14:val="none"/>
              </w:rPr>
              <w:t>Num</w:t>
            </w:r>
            <w:proofErr w:type="spellEnd"/>
            <w:r w:rsidRPr="008633ED">
              <w:rPr>
                <w:rFonts w:ascii="Garamond" w:eastAsia="Times New Roman" w:hAnsi="Garamond" w:cs="Calibri"/>
                <w:color w:val="000000"/>
                <w:kern w:val="0"/>
                <w:sz w:val="36"/>
                <w:szCs w:val="36"/>
                <w:lang w:eastAsia="en-IN" w:bidi="hi-IN"/>
                <w14:ligatures w14:val="none"/>
              </w:rPr>
              <w:t xml:space="preserve"> decoders</w:t>
            </w:r>
          </w:p>
        </w:tc>
        <w:tc>
          <w:tcPr>
            <w:tcW w:w="11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65FC5A0" w14:textId="77777777" w:rsidR="008B6573" w:rsidRPr="008B6573" w:rsidRDefault="008B6573" w:rsidP="008B6573">
            <w:pPr>
              <w:spacing w:after="0" w:line="240" w:lineRule="auto"/>
              <w:jc w:val="right"/>
              <w:rPr>
                <w:rFonts w:ascii="Garamond" w:eastAsia="Times New Roman" w:hAnsi="Garamond" w:cs="Calibri"/>
                <w:color w:val="000000"/>
                <w:kern w:val="0"/>
                <w:sz w:val="36"/>
                <w:szCs w:val="36"/>
                <w:lang w:eastAsia="en-IN" w:bidi="hi-IN"/>
                <w14:ligatures w14:val="none"/>
              </w:rPr>
            </w:pPr>
            <w:r w:rsidRPr="008B6573">
              <w:rPr>
                <w:rFonts w:ascii="Garamond" w:eastAsia="Times New Roman" w:hAnsi="Garamond" w:cs="Calibri"/>
                <w:color w:val="000000"/>
                <w:kern w:val="0"/>
                <w:sz w:val="36"/>
                <w:szCs w:val="36"/>
                <w:lang w:eastAsia="en-IN" w:bidi="hi-IN"/>
                <w14:ligatures w14:val="none"/>
              </w:rPr>
              <w:t>1</w:t>
            </w:r>
          </w:p>
        </w:tc>
      </w:tr>
      <w:tr w:rsidR="008B6573" w:rsidRPr="008B6573" w14:paraId="57B6430F" w14:textId="77777777" w:rsidTr="008B6573">
        <w:trPr>
          <w:trHeight w:val="288"/>
          <w:jc w:val="center"/>
        </w:trPr>
        <w:tc>
          <w:tcPr>
            <w:tcW w:w="12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3CC3C9" w14:textId="5DE02FA3" w:rsidR="008B6573" w:rsidRPr="008B6573" w:rsidRDefault="008B6573" w:rsidP="008B6573">
            <w:pPr>
              <w:spacing w:after="0" w:line="240" w:lineRule="auto"/>
              <w:rPr>
                <w:rFonts w:ascii="Garamond" w:eastAsia="Times New Roman" w:hAnsi="Garamond" w:cs="Calibri"/>
                <w:color w:val="000000"/>
                <w:kern w:val="0"/>
                <w:sz w:val="36"/>
                <w:szCs w:val="36"/>
                <w:lang w:eastAsia="en-IN" w:bidi="hi-IN"/>
                <w14:ligatures w14:val="none"/>
              </w:rPr>
            </w:pPr>
            <w:r w:rsidRPr="008633ED">
              <w:rPr>
                <w:rFonts w:ascii="Garamond" w:eastAsia="Times New Roman" w:hAnsi="Garamond" w:cs="Calibri"/>
                <w:color w:val="000000"/>
                <w:kern w:val="0"/>
                <w:sz w:val="36"/>
                <w:szCs w:val="36"/>
                <w:lang w:eastAsia="en-IN" w:bidi="hi-IN"/>
                <w14:ligatures w14:val="none"/>
              </w:rPr>
              <w:t>Loss</w:t>
            </w:r>
          </w:p>
        </w:tc>
        <w:tc>
          <w:tcPr>
            <w:tcW w:w="1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2FCC1D" w14:textId="77777777" w:rsidR="008B6573" w:rsidRPr="008B6573" w:rsidRDefault="008B6573" w:rsidP="008B6573">
            <w:pPr>
              <w:spacing w:after="0" w:line="240" w:lineRule="auto"/>
              <w:jc w:val="right"/>
              <w:rPr>
                <w:rFonts w:ascii="Garamond" w:eastAsia="Times New Roman" w:hAnsi="Garamond" w:cs="Calibri"/>
                <w:color w:val="000000"/>
                <w:kern w:val="0"/>
                <w:sz w:val="36"/>
                <w:szCs w:val="36"/>
                <w:lang w:eastAsia="en-IN" w:bidi="hi-IN"/>
                <w14:ligatures w14:val="none"/>
              </w:rPr>
            </w:pPr>
            <w:r w:rsidRPr="008B6573">
              <w:rPr>
                <w:rFonts w:ascii="Garamond" w:eastAsia="Times New Roman" w:hAnsi="Garamond" w:cs="Calibri"/>
                <w:color w:val="000000"/>
                <w:kern w:val="0"/>
                <w:sz w:val="36"/>
                <w:szCs w:val="36"/>
                <w:lang w:eastAsia="en-IN" w:bidi="hi-IN"/>
                <w14:ligatures w14:val="none"/>
              </w:rPr>
              <w:t>1.9077255</w:t>
            </w:r>
          </w:p>
        </w:tc>
      </w:tr>
      <w:tr w:rsidR="008B6573" w:rsidRPr="008B6573" w14:paraId="211474DC" w14:textId="77777777" w:rsidTr="008B6573">
        <w:trPr>
          <w:trHeight w:val="288"/>
          <w:jc w:val="center"/>
        </w:trPr>
        <w:tc>
          <w:tcPr>
            <w:tcW w:w="1279"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6377E14" w14:textId="4A5B5B88" w:rsidR="008B6573" w:rsidRPr="008B6573" w:rsidRDefault="008B6573" w:rsidP="008B6573">
            <w:pPr>
              <w:spacing w:after="0" w:line="240" w:lineRule="auto"/>
              <w:rPr>
                <w:rFonts w:ascii="Garamond" w:eastAsia="Times New Roman" w:hAnsi="Garamond" w:cs="Calibri"/>
                <w:color w:val="000000"/>
                <w:kern w:val="0"/>
                <w:sz w:val="36"/>
                <w:szCs w:val="36"/>
                <w:lang w:eastAsia="en-IN" w:bidi="hi-IN"/>
                <w14:ligatures w14:val="none"/>
              </w:rPr>
            </w:pPr>
            <w:r w:rsidRPr="008633ED">
              <w:rPr>
                <w:rFonts w:ascii="Garamond" w:eastAsia="Times New Roman" w:hAnsi="Garamond" w:cs="Calibri"/>
                <w:color w:val="000000"/>
                <w:kern w:val="0"/>
                <w:sz w:val="36"/>
                <w:szCs w:val="36"/>
                <w:lang w:eastAsia="en-IN" w:bidi="hi-IN"/>
                <w14:ligatures w14:val="none"/>
              </w:rPr>
              <w:t>Accuracy</w:t>
            </w:r>
          </w:p>
        </w:tc>
        <w:tc>
          <w:tcPr>
            <w:tcW w:w="11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9EC80C3" w14:textId="77777777" w:rsidR="008B6573" w:rsidRPr="008B6573" w:rsidRDefault="008B6573" w:rsidP="008B6573">
            <w:pPr>
              <w:spacing w:after="0" w:line="240" w:lineRule="auto"/>
              <w:jc w:val="right"/>
              <w:rPr>
                <w:rFonts w:ascii="Garamond" w:eastAsia="Times New Roman" w:hAnsi="Garamond" w:cs="Calibri"/>
                <w:color w:val="000000"/>
                <w:kern w:val="0"/>
                <w:sz w:val="36"/>
                <w:szCs w:val="36"/>
                <w:lang w:eastAsia="en-IN" w:bidi="hi-IN"/>
                <w14:ligatures w14:val="none"/>
              </w:rPr>
            </w:pPr>
            <w:r w:rsidRPr="008B6573">
              <w:rPr>
                <w:rFonts w:ascii="Garamond" w:eastAsia="Times New Roman" w:hAnsi="Garamond" w:cs="Calibri"/>
                <w:color w:val="000000"/>
                <w:kern w:val="0"/>
                <w:sz w:val="36"/>
                <w:szCs w:val="36"/>
                <w:lang w:eastAsia="en-IN" w:bidi="hi-IN"/>
                <w14:ligatures w14:val="none"/>
              </w:rPr>
              <w:t>0.7253369</w:t>
            </w:r>
          </w:p>
        </w:tc>
      </w:tr>
    </w:tbl>
    <w:p w14:paraId="608ED1EA" w14:textId="28D3E25B" w:rsidR="00A8145E" w:rsidRPr="008633ED" w:rsidRDefault="008B6573" w:rsidP="00A8145E">
      <w:pPr>
        <w:rPr>
          <w:rFonts w:ascii="Garamond" w:hAnsi="Garamond"/>
        </w:rPr>
      </w:pPr>
      <w:r w:rsidRPr="008633ED">
        <w:rPr>
          <w:rFonts w:ascii="Garamond" w:hAnsi="Garamond"/>
        </w:rPr>
        <w:fldChar w:fldCharType="end"/>
      </w:r>
    </w:p>
    <w:p w14:paraId="663621CD" w14:textId="77777777" w:rsidR="00BA52EC" w:rsidRPr="008633ED" w:rsidRDefault="00BA52EC" w:rsidP="00BA52EC">
      <w:pPr>
        <w:pStyle w:val="Heading1"/>
        <w:rPr>
          <w:rFonts w:ascii="Garamond" w:eastAsia="Times New Roman" w:hAnsi="Garamond"/>
        </w:rPr>
      </w:pPr>
      <w:r w:rsidRPr="008633ED">
        <w:rPr>
          <w:rFonts w:ascii="Garamond" w:eastAsia="Times New Roman" w:hAnsi="Garamond"/>
        </w:rPr>
        <w:t>c) Based on the above parts please try to answer the following- [10]</w:t>
      </w:r>
    </w:p>
    <w:p w14:paraId="45BB90F6" w14:textId="3EBD1013" w:rsidR="00BA52EC" w:rsidRPr="008633ED" w:rsidRDefault="00BA52EC" w:rsidP="00BA52EC">
      <w:pPr>
        <w:pStyle w:val="Heading1"/>
        <w:rPr>
          <w:rFonts w:ascii="Garamond" w:eastAsia="Times New Roman" w:hAnsi="Garamond"/>
        </w:rPr>
      </w:pPr>
      <w:r w:rsidRPr="008633ED">
        <w:rPr>
          <w:rFonts w:ascii="Garamond" w:eastAsia="Times New Roman" w:hAnsi="Garamond"/>
        </w:rPr>
        <w:t>(</w:t>
      </w:r>
      <w:proofErr w:type="spellStart"/>
      <w:r w:rsidRPr="008633ED">
        <w:rPr>
          <w:rFonts w:ascii="Garamond" w:eastAsia="Times New Roman" w:hAnsi="Garamond"/>
        </w:rPr>
        <w:t>i</w:t>
      </w:r>
      <w:proofErr w:type="spellEnd"/>
      <w:r w:rsidRPr="008633ED">
        <w:rPr>
          <w:rFonts w:ascii="Garamond" w:eastAsia="Times New Roman" w:hAnsi="Garamond"/>
        </w:rPr>
        <w:t>) Does RNN takes less time to converge than LSTM? Reason to support your answer.</w:t>
      </w:r>
    </w:p>
    <w:p w14:paraId="761E7D32" w14:textId="15DFECD5" w:rsidR="008633ED" w:rsidRPr="008633ED" w:rsidRDefault="008633ED" w:rsidP="008633ED">
      <w:pPr>
        <w:rPr>
          <w:rFonts w:ascii="Garamond" w:hAnsi="Garamond"/>
          <w:sz w:val="24"/>
          <w:szCs w:val="24"/>
        </w:rPr>
      </w:pPr>
      <w:r w:rsidRPr="008633ED">
        <w:rPr>
          <w:rFonts w:ascii="Garamond" w:hAnsi="Garamond"/>
          <w:sz w:val="24"/>
          <w:szCs w:val="24"/>
        </w:rPr>
        <w:t>Yes</w:t>
      </w:r>
    </w:p>
    <w:p w14:paraId="206429BA" w14:textId="7A537C6F" w:rsidR="008633ED" w:rsidRPr="008633ED" w:rsidRDefault="008633ED" w:rsidP="008633ED">
      <w:pPr>
        <w:rPr>
          <w:rFonts w:ascii="Garamond" w:hAnsi="Garamond"/>
          <w:sz w:val="24"/>
          <w:szCs w:val="24"/>
        </w:rPr>
      </w:pPr>
      <w:r w:rsidRPr="008633ED">
        <w:rPr>
          <w:rFonts w:ascii="Garamond" w:hAnsi="Garamond"/>
          <w:sz w:val="24"/>
          <w:szCs w:val="24"/>
        </w:rPr>
        <w:t>RNNs are simpler than LSTMs and have a smaller number of parameters, which can make them faster to train and converge. RNNs also have a simpler gating mechanism that can be less prone to overfitting. However, RNNs can suffer from the vanishing gradient problem, where gradients can become very small and cause the network to have difficulty learning long-term dependencies.</w:t>
      </w:r>
    </w:p>
    <w:p w14:paraId="78D75B63" w14:textId="6FD9B1E5" w:rsidR="008633ED" w:rsidRPr="008633ED" w:rsidRDefault="008633ED" w:rsidP="008633ED">
      <w:pPr>
        <w:rPr>
          <w:rFonts w:ascii="Garamond" w:hAnsi="Garamond"/>
          <w:sz w:val="24"/>
          <w:szCs w:val="24"/>
        </w:rPr>
      </w:pPr>
      <w:r w:rsidRPr="008633ED">
        <w:rPr>
          <w:rFonts w:ascii="Garamond" w:hAnsi="Garamond"/>
          <w:sz w:val="24"/>
          <w:szCs w:val="24"/>
        </w:rPr>
        <w:t>LSTMs, on the other hand, have a more complex architecture with more parameters and a more sophisticated gating mechanism. LSTMs are designed to address the vanishing gradient problem by using a set of gates to selectively forget or remember information from previous time steps. While this can improve the network's ability to learn long-term dependencies, it can also make LSTMs slower to converge and more prone to overfitting.</w:t>
      </w:r>
    </w:p>
    <w:p w14:paraId="4A8D6365" w14:textId="78D9DFC5" w:rsidR="008633ED" w:rsidRPr="008633ED" w:rsidRDefault="008633ED" w:rsidP="008633ED">
      <w:pPr>
        <w:rPr>
          <w:rFonts w:ascii="Garamond" w:hAnsi="Garamond"/>
          <w:sz w:val="24"/>
          <w:szCs w:val="24"/>
        </w:rPr>
      </w:pPr>
      <w:r w:rsidRPr="008633ED">
        <w:rPr>
          <w:rFonts w:ascii="Garamond" w:hAnsi="Garamond"/>
          <w:sz w:val="24"/>
          <w:szCs w:val="24"/>
        </w:rPr>
        <w:t>In general, the choice between RNNs and LSTMs depends on the specific problem and dataset being used. While RNNs can be faster to train and converge, LSTMs may be more effective at learning long-term dependencies and avoiding overfitting.</w:t>
      </w:r>
    </w:p>
    <w:p w14:paraId="47B4FEE4" w14:textId="1865F91B" w:rsidR="00BA52EC" w:rsidRDefault="00BA52EC" w:rsidP="00BA52EC">
      <w:pPr>
        <w:pStyle w:val="Heading1"/>
        <w:rPr>
          <w:rFonts w:eastAsia="Times New Roman"/>
        </w:rPr>
      </w:pPr>
      <w:r w:rsidRPr="00BA52EC">
        <w:rPr>
          <w:rFonts w:eastAsia="Times New Roman"/>
        </w:rPr>
        <w:t xml:space="preserve">(ii) Does dropout </w:t>
      </w:r>
      <w:proofErr w:type="gramStart"/>
      <w:r w:rsidRPr="00BA52EC">
        <w:rPr>
          <w:rFonts w:eastAsia="Times New Roman"/>
        </w:rPr>
        <w:t>leads</w:t>
      </w:r>
      <w:proofErr w:type="gramEnd"/>
      <w:r w:rsidRPr="00BA52EC">
        <w:rPr>
          <w:rFonts w:eastAsia="Times New Roman"/>
        </w:rPr>
        <w:t xml:space="preserve"> to better performance? Proof to support your answer.</w:t>
      </w:r>
    </w:p>
    <w:p w14:paraId="1B123449" w14:textId="12DA5D4C" w:rsidR="008633ED" w:rsidRPr="00E0384C" w:rsidRDefault="008633ED" w:rsidP="008633ED">
      <w:pPr>
        <w:rPr>
          <w:rFonts w:ascii="Garamond" w:hAnsi="Garamond"/>
        </w:rPr>
      </w:pPr>
      <w:r w:rsidRPr="00E0384C">
        <w:rPr>
          <w:rFonts w:ascii="Garamond" w:hAnsi="Garamond"/>
        </w:rPr>
        <w:t>Yes.</w:t>
      </w:r>
    </w:p>
    <w:p w14:paraId="6AF2CF5A" w14:textId="77777777" w:rsidR="008633ED" w:rsidRPr="008633ED" w:rsidRDefault="008633ED" w:rsidP="008633ED">
      <w:pPr>
        <w:rPr>
          <w:rFonts w:ascii="Garamond" w:hAnsi="Garamond"/>
          <w:sz w:val="24"/>
          <w:szCs w:val="24"/>
        </w:rPr>
      </w:pPr>
      <w:r w:rsidRPr="008633ED">
        <w:rPr>
          <w:rFonts w:ascii="Garamond" w:hAnsi="Garamond"/>
          <w:sz w:val="24"/>
          <w:szCs w:val="24"/>
        </w:rPr>
        <w:t xml:space="preserve">Dropout is a regularization technique commonly used in deep learning to prevent overfitting. Dropout randomly drops out a proportion of the neurons in a neural network during training, </w:t>
      </w:r>
      <w:r w:rsidRPr="008633ED">
        <w:rPr>
          <w:rFonts w:ascii="Garamond" w:hAnsi="Garamond"/>
          <w:sz w:val="24"/>
          <w:szCs w:val="24"/>
        </w:rPr>
        <w:lastRenderedPageBreak/>
        <w:t>forcing the remaining neurons to learn more robust representations. This can help the network generalize better to new data and improve performance on the test set.</w:t>
      </w:r>
    </w:p>
    <w:p w14:paraId="00099155" w14:textId="77777777" w:rsidR="008633ED" w:rsidRPr="008633ED" w:rsidRDefault="008633ED" w:rsidP="008633ED">
      <w:pPr>
        <w:rPr>
          <w:rFonts w:ascii="Garamond" w:hAnsi="Garamond"/>
          <w:sz w:val="24"/>
          <w:szCs w:val="24"/>
        </w:rPr>
      </w:pPr>
      <w:r w:rsidRPr="008633ED">
        <w:rPr>
          <w:rFonts w:ascii="Garamond" w:hAnsi="Garamond"/>
          <w:sz w:val="24"/>
          <w:szCs w:val="24"/>
        </w:rPr>
        <w:t>There have been several studies that have shown that dropout can lead to better performance. For example, in a 2014 paper titled "Dropout: A Simple Way to Prevent Neural Networks from Overfitting", the authors conducted experiments on several benchmark datasets and showed that dropout improved performance on all of them. Another study from 2017 titled "Dropout Improves Recurrent Neural Networks for Handwriting Recognition" showed that dropout can improve performance on sequence prediction tasks, such as handwriting recognition.</w:t>
      </w:r>
    </w:p>
    <w:p w14:paraId="0A191112" w14:textId="77777777" w:rsidR="008633ED" w:rsidRPr="008633ED" w:rsidRDefault="008633ED" w:rsidP="008633ED">
      <w:pPr>
        <w:rPr>
          <w:rFonts w:ascii="Garamond" w:hAnsi="Garamond"/>
          <w:sz w:val="24"/>
          <w:szCs w:val="24"/>
        </w:rPr>
      </w:pPr>
      <w:r w:rsidRPr="008633ED">
        <w:rPr>
          <w:rFonts w:ascii="Garamond" w:hAnsi="Garamond"/>
          <w:sz w:val="24"/>
          <w:szCs w:val="24"/>
        </w:rPr>
        <w:t>Moreover, dropout has become a widely used technique in deep learning and is included in many state-of-the-art models. For example, dropout is used in the popular ResNet and Inception architectures for image classification, as well as in the LSTM-based models for sequence prediction.</w:t>
      </w:r>
    </w:p>
    <w:p w14:paraId="7EB092F0" w14:textId="77777777" w:rsidR="008633ED" w:rsidRPr="008633ED" w:rsidRDefault="008633ED" w:rsidP="008633ED">
      <w:pPr>
        <w:rPr>
          <w:rFonts w:ascii="Garamond" w:hAnsi="Garamond"/>
          <w:sz w:val="24"/>
          <w:szCs w:val="24"/>
        </w:rPr>
      </w:pPr>
      <w:r w:rsidRPr="008633ED">
        <w:rPr>
          <w:rFonts w:ascii="Garamond" w:hAnsi="Garamond"/>
          <w:sz w:val="24"/>
          <w:szCs w:val="24"/>
        </w:rPr>
        <w:t>In summary, there is empirical evidence to support that dropout can lead to better performance in deep learning models. However, the extent of the improvement and the optimal dropout rate may depend on the specific dataset and problem being addressed, and may require some experimentation to determine the best hyperparameters for the model.</w:t>
      </w:r>
    </w:p>
    <w:p w14:paraId="19B1DD07" w14:textId="3A8B9462" w:rsidR="008633ED" w:rsidRPr="008633ED" w:rsidRDefault="008633ED" w:rsidP="008633ED">
      <w:pPr>
        <w:rPr>
          <w:rFonts w:ascii="Garamond" w:hAnsi="Garamond"/>
          <w:sz w:val="24"/>
          <w:szCs w:val="24"/>
        </w:rPr>
      </w:pPr>
    </w:p>
    <w:p w14:paraId="480CA4E4" w14:textId="77777777" w:rsidR="00E0384C" w:rsidRDefault="00BA52EC" w:rsidP="00BA52EC">
      <w:pPr>
        <w:pStyle w:val="Heading1"/>
        <w:rPr>
          <w:rFonts w:eastAsia="Times New Roman"/>
        </w:rPr>
      </w:pPr>
      <w:r w:rsidRPr="00BA52EC">
        <w:rPr>
          <w:rFonts w:eastAsia="Times New Roman"/>
        </w:rPr>
        <w:t>(iii) Using a smaller size in hidden layer does not give good results? Proof to support your</w:t>
      </w:r>
      <w:r>
        <w:rPr>
          <w:rFonts w:eastAsia="Times New Roman"/>
        </w:rPr>
        <w:t xml:space="preserve"> </w:t>
      </w:r>
      <w:r w:rsidRPr="00BA52EC">
        <w:rPr>
          <w:rFonts w:eastAsia="Times New Roman"/>
        </w:rPr>
        <w:t>answer.</w:t>
      </w:r>
      <w:r w:rsidRPr="00BA52EC">
        <w:rPr>
          <w:rFonts w:eastAsia="Times New Roman"/>
        </w:rPr>
        <w:t xml:space="preserve"> </w:t>
      </w:r>
    </w:p>
    <w:p w14:paraId="5288A4A3" w14:textId="52B63485" w:rsidR="00E0384C" w:rsidRPr="00E0384C" w:rsidRDefault="00E0384C" w:rsidP="00E0384C">
      <w:pPr>
        <w:rPr>
          <w:rFonts w:ascii="Garamond" w:hAnsi="Garamond"/>
          <w:sz w:val="28"/>
          <w:szCs w:val="28"/>
        </w:rPr>
      </w:pPr>
      <w:r w:rsidRPr="00E0384C">
        <w:rPr>
          <w:rFonts w:ascii="Garamond" w:hAnsi="Garamond"/>
          <w:sz w:val="28"/>
          <w:szCs w:val="28"/>
        </w:rPr>
        <w:t>Not always.</w:t>
      </w:r>
    </w:p>
    <w:p w14:paraId="3309C1F6" w14:textId="280C3249" w:rsidR="00E0384C" w:rsidRPr="00E0384C" w:rsidRDefault="00E0384C" w:rsidP="00E0384C">
      <w:pPr>
        <w:rPr>
          <w:rFonts w:ascii="Garamond" w:hAnsi="Garamond"/>
          <w:sz w:val="28"/>
          <w:szCs w:val="28"/>
        </w:rPr>
      </w:pPr>
      <w:r w:rsidRPr="00E0384C">
        <w:rPr>
          <w:rFonts w:ascii="Garamond" w:hAnsi="Garamond"/>
          <w:sz w:val="28"/>
          <w:szCs w:val="28"/>
        </w:rPr>
        <w:t>Increasing the size of the hidden layer in a neural network can improve its performance by increasing its capacity to learn complex patterns in the data, but can also increase the risk of overfitting. Using a smaller size in the hidden layer can reduce the capacity of the model and prevent overfitting, but may not be able to capture complex patterns as well. The choice of the hidden layer size depends on the complexity of the problem and amount of training data available, and may require experimentation to find the optimal hyperparameters.</w:t>
      </w:r>
    </w:p>
    <w:p w14:paraId="460A58C2" w14:textId="25F21126" w:rsidR="00895D24" w:rsidRPr="005D3134" w:rsidRDefault="00895D24" w:rsidP="00BA52EC">
      <w:pPr>
        <w:pStyle w:val="Heading1"/>
        <w:rPr>
          <w:rFonts w:eastAsia="Times New Roman"/>
        </w:rPr>
      </w:pPr>
      <w:r w:rsidRPr="005D3134">
        <w:rPr>
          <w:rFonts w:eastAsia="Times New Roman"/>
        </w:rPr>
        <w:br w:type="page"/>
      </w:r>
    </w:p>
    <w:p w14:paraId="53B24298" w14:textId="7EC4269D" w:rsidR="00AC7A44" w:rsidRDefault="0099136F" w:rsidP="0099136F">
      <w:pPr>
        <w:pStyle w:val="Heading1"/>
        <w:rPr>
          <w:rFonts w:eastAsia="Times New Roman"/>
          <w:b/>
          <w:bCs/>
          <w:sz w:val="36"/>
          <w:szCs w:val="36"/>
        </w:rPr>
      </w:pPr>
      <w:r w:rsidRPr="0099136F">
        <w:rPr>
          <w:rFonts w:eastAsia="Times New Roman"/>
          <w:b/>
          <w:bCs/>
          <w:sz w:val="36"/>
          <w:szCs w:val="36"/>
        </w:rPr>
        <w:lastRenderedPageBreak/>
        <w:t>Solution of Question 2</w:t>
      </w:r>
      <w:r w:rsidR="00324229" w:rsidRPr="00AC7A44">
        <w:rPr>
          <w:rFonts w:eastAsia="Times New Roman"/>
          <w:b/>
          <w:bCs/>
          <w:sz w:val="36"/>
          <w:szCs w:val="36"/>
        </w:rPr>
        <w:t>:</w:t>
      </w:r>
      <w:bookmarkStart w:id="1" w:name="_Hlk128520687"/>
    </w:p>
    <w:p w14:paraId="7E13633C" w14:textId="6349BBFE" w:rsidR="004D2326" w:rsidRPr="004D2326" w:rsidRDefault="004D2326" w:rsidP="004D2326">
      <w:r w:rsidRPr="004D2326">
        <w:t xml:space="preserve">Time series prediction is </w:t>
      </w:r>
      <w:r>
        <w:t xml:space="preserve">one </w:t>
      </w:r>
      <w:r w:rsidRPr="004D2326">
        <w:t>application of LSTM (Long Short-Term Memory), which are a type of recurrent neural network (RNN) that is well-suited to sequence data such as time series. Here are the steps to implement time series prediction using LSTM:</w:t>
      </w:r>
    </w:p>
    <w:p w14:paraId="48D2ED82" w14:textId="77777777" w:rsidR="004D2326" w:rsidRPr="004D2326" w:rsidRDefault="004D2326" w:rsidP="004D2326">
      <w:pPr>
        <w:numPr>
          <w:ilvl w:val="0"/>
          <w:numId w:val="14"/>
        </w:numPr>
      </w:pPr>
      <w:r w:rsidRPr="004D2326">
        <w:t>Data Preparation: The first step is to prepare your time series data by splitting it into training and test sets, normalizing the data, and formatting it into a suitable shape for the LSTM model. This often involves transforming the time series data into a supervised learning problem by framing the data as input-output pairs.</w:t>
      </w:r>
    </w:p>
    <w:p w14:paraId="5EEE5FAE" w14:textId="77777777" w:rsidR="004D2326" w:rsidRPr="004D2326" w:rsidRDefault="004D2326" w:rsidP="004D2326">
      <w:pPr>
        <w:numPr>
          <w:ilvl w:val="0"/>
          <w:numId w:val="14"/>
        </w:numPr>
      </w:pPr>
      <w:r w:rsidRPr="004D2326">
        <w:t>Model Architecture: The next step is to define the LSTM model architecture, which typically involves specifying the number of LSTM layers, the number of hidden units per layer, the activation functions, and the dropout rate. You can also experiment with different architectures to find the best one for your data.</w:t>
      </w:r>
    </w:p>
    <w:p w14:paraId="79D96CAD" w14:textId="77777777" w:rsidR="004D2326" w:rsidRPr="004D2326" w:rsidRDefault="004D2326" w:rsidP="004D2326">
      <w:pPr>
        <w:numPr>
          <w:ilvl w:val="0"/>
          <w:numId w:val="14"/>
        </w:numPr>
      </w:pPr>
      <w:r w:rsidRPr="004D2326">
        <w:t>Model Training: Once the model architecture is defined, you can train the LSTM model using the training set. During training, the model updates its weights and biases to minimize the prediction error. You can use a variety of loss functions and optimization algorithms to train the model.</w:t>
      </w:r>
    </w:p>
    <w:p w14:paraId="252B1A37" w14:textId="77777777" w:rsidR="004D2326" w:rsidRPr="004D2326" w:rsidRDefault="004D2326" w:rsidP="004D2326">
      <w:pPr>
        <w:numPr>
          <w:ilvl w:val="0"/>
          <w:numId w:val="14"/>
        </w:numPr>
      </w:pPr>
      <w:r w:rsidRPr="004D2326">
        <w:t>Model Evaluation: After training, you can evaluate the performance of the LSTM model using the test set. Common metrics for evaluating time series prediction models include mean absolute error (MAE), root mean squared error (RMSE), and coefficient of determination (R-squared).</w:t>
      </w:r>
    </w:p>
    <w:p w14:paraId="01998315" w14:textId="77777777" w:rsidR="004D2326" w:rsidRPr="004D2326" w:rsidRDefault="004D2326" w:rsidP="004D2326">
      <w:pPr>
        <w:numPr>
          <w:ilvl w:val="0"/>
          <w:numId w:val="14"/>
        </w:numPr>
      </w:pPr>
      <w:r w:rsidRPr="004D2326">
        <w:t>Prediction: Once the model is trained and evaluated, you can use it to make predictions on new, unseen data. This involves feeding the input data to the model and obtaining the predicted output.</w:t>
      </w:r>
    </w:p>
    <w:p w14:paraId="79465A99" w14:textId="77777777" w:rsidR="004D2326" w:rsidRPr="004D2326" w:rsidRDefault="004D2326" w:rsidP="004D2326">
      <w:r w:rsidRPr="004D2326">
        <w:t>Overall, time series prediction using LSTM is a complex process that requires careful data preparation, model architecture design, and training and evaluation. However, it can be a powerful tool for making accurate predictions on time series data.</w:t>
      </w:r>
    </w:p>
    <w:p w14:paraId="5003C6B7" w14:textId="2BC3B793" w:rsidR="00AC7A44" w:rsidRPr="00AC7A44" w:rsidRDefault="00AC7A44" w:rsidP="00AC7A44">
      <w:pPr>
        <w:keepNext/>
        <w:keepLines/>
        <w:spacing w:before="240" w:after="0"/>
        <w:outlineLvl w:val="0"/>
        <w:rPr>
          <w:rFonts w:ascii="Garamond" w:eastAsia="Times New Roman" w:hAnsi="Garamond" w:cs="Vrinda"/>
          <w:b/>
          <w:bCs/>
          <w:color w:val="61721F"/>
          <w:kern w:val="0"/>
          <w:sz w:val="32"/>
          <w:szCs w:val="32"/>
          <w14:ligatures w14:val="none"/>
        </w:rPr>
      </w:pPr>
      <w:bookmarkStart w:id="2" w:name="_Hlk131384652"/>
      <w:r w:rsidRPr="00AC7A44">
        <w:rPr>
          <w:rFonts w:ascii="Garamond" w:eastAsia="Times New Roman" w:hAnsi="Garamond" w:cs="Vrinda"/>
          <w:b/>
          <w:bCs/>
          <w:color w:val="61721F"/>
          <w:kern w:val="0"/>
          <w:sz w:val="32"/>
          <w:szCs w:val="32"/>
          <w14:ligatures w14:val="none"/>
        </w:rPr>
        <w:t>Given Dataset:</w:t>
      </w:r>
      <w:r w:rsidR="0099136F">
        <w:rPr>
          <w:rFonts w:ascii="Garamond" w:eastAsia="Times New Roman" w:hAnsi="Garamond" w:cs="Vrinda"/>
          <w:b/>
          <w:bCs/>
          <w:color w:val="61721F"/>
          <w:kern w:val="0"/>
          <w:sz w:val="32"/>
          <w:szCs w:val="32"/>
          <w14:ligatures w14:val="none"/>
        </w:rPr>
        <w:t xml:space="preserve"> </w:t>
      </w:r>
    </w:p>
    <w:p w14:paraId="0357BF43" w14:textId="3ACE379B" w:rsidR="00AC7A44" w:rsidRDefault="00AC7A44" w:rsidP="00AC7A44">
      <w:pPr>
        <w:rPr>
          <w:rFonts w:ascii="Garamond" w:eastAsia="Garamond" w:hAnsi="Garamond" w:cs="Vrinda"/>
          <w:b/>
          <w:bCs/>
          <w:kern w:val="0"/>
          <w:sz w:val="28"/>
          <w:szCs w:val="28"/>
          <w14:ligatures w14:val="none"/>
        </w:rPr>
      </w:pPr>
      <w:r>
        <w:rPr>
          <w:rFonts w:ascii="Garamond" w:eastAsia="Garamond" w:hAnsi="Garamond" w:cs="Vrinda"/>
          <w:b/>
          <w:bCs/>
          <w:kern w:val="0"/>
          <w:sz w:val="28"/>
          <w:szCs w:val="28"/>
          <w14:ligatures w14:val="none"/>
        </w:rPr>
        <w:t xml:space="preserve">Dataset Name: </w:t>
      </w:r>
      <w:r w:rsidR="0099136F" w:rsidRPr="0099136F">
        <w:rPr>
          <w:rFonts w:ascii="Garamond" w:eastAsia="Garamond" w:hAnsi="Garamond" w:cs="Vrinda"/>
          <w:b/>
          <w:bCs/>
          <w:kern w:val="0"/>
          <w:sz w:val="28"/>
          <w:szCs w:val="28"/>
          <w14:ligatures w14:val="none"/>
        </w:rPr>
        <w:t>Individual household electric power consumption Data Set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72" w:type="dxa"/>
          <w:left w:w="72" w:type="dxa"/>
          <w:bottom w:w="72" w:type="dxa"/>
          <w:right w:w="72" w:type="dxa"/>
        </w:tblCellMar>
        <w:tblLook w:val="04A0" w:firstRow="1" w:lastRow="0" w:firstColumn="1" w:lastColumn="0" w:noHBand="0" w:noVBand="1"/>
      </w:tblPr>
      <w:tblGrid>
        <w:gridCol w:w="2235"/>
        <w:gridCol w:w="1802"/>
        <w:gridCol w:w="1699"/>
        <w:gridCol w:w="983"/>
        <w:gridCol w:w="1327"/>
        <w:gridCol w:w="964"/>
      </w:tblGrid>
      <w:tr w:rsidR="0099136F" w:rsidRPr="0099136F" w14:paraId="369C8A81" w14:textId="77777777" w:rsidTr="0099136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DDEEFF"/>
            <w:vAlign w:val="center"/>
            <w:hideMark/>
          </w:tcPr>
          <w:bookmarkEnd w:id="2"/>
          <w:p w14:paraId="7EEA93D0" w14:textId="77777777" w:rsidR="0099136F" w:rsidRPr="0099136F" w:rsidRDefault="0099136F" w:rsidP="0099136F">
            <w:pPr>
              <w:spacing w:before="100" w:beforeAutospacing="1" w:after="100" w:afterAutospacing="1" w:line="240" w:lineRule="auto"/>
              <w:rPr>
                <w:rFonts w:ascii="Arial" w:eastAsia="Times New Roman" w:hAnsi="Arial" w:cs="Arial"/>
                <w:color w:val="123654"/>
                <w:kern w:val="0"/>
                <w:sz w:val="20"/>
                <w:szCs w:val="20"/>
                <w:lang w:eastAsia="en-IN" w:bidi="hi-IN"/>
                <w14:ligatures w14:val="none"/>
              </w:rPr>
            </w:pPr>
            <w:r w:rsidRPr="0099136F">
              <w:rPr>
                <w:rFonts w:ascii="Arial" w:eastAsia="Times New Roman" w:hAnsi="Arial" w:cs="Arial"/>
                <w:b/>
                <w:bCs/>
                <w:color w:val="123654"/>
                <w:kern w:val="0"/>
                <w:sz w:val="20"/>
                <w:szCs w:val="20"/>
                <w:lang w:eastAsia="en-IN" w:bidi="hi-IN"/>
                <w14:ligatures w14:val="none"/>
              </w:rPr>
              <w:t>Data Set Characteristics:  </w:t>
            </w:r>
          </w:p>
        </w:tc>
        <w:tc>
          <w:tcPr>
            <w:tcW w:w="0" w:type="auto"/>
            <w:tcBorders>
              <w:top w:val="outset" w:sz="6" w:space="0" w:color="auto"/>
              <w:left w:val="outset" w:sz="6" w:space="0" w:color="auto"/>
              <w:bottom w:val="outset" w:sz="6" w:space="0" w:color="auto"/>
              <w:right w:val="outset" w:sz="6" w:space="0" w:color="auto"/>
            </w:tcBorders>
            <w:vAlign w:val="center"/>
            <w:hideMark/>
          </w:tcPr>
          <w:p w14:paraId="08358F06" w14:textId="77777777" w:rsidR="0099136F" w:rsidRPr="0099136F" w:rsidRDefault="0099136F" w:rsidP="0099136F">
            <w:pPr>
              <w:spacing w:before="100" w:beforeAutospacing="1" w:after="100" w:afterAutospacing="1" w:line="240" w:lineRule="auto"/>
              <w:rPr>
                <w:rFonts w:ascii="Arial" w:eastAsia="Times New Roman" w:hAnsi="Arial" w:cs="Arial"/>
                <w:color w:val="123654"/>
                <w:kern w:val="0"/>
                <w:sz w:val="20"/>
                <w:szCs w:val="20"/>
                <w:lang w:eastAsia="en-IN" w:bidi="hi-IN"/>
                <w14:ligatures w14:val="none"/>
              </w:rPr>
            </w:pPr>
            <w:r w:rsidRPr="0099136F">
              <w:rPr>
                <w:rFonts w:ascii="Arial" w:eastAsia="Times New Roman" w:hAnsi="Arial" w:cs="Arial"/>
                <w:color w:val="123654"/>
                <w:kern w:val="0"/>
                <w:sz w:val="20"/>
                <w:szCs w:val="20"/>
                <w:lang w:eastAsia="en-IN" w:bidi="hi-IN"/>
                <w14:ligatures w14:val="none"/>
              </w:rPr>
              <w:t>Multivariate, Time-Series</w:t>
            </w:r>
          </w:p>
        </w:tc>
        <w:tc>
          <w:tcPr>
            <w:tcW w:w="0" w:type="auto"/>
            <w:tcBorders>
              <w:top w:val="outset" w:sz="6" w:space="0" w:color="auto"/>
              <w:left w:val="outset" w:sz="6" w:space="0" w:color="auto"/>
              <w:bottom w:val="outset" w:sz="6" w:space="0" w:color="auto"/>
              <w:right w:val="outset" w:sz="6" w:space="0" w:color="auto"/>
            </w:tcBorders>
            <w:shd w:val="clear" w:color="auto" w:fill="DDEEFF"/>
            <w:vAlign w:val="center"/>
            <w:hideMark/>
          </w:tcPr>
          <w:p w14:paraId="09BC816B" w14:textId="77777777" w:rsidR="0099136F" w:rsidRPr="0099136F" w:rsidRDefault="0099136F" w:rsidP="0099136F">
            <w:pPr>
              <w:spacing w:before="100" w:beforeAutospacing="1" w:after="100" w:afterAutospacing="1" w:line="240" w:lineRule="auto"/>
              <w:rPr>
                <w:rFonts w:ascii="Arial" w:eastAsia="Times New Roman" w:hAnsi="Arial" w:cs="Arial"/>
                <w:color w:val="123654"/>
                <w:kern w:val="0"/>
                <w:sz w:val="20"/>
                <w:szCs w:val="20"/>
                <w:lang w:eastAsia="en-IN" w:bidi="hi-IN"/>
                <w14:ligatures w14:val="none"/>
              </w:rPr>
            </w:pPr>
            <w:r w:rsidRPr="0099136F">
              <w:rPr>
                <w:rFonts w:ascii="Arial" w:eastAsia="Times New Roman" w:hAnsi="Arial" w:cs="Arial"/>
                <w:b/>
                <w:bCs/>
                <w:color w:val="123654"/>
                <w:kern w:val="0"/>
                <w:sz w:val="20"/>
                <w:szCs w:val="20"/>
                <w:lang w:eastAsia="en-IN" w:bidi="hi-IN"/>
                <w14:ligatures w14:val="none"/>
              </w:rPr>
              <w:t>Number of Instances:</w:t>
            </w:r>
          </w:p>
        </w:tc>
        <w:tc>
          <w:tcPr>
            <w:tcW w:w="0" w:type="auto"/>
            <w:tcBorders>
              <w:top w:val="outset" w:sz="6" w:space="0" w:color="auto"/>
              <w:left w:val="outset" w:sz="6" w:space="0" w:color="auto"/>
              <w:bottom w:val="outset" w:sz="6" w:space="0" w:color="auto"/>
              <w:right w:val="outset" w:sz="6" w:space="0" w:color="auto"/>
            </w:tcBorders>
            <w:vAlign w:val="center"/>
            <w:hideMark/>
          </w:tcPr>
          <w:p w14:paraId="1FBDAE1B" w14:textId="77777777" w:rsidR="0099136F" w:rsidRPr="0099136F" w:rsidRDefault="0099136F" w:rsidP="0099136F">
            <w:pPr>
              <w:spacing w:before="100" w:beforeAutospacing="1" w:after="100" w:afterAutospacing="1" w:line="240" w:lineRule="auto"/>
              <w:rPr>
                <w:rFonts w:ascii="Arial" w:eastAsia="Times New Roman" w:hAnsi="Arial" w:cs="Arial"/>
                <w:color w:val="123654"/>
                <w:kern w:val="0"/>
                <w:sz w:val="20"/>
                <w:szCs w:val="20"/>
                <w:lang w:eastAsia="en-IN" w:bidi="hi-IN"/>
                <w14:ligatures w14:val="none"/>
              </w:rPr>
            </w:pPr>
            <w:r w:rsidRPr="0099136F">
              <w:rPr>
                <w:rFonts w:ascii="Arial" w:eastAsia="Times New Roman" w:hAnsi="Arial" w:cs="Arial"/>
                <w:color w:val="123654"/>
                <w:kern w:val="0"/>
                <w:sz w:val="20"/>
                <w:szCs w:val="20"/>
                <w:lang w:eastAsia="en-IN" w:bidi="hi-IN"/>
                <w14:ligatures w14:val="none"/>
              </w:rPr>
              <w:t>2075259</w:t>
            </w:r>
          </w:p>
        </w:tc>
        <w:tc>
          <w:tcPr>
            <w:tcW w:w="0" w:type="auto"/>
            <w:tcBorders>
              <w:top w:val="outset" w:sz="6" w:space="0" w:color="auto"/>
              <w:left w:val="outset" w:sz="6" w:space="0" w:color="auto"/>
              <w:bottom w:val="outset" w:sz="6" w:space="0" w:color="auto"/>
              <w:right w:val="outset" w:sz="6" w:space="0" w:color="auto"/>
            </w:tcBorders>
            <w:shd w:val="clear" w:color="auto" w:fill="DDEEFF"/>
            <w:vAlign w:val="center"/>
            <w:hideMark/>
          </w:tcPr>
          <w:p w14:paraId="4ACCF92E" w14:textId="77777777" w:rsidR="0099136F" w:rsidRPr="0099136F" w:rsidRDefault="0099136F" w:rsidP="0099136F">
            <w:pPr>
              <w:spacing w:before="100" w:beforeAutospacing="1" w:after="100" w:afterAutospacing="1" w:line="240" w:lineRule="auto"/>
              <w:rPr>
                <w:rFonts w:ascii="Arial" w:eastAsia="Times New Roman" w:hAnsi="Arial" w:cs="Arial"/>
                <w:color w:val="123654"/>
                <w:kern w:val="0"/>
                <w:sz w:val="20"/>
                <w:szCs w:val="20"/>
                <w:lang w:eastAsia="en-IN" w:bidi="hi-IN"/>
                <w14:ligatures w14:val="none"/>
              </w:rPr>
            </w:pPr>
            <w:r w:rsidRPr="0099136F">
              <w:rPr>
                <w:rFonts w:ascii="Arial" w:eastAsia="Times New Roman" w:hAnsi="Arial" w:cs="Arial"/>
                <w:b/>
                <w:bCs/>
                <w:color w:val="123654"/>
                <w:kern w:val="0"/>
                <w:sz w:val="20"/>
                <w:szCs w:val="20"/>
                <w:lang w:eastAsia="en-IN" w:bidi="hi-IN"/>
                <w14:ligatures w14:val="none"/>
              </w:rPr>
              <w:t>Area:</w:t>
            </w:r>
          </w:p>
        </w:tc>
        <w:tc>
          <w:tcPr>
            <w:tcW w:w="0" w:type="auto"/>
            <w:tcBorders>
              <w:top w:val="outset" w:sz="6" w:space="0" w:color="auto"/>
              <w:left w:val="outset" w:sz="6" w:space="0" w:color="auto"/>
              <w:bottom w:val="outset" w:sz="6" w:space="0" w:color="auto"/>
              <w:right w:val="outset" w:sz="6" w:space="0" w:color="auto"/>
            </w:tcBorders>
            <w:vAlign w:val="center"/>
            <w:hideMark/>
          </w:tcPr>
          <w:p w14:paraId="34803C78" w14:textId="77777777" w:rsidR="0099136F" w:rsidRPr="0099136F" w:rsidRDefault="0099136F" w:rsidP="0099136F">
            <w:pPr>
              <w:spacing w:before="100" w:beforeAutospacing="1" w:after="100" w:afterAutospacing="1" w:line="240" w:lineRule="auto"/>
              <w:rPr>
                <w:rFonts w:ascii="Arial" w:eastAsia="Times New Roman" w:hAnsi="Arial" w:cs="Arial"/>
                <w:color w:val="123654"/>
                <w:kern w:val="0"/>
                <w:sz w:val="20"/>
                <w:szCs w:val="20"/>
                <w:lang w:eastAsia="en-IN" w:bidi="hi-IN"/>
                <w14:ligatures w14:val="none"/>
              </w:rPr>
            </w:pPr>
            <w:r w:rsidRPr="0099136F">
              <w:rPr>
                <w:rFonts w:ascii="Arial" w:eastAsia="Times New Roman" w:hAnsi="Arial" w:cs="Arial"/>
                <w:color w:val="123654"/>
                <w:kern w:val="0"/>
                <w:sz w:val="20"/>
                <w:szCs w:val="20"/>
                <w:lang w:eastAsia="en-IN" w:bidi="hi-IN"/>
                <w14:ligatures w14:val="none"/>
              </w:rPr>
              <w:t>Physical</w:t>
            </w:r>
          </w:p>
        </w:tc>
      </w:tr>
      <w:tr w:rsidR="00BC70CC" w:rsidRPr="0099136F" w14:paraId="705DFA0A" w14:textId="77777777" w:rsidTr="006334A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DDEEFF"/>
            <w:vAlign w:val="center"/>
            <w:hideMark/>
          </w:tcPr>
          <w:p w14:paraId="2E7A5892" w14:textId="77777777" w:rsidR="00BC70CC" w:rsidRPr="0099136F" w:rsidRDefault="00BC70CC" w:rsidP="00BC70CC">
            <w:pPr>
              <w:spacing w:before="100" w:beforeAutospacing="1" w:after="100" w:afterAutospacing="1" w:line="240" w:lineRule="auto"/>
              <w:rPr>
                <w:rFonts w:ascii="Arial" w:eastAsia="Times New Roman" w:hAnsi="Arial" w:cs="Arial"/>
                <w:color w:val="123654"/>
                <w:kern w:val="0"/>
                <w:sz w:val="20"/>
                <w:szCs w:val="20"/>
                <w:lang w:eastAsia="en-IN" w:bidi="hi-IN"/>
                <w14:ligatures w14:val="none"/>
              </w:rPr>
            </w:pPr>
            <w:r w:rsidRPr="0099136F">
              <w:rPr>
                <w:rFonts w:ascii="Arial" w:eastAsia="Times New Roman" w:hAnsi="Arial" w:cs="Arial"/>
                <w:b/>
                <w:bCs/>
                <w:color w:val="123654"/>
                <w:kern w:val="0"/>
                <w:sz w:val="20"/>
                <w:szCs w:val="20"/>
                <w:lang w:eastAsia="en-IN" w:bidi="hi-IN"/>
                <w14:ligatures w14:val="none"/>
              </w:rPr>
              <w:t>Attribute Characteristics:</w:t>
            </w:r>
          </w:p>
        </w:tc>
        <w:tc>
          <w:tcPr>
            <w:tcW w:w="0" w:type="auto"/>
            <w:tcBorders>
              <w:top w:val="outset" w:sz="6" w:space="0" w:color="auto"/>
              <w:left w:val="outset" w:sz="6" w:space="0" w:color="auto"/>
              <w:bottom w:val="outset" w:sz="6" w:space="0" w:color="auto"/>
              <w:right w:val="outset" w:sz="6" w:space="0" w:color="auto"/>
            </w:tcBorders>
            <w:vAlign w:val="center"/>
            <w:hideMark/>
          </w:tcPr>
          <w:p w14:paraId="26A4AD7C" w14:textId="77777777" w:rsidR="00BC70CC" w:rsidRPr="0099136F" w:rsidRDefault="00BC70CC" w:rsidP="00BC70CC">
            <w:pPr>
              <w:spacing w:before="100" w:beforeAutospacing="1" w:after="100" w:afterAutospacing="1" w:line="240" w:lineRule="auto"/>
              <w:rPr>
                <w:rFonts w:ascii="Arial" w:eastAsia="Times New Roman" w:hAnsi="Arial" w:cs="Arial"/>
                <w:color w:val="123654"/>
                <w:kern w:val="0"/>
                <w:sz w:val="20"/>
                <w:szCs w:val="20"/>
                <w:lang w:eastAsia="en-IN" w:bidi="hi-IN"/>
                <w14:ligatures w14:val="none"/>
              </w:rPr>
            </w:pPr>
            <w:r w:rsidRPr="0099136F">
              <w:rPr>
                <w:rFonts w:ascii="Arial" w:eastAsia="Times New Roman" w:hAnsi="Arial" w:cs="Arial"/>
                <w:color w:val="123654"/>
                <w:kern w:val="0"/>
                <w:sz w:val="20"/>
                <w:szCs w:val="20"/>
                <w:lang w:eastAsia="en-IN" w:bidi="hi-IN"/>
                <w14:ligatures w14:val="none"/>
              </w:rPr>
              <w:t>Real</w:t>
            </w:r>
          </w:p>
        </w:tc>
        <w:tc>
          <w:tcPr>
            <w:tcW w:w="0" w:type="auto"/>
            <w:tcBorders>
              <w:top w:val="outset" w:sz="6" w:space="0" w:color="auto"/>
              <w:left w:val="outset" w:sz="6" w:space="0" w:color="auto"/>
              <w:bottom w:val="outset" w:sz="6" w:space="0" w:color="auto"/>
              <w:right w:val="outset" w:sz="6" w:space="0" w:color="auto"/>
            </w:tcBorders>
            <w:shd w:val="clear" w:color="auto" w:fill="DDEEFF"/>
            <w:vAlign w:val="center"/>
            <w:hideMark/>
          </w:tcPr>
          <w:p w14:paraId="16A03CB9" w14:textId="77777777" w:rsidR="00BC70CC" w:rsidRPr="0099136F" w:rsidRDefault="00BC70CC" w:rsidP="00BC70CC">
            <w:pPr>
              <w:spacing w:before="100" w:beforeAutospacing="1" w:after="100" w:afterAutospacing="1" w:line="240" w:lineRule="auto"/>
              <w:rPr>
                <w:rFonts w:ascii="Arial" w:eastAsia="Times New Roman" w:hAnsi="Arial" w:cs="Arial"/>
                <w:color w:val="123654"/>
                <w:kern w:val="0"/>
                <w:sz w:val="20"/>
                <w:szCs w:val="20"/>
                <w:lang w:eastAsia="en-IN" w:bidi="hi-IN"/>
                <w14:ligatures w14:val="none"/>
              </w:rPr>
            </w:pPr>
            <w:r w:rsidRPr="0099136F">
              <w:rPr>
                <w:rFonts w:ascii="Arial" w:eastAsia="Times New Roman" w:hAnsi="Arial" w:cs="Arial"/>
                <w:b/>
                <w:bCs/>
                <w:color w:val="123654"/>
                <w:kern w:val="0"/>
                <w:sz w:val="20"/>
                <w:szCs w:val="20"/>
                <w:lang w:eastAsia="en-IN" w:bidi="hi-IN"/>
                <w14:ligatures w14:val="none"/>
              </w:rPr>
              <w:t>Number of Attributes:</w:t>
            </w:r>
          </w:p>
        </w:tc>
        <w:tc>
          <w:tcPr>
            <w:tcW w:w="0" w:type="auto"/>
            <w:tcBorders>
              <w:top w:val="outset" w:sz="6" w:space="0" w:color="auto"/>
              <w:left w:val="outset" w:sz="6" w:space="0" w:color="auto"/>
              <w:bottom w:val="outset" w:sz="6" w:space="0" w:color="auto"/>
              <w:right w:val="outset" w:sz="6" w:space="0" w:color="auto"/>
            </w:tcBorders>
            <w:vAlign w:val="center"/>
            <w:hideMark/>
          </w:tcPr>
          <w:p w14:paraId="1C465469" w14:textId="77777777" w:rsidR="00BC70CC" w:rsidRPr="0099136F" w:rsidRDefault="00BC70CC" w:rsidP="00BC70CC">
            <w:pPr>
              <w:spacing w:before="100" w:beforeAutospacing="1" w:after="100" w:afterAutospacing="1" w:line="240" w:lineRule="auto"/>
              <w:rPr>
                <w:rFonts w:ascii="Arial" w:eastAsia="Times New Roman" w:hAnsi="Arial" w:cs="Arial"/>
                <w:color w:val="123654"/>
                <w:kern w:val="0"/>
                <w:sz w:val="20"/>
                <w:szCs w:val="20"/>
                <w:lang w:eastAsia="en-IN" w:bidi="hi-IN"/>
                <w14:ligatures w14:val="none"/>
              </w:rPr>
            </w:pPr>
            <w:r w:rsidRPr="0099136F">
              <w:rPr>
                <w:rFonts w:ascii="Arial" w:eastAsia="Times New Roman" w:hAnsi="Arial" w:cs="Arial"/>
                <w:color w:val="123654"/>
                <w:kern w:val="0"/>
                <w:sz w:val="20"/>
                <w:szCs w:val="20"/>
                <w:lang w:eastAsia="en-IN" w:bidi="hi-IN"/>
                <w14:ligatures w14:val="none"/>
              </w:rPr>
              <w:t>9</w:t>
            </w:r>
          </w:p>
        </w:tc>
        <w:tc>
          <w:tcPr>
            <w:tcW w:w="0" w:type="auto"/>
            <w:tcBorders>
              <w:top w:val="outset" w:sz="6" w:space="0" w:color="auto"/>
              <w:left w:val="outset" w:sz="6" w:space="0" w:color="auto"/>
              <w:bottom w:val="outset" w:sz="6" w:space="0" w:color="auto"/>
              <w:right w:val="outset" w:sz="6" w:space="0" w:color="auto"/>
            </w:tcBorders>
            <w:shd w:val="clear" w:color="auto" w:fill="DDEEFF"/>
            <w:vAlign w:val="center"/>
            <w:hideMark/>
          </w:tcPr>
          <w:p w14:paraId="5120F365" w14:textId="5B74F416" w:rsidR="00BC70CC" w:rsidRPr="0099136F" w:rsidRDefault="00BC70CC" w:rsidP="00BC70CC">
            <w:pPr>
              <w:spacing w:after="0" w:line="240" w:lineRule="auto"/>
              <w:rPr>
                <w:rFonts w:ascii="Times New Roman" w:eastAsia="Times New Roman" w:hAnsi="Times New Roman" w:cs="Times New Roman"/>
                <w:kern w:val="0"/>
                <w:sz w:val="20"/>
                <w:szCs w:val="20"/>
                <w:lang w:eastAsia="en-IN" w:bidi="hi-IN"/>
                <w14:ligatures w14:val="none"/>
              </w:rPr>
            </w:pPr>
            <w:r>
              <w:rPr>
                <w:rFonts w:ascii="Arial" w:hAnsi="Arial" w:cs="Arial"/>
                <w:b/>
                <w:bCs/>
                <w:color w:val="123654"/>
                <w:sz w:val="20"/>
                <w:szCs w:val="20"/>
              </w:rPr>
              <w:t>Missing Values?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78264CD2" w14:textId="30C4C6AF" w:rsidR="00BC70CC" w:rsidRPr="0099136F" w:rsidRDefault="00BC70CC" w:rsidP="00BC70CC">
            <w:pPr>
              <w:spacing w:after="0" w:line="240" w:lineRule="auto"/>
              <w:rPr>
                <w:rFonts w:ascii="Times New Roman" w:eastAsia="Times New Roman" w:hAnsi="Times New Roman" w:cs="Times New Roman"/>
                <w:kern w:val="0"/>
                <w:sz w:val="20"/>
                <w:szCs w:val="20"/>
                <w:lang w:eastAsia="en-IN" w:bidi="hi-IN"/>
                <w14:ligatures w14:val="none"/>
              </w:rPr>
            </w:pPr>
            <w:r>
              <w:rPr>
                <w:rFonts w:ascii="Arial" w:hAnsi="Arial" w:cs="Arial"/>
                <w:color w:val="123654"/>
                <w:sz w:val="20"/>
                <w:szCs w:val="20"/>
              </w:rPr>
              <w:t>Yes</w:t>
            </w:r>
          </w:p>
        </w:tc>
      </w:tr>
    </w:tbl>
    <w:p w14:paraId="143818F7" w14:textId="77777777" w:rsidR="0099136F" w:rsidRPr="00AC7A44" w:rsidRDefault="0099136F" w:rsidP="00AC7A44">
      <w:pPr>
        <w:rPr>
          <w:rFonts w:ascii="Garamond" w:eastAsia="Garamond" w:hAnsi="Garamond" w:cs="Vrinda"/>
          <w:kern w:val="0"/>
          <w:sz w:val="28"/>
          <w:szCs w:val="28"/>
          <w14:ligatures w14:val="none"/>
        </w:rPr>
      </w:pPr>
    </w:p>
    <w:bookmarkEnd w:id="1"/>
    <w:p w14:paraId="22EF93BC" w14:textId="77777777" w:rsidR="00BC70CC" w:rsidRPr="00BC70CC" w:rsidRDefault="00BC70CC" w:rsidP="00BC70CC">
      <w:pPr>
        <w:spacing w:before="100" w:beforeAutospacing="1" w:after="100" w:afterAutospacing="1" w:line="240" w:lineRule="auto"/>
        <w:rPr>
          <w:rFonts w:ascii="Arial" w:eastAsia="Times New Roman" w:hAnsi="Arial" w:cs="Arial"/>
          <w:color w:val="123654"/>
          <w:kern w:val="0"/>
          <w:sz w:val="27"/>
          <w:szCs w:val="27"/>
          <w:lang w:eastAsia="en-IN" w:bidi="hi-IN"/>
          <w14:ligatures w14:val="none"/>
        </w:rPr>
      </w:pPr>
      <w:r w:rsidRPr="00BC70CC">
        <w:rPr>
          <w:rFonts w:ascii="Arial" w:eastAsia="Times New Roman" w:hAnsi="Arial" w:cs="Arial"/>
          <w:b/>
          <w:bCs/>
          <w:color w:val="123654"/>
          <w:kern w:val="0"/>
          <w:sz w:val="27"/>
          <w:szCs w:val="27"/>
          <w:lang w:eastAsia="en-IN" w:bidi="hi-IN"/>
          <w14:ligatures w14:val="none"/>
        </w:rPr>
        <w:t>Data Set Information:</w:t>
      </w:r>
    </w:p>
    <w:p w14:paraId="5C035C0D" w14:textId="77777777" w:rsidR="00BC70CC" w:rsidRPr="00BC70CC" w:rsidRDefault="00BC70CC" w:rsidP="00BC70CC">
      <w:pPr>
        <w:spacing w:before="100" w:beforeAutospacing="1" w:after="100" w:afterAutospacing="1" w:line="240" w:lineRule="auto"/>
        <w:rPr>
          <w:rFonts w:ascii="Arial" w:eastAsia="Times New Roman" w:hAnsi="Arial" w:cs="Arial"/>
          <w:color w:val="123654"/>
          <w:kern w:val="0"/>
          <w:sz w:val="20"/>
          <w:szCs w:val="20"/>
          <w:lang w:eastAsia="en-IN" w:bidi="hi-IN"/>
          <w14:ligatures w14:val="none"/>
        </w:rPr>
      </w:pPr>
      <w:r w:rsidRPr="00BC70CC">
        <w:rPr>
          <w:rFonts w:ascii="Arial" w:eastAsia="Times New Roman" w:hAnsi="Arial" w:cs="Arial"/>
          <w:color w:val="123654"/>
          <w:kern w:val="0"/>
          <w:sz w:val="20"/>
          <w:szCs w:val="20"/>
          <w:lang w:eastAsia="en-IN" w:bidi="hi-IN"/>
          <w14:ligatures w14:val="none"/>
        </w:rPr>
        <w:t xml:space="preserve">This archive contains 2075259 measurements gathered in a house located in </w:t>
      </w:r>
      <w:proofErr w:type="spellStart"/>
      <w:r w:rsidRPr="00BC70CC">
        <w:rPr>
          <w:rFonts w:ascii="Arial" w:eastAsia="Times New Roman" w:hAnsi="Arial" w:cs="Arial"/>
          <w:color w:val="123654"/>
          <w:kern w:val="0"/>
          <w:sz w:val="20"/>
          <w:szCs w:val="20"/>
          <w:lang w:eastAsia="en-IN" w:bidi="hi-IN"/>
          <w14:ligatures w14:val="none"/>
        </w:rPr>
        <w:t>Sceaux</w:t>
      </w:r>
      <w:proofErr w:type="spellEnd"/>
      <w:r w:rsidRPr="00BC70CC">
        <w:rPr>
          <w:rFonts w:ascii="Arial" w:eastAsia="Times New Roman" w:hAnsi="Arial" w:cs="Arial"/>
          <w:color w:val="123654"/>
          <w:kern w:val="0"/>
          <w:sz w:val="20"/>
          <w:szCs w:val="20"/>
          <w:lang w:eastAsia="en-IN" w:bidi="hi-IN"/>
          <w14:ligatures w14:val="none"/>
        </w:rPr>
        <w:t xml:space="preserve"> (7km of Paris, France) between December 2006 and November 2010 (47 months).</w:t>
      </w:r>
      <w:r w:rsidRPr="00BC70CC">
        <w:rPr>
          <w:rFonts w:ascii="Arial" w:eastAsia="Times New Roman" w:hAnsi="Arial" w:cs="Arial"/>
          <w:color w:val="123654"/>
          <w:kern w:val="0"/>
          <w:sz w:val="20"/>
          <w:szCs w:val="20"/>
          <w:lang w:eastAsia="en-IN" w:bidi="hi-IN"/>
          <w14:ligatures w14:val="none"/>
        </w:rPr>
        <w:br/>
        <w:t>Notes:</w:t>
      </w:r>
      <w:r w:rsidRPr="00BC70CC">
        <w:rPr>
          <w:rFonts w:ascii="Arial" w:eastAsia="Times New Roman" w:hAnsi="Arial" w:cs="Arial"/>
          <w:color w:val="123654"/>
          <w:kern w:val="0"/>
          <w:sz w:val="20"/>
          <w:szCs w:val="20"/>
          <w:lang w:eastAsia="en-IN" w:bidi="hi-IN"/>
          <w14:ligatures w14:val="none"/>
        </w:rPr>
        <w:br/>
        <w:t>1.(</w:t>
      </w:r>
      <w:proofErr w:type="spellStart"/>
      <w:r w:rsidRPr="00BC70CC">
        <w:rPr>
          <w:rFonts w:ascii="Arial" w:eastAsia="Times New Roman" w:hAnsi="Arial" w:cs="Arial"/>
          <w:color w:val="123654"/>
          <w:kern w:val="0"/>
          <w:sz w:val="20"/>
          <w:szCs w:val="20"/>
          <w:lang w:eastAsia="en-IN" w:bidi="hi-IN"/>
          <w14:ligatures w14:val="none"/>
        </w:rPr>
        <w:t>global_active_power</w:t>
      </w:r>
      <w:proofErr w:type="spellEnd"/>
      <w:r w:rsidRPr="00BC70CC">
        <w:rPr>
          <w:rFonts w:ascii="Arial" w:eastAsia="Times New Roman" w:hAnsi="Arial" w:cs="Arial"/>
          <w:color w:val="123654"/>
          <w:kern w:val="0"/>
          <w:sz w:val="20"/>
          <w:szCs w:val="20"/>
          <w:lang w:eastAsia="en-IN" w:bidi="hi-IN"/>
          <w14:ligatures w14:val="none"/>
        </w:rPr>
        <w:t>*1000/60 - sub_metering_1 - sub_metering_2 - sub_metering_3) represents the active energy consumed every minute (in watt hour) in the household by electrical equipment not measured in sub-</w:t>
      </w:r>
      <w:proofErr w:type="spellStart"/>
      <w:r w:rsidRPr="00BC70CC">
        <w:rPr>
          <w:rFonts w:ascii="Arial" w:eastAsia="Times New Roman" w:hAnsi="Arial" w:cs="Arial"/>
          <w:color w:val="123654"/>
          <w:kern w:val="0"/>
          <w:sz w:val="20"/>
          <w:szCs w:val="20"/>
          <w:lang w:eastAsia="en-IN" w:bidi="hi-IN"/>
          <w14:ligatures w14:val="none"/>
        </w:rPr>
        <w:t>meterings</w:t>
      </w:r>
      <w:proofErr w:type="spellEnd"/>
      <w:r w:rsidRPr="00BC70CC">
        <w:rPr>
          <w:rFonts w:ascii="Arial" w:eastAsia="Times New Roman" w:hAnsi="Arial" w:cs="Arial"/>
          <w:color w:val="123654"/>
          <w:kern w:val="0"/>
          <w:sz w:val="20"/>
          <w:szCs w:val="20"/>
          <w:lang w:eastAsia="en-IN" w:bidi="hi-IN"/>
          <w14:ligatures w14:val="none"/>
        </w:rPr>
        <w:t xml:space="preserve"> 1, 2 and 3.</w:t>
      </w:r>
      <w:r w:rsidRPr="00BC70CC">
        <w:rPr>
          <w:rFonts w:ascii="Arial" w:eastAsia="Times New Roman" w:hAnsi="Arial" w:cs="Arial"/>
          <w:color w:val="123654"/>
          <w:kern w:val="0"/>
          <w:sz w:val="20"/>
          <w:szCs w:val="20"/>
          <w:lang w:eastAsia="en-IN" w:bidi="hi-IN"/>
          <w14:ligatures w14:val="none"/>
        </w:rPr>
        <w:br/>
      </w:r>
      <w:r w:rsidRPr="00BC70CC">
        <w:rPr>
          <w:rFonts w:ascii="Arial" w:eastAsia="Times New Roman" w:hAnsi="Arial" w:cs="Arial"/>
          <w:color w:val="123654"/>
          <w:kern w:val="0"/>
          <w:sz w:val="20"/>
          <w:szCs w:val="20"/>
          <w:lang w:eastAsia="en-IN" w:bidi="hi-IN"/>
          <w14:ligatures w14:val="none"/>
        </w:rPr>
        <w:lastRenderedPageBreak/>
        <w:t>2.The dataset contains some missing values in the measurements (nearly 1,25% of the rows). All calendar timestamps are present in the dataset but for some timestamps, the measurement values are missing: a missing value is represented by the absence of value between two consecutive semi-colon attribute separators. For instance, the dataset shows missing values on April 28, 2007.</w:t>
      </w:r>
    </w:p>
    <w:p w14:paraId="017EC54A" w14:textId="77777777" w:rsidR="00BC70CC" w:rsidRPr="00BC70CC" w:rsidRDefault="00BC70CC" w:rsidP="00BC70CC">
      <w:pPr>
        <w:spacing w:before="100" w:beforeAutospacing="1" w:after="100" w:afterAutospacing="1" w:line="240" w:lineRule="auto"/>
        <w:rPr>
          <w:rFonts w:ascii="Arial" w:eastAsia="Times New Roman" w:hAnsi="Arial" w:cs="Arial"/>
          <w:color w:val="123654"/>
          <w:kern w:val="0"/>
          <w:sz w:val="27"/>
          <w:szCs w:val="27"/>
          <w:lang w:eastAsia="en-IN" w:bidi="hi-IN"/>
          <w14:ligatures w14:val="none"/>
        </w:rPr>
      </w:pPr>
      <w:r w:rsidRPr="00BC70CC">
        <w:rPr>
          <w:rFonts w:ascii="Arial" w:eastAsia="Times New Roman" w:hAnsi="Arial" w:cs="Arial"/>
          <w:b/>
          <w:bCs/>
          <w:color w:val="123654"/>
          <w:kern w:val="0"/>
          <w:sz w:val="27"/>
          <w:szCs w:val="27"/>
          <w:lang w:eastAsia="en-IN" w:bidi="hi-IN"/>
          <w14:ligatures w14:val="none"/>
        </w:rPr>
        <w:t>Attribute Information:</w:t>
      </w:r>
    </w:p>
    <w:p w14:paraId="7763470D" w14:textId="77777777" w:rsidR="00BC70CC" w:rsidRPr="00BC70CC" w:rsidRDefault="00BC70CC" w:rsidP="00BC70CC">
      <w:pPr>
        <w:spacing w:before="100" w:beforeAutospacing="1" w:after="100" w:afterAutospacing="1" w:line="240" w:lineRule="auto"/>
        <w:rPr>
          <w:rFonts w:ascii="Arial" w:eastAsia="Times New Roman" w:hAnsi="Arial" w:cs="Arial"/>
          <w:color w:val="123654"/>
          <w:kern w:val="0"/>
          <w:sz w:val="20"/>
          <w:szCs w:val="20"/>
          <w:lang w:eastAsia="en-IN" w:bidi="hi-IN"/>
          <w14:ligatures w14:val="none"/>
        </w:rPr>
      </w:pPr>
      <w:r w:rsidRPr="00BC70CC">
        <w:rPr>
          <w:rFonts w:ascii="Arial" w:eastAsia="Times New Roman" w:hAnsi="Arial" w:cs="Arial"/>
          <w:color w:val="123654"/>
          <w:kern w:val="0"/>
          <w:sz w:val="20"/>
          <w:szCs w:val="20"/>
          <w:lang w:eastAsia="en-IN" w:bidi="hi-IN"/>
          <w14:ligatures w14:val="none"/>
        </w:rPr>
        <w:t>1.date: Date in format dd/mm/</w:t>
      </w:r>
      <w:proofErr w:type="spellStart"/>
      <w:r w:rsidRPr="00BC70CC">
        <w:rPr>
          <w:rFonts w:ascii="Arial" w:eastAsia="Times New Roman" w:hAnsi="Arial" w:cs="Arial"/>
          <w:color w:val="123654"/>
          <w:kern w:val="0"/>
          <w:sz w:val="20"/>
          <w:szCs w:val="20"/>
          <w:lang w:eastAsia="en-IN" w:bidi="hi-IN"/>
          <w14:ligatures w14:val="none"/>
        </w:rPr>
        <w:t>yyyy</w:t>
      </w:r>
      <w:proofErr w:type="spellEnd"/>
      <w:r w:rsidRPr="00BC70CC">
        <w:rPr>
          <w:rFonts w:ascii="Arial" w:eastAsia="Times New Roman" w:hAnsi="Arial" w:cs="Arial"/>
          <w:color w:val="123654"/>
          <w:kern w:val="0"/>
          <w:sz w:val="20"/>
          <w:szCs w:val="20"/>
          <w:lang w:eastAsia="en-IN" w:bidi="hi-IN"/>
          <w14:ligatures w14:val="none"/>
        </w:rPr>
        <w:br/>
        <w:t xml:space="preserve">2.time: time in format </w:t>
      </w:r>
      <w:proofErr w:type="spellStart"/>
      <w:r w:rsidRPr="00BC70CC">
        <w:rPr>
          <w:rFonts w:ascii="Arial" w:eastAsia="Times New Roman" w:hAnsi="Arial" w:cs="Arial"/>
          <w:color w:val="123654"/>
          <w:kern w:val="0"/>
          <w:sz w:val="20"/>
          <w:szCs w:val="20"/>
          <w:lang w:eastAsia="en-IN" w:bidi="hi-IN"/>
          <w14:ligatures w14:val="none"/>
        </w:rPr>
        <w:t>hh:mm:ss</w:t>
      </w:r>
      <w:proofErr w:type="spellEnd"/>
      <w:r w:rsidRPr="00BC70CC">
        <w:rPr>
          <w:rFonts w:ascii="Arial" w:eastAsia="Times New Roman" w:hAnsi="Arial" w:cs="Arial"/>
          <w:color w:val="123654"/>
          <w:kern w:val="0"/>
          <w:sz w:val="20"/>
          <w:szCs w:val="20"/>
          <w:lang w:eastAsia="en-IN" w:bidi="hi-IN"/>
          <w14:ligatures w14:val="none"/>
        </w:rPr>
        <w:br/>
        <w:t>3.global_active_power: household global minute-averaged active power (in kilowatt)</w:t>
      </w:r>
      <w:r w:rsidRPr="00BC70CC">
        <w:rPr>
          <w:rFonts w:ascii="Arial" w:eastAsia="Times New Roman" w:hAnsi="Arial" w:cs="Arial"/>
          <w:color w:val="123654"/>
          <w:kern w:val="0"/>
          <w:sz w:val="20"/>
          <w:szCs w:val="20"/>
          <w:lang w:eastAsia="en-IN" w:bidi="hi-IN"/>
          <w14:ligatures w14:val="none"/>
        </w:rPr>
        <w:br/>
      </w:r>
      <w:proofErr w:type="gramStart"/>
      <w:r w:rsidRPr="00BC70CC">
        <w:rPr>
          <w:rFonts w:ascii="Arial" w:eastAsia="Times New Roman" w:hAnsi="Arial" w:cs="Arial"/>
          <w:color w:val="123654"/>
          <w:kern w:val="0"/>
          <w:sz w:val="20"/>
          <w:szCs w:val="20"/>
          <w:lang w:eastAsia="en-IN" w:bidi="hi-IN"/>
          <w14:ligatures w14:val="none"/>
        </w:rPr>
        <w:t>4.global</w:t>
      </w:r>
      <w:proofErr w:type="gramEnd"/>
      <w:r w:rsidRPr="00BC70CC">
        <w:rPr>
          <w:rFonts w:ascii="Arial" w:eastAsia="Times New Roman" w:hAnsi="Arial" w:cs="Arial"/>
          <w:color w:val="123654"/>
          <w:kern w:val="0"/>
          <w:sz w:val="20"/>
          <w:szCs w:val="20"/>
          <w:lang w:eastAsia="en-IN" w:bidi="hi-IN"/>
          <w14:ligatures w14:val="none"/>
        </w:rPr>
        <w:t>_reactive_power: household global minute-averaged reactive power (in kilowatt)</w:t>
      </w:r>
      <w:r w:rsidRPr="00BC70CC">
        <w:rPr>
          <w:rFonts w:ascii="Arial" w:eastAsia="Times New Roman" w:hAnsi="Arial" w:cs="Arial"/>
          <w:color w:val="123654"/>
          <w:kern w:val="0"/>
          <w:sz w:val="20"/>
          <w:szCs w:val="20"/>
          <w:lang w:eastAsia="en-IN" w:bidi="hi-IN"/>
          <w14:ligatures w14:val="none"/>
        </w:rPr>
        <w:br/>
        <w:t>5.voltage: minute-averaged voltage (in volt)</w:t>
      </w:r>
      <w:r w:rsidRPr="00BC70CC">
        <w:rPr>
          <w:rFonts w:ascii="Arial" w:eastAsia="Times New Roman" w:hAnsi="Arial" w:cs="Arial"/>
          <w:color w:val="123654"/>
          <w:kern w:val="0"/>
          <w:sz w:val="20"/>
          <w:szCs w:val="20"/>
          <w:lang w:eastAsia="en-IN" w:bidi="hi-IN"/>
          <w14:ligatures w14:val="none"/>
        </w:rPr>
        <w:br/>
        <w:t>6.global_intensity: household global minute-averaged current intensity (in ampere)</w:t>
      </w:r>
      <w:r w:rsidRPr="00BC70CC">
        <w:rPr>
          <w:rFonts w:ascii="Arial" w:eastAsia="Times New Roman" w:hAnsi="Arial" w:cs="Arial"/>
          <w:color w:val="123654"/>
          <w:kern w:val="0"/>
          <w:sz w:val="20"/>
          <w:szCs w:val="20"/>
          <w:lang w:eastAsia="en-IN" w:bidi="hi-IN"/>
          <w14:ligatures w14:val="none"/>
        </w:rPr>
        <w:br/>
        <w:t>7.sub_metering_1: energy sub-metering No. 1 (in watt-hour of active energy). It corresponds to the kitchen, containing mainly a dishwasher, an oven and a microwave (hot plates are not electric but gas powered).</w:t>
      </w:r>
      <w:r w:rsidRPr="00BC70CC">
        <w:rPr>
          <w:rFonts w:ascii="Arial" w:eastAsia="Times New Roman" w:hAnsi="Arial" w:cs="Arial"/>
          <w:color w:val="123654"/>
          <w:kern w:val="0"/>
          <w:sz w:val="20"/>
          <w:szCs w:val="20"/>
          <w:lang w:eastAsia="en-IN" w:bidi="hi-IN"/>
          <w14:ligatures w14:val="none"/>
        </w:rPr>
        <w:br/>
        <w:t>8.sub_metering_2: energy sub-metering No. 2 (in watt-hour of active energy). It corresponds to the laundry room, containing a washing-machine, a tumble-drier, a refrigerator and a light.</w:t>
      </w:r>
      <w:r w:rsidRPr="00BC70CC">
        <w:rPr>
          <w:rFonts w:ascii="Arial" w:eastAsia="Times New Roman" w:hAnsi="Arial" w:cs="Arial"/>
          <w:color w:val="123654"/>
          <w:kern w:val="0"/>
          <w:sz w:val="20"/>
          <w:szCs w:val="20"/>
          <w:lang w:eastAsia="en-IN" w:bidi="hi-IN"/>
          <w14:ligatures w14:val="none"/>
        </w:rPr>
        <w:br/>
        <w:t>9.sub_metering_3: energy sub-metering No. 3 (in watt-hour of active energy). It corresponds to an electric water-heater and an air-conditioner.</w:t>
      </w:r>
    </w:p>
    <w:p w14:paraId="42170D9B" w14:textId="47C87877" w:rsidR="00BA6EBB" w:rsidRDefault="00BA6EBB" w:rsidP="00AC7A44">
      <w:pPr>
        <w:pStyle w:val="Heading1"/>
      </w:pPr>
      <w:r>
        <w:t>Data Exploration:</w:t>
      </w:r>
    </w:p>
    <w:p w14:paraId="70C246EB" w14:textId="4EAA0054" w:rsidR="004D2326" w:rsidRPr="00472274" w:rsidRDefault="004D2326" w:rsidP="004D2326">
      <w:pPr>
        <w:rPr>
          <w:b/>
          <w:bCs/>
        </w:rPr>
      </w:pPr>
      <w:r w:rsidRPr="00472274">
        <w:rPr>
          <w:b/>
          <w:bCs/>
        </w:rPr>
        <w:t>Monthly Mean of different parameters:</w:t>
      </w:r>
    </w:p>
    <w:p w14:paraId="3A4D3220" w14:textId="09D8256F" w:rsidR="00AC7A44" w:rsidRDefault="00BA6EBB" w:rsidP="00AC7A44">
      <w:pPr>
        <w:pStyle w:val="Heading1"/>
      </w:pPr>
      <w:r w:rsidRPr="00BA6EBB">
        <w:drawing>
          <wp:inline distT="0" distB="0" distL="0" distR="0" wp14:anchorId="40FCBB3E" wp14:editId="04FBDA56">
            <wp:extent cx="5731510" cy="2894330"/>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94330"/>
                    </a:xfrm>
                    <a:prstGeom prst="rect">
                      <a:avLst/>
                    </a:prstGeom>
                  </pic:spPr>
                </pic:pic>
              </a:graphicData>
            </a:graphic>
          </wp:inline>
        </w:drawing>
      </w:r>
    </w:p>
    <w:p w14:paraId="5B0B63B8" w14:textId="77777777" w:rsidR="00472274" w:rsidRDefault="00472274" w:rsidP="00BA6EBB">
      <w:pPr>
        <w:rPr>
          <w:b/>
          <w:bCs/>
        </w:rPr>
      </w:pPr>
    </w:p>
    <w:p w14:paraId="7B5B485C" w14:textId="405D6C2A" w:rsidR="00BA6EBB" w:rsidRDefault="004D2326" w:rsidP="00BA6EBB">
      <w:r w:rsidRPr="00472274">
        <w:rPr>
          <w:b/>
          <w:bCs/>
        </w:rPr>
        <w:lastRenderedPageBreak/>
        <w:t>Dail</w:t>
      </w:r>
      <w:r w:rsidRPr="00472274">
        <w:rPr>
          <w:b/>
          <w:bCs/>
        </w:rPr>
        <w:t>y Mean of different parameters:</w:t>
      </w:r>
      <w:r w:rsidR="00BA6EBB" w:rsidRPr="00BA6EBB">
        <w:drawing>
          <wp:inline distT="0" distB="0" distL="0" distR="0" wp14:anchorId="0642C827" wp14:editId="10B1A373">
            <wp:extent cx="5731510" cy="2910205"/>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10205"/>
                    </a:xfrm>
                    <a:prstGeom prst="rect">
                      <a:avLst/>
                    </a:prstGeom>
                  </pic:spPr>
                </pic:pic>
              </a:graphicData>
            </a:graphic>
          </wp:inline>
        </w:drawing>
      </w:r>
    </w:p>
    <w:p w14:paraId="5DD54B08" w14:textId="5AAC6D29" w:rsidR="004D2326" w:rsidRDefault="004D2326" w:rsidP="00BA6EBB"/>
    <w:p w14:paraId="7378E919" w14:textId="4A4C8491" w:rsidR="004D2326" w:rsidRDefault="004D2326" w:rsidP="004D2326">
      <w:pPr>
        <w:pStyle w:val="Heading1"/>
      </w:pPr>
      <w:r>
        <w:t>Data Pre-processing:</w:t>
      </w:r>
    </w:p>
    <w:p w14:paraId="74867F25" w14:textId="77777777" w:rsidR="004D2326" w:rsidRPr="004D2326" w:rsidRDefault="004D2326" w:rsidP="004D2326"/>
    <w:p w14:paraId="6AC4E290" w14:textId="77777777" w:rsidR="004D2326" w:rsidRDefault="004D2326" w:rsidP="004D2326">
      <w:proofErr w:type="spellStart"/>
      <w:r w:rsidRPr="004D2326">
        <w:rPr>
          <w:b/>
          <w:bCs/>
        </w:rPr>
        <w:t>MinMaxScaler</w:t>
      </w:r>
      <w:proofErr w:type="spellEnd"/>
      <w:r>
        <w:t xml:space="preserve"> is a data normalization technique used in machine learning to transform the data in a way that the values are between 0 and 1. This technique is commonly used to rescale numerical data, especially in deep learning models. The </w:t>
      </w:r>
      <w:proofErr w:type="spellStart"/>
      <w:r>
        <w:t>MinMaxScaler</w:t>
      </w:r>
      <w:proofErr w:type="spellEnd"/>
      <w:r>
        <w:t xml:space="preserve"> is used to transform the data so that it is in the range of [0, 1] using the following formula:</w:t>
      </w:r>
    </w:p>
    <w:p w14:paraId="3ED222F1" w14:textId="4F924669" w:rsidR="004D2326" w:rsidRDefault="004D2326" w:rsidP="00472274">
      <w:pPr>
        <w:jc w:val="center"/>
      </w:pPr>
      <w:proofErr w:type="spellStart"/>
      <w:r>
        <w:t>X_scaled</w:t>
      </w:r>
      <w:proofErr w:type="spellEnd"/>
      <w:r>
        <w:t xml:space="preserve"> = (X - </w:t>
      </w:r>
      <w:proofErr w:type="spellStart"/>
      <w:r>
        <w:t>X_min</w:t>
      </w:r>
      <w:proofErr w:type="spellEnd"/>
      <w:r>
        <w:t>) / (</w:t>
      </w:r>
      <w:proofErr w:type="spellStart"/>
      <w:r>
        <w:t>X_max</w:t>
      </w:r>
      <w:proofErr w:type="spellEnd"/>
      <w:r>
        <w:t xml:space="preserve"> - </w:t>
      </w:r>
      <w:proofErr w:type="spellStart"/>
      <w:r>
        <w:t>X_min</w:t>
      </w:r>
      <w:proofErr w:type="spellEnd"/>
      <w:r>
        <w:t>)</w:t>
      </w:r>
    </w:p>
    <w:p w14:paraId="133C0B4C" w14:textId="6744A59C" w:rsidR="004D2326" w:rsidRDefault="004D2326" w:rsidP="004D2326">
      <w:r>
        <w:t xml:space="preserve">where X is the original data, </w:t>
      </w:r>
      <w:proofErr w:type="spellStart"/>
      <w:r>
        <w:t>X_min</w:t>
      </w:r>
      <w:proofErr w:type="spellEnd"/>
      <w:r>
        <w:t xml:space="preserve"> and </w:t>
      </w:r>
      <w:proofErr w:type="spellStart"/>
      <w:r>
        <w:t>X_max</w:t>
      </w:r>
      <w:proofErr w:type="spellEnd"/>
      <w:r>
        <w:t xml:space="preserve"> are the minimum and maximum values in the data set, and </w:t>
      </w:r>
      <w:proofErr w:type="spellStart"/>
      <w:r>
        <w:t>X_scaled</w:t>
      </w:r>
      <w:proofErr w:type="spellEnd"/>
      <w:r>
        <w:t xml:space="preserve"> is the normalized data.</w:t>
      </w:r>
    </w:p>
    <w:p w14:paraId="47541F3B" w14:textId="5C20896B" w:rsidR="004D2326" w:rsidRPr="004D2326" w:rsidRDefault="004D2326" w:rsidP="004D2326">
      <w:r>
        <w:t xml:space="preserve">The main purpose of using the </w:t>
      </w:r>
      <w:proofErr w:type="spellStart"/>
      <w:r>
        <w:t>MinMaxScaler</w:t>
      </w:r>
      <w:proofErr w:type="spellEnd"/>
      <w:r>
        <w:t xml:space="preserve"> is to scale the data to the same range to avoid any feature dominating over the other. For example, if we have two features, one having a range of [0, 1] and another having a range of [0, 100], then the second feature may dominate the first feature, causing the model to perform poorly.</w:t>
      </w:r>
    </w:p>
    <w:p w14:paraId="63F58C9C" w14:textId="0F042B0F" w:rsidR="00AC7A44" w:rsidRDefault="00AC7A44" w:rsidP="00AC7A44">
      <w:pPr>
        <w:pStyle w:val="Heading1"/>
      </w:pPr>
      <w:r>
        <w:t>Model Architecture</w:t>
      </w:r>
    </w:p>
    <w:p w14:paraId="38554936" w14:textId="4E42D0D9" w:rsidR="00D93A36" w:rsidRDefault="00D93A36" w:rsidP="00D93A36">
      <w:pPr>
        <w:pStyle w:val="NoSpacing"/>
      </w:pPr>
    </w:p>
    <w:p w14:paraId="4B7F497A" w14:textId="77777777" w:rsidR="001939F2" w:rsidRPr="001939F2" w:rsidRDefault="001939F2" w:rsidP="001939F2">
      <w:pPr>
        <w:pStyle w:val="NoSpacing"/>
        <w:rPr>
          <w:rFonts w:ascii="Garamond" w:hAnsi="Garamond"/>
          <w:color w:val="7030A0"/>
          <w:sz w:val="36"/>
          <w:szCs w:val="36"/>
        </w:rPr>
      </w:pPr>
      <w:proofErr w:type="gramStart"/>
      <w:r w:rsidRPr="001939F2">
        <w:rPr>
          <w:rFonts w:ascii="Garamond" w:hAnsi="Garamond"/>
          <w:color w:val="7030A0"/>
          <w:sz w:val="36"/>
          <w:szCs w:val="36"/>
        </w:rPr>
        <w:t>LSTMModel(</w:t>
      </w:r>
      <w:proofErr w:type="gramEnd"/>
    </w:p>
    <w:p w14:paraId="6D329925" w14:textId="77777777" w:rsidR="001939F2" w:rsidRPr="001939F2" w:rsidRDefault="001939F2" w:rsidP="001939F2">
      <w:pPr>
        <w:pStyle w:val="NoSpacing"/>
        <w:rPr>
          <w:rFonts w:ascii="Garamond" w:hAnsi="Garamond"/>
          <w:color w:val="7030A0"/>
          <w:sz w:val="36"/>
          <w:szCs w:val="36"/>
        </w:rPr>
      </w:pPr>
      <w:r w:rsidRPr="001939F2">
        <w:rPr>
          <w:rFonts w:ascii="Garamond" w:hAnsi="Garamond"/>
          <w:color w:val="7030A0"/>
          <w:sz w:val="36"/>
          <w:szCs w:val="36"/>
        </w:rPr>
        <w:t xml:space="preserve">  (</w:t>
      </w:r>
      <w:proofErr w:type="spellStart"/>
      <w:r w:rsidRPr="001939F2">
        <w:rPr>
          <w:rFonts w:ascii="Garamond" w:hAnsi="Garamond"/>
          <w:color w:val="7030A0"/>
          <w:sz w:val="36"/>
          <w:szCs w:val="36"/>
        </w:rPr>
        <w:t>lstm</w:t>
      </w:r>
      <w:proofErr w:type="spellEnd"/>
      <w:r w:rsidRPr="001939F2">
        <w:rPr>
          <w:rFonts w:ascii="Garamond" w:hAnsi="Garamond"/>
          <w:color w:val="7030A0"/>
          <w:sz w:val="36"/>
          <w:szCs w:val="36"/>
        </w:rPr>
        <w:t xml:space="preserve">): </w:t>
      </w:r>
      <w:proofErr w:type="gramStart"/>
      <w:r w:rsidRPr="001939F2">
        <w:rPr>
          <w:rFonts w:ascii="Garamond" w:hAnsi="Garamond"/>
          <w:color w:val="7030A0"/>
          <w:sz w:val="36"/>
          <w:szCs w:val="36"/>
        </w:rPr>
        <w:t>LSTM(</w:t>
      </w:r>
      <w:proofErr w:type="gramEnd"/>
      <w:r w:rsidRPr="001939F2">
        <w:rPr>
          <w:rFonts w:ascii="Garamond" w:hAnsi="Garamond"/>
          <w:color w:val="7030A0"/>
          <w:sz w:val="36"/>
          <w:szCs w:val="36"/>
        </w:rPr>
        <w:t xml:space="preserve">7, 100, </w:t>
      </w:r>
      <w:proofErr w:type="spellStart"/>
      <w:r w:rsidRPr="001939F2">
        <w:rPr>
          <w:rFonts w:ascii="Garamond" w:hAnsi="Garamond"/>
          <w:color w:val="7030A0"/>
          <w:sz w:val="36"/>
          <w:szCs w:val="36"/>
        </w:rPr>
        <w:t>batch_first</w:t>
      </w:r>
      <w:proofErr w:type="spellEnd"/>
      <w:r w:rsidRPr="001939F2">
        <w:rPr>
          <w:rFonts w:ascii="Garamond" w:hAnsi="Garamond"/>
          <w:color w:val="7030A0"/>
          <w:sz w:val="36"/>
          <w:szCs w:val="36"/>
        </w:rPr>
        <w:t>=True)</w:t>
      </w:r>
    </w:p>
    <w:p w14:paraId="492A19C0" w14:textId="77777777" w:rsidR="001939F2" w:rsidRPr="001939F2" w:rsidRDefault="001939F2" w:rsidP="001939F2">
      <w:pPr>
        <w:pStyle w:val="NoSpacing"/>
        <w:rPr>
          <w:rFonts w:ascii="Garamond" w:hAnsi="Garamond"/>
          <w:color w:val="7030A0"/>
          <w:sz w:val="36"/>
          <w:szCs w:val="36"/>
        </w:rPr>
      </w:pPr>
      <w:r w:rsidRPr="001939F2">
        <w:rPr>
          <w:rFonts w:ascii="Garamond" w:hAnsi="Garamond"/>
          <w:color w:val="7030A0"/>
          <w:sz w:val="36"/>
          <w:szCs w:val="36"/>
        </w:rPr>
        <w:t xml:space="preserve">  (dropout): </w:t>
      </w:r>
      <w:proofErr w:type="gramStart"/>
      <w:r w:rsidRPr="001939F2">
        <w:rPr>
          <w:rFonts w:ascii="Garamond" w:hAnsi="Garamond"/>
          <w:color w:val="7030A0"/>
          <w:sz w:val="36"/>
          <w:szCs w:val="36"/>
        </w:rPr>
        <w:t>Dropout(</w:t>
      </w:r>
      <w:proofErr w:type="gramEnd"/>
      <w:r w:rsidRPr="001939F2">
        <w:rPr>
          <w:rFonts w:ascii="Garamond" w:hAnsi="Garamond"/>
          <w:color w:val="7030A0"/>
          <w:sz w:val="36"/>
          <w:szCs w:val="36"/>
        </w:rPr>
        <w:t xml:space="preserve">p=0.1, </w:t>
      </w:r>
      <w:proofErr w:type="spellStart"/>
      <w:r w:rsidRPr="001939F2">
        <w:rPr>
          <w:rFonts w:ascii="Garamond" w:hAnsi="Garamond"/>
          <w:color w:val="7030A0"/>
          <w:sz w:val="36"/>
          <w:szCs w:val="36"/>
        </w:rPr>
        <w:t>inplace</w:t>
      </w:r>
      <w:proofErr w:type="spellEnd"/>
      <w:r w:rsidRPr="001939F2">
        <w:rPr>
          <w:rFonts w:ascii="Garamond" w:hAnsi="Garamond"/>
          <w:color w:val="7030A0"/>
          <w:sz w:val="36"/>
          <w:szCs w:val="36"/>
        </w:rPr>
        <w:t>=False)</w:t>
      </w:r>
    </w:p>
    <w:p w14:paraId="6F2AB795" w14:textId="77777777" w:rsidR="001939F2" w:rsidRPr="001939F2" w:rsidRDefault="001939F2" w:rsidP="001939F2">
      <w:pPr>
        <w:pStyle w:val="NoSpacing"/>
        <w:rPr>
          <w:rFonts w:ascii="Garamond" w:hAnsi="Garamond"/>
          <w:color w:val="7030A0"/>
          <w:sz w:val="36"/>
          <w:szCs w:val="36"/>
        </w:rPr>
      </w:pPr>
      <w:r w:rsidRPr="001939F2">
        <w:rPr>
          <w:rFonts w:ascii="Garamond" w:hAnsi="Garamond"/>
          <w:color w:val="7030A0"/>
          <w:sz w:val="36"/>
          <w:szCs w:val="36"/>
        </w:rPr>
        <w:t xml:space="preserve">  (fc): </w:t>
      </w:r>
      <w:proofErr w:type="gramStart"/>
      <w:r w:rsidRPr="001939F2">
        <w:rPr>
          <w:rFonts w:ascii="Garamond" w:hAnsi="Garamond"/>
          <w:color w:val="7030A0"/>
          <w:sz w:val="36"/>
          <w:szCs w:val="36"/>
        </w:rPr>
        <w:t>Linear(</w:t>
      </w:r>
      <w:proofErr w:type="spellStart"/>
      <w:proofErr w:type="gramEnd"/>
      <w:r w:rsidRPr="001939F2">
        <w:rPr>
          <w:rFonts w:ascii="Garamond" w:hAnsi="Garamond"/>
          <w:color w:val="7030A0"/>
          <w:sz w:val="36"/>
          <w:szCs w:val="36"/>
        </w:rPr>
        <w:t>in_features</w:t>
      </w:r>
      <w:proofErr w:type="spellEnd"/>
      <w:r w:rsidRPr="001939F2">
        <w:rPr>
          <w:rFonts w:ascii="Garamond" w:hAnsi="Garamond"/>
          <w:color w:val="7030A0"/>
          <w:sz w:val="36"/>
          <w:szCs w:val="36"/>
        </w:rPr>
        <w:t xml:space="preserve">=100, </w:t>
      </w:r>
      <w:proofErr w:type="spellStart"/>
      <w:r w:rsidRPr="001939F2">
        <w:rPr>
          <w:rFonts w:ascii="Garamond" w:hAnsi="Garamond"/>
          <w:color w:val="7030A0"/>
          <w:sz w:val="36"/>
          <w:szCs w:val="36"/>
        </w:rPr>
        <w:t>out_features</w:t>
      </w:r>
      <w:proofErr w:type="spellEnd"/>
      <w:r w:rsidRPr="001939F2">
        <w:rPr>
          <w:rFonts w:ascii="Garamond" w:hAnsi="Garamond"/>
          <w:color w:val="7030A0"/>
          <w:sz w:val="36"/>
          <w:szCs w:val="36"/>
        </w:rPr>
        <w:t>=1, bias=True)</w:t>
      </w:r>
    </w:p>
    <w:p w14:paraId="3480ED84" w14:textId="54D1D15A" w:rsidR="00D93A36" w:rsidRPr="001939F2" w:rsidRDefault="001939F2" w:rsidP="001939F2">
      <w:pPr>
        <w:pStyle w:val="NoSpacing"/>
        <w:rPr>
          <w:rFonts w:ascii="Garamond" w:hAnsi="Garamond"/>
          <w:color w:val="7030A0"/>
          <w:sz w:val="36"/>
          <w:szCs w:val="36"/>
        </w:rPr>
      </w:pPr>
      <w:r w:rsidRPr="001939F2">
        <w:rPr>
          <w:rFonts w:ascii="Garamond" w:hAnsi="Garamond"/>
          <w:color w:val="7030A0"/>
          <w:sz w:val="36"/>
          <w:szCs w:val="36"/>
        </w:rPr>
        <w:t>)</w:t>
      </w:r>
    </w:p>
    <w:p w14:paraId="63CB8BB1" w14:textId="12BADF5E" w:rsidR="00D93A36" w:rsidRDefault="00D93A36" w:rsidP="00D93A36">
      <w:pPr>
        <w:pStyle w:val="NoSpacing"/>
      </w:pPr>
    </w:p>
    <w:p w14:paraId="2617D95D" w14:textId="1B572AC4" w:rsidR="00D93A36" w:rsidRPr="00D93A36" w:rsidRDefault="00D93A36" w:rsidP="00D93A36">
      <w:pPr>
        <w:pStyle w:val="Heading1"/>
      </w:pPr>
      <w:r w:rsidRPr="00D93A36">
        <w:lastRenderedPageBreak/>
        <w:t>Hyper Parameters for</w:t>
      </w:r>
      <w:r w:rsidR="00BA6EBB">
        <w:t xml:space="preserve"> LSTM</w:t>
      </w:r>
      <w:r w:rsidRPr="00D93A36">
        <w:t>:</w:t>
      </w:r>
    </w:p>
    <w:p w14:paraId="76BDA83F" w14:textId="79A1622F" w:rsidR="001939F2" w:rsidRDefault="001939F2" w:rsidP="00D93A36">
      <w:pPr>
        <w:pStyle w:val="Heading1"/>
        <w:numPr>
          <w:ilvl w:val="0"/>
          <w:numId w:val="10"/>
        </w:numPr>
        <w:rPr>
          <w:rStyle w:val="BookTitle"/>
        </w:rPr>
      </w:pPr>
      <w:r>
        <w:rPr>
          <w:rStyle w:val="BookTitle"/>
        </w:rPr>
        <w:t xml:space="preserve">In </w:t>
      </w:r>
      <w:proofErr w:type="gramStart"/>
      <w:r>
        <w:rPr>
          <w:rStyle w:val="BookTitle"/>
        </w:rPr>
        <w:t>Dimension :</w:t>
      </w:r>
      <w:proofErr w:type="gramEnd"/>
      <w:r>
        <w:rPr>
          <w:rStyle w:val="BookTitle"/>
        </w:rPr>
        <w:t xml:space="preserve"> 7</w:t>
      </w:r>
    </w:p>
    <w:p w14:paraId="5D2DCD47" w14:textId="143AA9BF" w:rsidR="001939F2" w:rsidRDefault="001939F2" w:rsidP="00D93A36">
      <w:pPr>
        <w:pStyle w:val="Heading1"/>
        <w:numPr>
          <w:ilvl w:val="0"/>
          <w:numId w:val="10"/>
        </w:numPr>
        <w:rPr>
          <w:rStyle w:val="BookTitle"/>
        </w:rPr>
      </w:pPr>
      <w:r>
        <w:rPr>
          <w:rStyle w:val="BookTitle"/>
        </w:rPr>
        <w:t xml:space="preserve">Out </w:t>
      </w:r>
      <w:proofErr w:type="gramStart"/>
      <w:r w:rsidRPr="001939F2">
        <w:rPr>
          <w:rStyle w:val="BookTitle"/>
        </w:rPr>
        <w:t>Dimension</w:t>
      </w:r>
      <w:r>
        <w:rPr>
          <w:rStyle w:val="BookTitle"/>
        </w:rPr>
        <w:t xml:space="preserve"> :</w:t>
      </w:r>
      <w:proofErr w:type="gramEnd"/>
      <w:r>
        <w:rPr>
          <w:rStyle w:val="BookTitle"/>
        </w:rPr>
        <w:t xml:space="preserve"> 100</w:t>
      </w:r>
    </w:p>
    <w:p w14:paraId="38AE2BB0" w14:textId="64EC6D66" w:rsidR="00D93A36" w:rsidRPr="00D93A36" w:rsidRDefault="00D93A36" w:rsidP="00D93A36">
      <w:pPr>
        <w:pStyle w:val="Heading1"/>
        <w:numPr>
          <w:ilvl w:val="0"/>
          <w:numId w:val="10"/>
        </w:numPr>
        <w:rPr>
          <w:rStyle w:val="BookTitle"/>
        </w:rPr>
      </w:pPr>
      <w:r w:rsidRPr="00D93A36">
        <w:rPr>
          <w:rStyle w:val="BookTitle"/>
        </w:rPr>
        <w:t>Loss Function: MSE Loss</w:t>
      </w:r>
    </w:p>
    <w:p w14:paraId="57EE2E8C" w14:textId="77777777" w:rsidR="00D93A36" w:rsidRPr="00D93A36" w:rsidRDefault="00D93A36" w:rsidP="00D93A36">
      <w:pPr>
        <w:pStyle w:val="Heading1"/>
        <w:numPr>
          <w:ilvl w:val="0"/>
          <w:numId w:val="10"/>
        </w:numPr>
        <w:rPr>
          <w:rStyle w:val="BookTitle"/>
        </w:rPr>
      </w:pPr>
      <w:r w:rsidRPr="00D93A36">
        <w:rPr>
          <w:rStyle w:val="BookTitle"/>
        </w:rPr>
        <w:t>Optimiser: Adam</w:t>
      </w:r>
    </w:p>
    <w:p w14:paraId="61D5BE6C" w14:textId="11E1213A" w:rsidR="00D93A36" w:rsidRPr="00D93A36" w:rsidRDefault="00D93A36" w:rsidP="00D93A36">
      <w:pPr>
        <w:pStyle w:val="Heading1"/>
        <w:numPr>
          <w:ilvl w:val="0"/>
          <w:numId w:val="10"/>
        </w:numPr>
        <w:rPr>
          <w:rStyle w:val="BookTitle"/>
        </w:rPr>
      </w:pPr>
      <w:r w:rsidRPr="00D93A36">
        <w:rPr>
          <w:rStyle w:val="BookTitle"/>
        </w:rPr>
        <w:t>Learning Rate: 0.</w:t>
      </w:r>
      <w:r w:rsidR="007966E0">
        <w:rPr>
          <w:rStyle w:val="BookTitle"/>
        </w:rPr>
        <w:t>000</w:t>
      </w:r>
      <w:r w:rsidRPr="00D93A36">
        <w:rPr>
          <w:rStyle w:val="BookTitle"/>
        </w:rPr>
        <w:t>1</w:t>
      </w:r>
    </w:p>
    <w:p w14:paraId="5B201B4F" w14:textId="4A96E7F8" w:rsidR="001939F2" w:rsidRDefault="001939F2" w:rsidP="00D93A36">
      <w:pPr>
        <w:pStyle w:val="Heading1"/>
        <w:numPr>
          <w:ilvl w:val="0"/>
          <w:numId w:val="10"/>
        </w:numPr>
        <w:rPr>
          <w:rStyle w:val="BookTitle"/>
        </w:rPr>
      </w:pPr>
      <w:r>
        <w:rPr>
          <w:rStyle w:val="BookTitle"/>
        </w:rPr>
        <w:t xml:space="preserve">Drop </w:t>
      </w:r>
      <w:proofErr w:type="gramStart"/>
      <w:r>
        <w:rPr>
          <w:rStyle w:val="BookTitle"/>
        </w:rPr>
        <w:t>Out :</w:t>
      </w:r>
      <w:proofErr w:type="gramEnd"/>
      <w:r>
        <w:rPr>
          <w:rStyle w:val="BookTitle"/>
        </w:rPr>
        <w:t xml:space="preserve"> 0.1</w:t>
      </w:r>
    </w:p>
    <w:p w14:paraId="4EF88E58" w14:textId="7D804E30" w:rsidR="00D93A36" w:rsidRPr="00D93A36" w:rsidRDefault="00D93A36" w:rsidP="00D93A36">
      <w:pPr>
        <w:pStyle w:val="Heading1"/>
        <w:numPr>
          <w:ilvl w:val="0"/>
          <w:numId w:val="10"/>
        </w:numPr>
        <w:rPr>
          <w:rStyle w:val="BookTitle"/>
        </w:rPr>
      </w:pPr>
      <w:r w:rsidRPr="00D93A36">
        <w:rPr>
          <w:rStyle w:val="BookTitle"/>
        </w:rPr>
        <w:t xml:space="preserve"> Number of epochs: </w:t>
      </w:r>
      <w:r w:rsidR="00BA6EBB">
        <w:rPr>
          <w:rStyle w:val="BookTitle"/>
        </w:rPr>
        <w:t>2</w:t>
      </w:r>
      <w:r w:rsidR="0063618F">
        <w:rPr>
          <w:rStyle w:val="BookTitle"/>
        </w:rPr>
        <w:t>0</w:t>
      </w:r>
      <w:r w:rsidRPr="00D93A36">
        <w:rPr>
          <w:rStyle w:val="BookTitle"/>
        </w:rPr>
        <w:t>0</w:t>
      </w:r>
    </w:p>
    <w:p w14:paraId="3C6CBD29" w14:textId="32A1A82F" w:rsidR="00D93A36" w:rsidRDefault="00D93A36" w:rsidP="00D93A36"/>
    <w:p w14:paraId="18A3EF56" w14:textId="77777777" w:rsidR="00D93A36" w:rsidRPr="00D93A36" w:rsidRDefault="00D93A36" w:rsidP="00D93A36"/>
    <w:p w14:paraId="3D81EB7D" w14:textId="7F8E7EF8" w:rsidR="00D93A36" w:rsidRDefault="009317CD" w:rsidP="00D93A36">
      <w:pPr>
        <w:pStyle w:val="Heading1"/>
      </w:pPr>
      <w:r>
        <w:t xml:space="preserve">Model with 80-20 </w:t>
      </w:r>
      <w:r w:rsidR="00D93A36">
        <w:t>Training</w:t>
      </w:r>
    </w:p>
    <w:p w14:paraId="18A9E6EF" w14:textId="77777777" w:rsidR="00022CFE" w:rsidRPr="00022CFE" w:rsidRDefault="00022CFE" w:rsidP="00022CFE"/>
    <w:p w14:paraId="2F5F163C" w14:textId="6FE639BD" w:rsidR="00D93A36" w:rsidRDefault="00D93A36" w:rsidP="00D93A36">
      <w:pPr>
        <w:rPr>
          <w:rStyle w:val="IntenseReference"/>
        </w:rPr>
      </w:pPr>
      <w:r w:rsidRPr="00D93A36">
        <w:rPr>
          <w:rStyle w:val="IntenseReference"/>
        </w:rPr>
        <w:t>Log:</w:t>
      </w:r>
    </w:p>
    <w:p w14:paraId="2FA40D31" w14:textId="77777777" w:rsidR="00022CFE" w:rsidRPr="00022CFE" w:rsidRDefault="00022CFE" w:rsidP="00022CFE">
      <w:pPr>
        <w:pStyle w:val="NoSpacing"/>
        <w:rPr>
          <w:rStyle w:val="IntenseReference"/>
          <w:rFonts w:ascii="Garamond" w:hAnsi="Garamond"/>
          <w:b w:val="0"/>
          <w:bCs w:val="0"/>
          <w:color w:val="000000" w:themeColor="text1"/>
          <w:sz w:val="28"/>
          <w:szCs w:val="28"/>
        </w:rPr>
      </w:pPr>
      <w:r w:rsidRPr="00022CFE">
        <w:rPr>
          <w:rStyle w:val="IntenseReference"/>
          <w:rFonts w:ascii="Garamond" w:hAnsi="Garamond"/>
          <w:b w:val="0"/>
          <w:bCs w:val="0"/>
          <w:color w:val="000000" w:themeColor="text1"/>
          <w:sz w:val="28"/>
          <w:szCs w:val="28"/>
        </w:rPr>
        <w:t>Epoch 10, Train Loss: 0.031362, Test Loss: 0.019585</w:t>
      </w:r>
    </w:p>
    <w:p w14:paraId="439AD463" w14:textId="77777777" w:rsidR="00022CFE" w:rsidRPr="00022CFE" w:rsidRDefault="00022CFE" w:rsidP="00022CFE">
      <w:pPr>
        <w:pStyle w:val="NoSpacing"/>
        <w:rPr>
          <w:rStyle w:val="IntenseReference"/>
          <w:rFonts w:ascii="Garamond" w:hAnsi="Garamond"/>
          <w:b w:val="0"/>
          <w:bCs w:val="0"/>
          <w:color w:val="000000" w:themeColor="text1"/>
          <w:sz w:val="28"/>
          <w:szCs w:val="28"/>
        </w:rPr>
      </w:pPr>
      <w:r w:rsidRPr="00022CFE">
        <w:rPr>
          <w:rStyle w:val="IntenseReference"/>
          <w:rFonts w:ascii="Garamond" w:hAnsi="Garamond"/>
          <w:b w:val="0"/>
          <w:bCs w:val="0"/>
          <w:color w:val="000000" w:themeColor="text1"/>
          <w:sz w:val="28"/>
          <w:szCs w:val="28"/>
        </w:rPr>
        <w:t>Epoch 20, Train Loss: 0.020634, Test Loss: 0.012282</w:t>
      </w:r>
    </w:p>
    <w:p w14:paraId="25D2ADA9" w14:textId="77777777" w:rsidR="00022CFE" w:rsidRPr="00022CFE" w:rsidRDefault="00022CFE" w:rsidP="00022CFE">
      <w:pPr>
        <w:pStyle w:val="NoSpacing"/>
        <w:rPr>
          <w:rStyle w:val="IntenseReference"/>
          <w:rFonts w:ascii="Garamond" w:hAnsi="Garamond"/>
          <w:b w:val="0"/>
          <w:bCs w:val="0"/>
          <w:color w:val="000000" w:themeColor="text1"/>
          <w:sz w:val="28"/>
          <w:szCs w:val="28"/>
        </w:rPr>
      </w:pPr>
      <w:r w:rsidRPr="00022CFE">
        <w:rPr>
          <w:rStyle w:val="IntenseReference"/>
          <w:rFonts w:ascii="Garamond" w:hAnsi="Garamond"/>
          <w:b w:val="0"/>
          <w:bCs w:val="0"/>
          <w:color w:val="000000" w:themeColor="text1"/>
          <w:sz w:val="28"/>
          <w:szCs w:val="28"/>
        </w:rPr>
        <w:t>Epoch 30, Train Loss: 0.017757, Test Loss: 0.012019</w:t>
      </w:r>
    </w:p>
    <w:p w14:paraId="1E5D021D" w14:textId="77777777" w:rsidR="00022CFE" w:rsidRPr="00022CFE" w:rsidRDefault="00022CFE" w:rsidP="00022CFE">
      <w:pPr>
        <w:pStyle w:val="NoSpacing"/>
        <w:rPr>
          <w:rStyle w:val="IntenseReference"/>
          <w:rFonts w:ascii="Garamond" w:hAnsi="Garamond"/>
          <w:b w:val="0"/>
          <w:bCs w:val="0"/>
          <w:color w:val="000000" w:themeColor="text1"/>
          <w:sz w:val="28"/>
          <w:szCs w:val="28"/>
        </w:rPr>
      </w:pPr>
      <w:r w:rsidRPr="00022CFE">
        <w:rPr>
          <w:rStyle w:val="IntenseReference"/>
          <w:rFonts w:ascii="Garamond" w:hAnsi="Garamond"/>
          <w:b w:val="0"/>
          <w:bCs w:val="0"/>
          <w:color w:val="000000" w:themeColor="text1"/>
          <w:sz w:val="28"/>
          <w:szCs w:val="28"/>
        </w:rPr>
        <w:t>Epoch 40, Train Loss: 0.016601, Test Loss: 0.011427</w:t>
      </w:r>
    </w:p>
    <w:p w14:paraId="7126E494" w14:textId="77777777" w:rsidR="00022CFE" w:rsidRPr="00022CFE" w:rsidRDefault="00022CFE" w:rsidP="00022CFE">
      <w:pPr>
        <w:pStyle w:val="NoSpacing"/>
        <w:rPr>
          <w:rStyle w:val="IntenseReference"/>
          <w:rFonts w:ascii="Garamond" w:hAnsi="Garamond"/>
          <w:b w:val="0"/>
          <w:bCs w:val="0"/>
          <w:color w:val="000000" w:themeColor="text1"/>
          <w:sz w:val="28"/>
          <w:szCs w:val="28"/>
        </w:rPr>
      </w:pPr>
      <w:r w:rsidRPr="00022CFE">
        <w:rPr>
          <w:rStyle w:val="IntenseReference"/>
          <w:rFonts w:ascii="Garamond" w:hAnsi="Garamond"/>
          <w:b w:val="0"/>
          <w:bCs w:val="0"/>
          <w:color w:val="000000" w:themeColor="text1"/>
          <w:sz w:val="28"/>
          <w:szCs w:val="28"/>
        </w:rPr>
        <w:t>Epoch 50, Train Loss: 0.014911, Test Loss: 0.009778</w:t>
      </w:r>
    </w:p>
    <w:p w14:paraId="7C1BFDFE" w14:textId="77777777" w:rsidR="00022CFE" w:rsidRPr="00022CFE" w:rsidRDefault="00022CFE" w:rsidP="00022CFE">
      <w:pPr>
        <w:pStyle w:val="NoSpacing"/>
        <w:rPr>
          <w:rStyle w:val="IntenseReference"/>
          <w:rFonts w:ascii="Garamond" w:hAnsi="Garamond"/>
          <w:b w:val="0"/>
          <w:bCs w:val="0"/>
          <w:color w:val="000000" w:themeColor="text1"/>
          <w:sz w:val="28"/>
          <w:szCs w:val="28"/>
        </w:rPr>
      </w:pPr>
      <w:r w:rsidRPr="00022CFE">
        <w:rPr>
          <w:rStyle w:val="IntenseReference"/>
          <w:rFonts w:ascii="Garamond" w:hAnsi="Garamond"/>
          <w:b w:val="0"/>
          <w:bCs w:val="0"/>
          <w:color w:val="000000" w:themeColor="text1"/>
          <w:sz w:val="28"/>
          <w:szCs w:val="28"/>
        </w:rPr>
        <w:t>Epoch 60, Train Loss: 0.013675, Test Loss: 0.008931</w:t>
      </w:r>
    </w:p>
    <w:p w14:paraId="58EBFFC5" w14:textId="77777777" w:rsidR="00022CFE" w:rsidRPr="00022CFE" w:rsidRDefault="00022CFE" w:rsidP="00022CFE">
      <w:pPr>
        <w:pStyle w:val="NoSpacing"/>
        <w:rPr>
          <w:rStyle w:val="IntenseReference"/>
          <w:rFonts w:ascii="Garamond" w:hAnsi="Garamond"/>
          <w:b w:val="0"/>
          <w:bCs w:val="0"/>
          <w:color w:val="000000" w:themeColor="text1"/>
          <w:sz w:val="28"/>
          <w:szCs w:val="28"/>
        </w:rPr>
      </w:pPr>
      <w:r w:rsidRPr="00022CFE">
        <w:rPr>
          <w:rStyle w:val="IntenseReference"/>
          <w:rFonts w:ascii="Garamond" w:hAnsi="Garamond"/>
          <w:b w:val="0"/>
          <w:bCs w:val="0"/>
          <w:color w:val="000000" w:themeColor="text1"/>
          <w:sz w:val="28"/>
          <w:szCs w:val="28"/>
        </w:rPr>
        <w:t>Epoch 70, Train Loss: 0.012630, Test Loss: 0.008755</w:t>
      </w:r>
    </w:p>
    <w:p w14:paraId="70C00433" w14:textId="77777777" w:rsidR="00022CFE" w:rsidRPr="00022CFE" w:rsidRDefault="00022CFE" w:rsidP="00022CFE">
      <w:pPr>
        <w:pStyle w:val="NoSpacing"/>
        <w:rPr>
          <w:rStyle w:val="IntenseReference"/>
          <w:rFonts w:ascii="Garamond" w:hAnsi="Garamond"/>
          <w:b w:val="0"/>
          <w:bCs w:val="0"/>
          <w:color w:val="000000" w:themeColor="text1"/>
          <w:sz w:val="28"/>
          <w:szCs w:val="28"/>
        </w:rPr>
      </w:pPr>
      <w:r w:rsidRPr="00022CFE">
        <w:rPr>
          <w:rStyle w:val="IntenseReference"/>
          <w:rFonts w:ascii="Garamond" w:hAnsi="Garamond"/>
          <w:b w:val="0"/>
          <w:bCs w:val="0"/>
          <w:color w:val="000000" w:themeColor="text1"/>
          <w:sz w:val="28"/>
          <w:szCs w:val="28"/>
        </w:rPr>
        <w:t>Epoch 80, Train Loss: 0.012001, Test Loss: 0.008560</w:t>
      </w:r>
    </w:p>
    <w:p w14:paraId="116E1E5A" w14:textId="77777777" w:rsidR="00022CFE" w:rsidRPr="00022CFE" w:rsidRDefault="00022CFE" w:rsidP="00022CFE">
      <w:pPr>
        <w:pStyle w:val="NoSpacing"/>
        <w:rPr>
          <w:rStyle w:val="IntenseReference"/>
          <w:rFonts w:ascii="Garamond" w:hAnsi="Garamond"/>
          <w:b w:val="0"/>
          <w:bCs w:val="0"/>
          <w:color w:val="000000" w:themeColor="text1"/>
          <w:sz w:val="28"/>
          <w:szCs w:val="28"/>
        </w:rPr>
      </w:pPr>
      <w:r w:rsidRPr="00022CFE">
        <w:rPr>
          <w:rStyle w:val="IntenseReference"/>
          <w:rFonts w:ascii="Garamond" w:hAnsi="Garamond"/>
          <w:b w:val="0"/>
          <w:bCs w:val="0"/>
          <w:color w:val="000000" w:themeColor="text1"/>
          <w:sz w:val="28"/>
          <w:szCs w:val="28"/>
        </w:rPr>
        <w:t>Epoch 90, Train Loss: 0.011679, Test Loss: 0.008519</w:t>
      </w:r>
    </w:p>
    <w:p w14:paraId="488F260E" w14:textId="77777777" w:rsidR="00022CFE" w:rsidRPr="00022CFE" w:rsidRDefault="00022CFE" w:rsidP="00022CFE">
      <w:pPr>
        <w:pStyle w:val="NoSpacing"/>
        <w:rPr>
          <w:rStyle w:val="IntenseReference"/>
          <w:rFonts w:ascii="Garamond" w:hAnsi="Garamond"/>
          <w:b w:val="0"/>
          <w:bCs w:val="0"/>
          <w:color w:val="000000" w:themeColor="text1"/>
          <w:sz w:val="28"/>
          <w:szCs w:val="28"/>
        </w:rPr>
      </w:pPr>
      <w:r w:rsidRPr="00022CFE">
        <w:rPr>
          <w:rStyle w:val="IntenseReference"/>
          <w:rFonts w:ascii="Garamond" w:hAnsi="Garamond"/>
          <w:b w:val="0"/>
          <w:bCs w:val="0"/>
          <w:color w:val="000000" w:themeColor="text1"/>
          <w:sz w:val="28"/>
          <w:szCs w:val="28"/>
        </w:rPr>
        <w:t>Epoch 100, Train Loss: 0.011559, Test Loss: 0.008572</w:t>
      </w:r>
    </w:p>
    <w:p w14:paraId="36B3CC3D" w14:textId="77777777" w:rsidR="00022CFE" w:rsidRPr="00022CFE" w:rsidRDefault="00022CFE" w:rsidP="00022CFE">
      <w:pPr>
        <w:pStyle w:val="NoSpacing"/>
        <w:rPr>
          <w:rStyle w:val="IntenseReference"/>
          <w:rFonts w:ascii="Garamond" w:hAnsi="Garamond"/>
          <w:b w:val="0"/>
          <w:bCs w:val="0"/>
          <w:color w:val="000000" w:themeColor="text1"/>
          <w:sz w:val="28"/>
          <w:szCs w:val="28"/>
        </w:rPr>
      </w:pPr>
      <w:r w:rsidRPr="00022CFE">
        <w:rPr>
          <w:rStyle w:val="IntenseReference"/>
          <w:rFonts w:ascii="Garamond" w:hAnsi="Garamond"/>
          <w:b w:val="0"/>
          <w:bCs w:val="0"/>
          <w:color w:val="000000" w:themeColor="text1"/>
          <w:sz w:val="28"/>
          <w:szCs w:val="28"/>
        </w:rPr>
        <w:t>Epoch 110, Train Loss: 0.011439, Test Loss: 0.008451</w:t>
      </w:r>
    </w:p>
    <w:p w14:paraId="2AAF223E" w14:textId="77777777" w:rsidR="00022CFE" w:rsidRPr="00022CFE" w:rsidRDefault="00022CFE" w:rsidP="00022CFE">
      <w:pPr>
        <w:pStyle w:val="NoSpacing"/>
        <w:rPr>
          <w:rStyle w:val="IntenseReference"/>
          <w:rFonts w:ascii="Garamond" w:hAnsi="Garamond"/>
          <w:b w:val="0"/>
          <w:bCs w:val="0"/>
          <w:color w:val="000000" w:themeColor="text1"/>
          <w:sz w:val="28"/>
          <w:szCs w:val="28"/>
        </w:rPr>
      </w:pPr>
      <w:r w:rsidRPr="00022CFE">
        <w:rPr>
          <w:rStyle w:val="IntenseReference"/>
          <w:rFonts w:ascii="Garamond" w:hAnsi="Garamond"/>
          <w:b w:val="0"/>
          <w:bCs w:val="0"/>
          <w:color w:val="000000" w:themeColor="text1"/>
          <w:sz w:val="28"/>
          <w:szCs w:val="28"/>
        </w:rPr>
        <w:t>Epoch 120, Train Loss: 0.011289, Test Loss: 0.008316</w:t>
      </w:r>
    </w:p>
    <w:p w14:paraId="1BC17573" w14:textId="77777777" w:rsidR="00022CFE" w:rsidRPr="00022CFE" w:rsidRDefault="00022CFE" w:rsidP="00022CFE">
      <w:pPr>
        <w:pStyle w:val="NoSpacing"/>
        <w:rPr>
          <w:rStyle w:val="IntenseReference"/>
          <w:rFonts w:ascii="Garamond" w:hAnsi="Garamond"/>
          <w:b w:val="0"/>
          <w:bCs w:val="0"/>
          <w:color w:val="000000" w:themeColor="text1"/>
          <w:sz w:val="28"/>
          <w:szCs w:val="28"/>
        </w:rPr>
      </w:pPr>
      <w:r w:rsidRPr="00022CFE">
        <w:rPr>
          <w:rStyle w:val="IntenseReference"/>
          <w:rFonts w:ascii="Garamond" w:hAnsi="Garamond"/>
          <w:b w:val="0"/>
          <w:bCs w:val="0"/>
          <w:color w:val="000000" w:themeColor="text1"/>
          <w:sz w:val="28"/>
          <w:szCs w:val="28"/>
        </w:rPr>
        <w:t>Epoch 130, Train Loss: 0.011172, Test Loss: 0.008199</w:t>
      </w:r>
    </w:p>
    <w:p w14:paraId="67C376D8" w14:textId="77777777" w:rsidR="00022CFE" w:rsidRPr="00022CFE" w:rsidRDefault="00022CFE" w:rsidP="00022CFE">
      <w:pPr>
        <w:pStyle w:val="NoSpacing"/>
        <w:rPr>
          <w:rStyle w:val="IntenseReference"/>
          <w:rFonts w:ascii="Garamond" w:hAnsi="Garamond"/>
          <w:b w:val="0"/>
          <w:bCs w:val="0"/>
          <w:color w:val="000000" w:themeColor="text1"/>
          <w:sz w:val="28"/>
          <w:szCs w:val="28"/>
        </w:rPr>
      </w:pPr>
      <w:r w:rsidRPr="00022CFE">
        <w:rPr>
          <w:rStyle w:val="IntenseReference"/>
          <w:rFonts w:ascii="Garamond" w:hAnsi="Garamond"/>
          <w:b w:val="0"/>
          <w:bCs w:val="0"/>
          <w:color w:val="000000" w:themeColor="text1"/>
          <w:sz w:val="28"/>
          <w:szCs w:val="28"/>
        </w:rPr>
        <w:t>Epoch 140, Train Loss: 0.011060, Test Loss: 0.008128</w:t>
      </w:r>
    </w:p>
    <w:p w14:paraId="50B333E7" w14:textId="77777777" w:rsidR="00022CFE" w:rsidRPr="00022CFE" w:rsidRDefault="00022CFE" w:rsidP="00022CFE">
      <w:pPr>
        <w:pStyle w:val="NoSpacing"/>
        <w:rPr>
          <w:rStyle w:val="IntenseReference"/>
          <w:rFonts w:ascii="Garamond" w:hAnsi="Garamond"/>
          <w:b w:val="0"/>
          <w:bCs w:val="0"/>
          <w:color w:val="000000" w:themeColor="text1"/>
          <w:sz w:val="28"/>
          <w:szCs w:val="28"/>
        </w:rPr>
      </w:pPr>
      <w:r w:rsidRPr="00022CFE">
        <w:rPr>
          <w:rStyle w:val="IntenseReference"/>
          <w:rFonts w:ascii="Garamond" w:hAnsi="Garamond"/>
          <w:b w:val="0"/>
          <w:bCs w:val="0"/>
          <w:color w:val="000000" w:themeColor="text1"/>
          <w:sz w:val="28"/>
          <w:szCs w:val="28"/>
        </w:rPr>
        <w:t>Epoch 150, Train Loss: 0.010961, Test Loss: 0.008041</w:t>
      </w:r>
    </w:p>
    <w:p w14:paraId="05DB134B" w14:textId="77777777" w:rsidR="00022CFE" w:rsidRPr="00022CFE" w:rsidRDefault="00022CFE" w:rsidP="00022CFE">
      <w:pPr>
        <w:pStyle w:val="NoSpacing"/>
        <w:rPr>
          <w:rStyle w:val="IntenseReference"/>
          <w:rFonts w:ascii="Garamond" w:hAnsi="Garamond"/>
          <w:b w:val="0"/>
          <w:bCs w:val="0"/>
          <w:color w:val="000000" w:themeColor="text1"/>
          <w:sz w:val="28"/>
          <w:szCs w:val="28"/>
        </w:rPr>
      </w:pPr>
      <w:r w:rsidRPr="00022CFE">
        <w:rPr>
          <w:rStyle w:val="IntenseReference"/>
          <w:rFonts w:ascii="Garamond" w:hAnsi="Garamond"/>
          <w:b w:val="0"/>
          <w:bCs w:val="0"/>
          <w:color w:val="000000" w:themeColor="text1"/>
          <w:sz w:val="28"/>
          <w:szCs w:val="28"/>
        </w:rPr>
        <w:t>Epoch 160, Train Loss: 0.010868, Test Loss: 0.007978</w:t>
      </w:r>
    </w:p>
    <w:p w14:paraId="407FC6B7" w14:textId="77777777" w:rsidR="00022CFE" w:rsidRPr="00022CFE" w:rsidRDefault="00022CFE" w:rsidP="00022CFE">
      <w:pPr>
        <w:pStyle w:val="NoSpacing"/>
        <w:rPr>
          <w:rStyle w:val="IntenseReference"/>
          <w:rFonts w:ascii="Garamond" w:hAnsi="Garamond"/>
          <w:b w:val="0"/>
          <w:bCs w:val="0"/>
          <w:color w:val="000000" w:themeColor="text1"/>
          <w:sz w:val="28"/>
          <w:szCs w:val="28"/>
        </w:rPr>
      </w:pPr>
      <w:r w:rsidRPr="00022CFE">
        <w:rPr>
          <w:rStyle w:val="IntenseReference"/>
          <w:rFonts w:ascii="Garamond" w:hAnsi="Garamond"/>
          <w:b w:val="0"/>
          <w:bCs w:val="0"/>
          <w:color w:val="000000" w:themeColor="text1"/>
          <w:sz w:val="28"/>
          <w:szCs w:val="28"/>
        </w:rPr>
        <w:t>Epoch 170, Train Loss: 0.010758, Test Loss: 0.007887</w:t>
      </w:r>
    </w:p>
    <w:p w14:paraId="00F7233D" w14:textId="77777777" w:rsidR="00022CFE" w:rsidRPr="00022CFE" w:rsidRDefault="00022CFE" w:rsidP="00022CFE">
      <w:pPr>
        <w:pStyle w:val="NoSpacing"/>
        <w:rPr>
          <w:rStyle w:val="IntenseReference"/>
          <w:rFonts w:ascii="Garamond" w:hAnsi="Garamond"/>
          <w:b w:val="0"/>
          <w:bCs w:val="0"/>
          <w:color w:val="000000" w:themeColor="text1"/>
          <w:sz w:val="28"/>
          <w:szCs w:val="28"/>
        </w:rPr>
      </w:pPr>
      <w:r w:rsidRPr="00022CFE">
        <w:rPr>
          <w:rStyle w:val="IntenseReference"/>
          <w:rFonts w:ascii="Garamond" w:hAnsi="Garamond"/>
          <w:b w:val="0"/>
          <w:bCs w:val="0"/>
          <w:color w:val="000000" w:themeColor="text1"/>
          <w:sz w:val="28"/>
          <w:szCs w:val="28"/>
        </w:rPr>
        <w:t>Epoch 180, Train Loss: 0.010666, Test Loss: 0.007830</w:t>
      </w:r>
    </w:p>
    <w:p w14:paraId="240F9CF3" w14:textId="77777777" w:rsidR="00022CFE" w:rsidRPr="00022CFE" w:rsidRDefault="00022CFE" w:rsidP="00022CFE">
      <w:pPr>
        <w:pStyle w:val="NoSpacing"/>
        <w:rPr>
          <w:rStyle w:val="IntenseReference"/>
          <w:rFonts w:ascii="Garamond" w:hAnsi="Garamond"/>
          <w:b w:val="0"/>
          <w:bCs w:val="0"/>
          <w:color w:val="000000" w:themeColor="text1"/>
          <w:sz w:val="28"/>
          <w:szCs w:val="28"/>
        </w:rPr>
      </w:pPr>
      <w:r w:rsidRPr="00022CFE">
        <w:rPr>
          <w:rStyle w:val="IntenseReference"/>
          <w:rFonts w:ascii="Garamond" w:hAnsi="Garamond"/>
          <w:b w:val="0"/>
          <w:bCs w:val="0"/>
          <w:color w:val="000000" w:themeColor="text1"/>
          <w:sz w:val="28"/>
          <w:szCs w:val="28"/>
        </w:rPr>
        <w:t>Epoch 190, Train Loss: 0.010566, Test Loss: 0.007794</w:t>
      </w:r>
    </w:p>
    <w:p w14:paraId="6E41FC9F" w14:textId="0604DC31" w:rsidR="00022CFE" w:rsidRPr="00022CFE" w:rsidRDefault="00022CFE" w:rsidP="00022CFE">
      <w:pPr>
        <w:pStyle w:val="NoSpacing"/>
        <w:rPr>
          <w:rStyle w:val="IntenseReference"/>
          <w:rFonts w:ascii="Garamond" w:hAnsi="Garamond"/>
          <w:b w:val="0"/>
          <w:bCs w:val="0"/>
          <w:color w:val="000000" w:themeColor="text1"/>
          <w:sz w:val="28"/>
          <w:szCs w:val="28"/>
        </w:rPr>
      </w:pPr>
      <w:r w:rsidRPr="00022CFE">
        <w:rPr>
          <w:rStyle w:val="IntenseReference"/>
          <w:rFonts w:ascii="Garamond" w:hAnsi="Garamond"/>
          <w:b w:val="0"/>
          <w:bCs w:val="0"/>
          <w:color w:val="000000" w:themeColor="text1"/>
          <w:sz w:val="28"/>
          <w:szCs w:val="28"/>
        </w:rPr>
        <w:t>Epoch 200, Train Loss: 0.010473, Test Loss: 0.007740</w:t>
      </w:r>
    </w:p>
    <w:p w14:paraId="6DD00019" w14:textId="77777777" w:rsidR="00022CFE" w:rsidRDefault="00022CFE" w:rsidP="00022CFE">
      <w:pPr>
        <w:pStyle w:val="Heading1"/>
        <w:rPr>
          <w:rFonts w:eastAsia="Times New Roman"/>
        </w:rPr>
      </w:pPr>
      <w:r>
        <w:rPr>
          <w:rFonts w:eastAsia="Times New Roman"/>
        </w:rPr>
        <w:lastRenderedPageBreak/>
        <w:t>Training vs Validation Loss</w:t>
      </w:r>
    </w:p>
    <w:p w14:paraId="46931540" w14:textId="39939536" w:rsidR="008D1A17" w:rsidRDefault="00022CFE" w:rsidP="008D1A17">
      <w:pPr>
        <w:pStyle w:val="Heading1"/>
        <w:jc w:val="center"/>
        <w:rPr>
          <w:rFonts w:eastAsia="Times New Roman"/>
        </w:rPr>
      </w:pPr>
      <w:r w:rsidRPr="00022CFE">
        <w:rPr>
          <w:rFonts w:eastAsia="Times New Roman"/>
        </w:rPr>
        <w:drawing>
          <wp:inline distT="0" distB="0" distL="0" distR="0" wp14:anchorId="5785F8FE" wp14:editId="2E91399D">
            <wp:extent cx="5731510" cy="218313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183130"/>
                    </a:xfrm>
                    <a:prstGeom prst="rect">
                      <a:avLst/>
                    </a:prstGeom>
                  </pic:spPr>
                </pic:pic>
              </a:graphicData>
            </a:graphic>
          </wp:inline>
        </w:drawing>
      </w:r>
    </w:p>
    <w:p w14:paraId="256DF095" w14:textId="42350893" w:rsidR="008D1A17" w:rsidRDefault="00022CFE" w:rsidP="00022CFE">
      <w:pPr>
        <w:pStyle w:val="Heading1"/>
        <w:rPr>
          <w:rFonts w:eastAsia="Times New Roman"/>
          <w:b/>
          <w:bCs/>
        </w:rPr>
      </w:pPr>
      <w:r w:rsidRPr="00022CFE">
        <w:rPr>
          <w:rFonts w:eastAsia="Times New Roman"/>
        </w:rPr>
        <w:t xml:space="preserve">Test RMSE: </w:t>
      </w:r>
      <w:r w:rsidRPr="00022CFE">
        <w:rPr>
          <w:rFonts w:eastAsia="Times New Roman"/>
          <w:b/>
          <w:bCs/>
        </w:rPr>
        <w:t>0.565</w:t>
      </w:r>
    </w:p>
    <w:p w14:paraId="0796BBD5" w14:textId="404E8787" w:rsidR="00022CFE" w:rsidRPr="00022CFE" w:rsidRDefault="00022CFE" w:rsidP="00022CFE">
      <w:pPr>
        <w:pStyle w:val="Heading1"/>
      </w:pPr>
      <w:r w:rsidRPr="00022CFE">
        <w:t>Time step for first 100 hours</w:t>
      </w:r>
    </w:p>
    <w:p w14:paraId="1B86ED83" w14:textId="77F5B410" w:rsidR="00EE5EE6" w:rsidRDefault="00022CFE" w:rsidP="008D1A17">
      <w:r w:rsidRPr="00022CFE">
        <w:drawing>
          <wp:inline distT="0" distB="0" distL="0" distR="0" wp14:anchorId="20F419C1" wp14:editId="1DBD0857">
            <wp:extent cx="5731510" cy="238633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386330"/>
                    </a:xfrm>
                    <a:prstGeom prst="rect">
                      <a:avLst/>
                    </a:prstGeom>
                  </pic:spPr>
                </pic:pic>
              </a:graphicData>
            </a:graphic>
          </wp:inline>
        </w:drawing>
      </w:r>
    </w:p>
    <w:p w14:paraId="2809CE70" w14:textId="7F60B491" w:rsidR="00022CFE" w:rsidRDefault="00022CFE" w:rsidP="00022CFE">
      <w:pPr>
        <w:pStyle w:val="Heading1"/>
      </w:pPr>
      <w:r w:rsidRPr="00022CFE">
        <w:t>Time step for 1000 hours from 1000 to 2000</w:t>
      </w:r>
    </w:p>
    <w:p w14:paraId="3BFC0C12" w14:textId="1D5E40E5" w:rsidR="00022CFE" w:rsidRDefault="00022CFE" w:rsidP="00022CFE">
      <w:r w:rsidRPr="00022CFE">
        <w:drawing>
          <wp:inline distT="0" distB="0" distL="0" distR="0" wp14:anchorId="1AC4D57E" wp14:editId="03B92739">
            <wp:extent cx="5731510" cy="238633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386330"/>
                    </a:xfrm>
                    <a:prstGeom prst="rect">
                      <a:avLst/>
                    </a:prstGeom>
                  </pic:spPr>
                </pic:pic>
              </a:graphicData>
            </a:graphic>
          </wp:inline>
        </w:drawing>
      </w:r>
    </w:p>
    <w:p w14:paraId="156D5ACC" w14:textId="77777777" w:rsidR="004653DA" w:rsidRDefault="004653DA" w:rsidP="004653DA">
      <w:pPr>
        <w:pStyle w:val="Heading1"/>
      </w:pPr>
      <w:r>
        <w:lastRenderedPageBreak/>
        <w:t>Data Split 70-30:</w:t>
      </w:r>
    </w:p>
    <w:p w14:paraId="7AF9CD4C" w14:textId="3737AB72" w:rsidR="006F2228" w:rsidRPr="004653DA" w:rsidRDefault="004653DA" w:rsidP="006F2228">
      <w:pPr>
        <w:rPr>
          <w:b/>
          <w:bCs/>
          <w:sz w:val="24"/>
          <w:szCs w:val="24"/>
        </w:rPr>
      </w:pPr>
      <w:r w:rsidRPr="004653DA">
        <w:rPr>
          <w:b/>
          <w:bCs/>
          <w:sz w:val="24"/>
          <w:szCs w:val="24"/>
        </w:rPr>
        <w:t>Model Training Log:</w:t>
      </w:r>
    </w:p>
    <w:p w14:paraId="17508DC3" w14:textId="77777777" w:rsidR="004653DA" w:rsidRPr="004653DA" w:rsidRDefault="004653DA" w:rsidP="004653DA">
      <w:pPr>
        <w:pStyle w:val="NoSpacing"/>
      </w:pPr>
      <w:r w:rsidRPr="004653DA">
        <w:t>Epoch 10, Train Loss: 0.032408, Test Loss: 0.026220</w:t>
      </w:r>
    </w:p>
    <w:p w14:paraId="085B2804" w14:textId="77777777" w:rsidR="004653DA" w:rsidRPr="004653DA" w:rsidRDefault="004653DA" w:rsidP="004653DA">
      <w:pPr>
        <w:pStyle w:val="NoSpacing"/>
      </w:pPr>
      <w:r w:rsidRPr="004653DA">
        <w:t>Epoch 20, Train Loss: 0.019658, Test Loss: 0.014716</w:t>
      </w:r>
    </w:p>
    <w:p w14:paraId="2C1AE172" w14:textId="77777777" w:rsidR="004653DA" w:rsidRPr="004653DA" w:rsidRDefault="004653DA" w:rsidP="004653DA">
      <w:pPr>
        <w:pStyle w:val="NoSpacing"/>
      </w:pPr>
      <w:r w:rsidRPr="004653DA">
        <w:t>Epoch 30, Train Loss: 0.017375, Test Loss: 0.013495</w:t>
      </w:r>
    </w:p>
    <w:p w14:paraId="1E478A8A" w14:textId="77777777" w:rsidR="004653DA" w:rsidRPr="004653DA" w:rsidRDefault="004653DA" w:rsidP="004653DA">
      <w:pPr>
        <w:pStyle w:val="NoSpacing"/>
      </w:pPr>
      <w:r w:rsidRPr="004653DA">
        <w:t>Epoch 40, Train Loss: 0.016209, Test Loss: 0.012465</w:t>
      </w:r>
    </w:p>
    <w:p w14:paraId="399A857C" w14:textId="77777777" w:rsidR="004653DA" w:rsidRPr="004653DA" w:rsidRDefault="004653DA" w:rsidP="004653DA">
      <w:pPr>
        <w:pStyle w:val="NoSpacing"/>
      </w:pPr>
      <w:r w:rsidRPr="004653DA">
        <w:t>Epoch 50, Train Loss: 0.014673, Test Loss: 0.011144</w:t>
      </w:r>
    </w:p>
    <w:p w14:paraId="77FFA61C" w14:textId="77777777" w:rsidR="004653DA" w:rsidRPr="004653DA" w:rsidRDefault="004653DA" w:rsidP="004653DA">
      <w:pPr>
        <w:pStyle w:val="NoSpacing"/>
      </w:pPr>
      <w:r w:rsidRPr="004653DA">
        <w:t>Epoch 60, Train Loss: 0.013643, Test Loss: 0.010372</w:t>
      </w:r>
    </w:p>
    <w:p w14:paraId="259465A0" w14:textId="77777777" w:rsidR="004653DA" w:rsidRPr="004653DA" w:rsidRDefault="004653DA" w:rsidP="004653DA">
      <w:pPr>
        <w:pStyle w:val="NoSpacing"/>
      </w:pPr>
      <w:r w:rsidRPr="004653DA">
        <w:t>Epoch 70, Train Loss: 0.012667, Test Loss: 0.009834</w:t>
      </w:r>
    </w:p>
    <w:p w14:paraId="490B82DE" w14:textId="77777777" w:rsidR="004653DA" w:rsidRPr="004653DA" w:rsidRDefault="004653DA" w:rsidP="004653DA">
      <w:pPr>
        <w:pStyle w:val="NoSpacing"/>
      </w:pPr>
      <w:r w:rsidRPr="004653DA">
        <w:t>Epoch 80, Train Loss: 0.012007, Test Loss: 0.009468</w:t>
      </w:r>
    </w:p>
    <w:p w14:paraId="59A84D06" w14:textId="77777777" w:rsidR="004653DA" w:rsidRPr="004653DA" w:rsidRDefault="004653DA" w:rsidP="004653DA">
      <w:pPr>
        <w:pStyle w:val="NoSpacing"/>
      </w:pPr>
      <w:r w:rsidRPr="004653DA">
        <w:t>Epoch 90, Train Loss: 0.011619, Test Loss: 0.009249</w:t>
      </w:r>
    </w:p>
    <w:p w14:paraId="289FB8DF" w14:textId="77777777" w:rsidR="004653DA" w:rsidRPr="004653DA" w:rsidRDefault="004653DA" w:rsidP="004653DA">
      <w:pPr>
        <w:pStyle w:val="NoSpacing"/>
      </w:pPr>
      <w:r w:rsidRPr="004653DA">
        <w:t>Epoch 100, Train Loss: 0.011380, Test Loss: 0.009247</w:t>
      </w:r>
    </w:p>
    <w:p w14:paraId="128406C0" w14:textId="77777777" w:rsidR="004653DA" w:rsidRPr="004653DA" w:rsidRDefault="004653DA" w:rsidP="004653DA">
      <w:pPr>
        <w:pStyle w:val="NoSpacing"/>
      </w:pPr>
      <w:r w:rsidRPr="004653DA">
        <w:t>Epoch 110, Train Loss: 0.011268, Test Loss: 0.009224</w:t>
      </w:r>
    </w:p>
    <w:p w14:paraId="6E03AF04" w14:textId="77777777" w:rsidR="004653DA" w:rsidRPr="004653DA" w:rsidRDefault="004653DA" w:rsidP="004653DA">
      <w:pPr>
        <w:pStyle w:val="NoSpacing"/>
      </w:pPr>
      <w:r w:rsidRPr="004653DA">
        <w:t>Epoch 120, Train Loss: 0.011161, Test Loss: 0.009143</w:t>
      </w:r>
    </w:p>
    <w:p w14:paraId="1E5E204B" w14:textId="77777777" w:rsidR="004653DA" w:rsidRPr="004653DA" w:rsidRDefault="004653DA" w:rsidP="004653DA">
      <w:pPr>
        <w:pStyle w:val="NoSpacing"/>
      </w:pPr>
      <w:r w:rsidRPr="004653DA">
        <w:t>Epoch 130, Train Loss: 0.011042, Test Loss: 0.009115</w:t>
      </w:r>
    </w:p>
    <w:p w14:paraId="1C09B032" w14:textId="77777777" w:rsidR="004653DA" w:rsidRPr="004653DA" w:rsidRDefault="004653DA" w:rsidP="004653DA">
      <w:pPr>
        <w:pStyle w:val="NoSpacing"/>
      </w:pPr>
      <w:r w:rsidRPr="004653DA">
        <w:t>Epoch 140, Train Loss: 0.010937, Test Loss: 0.008970</w:t>
      </w:r>
    </w:p>
    <w:p w14:paraId="3AB92490" w14:textId="77777777" w:rsidR="004653DA" w:rsidRPr="004653DA" w:rsidRDefault="004653DA" w:rsidP="004653DA">
      <w:pPr>
        <w:pStyle w:val="NoSpacing"/>
      </w:pPr>
      <w:r w:rsidRPr="004653DA">
        <w:t>Epoch 150, Train Loss: 0.010825, Test Loss: 0.008929</w:t>
      </w:r>
    </w:p>
    <w:p w14:paraId="6BBC7D34" w14:textId="77777777" w:rsidR="004653DA" w:rsidRPr="004653DA" w:rsidRDefault="004653DA" w:rsidP="004653DA">
      <w:pPr>
        <w:pStyle w:val="NoSpacing"/>
      </w:pPr>
      <w:r w:rsidRPr="004653DA">
        <w:t>Epoch 160, Train Loss: 0.010749, Test Loss: 0.008843</w:t>
      </w:r>
    </w:p>
    <w:p w14:paraId="391C2C60" w14:textId="77777777" w:rsidR="004653DA" w:rsidRPr="004653DA" w:rsidRDefault="004653DA" w:rsidP="004653DA">
      <w:pPr>
        <w:pStyle w:val="NoSpacing"/>
      </w:pPr>
      <w:r w:rsidRPr="004653DA">
        <w:t>Epoch 170, Train Loss: 0.010617, Test Loss: 0.008838</w:t>
      </w:r>
    </w:p>
    <w:p w14:paraId="08DF3BB7" w14:textId="77777777" w:rsidR="004653DA" w:rsidRPr="004653DA" w:rsidRDefault="004653DA" w:rsidP="004653DA">
      <w:pPr>
        <w:pStyle w:val="NoSpacing"/>
      </w:pPr>
      <w:r w:rsidRPr="004653DA">
        <w:t>Epoch 180, Train Loss: 0.010557, Test Loss: 0.008749</w:t>
      </w:r>
    </w:p>
    <w:p w14:paraId="770290FA" w14:textId="77777777" w:rsidR="004653DA" w:rsidRPr="004653DA" w:rsidRDefault="004653DA" w:rsidP="004653DA">
      <w:pPr>
        <w:pStyle w:val="NoSpacing"/>
      </w:pPr>
      <w:r w:rsidRPr="004653DA">
        <w:t>Epoch 190, Train Loss: 0.010485, Test Loss: 0.008721</w:t>
      </w:r>
    </w:p>
    <w:p w14:paraId="6DB90ACE" w14:textId="0F93F6D9" w:rsidR="004653DA" w:rsidRDefault="004653DA" w:rsidP="004653DA">
      <w:pPr>
        <w:pStyle w:val="NoSpacing"/>
      </w:pPr>
      <w:r w:rsidRPr="004653DA">
        <w:t>Epoch 200, Train Loss: 0.010394, Test Loss: 0.008659</w:t>
      </w:r>
    </w:p>
    <w:p w14:paraId="3A719C74" w14:textId="77777777" w:rsidR="004653DA" w:rsidRDefault="004653DA" w:rsidP="004653DA"/>
    <w:p w14:paraId="1CAC210A" w14:textId="052F0809" w:rsidR="004653DA" w:rsidRDefault="004653DA" w:rsidP="004653DA">
      <w:pPr>
        <w:rPr>
          <w:b/>
          <w:bCs/>
          <w:sz w:val="24"/>
          <w:szCs w:val="24"/>
        </w:rPr>
      </w:pPr>
      <w:r w:rsidRPr="004653DA">
        <w:rPr>
          <w:b/>
          <w:bCs/>
          <w:sz w:val="24"/>
          <w:szCs w:val="24"/>
        </w:rPr>
        <w:t>Training vs Validation Loss:</w:t>
      </w:r>
    </w:p>
    <w:p w14:paraId="7853F711" w14:textId="0590ADAD" w:rsidR="004653DA" w:rsidRPr="004653DA" w:rsidRDefault="004653DA" w:rsidP="004653DA">
      <w:pPr>
        <w:rPr>
          <w:b/>
          <w:bCs/>
          <w:sz w:val="24"/>
          <w:szCs w:val="24"/>
        </w:rPr>
      </w:pPr>
      <w:r w:rsidRPr="004653DA">
        <w:rPr>
          <w:b/>
          <w:bCs/>
          <w:sz w:val="24"/>
          <w:szCs w:val="24"/>
        </w:rPr>
        <w:drawing>
          <wp:inline distT="0" distB="0" distL="0" distR="0" wp14:anchorId="1A63870A" wp14:editId="0A34B510">
            <wp:extent cx="5731510" cy="2183130"/>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183130"/>
                    </a:xfrm>
                    <a:prstGeom prst="rect">
                      <a:avLst/>
                    </a:prstGeom>
                  </pic:spPr>
                </pic:pic>
              </a:graphicData>
            </a:graphic>
          </wp:inline>
        </w:drawing>
      </w:r>
    </w:p>
    <w:p w14:paraId="23A11C42" w14:textId="0583AEB1" w:rsidR="00733021" w:rsidRDefault="004653DA" w:rsidP="008D1A17">
      <w:pPr>
        <w:rPr>
          <w:rFonts w:asciiTheme="majorHAnsi" w:eastAsiaTheme="majorEastAsia" w:hAnsiTheme="majorHAnsi" w:cstheme="majorBidi"/>
          <w:color w:val="2F5496" w:themeColor="accent1" w:themeShade="BF"/>
          <w:sz w:val="32"/>
          <w:szCs w:val="32"/>
        </w:rPr>
      </w:pPr>
      <w:r w:rsidRPr="004653DA">
        <w:rPr>
          <w:rFonts w:asciiTheme="majorHAnsi" w:eastAsiaTheme="majorEastAsia" w:hAnsiTheme="majorHAnsi" w:cstheme="majorBidi"/>
          <w:color w:val="2F5496" w:themeColor="accent1" w:themeShade="BF"/>
          <w:sz w:val="32"/>
          <w:szCs w:val="32"/>
        </w:rPr>
        <w:t>Test RMSE: 0.598</w:t>
      </w:r>
    </w:p>
    <w:p w14:paraId="27D179F8" w14:textId="2A40E561" w:rsidR="004653DA" w:rsidRDefault="004653DA" w:rsidP="008D1A17">
      <w:pPr>
        <w:rPr>
          <w:rFonts w:asciiTheme="majorHAnsi" w:eastAsiaTheme="majorEastAsia" w:hAnsiTheme="majorHAnsi" w:cstheme="majorBidi"/>
          <w:color w:val="2F5496" w:themeColor="accent1" w:themeShade="BF"/>
          <w:sz w:val="32"/>
          <w:szCs w:val="32"/>
        </w:rPr>
      </w:pPr>
    </w:p>
    <w:p w14:paraId="16AC7C41" w14:textId="72277E0F" w:rsidR="004653DA" w:rsidRDefault="004653DA" w:rsidP="008D1A17">
      <w:pPr>
        <w:rPr>
          <w:rFonts w:asciiTheme="majorHAnsi" w:eastAsiaTheme="majorEastAsia" w:hAnsiTheme="majorHAnsi" w:cstheme="majorBidi"/>
          <w:color w:val="2F5496" w:themeColor="accent1" w:themeShade="BF"/>
          <w:sz w:val="32"/>
          <w:szCs w:val="32"/>
        </w:rPr>
      </w:pPr>
    </w:p>
    <w:p w14:paraId="701C0B58" w14:textId="7EEC1F95" w:rsidR="004653DA" w:rsidRDefault="004653DA" w:rsidP="008D1A17">
      <w:pPr>
        <w:rPr>
          <w:rFonts w:asciiTheme="majorHAnsi" w:eastAsiaTheme="majorEastAsia" w:hAnsiTheme="majorHAnsi" w:cstheme="majorBidi"/>
          <w:color w:val="2F5496" w:themeColor="accent1" w:themeShade="BF"/>
          <w:sz w:val="32"/>
          <w:szCs w:val="32"/>
        </w:rPr>
      </w:pPr>
    </w:p>
    <w:p w14:paraId="438497A2" w14:textId="50B9E91C" w:rsidR="004653DA" w:rsidRDefault="004653DA" w:rsidP="008D1A17">
      <w:pPr>
        <w:rPr>
          <w:rFonts w:asciiTheme="majorHAnsi" w:eastAsiaTheme="majorEastAsia" w:hAnsiTheme="majorHAnsi" w:cstheme="majorBidi"/>
          <w:color w:val="2F5496" w:themeColor="accent1" w:themeShade="BF"/>
          <w:sz w:val="32"/>
          <w:szCs w:val="32"/>
        </w:rPr>
      </w:pPr>
    </w:p>
    <w:p w14:paraId="0730A70D" w14:textId="2DDFB85C" w:rsidR="004653DA" w:rsidRDefault="004653DA" w:rsidP="008D1A17">
      <w:pPr>
        <w:rPr>
          <w:rFonts w:asciiTheme="majorHAnsi" w:eastAsiaTheme="majorEastAsia" w:hAnsiTheme="majorHAnsi" w:cstheme="majorBidi"/>
          <w:b/>
          <w:bCs/>
          <w:color w:val="2F5496" w:themeColor="accent1" w:themeShade="BF"/>
          <w:sz w:val="36"/>
          <w:szCs w:val="36"/>
        </w:rPr>
      </w:pPr>
      <w:r w:rsidRPr="004653DA">
        <w:rPr>
          <w:rFonts w:asciiTheme="majorHAnsi" w:eastAsiaTheme="majorEastAsia" w:hAnsiTheme="majorHAnsi" w:cstheme="majorBidi"/>
          <w:b/>
          <w:bCs/>
          <w:color w:val="2F5496" w:themeColor="accent1" w:themeShade="BF"/>
          <w:sz w:val="36"/>
          <w:szCs w:val="36"/>
        </w:rPr>
        <w:lastRenderedPageBreak/>
        <w:t>Predictions:</w:t>
      </w:r>
    </w:p>
    <w:p w14:paraId="7AB06E12" w14:textId="77777777" w:rsidR="004653DA" w:rsidRPr="004653DA" w:rsidRDefault="004653DA" w:rsidP="008D1A17">
      <w:pPr>
        <w:rPr>
          <w:rFonts w:asciiTheme="majorHAnsi" w:eastAsiaTheme="majorEastAsia" w:hAnsiTheme="majorHAnsi" w:cstheme="majorBidi"/>
          <w:b/>
          <w:bCs/>
          <w:color w:val="2F5496" w:themeColor="accent1" w:themeShade="BF"/>
          <w:sz w:val="36"/>
          <w:szCs w:val="36"/>
        </w:rPr>
      </w:pPr>
    </w:p>
    <w:p w14:paraId="2FD2E5B4" w14:textId="181DA6A6" w:rsidR="004653DA" w:rsidRDefault="004653DA" w:rsidP="008D1A17">
      <w:pPr>
        <w:rPr>
          <w:rFonts w:asciiTheme="majorHAnsi" w:eastAsiaTheme="majorEastAsia" w:hAnsiTheme="majorHAnsi" w:cstheme="majorBidi"/>
          <w:color w:val="2F5496" w:themeColor="accent1" w:themeShade="BF"/>
          <w:sz w:val="32"/>
          <w:szCs w:val="32"/>
        </w:rPr>
      </w:pPr>
      <w:r w:rsidRPr="004653DA">
        <w:rPr>
          <w:rFonts w:asciiTheme="majorHAnsi" w:eastAsiaTheme="majorEastAsia" w:hAnsiTheme="majorHAnsi" w:cstheme="majorBidi"/>
          <w:color w:val="2F5496" w:themeColor="accent1" w:themeShade="BF"/>
          <w:sz w:val="32"/>
          <w:szCs w:val="32"/>
        </w:rPr>
        <w:t>Real Global Active Power</w:t>
      </w:r>
      <w:r>
        <w:rPr>
          <w:rFonts w:asciiTheme="majorHAnsi" w:eastAsiaTheme="majorEastAsia" w:hAnsiTheme="majorHAnsi" w:cstheme="majorBidi"/>
          <w:color w:val="2F5496" w:themeColor="accent1" w:themeShade="BF"/>
          <w:sz w:val="32"/>
          <w:szCs w:val="32"/>
        </w:rPr>
        <w:t xml:space="preserve"> </w:t>
      </w:r>
      <w:r w:rsidRPr="004653DA">
        <w:rPr>
          <w:rFonts w:asciiTheme="majorHAnsi" w:eastAsiaTheme="majorEastAsia" w:hAnsiTheme="majorHAnsi" w:cstheme="majorBidi"/>
          <w:color w:val="2F5496" w:themeColor="accent1" w:themeShade="BF"/>
          <w:sz w:val="32"/>
          <w:szCs w:val="32"/>
        </w:rPr>
        <w:t>[70:30]</w:t>
      </w:r>
      <w:r>
        <w:rPr>
          <w:rFonts w:asciiTheme="majorHAnsi" w:eastAsiaTheme="majorEastAsia" w:hAnsiTheme="majorHAnsi" w:cstheme="majorBidi"/>
          <w:color w:val="2F5496" w:themeColor="accent1" w:themeShade="BF"/>
          <w:sz w:val="32"/>
          <w:szCs w:val="32"/>
        </w:rPr>
        <w:t xml:space="preserve"> for </w:t>
      </w:r>
      <w:r w:rsidRPr="004653DA">
        <w:rPr>
          <w:rFonts w:asciiTheme="majorHAnsi" w:eastAsiaTheme="majorEastAsia" w:hAnsiTheme="majorHAnsi" w:cstheme="majorBidi"/>
          <w:color w:val="2F5496" w:themeColor="accent1" w:themeShade="BF"/>
          <w:sz w:val="32"/>
          <w:szCs w:val="32"/>
        </w:rPr>
        <w:t>first 500 hours</w:t>
      </w:r>
    </w:p>
    <w:p w14:paraId="448EE946" w14:textId="77777777" w:rsidR="004653DA" w:rsidRDefault="004653DA" w:rsidP="008D1A17">
      <w:pPr>
        <w:rPr>
          <w:rFonts w:asciiTheme="majorHAnsi" w:eastAsiaTheme="majorEastAsia" w:hAnsiTheme="majorHAnsi" w:cstheme="majorBidi"/>
          <w:color w:val="2F5496" w:themeColor="accent1" w:themeShade="BF"/>
          <w:sz w:val="32"/>
          <w:szCs w:val="32"/>
        </w:rPr>
      </w:pPr>
    </w:p>
    <w:p w14:paraId="442BDC0F" w14:textId="5D7BA1C6" w:rsidR="004653DA" w:rsidRDefault="004653DA" w:rsidP="008D1A17">
      <w:r w:rsidRPr="004653DA">
        <w:drawing>
          <wp:inline distT="0" distB="0" distL="0" distR="0" wp14:anchorId="46A3DE45" wp14:editId="7ACEBE5A">
            <wp:extent cx="5731510" cy="24022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402205"/>
                    </a:xfrm>
                    <a:prstGeom prst="rect">
                      <a:avLst/>
                    </a:prstGeom>
                  </pic:spPr>
                </pic:pic>
              </a:graphicData>
            </a:graphic>
          </wp:inline>
        </w:drawing>
      </w:r>
    </w:p>
    <w:p w14:paraId="6AF9FEDF" w14:textId="13B397F7" w:rsidR="004653DA" w:rsidRDefault="004653DA" w:rsidP="008D1A17"/>
    <w:p w14:paraId="6BD9A862" w14:textId="77777777" w:rsidR="004653DA" w:rsidRDefault="004653DA" w:rsidP="008D1A17"/>
    <w:p w14:paraId="4FD29493" w14:textId="3997FA65" w:rsidR="004653DA" w:rsidRDefault="004653DA" w:rsidP="004653DA">
      <w:pPr>
        <w:pStyle w:val="Heading1"/>
      </w:pPr>
      <w:r w:rsidRPr="004653DA">
        <w:t>Real Global Active Power [70:30] for 500 hours from 5,000 to 5,500</w:t>
      </w:r>
    </w:p>
    <w:p w14:paraId="166DD7F9" w14:textId="77777777" w:rsidR="004653DA" w:rsidRPr="004653DA" w:rsidRDefault="004653DA" w:rsidP="004653DA"/>
    <w:p w14:paraId="69E97E62" w14:textId="2DE04239" w:rsidR="004653DA" w:rsidRDefault="004653DA" w:rsidP="004653DA">
      <w:r w:rsidRPr="004653DA">
        <w:drawing>
          <wp:inline distT="0" distB="0" distL="0" distR="0" wp14:anchorId="22A7236A" wp14:editId="3C47E9C7">
            <wp:extent cx="5731510" cy="238633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386330"/>
                    </a:xfrm>
                    <a:prstGeom prst="rect">
                      <a:avLst/>
                    </a:prstGeom>
                  </pic:spPr>
                </pic:pic>
              </a:graphicData>
            </a:graphic>
          </wp:inline>
        </w:drawing>
      </w:r>
    </w:p>
    <w:p w14:paraId="09A63BE2" w14:textId="77777777" w:rsidR="004653DA" w:rsidRDefault="004653DA" w:rsidP="004653DA">
      <w:pPr>
        <w:pStyle w:val="Heading1"/>
        <w:rPr>
          <w:noProof/>
        </w:rPr>
      </w:pPr>
      <w:r>
        <w:rPr>
          <w:b/>
          <w:bCs/>
        </w:rPr>
        <w:lastRenderedPageBreak/>
        <w:t>C</w:t>
      </w:r>
      <w:r w:rsidR="006F2228" w:rsidRPr="006F2228">
        <w:rPr>
          <w:b/>
          <w:bCs/>
        </w:rPr>
        <w:t>omparison</w:t>
      </w:r>
      <w:r w:rsidRPr="004653DA">
        <w:rPr>
          <w:noProof/>
        </w:rPr>
        <w:t xml:space="preserve"> </w:t>
      </w:r>
    </w:p>
    <w:p w14:paraId="1EA9BAED" w14:textId="362DDA42" w:rsidR="008128BD" w:rsidRDefault="004653DA" w:rsidP="004653DA">
      <w:pPr>
        <w:pStyle w:val="Heading1"/>
        <w:rPr>
          <w:b/>
          <w:bCs/>
        </w:rPr>
      </w:pPr>
      <w:r w:rsidRPr="004653DA">
        <w:rPr>
          <w:b/>
          <w:bCs/>
        </w:rPr>
        <w:drawing>
          <wp:inline distT="0" distB="0" distL="0" distR="0" wp14:anchorId="33AC75DA" wp14:editId="0BD2B7BE">
            <wp:extent cx="5731510" cy="238633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386330"/>
                    </a:xfrm>
                    <a:prstGeom prst="rect">
                      <a:avLst/>
                    </a:prstGeom>
                  </pic:spPr>
                </pic:pic>
              </a:graphicData>
            </a:graphic>
          </wp:inline>
        </w:drawing>
      </w:r>
    </w:p>
    <w:p w14:paraId="181ADB70" w14:textId="77777777" w:rsidR="00FF1F48" w:rsidRPr="00FF1F48" w:rsidRDefault="00FF1F48" w:rsidP="00FF1F48"/>
    <w:p w14:paraId="4FE0DA82" w14:textId="342CAF7E" w:rsidR="006F2228" w:rsidRDefault="004653DA">
      <w:pPr>
        <w:pStyle w:val="Heading1"/>
      </w:pPr>
      <w:r>
        <w:t>Conclusion:</w:t>
      </w:r>
    </w:p>
    <w:p w14:paraId="4073258C" w14:textId="23F4D633" w:rsidR="004653DA" w:rsidRDefault="004653DA" w:rsidP="004653DA">
      <w:pPr>
        <w:rPr>
          <w:sz w:val="24"/>
          <w:szCs w:val="24"/>
        </w:rPr>
      </w:pPr>
      <w:r w:rsidRPr="004653DA">
        <w:rPr>
          <w:sz w:val="24"/>
          <w:szCs w:val="24"/>
        </w:rPr>
        <w:t>80:20 splits MSE error is lower than the same of 70:30 split.</w:t>
      </w:r>
      <w:r w:rsidR="00FF1F48">
        <w:rPr>
          <w:sz w:val="24"/>
          <w:szCs w:val="24"/>
        </w:rPr>
        <w:t xml:space="preserve"> Model 80:20 performs better as it gets more exposer to training data.</w:t>
      </w:r>
    </w:p>
    <w:p w14:paraId="02CA2B10" w14:textId="20E2B1B2" w:rsidR="00FF1F48" w:rsidRDefault="00FF1F48" w:rsidP="004653DA">
      <w:pPr>
        <w:rPr>
          <w:sz w:val="24"/>
          <w:szCs w:val="24"/>
        </w:rPr>
      </w:pPr>
    </w:p>
    <w:p w14:paraId="0B1C5063" w14:textId="4A1F4278" w:rsidR="00FF1F48" w:rsidRPr="004653DA" w:rsidRDefault="00FF1F48" w:rsidP="004653DA">
      <w:pPr>
        <w:rPr>
          <w:sz w:val="24"/>
          <w:szCs w:val="24"/>
        </w:rPr>
      </w:pPr>
    </w:p>
    <w:sectPr w:rsidR="00FF1F48" w:rsidRPr="004653DA" w:rsidSect="00A85742">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Nirmala UI">
    <w:panose1 w:val="020B0502040204020203"/>
    <w:charset w:val="00"/>
    <w:family w:val="swiss"/>
    <w:pitch w:val="variable"/>
    <w:sig w:usb0="80FF8023" w:usb1="0200004A" w:usb2="00000200" w:usb3="00000000" w:csb0="00000001" w:csb1="00000000"/>
  </w:font>
  <w:font w:name="Kokila">
    <w:charset w:val="00"/>
    <w:family w:val="swiss"/>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17F0C"/>
    <w:multiLevelType w:val="multilevel"/>
    <w:tmpl w:val="665E9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34668C"/>
    <w:multiLevelType w:val="hybridMultilevel"/>
    <w:tmpl w:val="B1603084"/>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2" w15:restartNumberingAfterBreak="0">
    <w:nsid w:val="18D96494"/>
    <w:multiLevelType w:val="hybridMultilevel"/>
    <w:tmpl w:val="7E94861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C2B43F1"/>
    <w:multiLevelType w:val="hybridMultilevel"/>
    <w:tmpl w:val="796C90F0"/>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01E62AD"/>
    <w:multiLevelType w:val="multilevel"/>
    <w:tmpl w:val="9F1C7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1CC1FC0"/>
    <w:multiLevelType w:val="hybridMultilevel"/>
    <w:tmpl w:val="849490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38778F1"/>
    <w:multiLevelType w:val="multilevel"/>
    <w:tmpl w:val="1DA6D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3C6238"/>
    <w:multiLevelType w:val="hybridMultilevel"/>
    <w:tmpl w:val="774C28C4"/>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8" w15:restartNumberingAfterBreak="0">
    <w:nsid w:val="400255B3"/>
    <w:multiLevelType w:val="hybridMultilevel"/>
    <w:tmpl w:val="F678F55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9CF612C"/>
    <w:multiLevelType w:val="hybridMultilevel"/>
    <w:tmpl w:val="79820C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F19426E"/>
    <w:multiLevelType w:val="hybridMultilevel"/>
    <w:tmpl w:val="8C46C8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4DF2899"/>
    <w:multiLevelType w:val="multilevel"/>
    <w:tmpl w:val="59A47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9A27801"/>
    <w:multiLevelType w:val="hybridMultilevel"/>
    <w:tmpl w:val="101EA7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0EE51CF"/>
    <w:multiLevelType w:val="hybridMultilevel"/>
    <w:tmpl w:val="8676CE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7736AF5"/>
    <w:multiLevelType w:val="multilevel"/>
    <w:tmpl w:val="EC68D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9BD41B9"/>
    <w:multiLevelType w:val="hybridMultilevel"/>
    <w:tmpl w:val="408CB58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79422022"/>
    <w:multiLevelType w:val="hybridMultilevel"/>
    <w:tmpl w:val="DC3EEED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A3B0592"/>
    <w:multiLevelType w:val="multilevel"/>
    <w:tmpl w:val="C74E6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DF86A6D"/>
    <w:multiLevelType w:val="multilevel"/>
    <w:tmpl w:val="58A2A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F8A2C81"/>
    <w:multiLevelType w:val="multilevel"/>
    <w:tmpl w:val="317A9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33729110">
    <w:abstractNumId w:val="16"/>
  </w:num>
  <w:num w:numId="2" w16cid:durableId="430047582">
    <w:abstractNumId w:val="3"/>
  </w:num>
  <w:num w:numId="3" w16cid:durableId="1549876590">
    <w:abstractNumId w:val="13"/>
  </w:num>
  <w:num w:numId="4" w16cid:durableId="1391151862">
    <w:abstractNumId w:val="1"/>
  </w:num>
  <w:num w:numId="5" w16cid:durableId="466901349">
    <w:abstractNumId w:val="7"/>
  </w:num>
  <w:num w:numId="6" w16cid:durableId="1362900857">
    <w:abstractNumId w:val="9"/>
  </w:num>
  <w:num w:numId="7" w16cid:durableId="182479614">
    <w:abstractNumId w:val="10"/>
  </w:num>
  <w:num w:numId="8" w16cid:durableId="1438519351">
    <w:abstractNumId w:val="18"/>
  </w:num>
  <w:num w:numId="9" w16cid:durableId="1120496118">
    <w:abstractNumId w:val="12"/>
  </w:num>
  <w:num w:numId="10" w16cid:durableId="1338575990">
    <w:abstractNumId w:val="5"/>
  </w:num>
  <w:num w:numId="11" w16cid:durableId="339504991">
    <w:abstractNumId w:val="15"/>
  </w:num>
  <w:num w:numId="12" w16cid:durableId="256258031">
    <w:abstractNumId w:val="2"/>
  </w:num>
  <w:num w:numId="13" w16cid:durableId="2071491152">
    <w:abstractNumId w:val="8"/>
  </w:num>
  <w:num w:numId="14" w16cid:durableId="817501373">
    <w:abstractNumId w:val="17"/>
  </w:num>
  <w:num w:numId="15" w16cid:durableId="1403480692">
    <w:abstractNumId w:val="0"/>
  </w:num>
  <w:num w:numId="16" w16cid:durableId="2025472696">
    <w:abstractNumId w:val="6"/>
  </w:num>
  <w:num w:numId="17" w16cid:durableId="1254361642">
    <w:abstractNumId w:val="11"/>
  </w:num>
  <w:num w:numId="18" w16cid:durableId="1786920818">
    <w:abstractNumId w:val="19"/>
  </w:num>
  <w:num w:numId="19" w16cid:durableId="972515804">
    <w:abstractNumId w:val="4"/>
  </w:num>
  <w:num w:numId="20" w16cid:durableId="163702931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4E17"/>
    <w:rsid w:val="00022CFE"/>
    <w:rsid w:val="0007551A"/>
    <w:rsid w:val="000E1014"/>
    <w:rsid w:val="0015375F"/>
    <w:rsid w:val="001939F2"/>
    <w:rsid w:val="001D7CBD"/>
    <w:rsid w:val="001E1B63"/>
    <w:rsid w:val="00205F42"/>
    <w:rsid w:val="002235BC"/>
    <w:rsid w:val="00226B93"/>
    <w:rsid w:val="00262607"/>
    <w:rsid w:val="002661FF"/>
    <w:rsid w:val="002A4939"/>
    <w:rsid w:val="00324229"/>
    <w:rsid w:val="00344D1D"/>
    <w:rsid w:val="003676E3"/>
    <w:rsid w:val="004653DA"/>
    <w:rsid w:val="00472274"/>
    <w:rsid w:val="00475126"/>
    <w:rsid w:val="004D2326"/>
    <w:rsid w:val="00503B66"/>
    <w:rsid w:val="005216FE"/>
    <w:rsid w:val="005B2FD8"/>
    <w:rsid w:val="005D3134"/>
    <w:rsid w:val="0063618F"/>
    <w:rsid w:val="00646589"/>
    <w:rsid w:val="00652A40"/>
    <w:rsid w:val="00690309"/>
    <w:rsid w:val="006F2228"/>
    <w:rsid w:val="00733021"/>
    <w:rsid w:val="00734E17"/>
    <w:rsid w:val="007922A7"/>
    <w:rsid w:val="007966E0"/>
    <w:rsid w:val="007C5269"/>
    <w:rsid w:val="007D14FF"/>
    <w:rsid w:val="007D3665"/>
    <w:rsid w:val="007F0695"/>
    <w:rsid w:val="008128BD"/>
    <w:rsid w:val="008633ED"/>
    <w:rsid w:val="008663B4"/>
    <w:rsid w:val="00895D24"/>
    <w:rsid w:val="008B6573"/>
    <w:rsid w:val="008C5A46"/>
    <w:rsid w:val="008D1A17"/>
    <w:rsid w:val="009317CD"/>
    <w:rsid w:val="00980D89"/>
    <w:rsid w:val="0099136F"/>
    <w:rsid w:val="009C4768"/>
    <w:rsid w:val="009E6823"/>
    <w:rsid w:val="00A36114"/>
    <w:rsid w:val="00A404D4"/>
    <w:rsid w:val="00A8145E"/>
    <w:rsid w:val="00A93754"/>
    <w:rsid w:val="00AB31F5"/>
    <w:rsid w:val="00AC7A44"/>
    <w:rsid w:val="00B43148"/>
    <w:rsid w:val="00BA52EC"/>
    <w:rsid w:val="00BA6EBB"/>
    <w:rsid w:val="00BC70CC"/>
    <w:rsid w:val="00BC7966"/>
    <w:rsid w:val="00C15A59"/>
    <w:rsid w:val="00C27F6D"/>
    <w:rsid w:val="00C85B69"/>
    <w:rsid w:val="00D20386"/>
    <w:rsid w:val="00D52FFB"/>
    <w:rsid w:val="00D93A36"/>
    <w:rsid w:val="00DC2940"/>
    <w:rsid w:val="00DE206A"/>
    <w:rsid w:val="00E0384C"/>
    <w:rsid w:val="00E31666"/>
    <w:rsid w:val="00EC1F41"/>
    <w:rsid w:val="00EE5EE6"/>
    <w:rsid w:val="00F0447E"/>
    <w:rsid w:val="00F46109"/>
    <w:rsid w:val="00F560E1"/>
    <w:rsid w:val="00FD78E2"/>
    <w:rsid w:val="00FF1F48"/>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D522A1"/>
  <w15:chartTrackingRefBased/>
  <w15:docId w15:val="{C92DA282-6A63-4CD7-9971-AC5ECA3857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5B69"/>
  </w:style>
  <w:style w:type="paragraph" w:styleId="Heading1">
    <w:name w:val="heading 1"/>
    <w:basedOn w:val="Normal"/>
    <w:next w:val="Normal"/>
    <w:link w:val="Heading1Char"/>
    <w:uiPriority w:val="9"/>
    <w:qFormat/>
    <w:rsid w:val="00205F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661F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661F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C294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26B9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Spacing1">
    <w:name w:val="No Spacing1"/>
    <w:next w:val="NoSpacing"/>
    <w:link w:val="NoSpacingChar"/>
    <w:uiPriority w:val="1"/>
    <w:qFormat/>
    <w:rsid w:val="00FD78E2"/>
    <w:pPr>
      <w:spacing w:after="0" w:line="240" w:lineRule="auto"/>
    </w:pPr>
    <w:rPr>
      <w:rFonts w:eastAsia="Times New Roman"/>
      <w:kern w:val="0"/>
      <w:lang w:val="en-US"/>
      <w14:ligatures w14:val="none"/>
    </w:rPr>
  </w:style>
  <w:style w:type="character" w:customStyle="1" w:styleId="NoSpacingChar">
    <w:name w:val="No Spacing Char"/>
    <w:basedOn w:val="DefaultParagraphFont"/>
    <w:link w:val="NoSpacing1"/>
    <w:uiPriority w:val="1"/>
    <w:rsid w:val="00FD78E2"/>
    <w:rPr>
      <w:rFonts w:eastAsia="Times New Roman"/>
      <w:lang w:val="en-US"/>
    </w:rPr>
  </w:style>
  <w:style w:type="paragraph" w:styleId="NoSpacing">
    <w:name w:val="No Spacing"/>
    <w:uiPriority w:val="1"/>
    <w:qFormat/>
    <w:rsid w:val="00FD78E2"/>
    <w:pPr>
      <w:spacing w:after="0" w:line="240" w:lineRule="auto"/>
    </w:pPr>
  </w:style>
  <w:style w:type="paragraph" w:styleId="ListParagraph">
    <w:name w:val="List Paragraph"/>
    <w:basedOn w:val="Normal"/>
    <w:uiPriority w:val="34"/>
    <w:qFormat/>
    <w:rsid w:val="002A4939"/>
    <w:pPr>
      <w:ind w:left="720"/>
      <w:contextualSpacing/>
    </w:pPr>
  </w:style>
  <w:style w:type="character" w:customStyle="1" w:styleId="Heading1Char">
    <w:name w:val="Heading 1 Char"/>
    <w:basedOn w:val="DefaultParagraphFont"/>
    <w:link w:val="Heading1"/>
    <w:uiPriority w:val="9"/>
    <w:rsid w:val="00205F4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661F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661FF"/>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A404D4"/>
    <w:rPr>
      <w:b/>
      <w:bCs/>
    </w:rPr>
  </w:style>
  <w:style w:type="character" w:styleId="Hyperlink">
    <w:name w:val="Hyperlink"/>
    <w:basedOn w:val="DefaultParagraphFont"/>
    <w:uiPriority w:val="99"/>
    <w:unhideWhenUsed/>
    <w:rsid w:val="00A36114"/>
    <w:rPr>
      <w:color w:val="0563C1" w:themeColor="hyperlink"/>
      <w:u w:val="single"/>
    </w:rPr>
  </w:style>
  <w:style w:type="character" w:styleId="UnresolvedMention">
    <w:name w:val="Unresolved Mention"/>
    <w:basedOn w:val="DefaultParagraphFont"/>
    <w:uiPriority w:val="99"/>
    <w:semiHidden/>
    <w:unhideWhenUsed/>
    <w:rsid w:val="00A36114"/>
    <w:rPr>
      <w:color w:val="605E5C"/>
      <w:shd w:val="clear" w:color="auto" w:fill="E1DFDD"/>
    </w:rPr>
  </w:style>
  <w:style w:type="character" w:styleId="BookTitle">
    <w:name w:val="Book Title"/>
    <w:basedOn w:val="DefaultParagraphFont"/>
    <w:uiPriority w:val="33"/>
    <w:qFormat/>
    <w:rsid w:val="00D93A36"/>
    <w:rPr>
      <w:b/>
      <w:bCs/>
      <w:i/>
      <w:iCs/>
      <w:spacing w:val="5"/>
    </w:rPr>
  </w:style>
  <w:style w:type="character" w:styleId="IntenseReference">
    <w:name w:val="Intense Reference"/>
    <w:basedOn w:val="DefaultParagraphFont"/>
    <w:uiPriority w:val="32"/>
    <w:qFormat/>
    <w:rsid w:val="00D93A36"/>
    <w:rPr>
      <w:b/>
      <w:bCs/>
      <w:smallCaps/>
      <w:color w:val="4472C4" w:themeColor="accent1"/>
      <w:spacing w:val="5"/>
    </w:rPr>
  </w:style>
  <w:style w:type="character" w:customStyle="1" w:styleId="Heading4Char">
    <w:name w:val="Heading 4 Char"/>
    <w:basedOn w:val="DefaultParagraphFont"/>
    <w:link w:val="Heading4"/>
    <w:uiPriority w:val="9"/>
    <w:rsid w:val="00DC2940"/>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C85B69"/>
    <w:pPr>
      <w:spacing w:before="100" w:beforeAutospacing="1" w:after="100" w:afterAutospacing="1" w:line="240" w:lineRule="auto"/>
    </w:pPr>
    <w:rPr>
      <w:rFonts w:ascii="Times New Roman" w:eastAsia="Times New Roman" w:hAnsi="Times New Roman" w:cs="Times New Roman"/>
      <w:kern w:val="0"/>
      <w:sz w:val="24"/>
      <w:szCs w:val="24"/>
      <w:lang w:eastAsia="en-IN" w:bidi="hi-IN"/>
      <w14:ligatures w14:val="none"/>
    </w:rPr>
  </w:style>
  <w:style w:type="character" w:customStyle="1" w:styleId="Heading5Char">
    <w:name w:val="Heading 5 Char"/>
    <w:basedOn w:val="DefaultParagraphFont"/>
    <w:link w:val="Heading5"/>
    <w:uiPriority w:val="9"/>
    <w:semiHidden/>
    <w:rsid w:val="00226B93"/>
    <w:rPr>
      <w:rFonts w:asciiTheme="majorHAnsi" w:eastAsiaTheme="majorEastAsia" w:hAnsiTheme="majorHAnsi" w:cstheme="majorBidi"/>
      <w:color w:val="2F5496" w:themeColor="accent1" w:themeShade="BF"/>
    </w:rPr>
  </w:style>
  <w:style w:type="paragraph" w:customStyle="1" w:styleId="iw">
    <w:name w:val="iw"/>
    <w:basedOn w:val="Normal"/>
    <w:rsid w:val="00226B93"/>
    <w:pPr>
      <w:spacing w:before="100" w:beforeAutospacing="1" w:after="100" w:afterAutospacing="1" w:line="240" w:lineRule="auto"/>
    </w:pPr>
    <w:rPr>
      <w:rFonts w:ascii="Times New Roman" w:eastAsia="Times New Roman" w:hAnsi="Times New Roman" w:cs="Times New Roman"/>
      <w:kern w:val="0"/>
      <w:sz w:val="24"/>
      <w:szCs w:val="24"/>
      <w:lang w:eastAsia="en-IN" w:bidi="hi-IN"/>
      <w14:ligatures w14:val="none"/>
    </w:rPr>
  </w:style>
  <w:style w:type="character" w:styleId="Emphasis">
    <w:name w:val="Emphasis"/>
    <w:basedOn w:val="DefaultParagraphFont"/>
    <w:uiPriority w:val="20"/>
    <w:qFormat/>
    <w:rsid w:val="00226B93"/>
    <w:rPr>
      <w:i/>
      <w:iCs/>
    </w:rPr>
  </w:style>
  <w:style w:type="character" w:styleId="HTMLCode">
    <w:name w:val="HTML Code"/>
    <w:basedOn w:val="DefaultParagraphFont"/>
    <w:uiPriority w:val="99"/>
    <w:semiHidden/>
    <w:unhideWhenUsed/>
    <w:rsid w:val="003676E3"/>
    <w:rPr>
      <w:rFonts w:ascii="Courier New" w:eastAsia="Times New Roman" w:hAnsi="Courier New" w:cs="Courier New"/>
      <w:sz w:val="20"/>
      <w:szCs w:val="20"/>
    </w:rPr>
  </w:style>
  <w:style w:type="table" w:styleId="TableGrid">
    <w:name w:val="Table Grid"/>
    <w:basedOn w:val="TableNormal"/>
    <w:uiPriority w:val="39"/>
    <w:rsid w:val="00A814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33030">
      <w:bodyDiv w:val="1"/>
      <w:marLeft w:val="0"/>
      <w:marRight w:val="0"/>
      <w:marTop w:val="0"/>
      <w:marBottom w:val="0"/>
      <w:divBdr>
        <w:top w:val="none" w:sz="0" w:space="0" w:color="auto"/>
        <w:left w:val="none" w:sz="0" w:space="0" w:color="auto"/>
        <w:bottom w:val="none" w:sz="0" w:space="0" w:color="auto"/>
        <w:right w:val="none" w:sz="0" w:space="0" w:color="auto"/>
      </w:divBdr>
    </w:div>
    <w:div w:id="34085054">
      <w:bodyDiv w:val="1"/>
      <w:marLeft w:val="0"/>
      <w:marRight w:val="0"/>
      <w:marTop w:val="0"/>
      <w:marBottom w:val="0"/>
      <w:divBdr>
        <w:top w:val="none" w:sz="0" w:space="0" w:color="auto"/>
        <w:left w:val="none" w:sz="0" w:space="0" w:color="auto"/>
        <w:bottom w:val="none" w:sz="0" w:space="0" w:color="auto"/>
        <w:right w:val="none" w:sz="0" w:space="0" w:color="auto"/>
      </w:divBdr>
      <w:divsChild>
        <w:div w:id="492450716">
          <w:marLeft w:val="0"/>
          <w:marRight w:val="0"/>
          <w:marTop w:val="0"/>
          <w:marBottom w:val="0"/>
          <w:divBdr>
            <w:top w:val="none" w:sz="0" w:space="0" w:color="auto"/>
            <w:left w:val="none" w:sz="0" w:space="0" w:color="auto"/>
            <w:bottom w:val="none" w:sz="0" w:space="0" w:color="auto"/>
            <w:right w:val="none" w:sz="0" w:space="0" w:color="auto"/>
          </w:divBdr>
          <w:divsChild>
            <w:div w:id="151218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36467">
      <w:bodyDiv w:val="1"/>
      <w:marLeft w:val="0"/>
      <w:marRight w:val="0"/>
      <w:marTop w:val="0"/>
      <w:marBottom w:val="0"/>
      <w:divBdr>
        <w:top w:val="none" w:sz="0" w:space="0" w:color="auto"/>
        <w:left w:val="none" w:sz="0" w:space="0" w:color="auto"/>
        <w:bottom w:val="none" w:sz="0" w:space="0" w:color="auto"/>
        <w:right w:val="none" w:sz="0" w:space="0" w:color="auto"/>
      </w:divBdr>
    </w:div>
    <w:div w:id="77682481">
      <w:bodyDiv w:val="1"/>
      <w:marLeft w:val="0"/>
      <w:marRight w:val="0"/>
      <w:marTop w:val="0"/>
      <w:marBottom w:val="0"/>
      <w:divBdr>
        <w:top w:val="none" w:sz="0" w:space="0" w:color="auto"/>
        <w:left w:val="none" w:sz="0" w:space="0" w:color="auto"/>
        <w:bottom w:val="none" w:sz="0" w:space="0" w:color="auto"/>
        <w:right w:val="none" w:sz="0" w:space="0" w:color="auto"/>
      </w:divBdr>
      <w:divsChild>
        <w:div w:id="1387146183">
          <w:marLeft w:val="0"/>
          <w:marRight w:val="0"/>
          <w:marTop w:val="0"/>
          <w:marBottom w:val="0"/>
          <w:divBdr>
            <w:top w:val="none" w:sz="0" w:space="0" w:color="auto"/>
            <w:left w:val="none" w:sz="0" w:space="0" w:color="auto"/>
            <w:bottom w:val="none" w:sz="0" w:space="0" w:color="auto"/>
            <w:right w:val="none" w:sz="0" w:space="0" w:color="auto"/>
          </w:divBdr>
        </w:div>
      </w:divsChild>
    </w:div>
    <w:div w:id="114830180">
      <w:bodyDiv w:val="1"/>
      <w:marLeft w:val="0"/>
      <w:marRight w:val="0"/>
      <w:marTop w:val="0"/>
      <w:marBottom w:val="0"/>
      <w:divBdr>
        <w:top w:val="none" w:sz="0" w:space="0" w:color="auto"/>
        <w:left w:val="none" w:sz="0" w:space="0" w:color="auto"/>
        <w:bottom w:val="none" w:sz="0" w:space="0" w:color="auto"/>
        <w:right w:val="none" w:sz="0" w:space="0" w:color="auto"/>
      </w:divBdr>
    </w:div>
    <w:div w:id="144780875">
      <w:bodyDiv w:val="1"/>
      <w:marLeft w:val="0"/>
      <w:marRight w:val="0"/>
      <w:marTop w:val="0"/>
      <w:marBottom w:val="0"/>
      <w:divBdr>
        <w:top w:val="none" w:sz="0" w:space="0" w:color="auto"/>
        <w:left w:val="none" w:sz="0" w:space="0" w:color="auto"/>
        <w:bottom w:val="none" w:sz="0" w:space="0" w:color="auto"/>
        <w:right w:val="none" w:sz="0" w:space="0" w:color="auto"/>
      </w:divBdr>
    </w:div>
    <w:div w:id="161048419">
      <w:bodyDiv w:val="1"/>
      <w:marLeft w:val="0"/>
      <w:marRight w:val="0"/>
      <w:marTop w:val="0"/>
      <w:marBottom w:val="0"/>
      <w:divBdr>
        <w:top w:val="none" w:sz="0" w:space="0" w:color="auto"/>
        <w:left w:val="none" w:sz="0" w:space="0" w:color="auto"/>
        <w:bottom w:val="none" w:sz="0" w:space="0" w:color="auto"/>
        <w:right w:val="none" w:sz="0" w:space="0" w:color="auto"/>
      </w:divBdr>
    </w:div>
    <w:div w:id="162355136">
      <w:bodyDiv w:val="1"/>
      <w:marLeft w:val="0"/>
      <w:marRight w:val="0"/>
      <w:marTop w:val="0"/>
      <w:marBottom w:val="0"/>
      <w:divBdr>
        <w:top w:val="none" w:sz="0" w:space="0" w:color="auto"/>
        <w:left w:val="none" w:sz="0" w:space="0" w:color="auto"/>
        <w:bottom w:val="none" w:sz="0" w:space="0" w:color="auto"/>
        <w:right w:val="none" w:sz="0" w:space="0" w:color="auto"/>
      </w:divBdr>
    </w:div>
    <w:div w:id="165824468">
      <w:bodyDiv w:val="1"/>
      <w:marLeft w:val="0"/>
      <w:marRight w:val="0"/>
      <w:marTop w:val="0"/>
      <w:marBottom w:val="0"/>
      <w:divBdr>
        <w:top w:val="none" w:sz="0" w:space="0" w:color="auto"/>
        <w:left w:val="none" w:sz="0" w:space="0" w:color="auto"/>
        <w:bottom w:val="none" w:sz="0" w:space="0" w:color="auto"/>
        <w:right w:val="none" w:sz="0" w:space="0" w:color="auto"/>
      </w:divBdr>
      <w:divsChild>
        <w:div w:id="488055881">
          <w:marLeft w:val="0"/>
          <w:marRight w:val="0"/>
          <w:marTop w:val="0"/>
          <w:marBottom w:val="0"/>
          <w:divBdr>
            <w:top w:val="none" w:sz="0" w:space="0" w:color="auto"/>
            <w:left w:val="none" w:sz="0" w:space="0" w:color="auto"/>
            <w:bottom w:val="none" w:sz="0" w:space="0" w:color="auto"/>
            <w:right w:val="none" w:sz="0" w:space="0" w:color="auto"/>
          </w:divBdr>
          <w:divsChild>
            <w:div w:id="28266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45156">
      <w:bodyDiv w:val="1"/>
      <w:marLeft w:val="0"/>
      <w:marRight w:val="0"/>
      <w:marTop w:val="0"/>
      <w:marBottom w:val="0"/>
      <w:divBdr>
        <w:top w:val="none" w:sz="0" w:space="0" w:color="auto"/>
        <w:left w:val="none" w:sz="0" w:space="0" w:color="auto"/>
        <w:bottom w:val="none" w:sz="0" w:space="0" w:color="auto"/>
        <w:right w:val="none" w:sz="0" w:space="0" w:color="auto"/>
      </w:divBdr>
    </w:div>
    <w:div w:id="195045102">
      <w:bodyDiv w:val="1"/>
      <w:marLeft w:val="0"/>
      <w:marRight w:val="0"/>
      <w:marTop w:val="0"/>
      <w:marBottom w:val="0"/>
      <w:divBdr>
        <w:top w:val="none" w:sz="0" w:space="0" w:color="auto"/>
        <w:left w:val="none" w:sz="0" w:space="0" w:color="auto"/>
        <w:bottom w:val="none" w:sz="0" w:space="0" w:color="auto"/>
        <w:right w:val="none" w:sz="0" w:space="0" w:color="auto"/>
      </w:divBdr>
      <w:divsChild>
        <w:div w:id="1889144653">
          <w:marLeft w:val="0"/>
          <w:marRight w:val="0"/>
          <w:marTop w:val="0"/>
          <w:marBottom w:val="0"/>
          <w:divBdr>
            <w:top w:val="none" w:sz="0" w:space="0" w:color="auto"/>
            <w:left w:val="none" w:sz="0" w:space="0" w:color="auto"/>
            <w:bottom w:val="none" w:sz="0" w:space="0" w:color="auto"/>
            <w:right w:val="none" w:sz="0" w:space="0" w:color="auto"/>
          </w:divBdr>
          <w:divsChild>
            <w:div w:id="1679964767">
              <w:marLeft w:val="0"/>
              <w:marRight w:val="0"/>
              <w:marTop w:val="0"/>
              <w:marBottom w:val="0"/>
              <w:divBdr>
                <w:top w:val="none" w:sz="0" w:space="0" w:color="auto"/>
                <w:left w:val="none" w:sz="0" w:space="0" w:color="auto"/>
                <w:bottom w:val="none" w:sz="0" w:space="0" w:color="auto"/>
                <w:right w:val="none" w:sz="0" w:space="0" w:color="auto"/>
              </w:divBdr>
            </w:div>
          </w:divsChild>
        </w:div>
        <w:div w:id="127012502">
          <w:marLeft w:val="0"/>
          <w:marRight w:val="0"/>
          <w:marTop w:val="0"/>
          <w:marBottom w:val="0"/>
          <w:divBdr>
            <w:top w:val="none" w:sz="0" w:space="0" w:color="auto"/>
            <w:left w:val="none" w:sz="0" w:space="0" w:color="auto"/>
            <w:bottom w:val="none" w:sz="0" w:space="0" w:color="auto"/>
            <w:right w:val="none" w:sz="0" w:space="0" w:color="auto"/>
          </w:divBdr>
        </w:div>
      </w:divsChild>
    </w:div>
    <w:div w:id="199780506">
      <w:bodyDiv w:val="1"/>
      <w:marLeft w:val="0"/>
      <w:marRight w:val="0"/>
      <w:marTop w:val="0"/>
      <w:marBottom w:val="0"/>
      <w:divBdr>
        <w:top w:val="none" w:sz="0" w:space="0" w:color="auto"/>
        <w:left w:val="none" w:sz="0" w:space="0" w:color="auto"/>
        <w:bottom w:val="none" w:sz="0" w:space="0" w:color="auto"/>
        <w:right w:val="none" w:sz="0" w:space="0" w:color="auto"/>
      </w:divBdr>
      <w:divsChild>
        <w:div w:id="616522205">
          <w:marLeft w:val="0"/>
          <w:marRight w:val="0"/>
          <w:marTop w:val="0"/>
          <w:marBottom w:val="0"/>
          <w:divBdr>
            <w:top w:val="none" w:sz="0" w:space="0" w:color="auto"/>
            <w:left w:val="none" w:sz="0" w:space="0" w:color="auto"/>
            <w:bottom w:val="none" w:sz="0" w:space="0" w:color="auto"/>
            <w:right w:val="none" w:sz="0" w:space="0" w:color="auto"/>
          </w:divBdr>
          <w:divsChild>
            <w:div w:id="127096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888203">
      <w:bodyDiv w:val="1"/>
      <w:marLeft w:val="0"/>
      <w:marRight w:val="0"/>
      <w:marTop w:val="0"/>
      <w:marBottom w:val="0"/>
      <w:divBdr>
        <w:top w:val="none" w:sz="0" w:space="0" w:color="auto"/>
        <w:left w:val="none" w:sz="0" w:space="0" w:color="auto"/>
        <w:bottom w:val="none" w:sz="0" w:space="0" w:color="auto"/>
        <w:right w:val="none" w:sz="0" w:space="0" w:color="auto"/>
      </w:divBdr>
    </w:div>
    <w:div w:id="309676939">
      <w:bodyDiv w:val="1"/>
      <w:marLeft w:val="0"/>
      <w:marRight w:val="0"/>
      <w:marTop w:val="0"/>
      <w:marBottom w:val="0"/>
      <w:divBdr>
        <w:top w:val="none" w:sz="0" w:space="0" w:color="auto"/>
        <w:left w:val="none" w:sz="0" w:space="0" w:color="auto"/>
        <w:bottom w:val="none" w:sz="0" w:space="0" w:color="auto"/>
        <w:right w:val="none" w:sz="0" w:space="0" w:color="auto"/>
      </w:divBdr>
      <w:divsChild>
        <w:div w:id="106975939">
          <w:marLeft w:val="0"/>
          <w:marRight w:val="0"/>
          <w:marTop w:val="0"/>
          <w:marBottom w:val="0"/>
          <w:divBdr>
            <w:top w:val="none" w:sz="0" w:space="0" w:color="auto"/>
            <w:left w:val="none" w:sz="0" w:space="0" w:color="auto"/>
            <w:bottom w:val="none" w:sz="0" w:space="0" w:color="auto"/>
            <w:right w:val="none" w:sz="0" w:space="0" w:color="auto"/>
          </w:divBdr>
          <w:divsChild>
            <w:div w:id="109192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449256">
      <w:bodyDiv w:val="1"/>
      <w:marLeft w:val="0"/>
      <w:marRight w:val="0"/>
      <w:marTop w:val="0"/>
      <w:marBottom w:val="0"/>
      <w:divBdr>
        <w:top w:val="none" w:sz="0" w:space="0" w:color="auto"/>
        <w:left w:val="none" w:sz="0" w:space="0" w:color="auto"/>
        <w:bottom w:val="none" w:sz="0" w:space="0" w:color="auto"/>
        <w:right w:val="none" w:sz="0" w:space="0" w:color="auto"/>
      </w:divBdr>
    </w:div>
    <w:div w:id="363599117">
      <w:bodyDiv w:val="1"/>
      <w:marLeft w:val="0"/>
      <w:marRight w:val="0"/>
      <w:marTop w:val="0"/>
      <w:marBottom w:val="0"/>
      <w:divBdr>
        <w:top w:val="none" w:sz="0" w:space="0" w:color="auto"/>
        <w:left w:val="none" w:sz="0" w:space="0" w:color="auto"/>
        <w:bottom w:val="none" w:sz="0" w:space="0" w:color="auto"/>
        <w:right w:val="none" w:sz="0" w:space="0" w:color="auto"/>
      </w:divBdr>
    </w:div>
    <w:div w:id="397555959">
      <w:bodyDiv w:val="1"/>
      <w:marLeft w:val="0"/>
      <w:marRight w:val="0"/>
      <w:marTop w:val="0"/>
      <w:marBottom w:val="0"/>
      <w:divBdr>
        <w:top w:val="none" w:sz="0" w:space="0" w:color="auto"/>
        <w:left w:val="none" w:sz="0" w:space="0" w:color="auto"/>
        <w:bottom w:val="none" w:sz="0" w:space="0" w:color="auto"/>
        <w:right w:val="none" w:sz="0" w:space="0" w:color="auto"/>
      </w:divBdr>
      <w:divsChild>
        <w:div w:id="282998745">
          <w:marLeft w:val="0"/>
          <w:marRight w:val="0"/>
          <w:marTop w:val="0"/>
          <w:marBottom w:val="0"/>
          <w:divBdr>
            <w:top w:val="none" w:sz="0" w:space="0" w:color="auto"/>
            <w:left w:val="none" w:sz="0" w:space="0" w:color="auto"/>
            <w:bottom w:val="none" w:sz="0" w:space="0" w:color="auto"/>
            <w:right w:val="none" w:sz="0" w:space="0" w:color="auto"/>
          </w:divBdr>
          <w:divsChild>
            <w:div w:id="77706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39801">
      <w:bodyDiv w:val="1"/>
      <w:marLeft w:val="0"/>
      <w:marRight w:val="0"/>
      <w:marTop w:val="0"/>
      <w:marBottom w:val="0"/>
      <w:divBdr>
        <w:top w:val="none" w:sz="0" w:space="0" w:color="auto"/>
        <w:left w:val="none" w:sz="0" w:space="0" w:color="auto"/>
        <w:bottom w:val="none" w:sz="0" w:space="0" w:color="auto"/>
        <w:right w:val="none" w:sz="0" w:space="0" w:color="auto"/>
      </w:divBdr>
    </w:div>
    <w:div w:id="403379832">
      <w:bodyDiv w:val="1"/>
      <w:marLeft w:val="0"/>
      <w:marRight w:val="0"/>
      <w:marTop w:val="0"/>
      <w:marBottom w:val="0"/>
      <w:divBdr>
        <w:top w:val="none" w:sz="0" w:space="0" w:color="auto"/>
        <w:left w:val="none" w:sz="0" w:space="0" w:color="auto"/>
        <w:bottom w:val="none" w:sz="0" w:space="0" w:color="auto"/>
        <w:right w:val="none" w:sz="0" w:space="0" w:color="auto"/>
      </w:divBdr>
    </w:div>
    <w:div w:id="405539362">
      <w:bodyDiv w:val="1"/>
      <w:marLeft w:val="0"/>
      <w:marRight w:val="0"/>
      <w:marTop w:val="0"/>
      <w:marBottom w:val="0"/>
      <w:divBdr>
        <w:top w:val="none" w:sz="0" w:space="0" w:color="auto"/>
        <w:left w:val="none" w:sz="0" w:space="0" w:color="auto"/>
        <w:bottom w:val="none" w:sz="0" w:space="0" w:color="auto"/>
        <w:right w:val="none" w:sz="0" w:space="0" w:color="auto"/>
      </w:divBdr>
      <w:divsChild>
        <w:div w:id="2081899248">
          <w:marLeft w:val="0"/>
          <w:marRight w:val="0"/>
          <w:marTop w:val="0"/>
          <w:marBottom w:val="0"/>
          <w:divBdr>
            <w:top w:val="none" w:sz="0" w:space="0" w:color="auto"/>
            <w:left w:val="none" w:sz="0" w:space="0" w:color="auto"/>
            <w:bottom w:val="none" w:sz="0" w:space="0" w:color="auto"/>
            <w:right w:val="none" w:sz="0" w:space="0" w:color="auto"/>
          </w:divBdr>
          <w:divsChild>
            <w:div w:id="1306275263">
              <w:marLeft w:val="0"/>
              <w:marRight w:val="0"/>
              <w:marTop w:val="0"/>
              <w:marBottom w:val="0"/>
              <w:divBdr>
                <w:top w:val="none" w:sz="0" w:space="0" w:color="auto"/>
                <w:left w:val="none" w:sz="0" w:space="0" w:color="auto"/>
                <w:bottom w:val="none" w:sz="0" w:space="0" w:color="auto"/>
                <w:right w:val="none" w:sz="0" w:space="0" w:color="auto"/>
              </w:divBdr>
              <w:divsChild>
                <w:div w:id="86063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613617">
          <w:marLeft w:val="0"/>
          <w:marRight w:val="0"/>
          <w:marTop w:val="0"/>
          <w:marBottom w:val="0"/>
          <w:divBdr>
            <w:top w:val="none" w:sz="0" w:space="0" w:color="auto"/>
            <w:left w:val="none" w:sz="0" w:space="0" w:color="auto"/>
            <w:bottom w:val="none" w:sz="0" w:space="0" w:color="auto"/>
            <w:right w:val="none" w:sz="0" w:space="0" w:color="auto"/>
          </w:divBdr>
          <w:divsChild>
            <w:div w:id="1649243363">
              <w:marLeft w:val="0"/>
              <w:marRight w:val="0"/>
              <w:marTop w:val="0"/>
              <w:marBottom w:val="0"/>
              <w:divBdr>
                <w:top w:val="none" w:sz="0" w:space="0" w:color="auto"/>
                <w:left w:val="none" w:sz="0" w:space="0" w:color="auto"/>
                <w:bottom w:val="none" w:sz="0" w:space="0" w:color="auto"/>
                <w:right w:val="none" w:sz="0" w:space="0" w:color="auto"/>
              </w:divBdr>
              <w:divsChild>
                <w:div w:id="80570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893410">
      <w:bodyDiv w:val="1"/>
      <w:marLeft w:val="0"/>
      <w:marRight w:val="0"/>
      <w:marTop w:val="0"/>
      <w:marBottom w:val="0"/>
      <w:divBdr>
        <w:top w:val="none" w:sz="0" w:space="0" w:color="auto"/>
        <w:left w:val="none" w:sz="0" w:space="0" w:color="auto"/>
        <w:bottom w:val="none" w:sz="0" w:space="0" w:color="auto"/>
        <w:right w:val="none" w:sz="0" w:space="0" w:color="auto"/>
      </w:divBdr>
    </w:div>
    <w:div w:id="491651727">
      <w:bodyDiv w:val="1"/>
      <w:marLeft w:val="0"/>
      <w:marRight w:val="0"/>
      <w:marTop w:val="0"/>
      <w:marBottom w:val="0"/>
      <w:divBdr>
        <w:top w:val="none" w:sz="0" w:space="0" w:color="auto"/>
        <w:left w:val="none" w:sz="0" w:space="0" w:color="auto"/>
        <w:bottom w:val="none" w:sz="0" w:space="0" w:color="auto"/>
        <w:right w:val="none" w:sz="0" w:space="0" w:color="auto"/>
      </w:divBdr>
    </w:div>
    <w:div w:id="502476639">
      <w:bodyDiv w:val="1"/>
      <w:marLeft w:val="0"/>
      <w:marRight w:val="0"/>
      <w:marTop w:val="0"/>
      <w:marBottom w:val="0"/>
      <w:divBdr>
        <w:top w:val="none" w:sz="0" w:space="0" w:color="auto"/>
        <w:left w:val="none" w:sz="0" w:space="0" w:color="auto"/>
        <w:bottom w:val="none" w:sz="0" w:space="0" w:color="auto"/>
        <w:right w:val="none" w:sz="0" w:space="0" w:color="auto"/>
      </w:divBdr>
      <w:divsChild>
        <w:div w:id="193813555">
          <w:marLeft w:val="0"/>
          <w:marRight w:val="0"/>
          <w:marTop w:val="0"/>
          <w:marBottom w:val="0"/>
          <w:divBdr>
            <w:top w:val="none" w:sz="0" w:space="0" w:color="auto"/>
            <w:left w:val="none" w:sz="0" w:space="0" w:color="auto"/>
            <w:bottom w:val="none" w:sz="0" w:space="0" w:color="auto"/>
            <w:right w:val="none" w:sz="0" w:space="0" w:color="auto"/>
          </w:divBdr>
        </w:div>
        <w:div w:id="808012906">
          <w:marLeft w:val="0"/>
          <w:marRight w:val="0"/>
          <w:marTop w:val="0"/>
          <w:marBottom w:val="0"/>
          <w:divBdr>
            <w:top w:val="none" w:sz="0" w:space="0" w:color="auto"/>
            <w:left w:val="none" w:sz="0" w:space="0" w:color="auto"/>
            <w:bottom w:val="none" w:sz="0" w:space="0" w:color="auto"/>
            <w:right w:val="none" w:sz="0" w:space="0" w:color="auto"/>
          </w:divBdr>
        </w:div>
      </w:divsChild>
    </w:div>
    <w:div w:id="532378738">
      <w:bodyDiv w:val="1"/>
      <w:marLeft w:val="0"/>
      <w:marRight w:val="0"/>
      <w:marTop w:val="0"/>
      <w:marBottom w:val="0"/>
      <w:divBdr>
        <w:top w:val="none" w:sz="0" w:space="0" w:color="auto"/>
        <w:left w:val="none" w:sz="0" w:space="0" w:color="auto"/>
        <w:bottom w:val="none" w:sz="0" w:space="0" w:color="auto"/>
        <w:right w:val="none" w:sz="0" w:space="0" w:color="auto"/>
      </w:divBdr>
      <w:divsChild>
        <w:div w:id="555504777">
          <w:marLeft w:val="0"/>
          <w:marRight w:val="0"/>
          <w:marTop w:val="0"/>
          <w:marBottom w:val="0"/>
          <w:divBdr>
            <w:top w:val="none" w:sz="0" w:space="0" w:color="auto"/>
            <w:left w:val="none" w:sz="0" w:space="0" w:color="auto"/>
            <w:bottom w:val="none" w:sz="0" w:space="0" w:color="auto"/>
            <w:right w:val="none" w:sz="0" w:space="0" w:color="auto"/>
          </w:divBdr>
        </w:div>
      </w:divsChild>
    </w:div>
    <w:div w:id="538277688">
      <w:bodyDiv w:val="1"/>
      <w:marLeft w:val="0"/>
      <w:marRight w:val="0"/>
      <w:marTop w:val="0"/>
      <w:marBottom w:val="0"/>
      <w:divBdr>
        <w:top w:val="none" w:sz="0" w:space="0" w:color="auto"/>
        <w:left w:val="none" w:sz="0" w:space="0" w:color="auto"/>
        <w:bottom w:val="none" w:sz="0" w:space="0" w:color="auto"/>
        <w:right w:val="none" w:sz="0" w:space="0" w:color="auto"/>
      </w:divBdr>
      <w:divsChild>
        <w:div w:id="1038049835">
          <w:marLeft w:val="0"/>
          <w:marRight w:val="0"/>
          <w:marTop w:val="0"/>
          <w:marBottom w:val="0"/>
          <w:divBdr>
            <w:top w:val="none" w:sz="0" w:space="0" w:color="auto"/>
            <w:left w:val="none" w:sz="0" w:space="0" w:color="auto"/>
            <w:bottom w:val="none" w:sz="0" w:space="0" w:color="auto"/>
            <w:right w:val="none" w:sz="0" w:space="0" w:color="auto"/>
          </w:divBdr>
          <w:divsChild>
            <w:div w:id="21878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094131">
      <w:bodyDiv w:val="1"/>
      <w:marLeft w:val="0"/>
      <w:marRight w:val="0"/>
      <w:marTop w:val="0"/>
      <w:marBottom w:val="0"/>
      <w:divBdr>
        <w:top w:val="none" w:sz="0" w:space="0" w:color="auto"/>
        <w:left w:val="none" w:sz="0" w:space="0" w:color="auto"/>
        <w:bottom w:val="none" w:sz="0" w:space="0" w:color="auto"/>
        <w:right w:val="none" w:sz="0" w:space="0" w:color="auto"/>
      </w:divBdr>
      <w:divsChild>
        <w:div w:id="1099570332">
          <w:marLeft w:val="0"/>
          <w:marRight w:val="0"/>
          <w:marTop w:val="0"/>
          <w:marBottom w:val="0"/>
          <w:divBdr>
            <w:top w:val="none" w:sz="0" w:space="0" w:color="auto"/>
            <w:left w:val="none" w:sz="0" w:space="0" w:color="auto"/>
            <w:bottom w:val="none" w:sz="0" w:space="0" w:color="auto"/>
            <w:right w:val="none" w:sz="0" w:space="0" w:color="auto"/>
          </w:divBdr>
        </w:div>
        <w:div w:id="450901834">
          <w:marLeft w:val="0"/>
          <w:marRight w:val="0"/>
          <w:marTop w:val="0"/>
          <w:marBottom w:val="0"/>
          <w:divBdr>
            <w:top w:val="none" w:sz="0" w:space="0" w:color="auto"/>
            <w:left w:val="none" w:sz="0" w:space="0" w:color="auto"/>
            <w:bottom w:val="none" w:sz="0" w:space="0" w:color="auto"/>
            <w:right w:val="none" w:sz="0" w:space="0" w:color="auto"/>
          </w:divBdr>
        </w:div>
      </w:divsChild>
    </w:div>
    <w:div w:id="572466509">
      <w:bodyDiv w:val="1"/>
      <w:marLeft w:val="0"/>
      <w:marRight w:val="0"/>
      <w:marTop w:val="0"/>
      <w:marBottom w:val="0"/>
      <w:divBdr>
        <w:top w:val="none" w:sz="0" w:space="0" w:color="auto"/>
        <w:left w:val="none" w:sz="0" w:space="0" w:color="auto"/>
        <w:bottom w:val="none" w:sz="0" w:space="0" w:color="auto"/>
        <w:right w:val="none" w:sz="0" w:space="0" w:color="auto"/>
      </w:divBdr>
      <w:divsChild>
        <w:div w:id="882135496">
          <w:marLeft w:val="0"/>
          <w:marRight w:val="0"/>
          <w:marTop w:val="0"/>
          <w:marBottom w:val="0"/>
          <w:divBdr>
            <w:top w:val="none" w:sz="0" w:space="0" w:color="auto"/>
            <w:left w:val="none" w:sz="0" w:space="0" w:color="auto"/>
            <w:bottom w:val="none" w:sz="0" w:space="0" w:color="auto"/>
            <w:right w:val="none" w:sz="0" w:space="0" w:color="auto"/>
          </w:divBdr>
          <w:divsChild>
            <w:div w:id="1437290199">
              <w:marLeft w:val="0"/>
              <w:marRight w:val="0"/>
              <w:marTop w:val="0"/>
              <w:marBottom w:val="0"/>
              <w:divBdr>
                <w:top w:val="none" w:sz="0" w:space="0" w:color="auto"/>
                <w:left w:val="none" w:sz="0" w:space="0" w:color="auto"/>
                <w:bottom w:val="none" w:sz="0" w:space="0" w:color="auto"/>
                <w:right w:val="none" w:sz="0" w:space="0" w:color="auto"/>
              </w:divBdr>
              <w:divsChild>
                <w:div w:id="7447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096966">
          <w:marLeft w:val="0"/>
          <w:marRight w:val="0"/>
          <w:marTop w:val="0"/>
          <w:marBottom w:val="0"/>
          <w:divBdr>
            <w:top w:val="none" w:sz="0" w:space="0" w:color="auto"/>
            <w:left w:val="none" w:sz="0" w:space="0" w:color="auto"/>
            <w:bottom w:val="none" w:sz="0" w:space="0" w:color="auto"/>
            <w:right w:val="none" w:sz="0" w:space="0" w:color="auto"/>
          </w:divBdr>
          <w:divsChild>
            <w:div w:id="1457530210">
              <w:marLeft w:val="0"/>
              <w:marRight w:val="0"/>
              <w:marTop w:val="0"/>
              <w:marBottom w:val="0"/>
              <w:divBdr>
                <w:top w:val="none" w:sz="0" w:space="0" w:color="auto"/>
                <w:left w:val="none" w:sz="0" w:space="0" w:color="auto"/>
                <w:bottom w:val="none" w:sz="0" w:space="0" w:color="auto"/>
                <w:right w:val="none" w:sz="0" w:space="0" w:color="auto"/>
              </w:divBdr>
              <w:divsChild>
                <w:div w:id="60931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973368">
      <w:bodyDiv w:val="1"/>
      <w:marLeft w:val="0"/>
      <w:marRight w:val="0"/>
      <w:marTop w:val="0"/>
      <w:marBottom w:val="0"/>
      <w:divBdr>
        <w:top w:val="none" w:sz="0" w:space="0" w:color="auto"/>
        <w:left w:val="none" w:sz="0" w:space="0" w:color="auto"/>
        <w:bottom w:val="none" w:sz="0" w:space="0" w:color="auto"/>
        <w:right w:val="none" w:sz="0" w:space="0" w:color="auto"/>
      </w:divBdr>
    </w:div>
    <w:div w:id="699279269">
      <w:bodyDiv w:val="1"/>
      <w:marLeft w:val="0"/>
      <w:marRight w:val="0"/>
      <w:marTop w:val="0"/>
      <w:marBottom w:val="0"/>
      <w:divBdr>
        <w:top w:val="none" w:sz="0" w:space="0" w:color="auto"/>
        <w:left w:val="none" w:sz="0" w:space="0" w:color="auto"/>
        <w:bottom w:val="none" w:sz="0" w:space="0" w:color="auto"/>
        <w:right w:val="none" w:sz="0" w:space="0" w:color="auto"/>
      </w:divBdr>
    </w:div>
    <w:div w:id="704908956">
      <w:bodyDiv w:val="1"/>
      <w:marLeft w:val="0"/>
      <w:marRight w:val="0"/>
      <w:marTop w:val="0"/>
      <w:marBottom w:val="0"/>
      <w:divBdr>
        <w:top w:val="none" w:sz="0" w:space="0" w:color="auto"/>
        <w:left w:val="none" w:sz="0" w:space="0" w:color="auto"/>
        <w:bottom w:val="none" w:sz="0" w:space="0" w:color="auto"/>
        <w:right w:val="none" w:sz="0" w:space="0" w:color="auto"/>
      </w:divBdr>
      <w:divsChild>
        <w:div w:id="333071492">
          <w:marLeft w:val="0"/>
          <w:marRight w:val="0"/>
          <w:marTop w:val="0"/>
          <w:marBottom w:val="0"/>
          <w:divBdr>
            <w:top w:val="none" w:sz="0" w:space="0" w:color="auto"/>
            <w:left w:val="none" w:sz="0" w:space="0" w:color="auto"/>
            <w:bottom w:val="none" w:sz="0" w:space="0" w:color="auto"/>
            <w:right w:val="none" w:sz="0" w:space="0" w:color="auto"/>
          </w:divBdr>
          <w:divsChild>
            <w:div w:id="146291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420858">
      <w:bodyDiv w:val="1"/>
      <w:marLeft w:val="0"/>
      <w:marRight w:val="0"/>
      <w:marTop w:val="0"/>
      <w:marBottom w:val="0"/>
      <w:divBdr>
        <w:top w:val="none" w:sz="0" w:space="0" w:color="auto"/>
        <w:left w:val="none" w:sz="0" w:space="0" w:color="auto"/>
        <w:bottom w:val="none" w:sz="0" w:space="0" w:color="auto"/>
        <w:right w:val="none" w:sz="0" w:space="0" w:color="auto"/>
      </w:divBdr>
    </w:div>
    <w:div w:id="765729827">
      <w:bodyDiv w:val="1"/>
      <w:marLeft w:val="0"/>
      <w:marRight w:val="0"/>
      <w:marTop w:val="0"/>
      <w:marBottom w:val="0"/>
      <w:divBdr>
        <w:top w:val="none" w:sz="0" w:space="0" w:color="auto"/>
        <w:left w:val="none" w:sz="0" w:space="0" w:color="auto"/>
        <w:bottom w:val="none" w:sz="0" w:space="0" w:color="auto"/>
        <w:right w:val="none" w:sz="0" w:space="0" w:color="auto"/>
      </w:divBdr>
    </w:div>
    <w:div w:id="777944491">
      <w:bodyDiv w:val="1"/>
      <w:marLeft w:val="0"/>
      <w:marRight w:val="0"/>
      <w:marTop w:val="0"/>
      <w:marBottom w:val="0"/>
      <w:divBdr>
        <w:top w:val="none" w:sz="0" w:space="0" w:color="auto"/>
        <w:left w:val="none" w:sz="0" w:space="0" w:color="auto"/>
        <w:bottom w:val="none" w:sz="0" w:space="0" w:color="auto"/>
        <w:right w:val="none" w:sz="0" w:space="0" w:color="auto"/>
      </w:divBdr>
    </w:div>
    <w:div w:id="780993378">
      <w:bodyDiv w:val="1"/>
      <w:marLeft w:val="0"/>
      <w:marRight w:val="0"/>
      <w:marTop w:val="0"/>
      <w:marBottom w:val="0"/>
      <w:divBdr>
        <w:top w:val="none" w:sz="0" w:space="0" w:color="auto"/>
        <w:left w:val="none" w:sz="0" w:space="0" w:color="auto"/>
        <w:bottom w:val="none" w:sz="0" w:space="0" w:color="auto"/>
        <w:right w:val="none" w:sz="0" w:space="0" w:color="auto"/>
      </w:divBdr>
      <w:divsChild>
        <w:div w:id="1755666905">
          <w:marLeft w:val="0"/>
          <w:marRight w:val="0"/>
          <w:marTop w:val="0"/>
          <w:marBottom w:val="0"/>
          <w:divBdr>
            <w:top w:val="none" w:sz="0" w:space="0" w:color="auto"/>
            <w:left w:val="none" w:sz="0" w:space="0" w:color="auto"/>
            <w:bottom w:val="none" w:sz="0" w:space="0" w:color="auto"/>
            <w:right w:val="none" w:sz="0" w:space="0" w:color="auto"/>
          </w:divBdr>
          <w:divsChild>
            <w:div w:id="840581758">
              <w:marLeft w:val="0"/>
              <w:marRight w:val="0"/>
              <w:marTop w:val="0"/>
              <w:marBottom w:val="0"/>
              <w:divBdr>
                <w:top w:val="none" w:sz="0" w:space="0" w:color="auto"/>
                <w:left w:val="none" w:sz="0" w:space="0" w:color="auto"/>
                <w:bottom w:val="none" w:sz="0" w:space="0" w:color="auto"/>
                <w:right w:val="none" w:sz="0" w:space="0" w:color="auto"/>
              </w:divBdr>
            </w:div>
          </w:divsChild>
        </w:div>
        <w:div w:id="127476129">
          <w:marLeft w:val="0"/>
          <w:marRight w:val="0"/>
          <w:marTop w:val="0"/>
          <w:marBottom w:val="0"/>
          <w:divBdr>
            <w:top w:val="none" w:sz="0" w:space="0" w:color="auto"/>
            <w:left w:val="none" w:sz="0" w:space="0" w:color="auto"/>
            <w:bottom w:val="none" w:sz="0" w:space="0" w:color="auto"/>
            <w:right w:val="none" w:sz="0" w:space="0" w:color="auto"/>
          </w:divBdr>
        </w:div>
      </w:divsChild>
    </w:div>
    <w:div w:id="795024158">
      <w:bodyDiv w:val="1"/>
      <w:marLeft w:val="0"/>
      <w:marRight w:val="0"/>
      <w:marTop w:val="0"/>
      <w:marBottom w:val="0"/>
      <w:divBdr>
        <w:top w:val="none" w:sz="0" w:space="0" w:color="auto"/>
        <w:left w:val="none" w:sz="0" w:space="0" w:color="auto"/>
        <w:bottom w:val="none" w:sz="0" w:space="0" w:color="auto"/>
        <w:right w:val="none" w:sz="0" w:space="0" w:color="auto"/>
      </w:divBdr>
    </w:div>
    <w:div w:id="807864875">
      <w:bodyDiv w:val="1"/>
      <w:marLeft w:val="0"/>
      <w:marRight w:val="0"/>
      <w:marTop w:val="0"/>
      <w:marBottom w:val="0"/>
      <w:divBdr>
        <w:top w:val="none" w:sz="0" w:space="0" w:color="auto"/>
        <w:left w:val="none" w:sz="0" w:space="0" w:color="auto"/>
        <w:bottom w:val="none" w:sz="0" w:space="0" w:color="auto"/>
        <w:right w:val="none" w:sz="0" w:space="0" w:color="auto"/>
      </w:divBdr>
      <w:divsChild>
        <w:div w:id="1799759559">
          <w:marLeft w:val="0"/>
          <w:marRight w:val="0"/>
          <w:marTop w:val="0"/>
          <w:marBottom w:val="0"/>
          <w:divBdr>
            <w:top w:val="none" w:sz="0" w:space="0" w:color="auto"/>
            <w:left w:val="none" w:sz="0" w:space="0" w:color="auto"/>
            <w:bottom w:val="none" w:sz="0" w:space="0" w:color="auto"/>
            <w:right w:val="none" w:sz="0" w:space="0" w:color="auto"/>
          </w:divBdr>
          <w:divsChild>
            <w:div w:id="28686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674769">
      <w:bodyDiv w:val="1"/>
      <w:marLeft w:val="0"/>
      <w:marRight w:val="0"/>
      <w:marTop w:val="0"/>
      <w:marBottom w:val="0"/>
      <w:divBdr>
        <w:top w:val="none" w:sz="0" w:space="0" w:color="auto"/>
        <w:left w:val="none" w:sz="0" w:space="0" w:color="auto"/>
        <w:bottom w:val="none" w:sz="0" w:space="0" w:color="auto"/>
        <w:right w:val="none" w:sz="0" w:space="0" w:color="auto"/>
      </w:divBdr>
      <w:divsChild>
        <w:div w:id="475337439">
          <w:marLeft w:val="0"/>
          <w:marRight w:val="0"/>
          <w:marTop w:val="0"/>
          <w:marBottom w:val="0"/>
          <w:divBdr>
            <w:top w:val="none" w:sz="0" w:space="0" w:color="auto"/>
            <w:left w:val="none" w:sz="0" w:space="0" w:color="auto"/>
            <w:bottom w:val="none" w:sz="0" w:space="0" w:color="auto"/>
            <w:right w:val="none" w:sz="0" w:space="0" w:color="auto"/>
          </w:divBdr>
          <w:divsChild>
            <w:div w:id="1613824421">
              <w:marLeft w:val="0"/>
              <w:marRight w:val="0"/>
              <w:marTop w:val="0"/>
              <w:marBottom w:val="0"/>
              <w:divBdr>
                <w:top w:val="none" w:sz="0" w:space="0" w:color="auto"/>
                <w:left w:val="none" w:sz="0" w:space="0" w:color="auto"/>
                <w:bottom w:val="none" w:sz="0" w:space="0" w:color="auto"/>
                <w:right w:val="none" w:sz="0" w:space="0" w:color="auto"/>
              </w:divBdr>
              <w:divsChild>
                <w:div w:id="45614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904425">
          <w:marLeft w:val="0"/>
          <w:marRight w:val="0"/>
          <w:marTop w:val="0"/>
          <w:marBottom w:val="0"/>
          <w:divBdr>
            <w:top w:val="none" w:sz="0" w:space="0" w:color="auto"/>
            <w:left w:val="none" w:sz="0" w:space="0" w:color="auto"/>
            <w:bottom w:val="none" w:sz="0" w:space="0" w:color="auto"/>
            <w:right w:val="none" w:sz="0" w:space="0" w:color="auto"/>
          </w:divBdr>
          <w:divsChild>
            <w:div w:id="1286617745">
              <w:marLeft w:val="0"/>
              <w:marRight w:val="0"/>
              <w:marTop w:val="0"/>
              <w:marBottom w:val="0"/>
              <w:divBdr>
                <w:top w:val="none" w:sz="0" w:space="0" w:color="auto"/>
                <w:left w:val="none" w:sz="0" w:space="0" w:color="auto"/>
                <w:bottom w:val="none" w:sz="0" w:space="0" w:color="auto"/>
                <w:right w:val="none" w:sz="0" w:space="0" w:color="auto"/>
              </w:divBdr>
              <w:divsChild>
                <w:div w:id="8265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212956">
      <w:bodyDiv w:val="1"/>
      <w:marLeft w:val="0"/>
      <w:marRight w:val="0"/>
      <w:marTop w:val="0"/>
      <w:marBottom w:val="0"/>
      <w:divBdr>
        <w:top w:val="none" w:sz="0" w:space="0" w:color="auto"/>
        <w:left w:val="none" w:sz="0" w:space="0" w:color="auto"/>
        <w:bottom w:val="none" w:sz="0" w:space="0" w:color="auto"/>
        <w:right w:val="none" w:sz="0" w:space="0" w:color="auto"/>
      </w:divBdr>
      <w:divsChild>
        <w:div w:id="1005548510">
          <w:marLeft w:val="0"/>
          <w:marRight w:val="0"/>
          <w:marTop w:val="0"/>
          <w:marBottom w:val="0"/>
          <w:divBdr>
            <w:top w:val="none" w:sz="0" w:space="0" w:color="auto"/>
            <w:left w:val="none" w:sz="0" w:space="0" w:color="auto"/>
            <w:bottom w:val="none" w:sz="0" w:space="0" w:color="auto"/>
            <w:right w:val="none" w:sz="0" w:space="0" w:color="auto"/>
          </w:divBdr>
          <w:divsChild>
            <w:div w:id="95552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797662">
      <w:bodyDiv w:val="1"/>
      <w:marLeft w:val="0"/>
      <w:marRight w:val="0"/>
      <w:marTop w:val="0"/>
      <w:marBottom w:val="0"/>
      <w:divBdr>
        <w:top w:val="none" w:sz="0" w:space="0" w:color="auto"/>
        <w:left w:val="none" w:sz="0" w:space="0" w:color="auto"/>
        <w:bottom w:val="none" w:sz="0" w:space="0" w:color="auto"/>
        <w:right w:val="none" w:sz="0" w:space="0" w:color="auto"/>
      </w:divBdr>
    </w:div>
    <w:div w:id="1020549005">
      <w:bodyDiv w:val="1"/>
      <w:marLeft w:val="0"/>
      <w:marRight w:val="0"/>
      <w:marTop w:val="0"/>
      <w:marBottom w:val="0"/>
      <w:divBdr>
        <w:top w:val="none" w:sz="0" w:space="0" w:color="auto"/>
        <w:left w:val="none" w:sz="0" w:space="0" w:color="auto"/>
        <w:bottom w:val="none" w:sz="0" w:space="0" w:color="auto"/>
        <w:right w:val="none" w:sz="0" w:space="0" w:color="auto"/>
      </w:divBdr>
    </w:div>
    <w:div w:id="1039891487">
      <w:bodyDiv w:val="1"/>
      <w:marLeft w:val="0"/>
      <w:marRight w:val="0"/>
      <w:marTop w:val="0"/>
      <w:marBottom w:val="0"/>
      <w:divBdr>
        <w:top w:val="none" w:sz="0" w:space="0" w:color="auto"/>
        <w:left w:val="none" w:sz="0" w:space="0" w:color="auto"/>
        <w:bottom w:val="none" w:sz="0" w:space="0" w:color="auto"/>
        <w:right w:val="none" w:sz="0" w:space="0" w:color="auto"/>
      </w:divBdr>
    </w:div>
    <w:div w:id="1049187325">
      <w:bodyDiv w:val="1"/>
      <w:marLeft w:val="0"/>
      <w:marRight w:val="0"/>
      <w:marTop w:val="0"/>
      <w:marBottom w:val="0"/>
      <w:divBdr>
        <w:top w:val="none" w:sz="0" w:space="0" w:color="auto"/>
        <w:left w:val="none" w:sz="0" w:space="0" w:color="auto"/>
        <w:bottom w:val="none" w:sz="0" w:space="0" w:color="auto"/>
        <w:right w:val="none" w:sz="0" w:space="0" w:color="auto"/>
      </w:divBdr>
    </w:div>
    <w:div w:id="1084957139">
      <w:bodyDiv w:val="1"/>
      <w:marLeft w:val="0"/>
      <w:marRight w:val="0"/>
      <w:marTop w:val="0"/>
      <w:marBottom w:val="0"/>
      <w:divBdr>
        <w:top w:val="none" w:sz="0" w:space="0" w:color="auto"/>
        <w:left w:val="none" w:sz="0" w:space="0" w:color="auto"/>
        <w:bottom w:val="none" w:sz="0" w:space="0" w:color="auto"/>
        <w:right w:val="none" w:sz="0" w:space="0" w:color="auto"/>
      </w:divBdr>
    </w:div>
    <w:div w:id="1103722721">
      <w:bodyDiv w:val="1"/>
      <w:marLeft w:val="0"/>
      <w:marRight w:val="0"/>
      <w:marTop w:val="0"/>
      <w:marBottom w:val="0"/>
      <w:divBdr>
        <w:top w:val="none" w:sz="0" w:space="0" w:color="auto"/>
        <w:left w:val="none" w:sz="0" w:space="0" w:color="auto"/>
        <w:bottom w:val="none" w:sz="0" w:space="0" w:color="auto"/>
        <w:right w:val="none" w:sz="0" w:space="0" w:color="auto"/>
      </w:divBdr>
    </w:div>
    <w:div w:id="1119882900">
      <w:bodyDiv w:val="1"/>
      <w:marLeft w:val="0"/>
      <w:marRight w:val="0"/>
      <w:marTop w:val="0"/>
      <w:marBottom w:val="0"/>
      <w:divBdr>
        <w:top w:val="none" w:sz="0" w:space="0" w:color="auto"/>
        <w:left w:val="none" w:sz="0" w:space="0" w:color="auto"/>
        <w:bottom w:val="none" w:sz="0" w:space="0" w:color="auto"/>
        <w:right w:val="none" w:sz="0" w:space="0" w:color="auto"/>
      </w:divBdr>
    </w:div>
    <w:div w:id="1154183052">
      <w:bodyDiv w:val="1"/>
      <w:marLeft w:val="0"/>
      <w:marRight w:val="0"/>
      <w:marTop w:val="0"/>
      <w:marBottom w:val="0"/>
      <w:divBdr>
        <w:top w:val="none" w:sz="0" w:space="0" w:color="auto"/>
        <w:left w:val="none" w:sz="0" w:space="0" w:color="auto"/>
        <w:bottom w:val="none" w:sz="0" w:space="0" w:color="auto"/>
        <w:right w:val="none" w:sz="0" w:space="0" w:color="auto"/>
      </w:divBdr>
      <w:divsChild>
        <w:div w:id="951203765">
          <w:marLeft w:val="0"/>
          <w:marRight w:val="0"/>
          <w:marTop w:val="0"/>
          <w:marBottom w:val="0"/>
          <w:divBdr>
            <w:top w:val="none" w:sz="0" w:space="0" w:color="auto"/>
            <w:left w:val="none" w:sz="0" w:space="0" w:color="auto"/>
            <w:bottom w:val="none" w:sz="0" w:space="0" w:color="auto"/>
            <w:right w:val="none" w:sz="0" w:space="0" w:color="auto"/>
          </w:divBdr>
        </w:div>
      </w:divsChild>
    </w:div>
    <w:div w:id="1181236145">
      <w:bodyDiv w:val="1"/>
      <w:marLeft w:val="0"/>
      <w:marRight w:val="0"/>
      <w:marTop w:val="0"/>
      <w:marBottom w:val="0"/>
      <w:divBdr>
        <w:top w:val="none" w:sz="0" w:space="0" w:color="auto"/>
        <w:left w:val="none" w:sz="0" w:space="0" w:color="auto"/>
        <w:bottom w:val="none" w:sz="0" w:space="0" w:color="auto"/>
        <w:right w:val="none" w:sz="0" w:space="0" w:color="auto"/>
      </w:divBdr>
    </w:div>
    <w:div w:id="1210338966">
      <w:bodyDiv w:val="1"/>
      <w:marLeft w:val="0"/>
      <w:marRight w:val="0"/>
      <w:marTop w:val="0"/>
      <w:marBottom w:val="0"/>
      <w:divBdr>
        <w:top w:val="none" w:sz="0" w:space="0" w:color="auto"/>
        <w:left w:val="none" w:sz="0" w:space="0" w:color="auto"/>
        <w:bottom w:val="none" w:sz="0" w:space="0" w:color="auto"/>
        <w:right w:val="none" w:sz="0" w:space="0" w:color="auto"/>
      </w:divBdr>
    </w:div>
    <w:div w:id="1224557859">
      <w:bodyDiv w:val="1"/>
      <w:marLeft w:val="0"/>
      <w:marRight w:val="0"/>
      <w:marTop w:val="0"/>
      <w:marBottom w:val="0"/>
      <w:divBdr>
        <w:top w:val="none" w:sz="0" w:space="0" w:color="auto"/>
        <w:left w:val="none" w:sz="0" w:space="0" w:color="auto"/>
        <w:bottom w:val="none" w:sz="0" w:space="0" w:color="auto"/>
        <w:right w:val="none" w:sz="0" w:space="0" w:color="auto"/>
      </w:divBdr>
    </w:div>
    <w:div w:id="1254558453">
      <w:bodyDiv w:val="1"/>
      <w:marLeft w:val="0"/>
      <w:marRight w:val="0"/>
      <w:marTop w:val="0"/>
      <w:marBottom w:val="0"/>
      <w:divBdr>
        <w:top w:val="none" w:sz="0" w:space="0" w:color="auto"/>
        <w:left w:val="none" w:sz="0" w:space="0" w:color="auto"/>
        <w:bottom w:val="none" w:sz="0" w:space="0" w:color="auto"/>
        <w:right w:val="none" w:sz="0" w:space="0" w:color="auto"/>
      </w:divBdr>
    </w:div>
    <w:div w:id="1305742301">
      <w:bodyDiv w:val="1"/>
      <w:marLeft w:val="0"/>
      <w:marRight w:val="0"/>
      <w:marTop w:val="0"/>
      <w:marBottom w:val="0"/>
      <w:divBdr>
        <w:top w:val="none" w:sz="0" w:space="0" w:color="auto"/>
        <w:left w:val="none" w:sz="0" w:space="0" w:color="auto"/>
        <w:bottom w:val="none" w:sz="0" w:space="0" w:color="auto"/>
        <w:right w:val="none" w:sz="0" w:space="0" w:color="auto"/>
      </w:divBdr>
      <w:divsChild>
        <w:div w:id="996760000">
          <w:marLeft w:val="0"/>
          <w:marRight w:val="0"/>
          <w:marTop w:val="0"/>
          <w:marBottom w:val="0"/>
          <w:divBdr>
            <w:top w:val="none" w:sz="0" w:space="0" w:color="auto"/>
            <w:left w:val="none" w:sz="0" w:space="0" w:color="auto"/>
            <w:bottom w:val="none" w:sz="0" w:space="0" w:color="auto"/>
            <w:right w:val="none" w:sz="0" w:space="0" w:color="auto"/>
          </w:divBdr>
          <w:divsChild>
            <w:div w:id="208714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892701">
      <w:bodyDiv w:val="1"/>
      <w:marLeft w:val="0"/>
      <w:marRight w:val="0"/>
      <w:marTop w:val="0"/>
      <w:marBottom w:val="0"/>
      <w:divBdr>
        <w:top w:val="none" w:sz="0" w:space="0" w:color="auto"/>
        <w:left w:val="none" w:sz="0" w:space="0" w:color="auto"/>
        <w:bottom w:val="none" w:sz="0" w:space="0" w:color="auto"/>
        <w:right w:val="none" w:sz="0" w:space="0" w:color="auto"/>
      </w:divBdr>
      <w:divsChild>
        <w:div w:id="799300010">
          <w:marLeft w:val="0"/>
          <w:marRight w:val="0"/>
          <w:marTop w:val="0"/>
          <w:marBottom w:val="0"/>
          <w:divBdr>
            <w:top w:val="none" w:sz="0" w:space="0" w:color="auto"/>
            <w:left w:val="none" w:sz="0" w:space="0" w:color="auto"/>
            <w:bottom w:val="none" w:sz="0" w:space="0" w:color="auto"/>
            <w:right w:val="none" w:sz="0" w:space="0" w:color="auto"/>
          </w:divBdr>
          <w:divsChild>
            <w:div w:id="2099211099">
              <w:marLeft w:val="0"/>
              <w:marRight w:val="0"/>
              <w:marTop w:val="0"/>
              <w:marBottom w:val="0"/>
              <w:divBdr>
                <w:top w:val="none" w:sz="0" w:space="0" w:color="auto"/>
                <w:left w:val="none" w:sz="0" w:space="0" w:color="auto"/>
                <w:bottom w:val="none" w:sz="0" w:space="0" w:color="auto"/>
                <w:right w:val="none" w:sz="0" w:space="0" w:color="auto"/>
              </w:divBdr>
              <w:divsChild>
                <w:div w:id="1494296138">
                  <w:marLeft w:val="-225"/>
                  <w:marRight w:val="-225"/>
                  <w:marTop w:val="0"/>
                  <w:marBottom w:val="0"/>
                  <w:divBdr>
                    <w:top w:val="none" w:sz="0" w:space="0" w:color="auto"/>
                    <w:left w:val="none" w:sz="0" w:space="0" w:color="auto"/>
                    <w:bottom w:val="none" w:sz="0" w:space="0" w:color="auto"/>
                    <w:right w:val="none" w:sz="0" w:space="0" w:color="auto"/>
                  </w:divBdr>
                  <w:divsChild>
                    <w:div w:id="2047875296">
                      <w:marLeft w:val="0"/>
                      <w:marRight w:val="0"/>
                      <w:marTop w:val="0"/>
                      <w:marBottom w:val="0"/>
                      <w:divBdr>
                        <w:top w:val="none" w:sz="0" w:space="0" w:color="auto"/>
                        <w:left w:val="none" w:sz="0" w:space="0" w:color="auto"/>
                        <w:bottom w:val="none" w:sz="0" w:space="0" w:color="auto"/>
                        <w:right w:val="none" w:sz="0" w:space="0" w:color="auto"/>
                      </w:divBdr>
                    </w:div>
                    <w:div w:id="71659186">
                      <w:marLeft w:val="0"/>
                      <w:marRight w:val="0"/>
                      <w:marTop w:val="0"/>
                      <w:marBottom w:val="0"/>
                      <w:divBdr>
                        <w:top w:val="none" w:sz="0" w:space="0" w:color="auto"/>
                        <w:left w:val="none" w:sz="0" w:space="0" w:color="auto"/>
                        <w:bottom w:val="none" w:sz="0" w:space="0" w:color="auto"/>
                        <w:right w:val="none" w:sz="0" w:space="0" w:color="auto"/>
                      </w:divBdr>
                      <w:divsChild>
                        <w:div w:id="1301114154">
                          <w:marLeft w:val="0"/>
                          <w:marRight w:val="0"/>
                          <w:marTop w:val="0"/>
                          <w:marBottom w:val="0"/>
                          <w:divBdr>
                            <w:top w:val="none" w:sz="0" w:space="0" w:color="auto"/>
                            <w:left w:val="none" w:sz="0" w:space="0" w:color="auto"/>
                            <w:bottom w:val="none" w:sz="0" w:space="0" w:color="auto"/>
                            <w:right w:val="none" w:sz="0" w:space="0" w:color="auto"/>
                          </w:divBdr>
                          <w:divsChild>
                            <w:div w:id="127763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7134119">
          <w:marLeft w:val="0"/>
          <w:marRight w:val="0"/>
          <w:marTop w:val="0"/>
          <w:marBottom w:val="0"/>
          <w:divBdr>
            <w:top w:val="none" w:sz="0" w:space="0" w:color="auto"/>
            <w:left w:val="none" w:sz="0" w:space="0" w:color="auto"/>
            <w:bottom w:val="none" w:sz="0" w:space="0" w:color="auto"/>
            <w:right w:val="none" w:sz="0" w:space="0" w:color="auto"/>
          </w:divBdr>
          <w:divsChild>
            <w:div w:id="1488088878">
              <w:marLeft w:val="-225"/>
              <w:marRight w:val="-225"/>
              <w:marTop w:val="0"/>
              <w:marBottom w:val="0"/>
              <w:divBdr>
                <w:top w:val="none" w:sz="0" w:space="0" w:color="auto"/>
                <w:left w:val="none" w:sz="0" w:space="0" w:color="auto"/>
                <w:bottom w:val="none" w:sz="0" w:space="0" w:color="auto"/>
                <w:right w:val="none" w:sz="0" w:space="0" w:color="auto"/>
              </w:divBdr>
              <w:divsChild>
                <w:div w:id="1878083222">
                  <w:marLeft w:val="0"/>
                  <w:marRight w:val="0"/>
                  <w:marTop w:val="150"/>
                  <w:marBottom w:val="0"/>
                  <w:divBdr>
                    <w:top w:val="none" w:sz="0" w:space="0" w:color="auto"/>
                    <w:left w:val="none" w:sz="0" w:space="0" w:color="auto"/>
                    <w:bottom w:val="none" w:sz="0" w:space="0" w:color="auto"/>
                    <w:right w:val="none" w:sz="0" w:space="0" w:color="auto"/>
                  </w:divBdr>
                </w:div>
                <w:div w:id="73279231">
                  <w:marLeft w:val="0"/>
                  <w:marRight w:val="0"/>
                  <w:marTop w:val="0"/>
                  <w:marBottom w:val="0"/>
                  <w:divBdr>
                    <w:top w:val="none" w:sz="0" w:space="0" w:color="auto"/>
                    <w:left w:val="none" w:sz="0" w:space="0" w:color="auto"/>
                    <w:bottom w:val="none" w:sz="0" w:space="0" w:color="auto"/>
                    <w:right w:val="none" w:sz="0" w:space="0" w:color="auto"/>
                  </w:divBdr>
                </w:div>
                <w:div w:id="651954312">
                  <w:marLeft w:val="0"/>
                  <w:marRight w:val="0"/>
                  <w:marTop w:val="0"/>
                  <w:marBottom w:val="0"/>
                  <w:divBdr>
                    <w:top w:val="none" w:sz="0" w:space="0" w:color="auto"/>
                    <w:left w:val="none" w:sz="0" w:space="0" w:color="auto"/>
                    <w:bottom w:val="none" w:sz="0" w:space="0" w:color="auto"/>
                    <w:right w:val="none" w:sz="0" w:space="0" w:color="auto"/>
                  </w:divBdr>
                  <w:divsChild>
                    <w:div w:id="249311900">
                      <w:marLeft w:val="0"/>
                      <w:marRight w:val="0"/>
                      <w:marTop w:val="0"/>
                      <w:marBottom w:val="0"/>
                      <w:divBdr>
                        <w:top w:val="none" w:sz="0" w:space="0" w:color="auto"/>
                        <w:left w:val="none" w:sz="0" w:space="0" w:color="auto"/>
                        <w:bottom w:val="none" w:sz="0" w:space="0" w:color="auto"/>
                        <w:right w:val="none" w:sz="0" w:space="0" w:color="auto"/>
                      </w:divBdr>
                      <w:divsChild>
                        <w:div w:id="646739706">
                          <w:marLeft w:val="0"/>
                          <w:marRight w:val="0"/>
                          <w:marTop w:val="0"/>
                          <w:marBottom w:val="0"/>
                          <w:divBdr>
                            <w:top w:val="none" w:sz="0" w:space="0" w:color="auto"/>
                            <w:left w:val="none" w:sz="0" w:space="0" w:color="auto"/>
                            <w:bottom w:val="none" w:sz="0" w:space="0" w:color="auto"/>
                            <w:right w:val="none" w:sz="0" w:space="0" w:color="auto"/>
                          </w:divBdr>
                          <w:divsChild>
                            <w:div w:id="445807519">
                              <w:marLeft w:val="0"/>
                              <w:marRight w:val="0"/>
                              <w:marTop w:val="0"/>
                              <w:marBottom w:val="0"/>
                              <w:divBdr>
                                <w:top w:val="none" w:sz="0" w:space="0" w:color="auto"/>
                                <w:left w:val="none" w:sz="0" w:space="0" w:color="auto"/>
                                <w:bottom w:val="none" w:sz="0" w:space="0" w:color="auto"/>
                                <w:right w:val="none" w:sz="0" w:space="0" w:color="auto"/>
                              </w:divBdr>
                              <w:divsChild>
                                <w:div w:id="1920750085">
                                  <w:marLeft w:val="0"/>
                                  <w:marRight w:val="0"/>
                                  <w:marTop w:val="0"/>
                                  <w:marBottom w:val="0"/>
                                  <w:divBdr>
                                    <w:top w:val="none" w:sz="0" w:space="0" w:color="auto"/>
                                    <w:left w:val="none" w:sz="0" w:space="0" w:color="auto"/>
                                    <w:bottom w:val="none" w:sz="0" w:space="0" w:color="auto"/>
                                    <w:right w:val="none" w:sz="0" w:space="0" w:color="auto"/>
                                  </w:divBdr>
                                  <w:divsChild>
                                    <w:div w:id="43313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917749">
                          <w:marLeft w:val="0"/>
                          <w:marRight w:val="0"/>
                          <w:marTop w:val="0"/>
                          <w:marBottom w:val="0"/>
                          <w:divBdr>
                            <w:top w:val="none" w:sz="0" w:space="0" w:color="auto"/>
                            <w:left w:val="none" w:sz="0" w:space="0" w:color="auto"/>
                            <w:bottom w:val="none" w:sz="0" w:space="0" w:color="auto"/>
                            <w:right w:val="none" w:sz="0" w:space="0" w:color="auto"/>
                          </w:divBdr>
                          <w:divsChild>
                            <w:div w:id="313876419">
                              <w:marLeft w:val="0"/>
                              <w:marRight w:val="0"/>
                              <w:marTop w:val="0"/>
                              <w:marBottom w:val="0"/>
                              <w:divBdr>
                                <w:top w:val="none" w:sz="0" w:space="0" w:color="auto"/>
                                <w:left w:val="none" w:sz="0" w:space="0" w:color="auto"/>
                                <w:bottom w:val="none" w:sz="0" w:space="0" w:color="auto"/>
                                <w:right w:val="none" w:sz="0" w:space="0" w:color="auto"/>
                              </w:divBdr>
                              <w:divsChild>
                                <w:div w:id="50124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507107">
                          <w:marLeft w:val="0"/>
                          <w:marRight w:val="0"/>
                          <w:marTop w:val="0"/>
                          <w:marBottom w:val="0"/>
                          <w:divBdr>
                            <w:top w:val="none" w:sz="0" w:space="0" w:color="auto"/>
                            <w:left w:val="none" w:sz="0" w:space="0" w:color="auto"/>
                            <w:bottom w:val="none" w:sz="0" w:space="0" w:color="auto"/>
                            <w:right w:val="none" w:sz="0" w:space="0" w:color="auto"/>
                          </w:divBdr>
                          <w:divsChild>
                            <w:div w:id="455177900">
                              <w:marLeft w:val="0"/>
                              <w:marRight w:val="0"/>
                              <w:marTop w:val="0"/>
                              <w:marBottom w:val="0"/>
                              <w:divBdr>
                                <w:top w:val="none" w:sz="0" w:space="0" w:color="auto"/>
                                <w:left w:val="none" w:sz="0" w:space="0" w:color="auto"/>
                                <w:bottom w:val="none" w:sz="0" w:space="0" w:color="auto"/>
                                <w:right w:val="none" w:sz="0" w:space="0" w:color="auto"/>
                              </w:divBdr>
                              <w:divsChild>
                                <w:div w:id="1349482612">
                                  <w:marLeft w:val="0"/>
                                  <w:marRight w:val="0"/>
                                  <w:marTop w:val="0"/>
                                  <w:marBottom w:val="0"/>
                                  <w:divBdr>
                                    <w:top w:val="none" w:sz="0" w:space="0" w:color="auto"/>
                                    <w:left w:val="none" w:sz="0" w:space="0" w:color="auto"/>
                                    <w:bottom w:val="none" w:sz="0" w:space="0" w:color="auto"/>
                                    <w:right w:val="none" w:sz="0" w:space="0" w:color="auto"/>
                                  </w:divBdr>
                                  <w:divsChild>
                                    <w:div w:id="8939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8920139">
                          <w:marLeft w:val="0"/>
                          <w:marRight w:val="0"/>
                          <w:marTop w:val="600"/>
                          <w:marBottom w:val="600"/>
                          <w:divBdr>
                            <w:top w:val="single" w:sz="6" w:space="15" w:color="D8D8D8"/>
                            <w:left w:val="none" w:sz="0" w:space="0" w:color="auto"/>
                            <w:bottom w:val="single" w:sz="6" w:space="15" w:color="D8D8D8"/>
                            <w:right w:val="none" w:sz="0" w:space="0" w:color="auto"/>
                          </w:divBdr>
                          <w:divsChild>
                            <w:div w:id="1128738882">
                              <w:marLeft w:val="0"/>
                              <w:marRight w:val="0"/>
                              <w:marTop w:val="0"/>
                              <w:marBottom w:val="0"/>
                              <w:divBdr>
                                <w:top w:val="none" w:sz="0" w:space="0" w:color="auto"/>
                                <w:left w:val="none" w:sz="0" w:space="0" w:color="auto"/>
                                <w:bottom w:val="none" w:sz="0" w:space="0" w:color="auto"/>
                                <w:right w:val="none" w:sz="0" w:space="0" w:color="auto"/>
                              </w:divBdr>
                              <w:divsChild>
                                <w:div w:id="1503398084">
                                  <w:marLeft w:val="0"/>
                                  <w:marRight w:val="450"/>
                                  <w:marTop w:val="0"/>
                                  <w:marBottom w:val="0"/>
                                  <w:divBdr>
                                    <w:top w:val="none" w:sz="0" w:space="0" w:color="auto"/>
                                    <w:left w:val="none" w:sz="0" w:space="0" w:color="auto"/>
                                    <w:bottom w:val="none" w:sz="0" w:space="0" w:color="auto"/>
                                    <w:right w:val="none" w:sz="0" w:space="0" w:color="auto"/>
                                  </w:divBdr>
                                </w:div>
                                <w:div w:id="1051656304">
                                  <w:marLeft w:val="0"/>
                                  <w:marRight w:val="0"/>
                                  <w:marTop w:val="0"/>
                                  <w:marBottom w:val="0"/>
                                  <w:divBdr>
                                    <w:top w:val="none" w:sz="0" w:space="0" w:color="auto"/>
                                    <w:left w:val="none" w:sz="0" w:space="0" w:color="auto"/>
                                    <w:bottom w:val="none" w:sz="0" w:space="0" w:color="auto"/>
                                    <w:right w:val="none" w:sz="0" w:space="0" w:color="auto"/>
                                  </w:divBdr>
                                  <w:divsChild>
                                    <w:div w:id="153225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554832">
                          <w:marLeft w:val="0"/>
                          <w:marRight w:val="0"/>
                          <w:marTop w:val="0"/>
                          <w:marBottom w:val="0"/>
                          <w:divBdr>
                            <w:top w:val="none" w:sz="0" w:space="0" w:color="auto"/>
                            <w:left w:val="none" w:sz="0" w:space="0" w:color="auto"/>
                            <w:bottom w:val="none" w:sz="0" w:space="0" w:color="auto"/>
                            <w:right w:val="none" w:sz="0" w:space="0" w:color="auto"/>
                          </w:divBdr>
                          <w:divsChild>
                            <w:div w:id="1213691717">
                              <w:marLeft w:val="0"/>
                              <w:marRight w:val="0"/>
                              <w:marTop w:val="0"/>
                              <w:marBottom w:val="0"/>
                              <w:divBdr>
                                <w:top w:val="none" w:sz="0" w:space="0" w:color="auto"/>
                                <w:left w:val="none" w:sz="0" w:space="0" w:color="auto"/>
                                <w:bottom w:val="none" w:sz="0" w:space="0" w:color="auto"/>
                                <w:right w:val="none" w:sz="0" w:space="0" w:color="auto"/>
                              </w:divBdr>
                              <w:divsChild>
                                <w:div w:id="958875248">
                                  <w:marLeft w:val="0"/>
                                  <w:marRight w:val="0"/>
                                  <w:marTop w:val="0"/>
                                  <w:marBottom w:val="0"/>
                                  <w:divBdr>
                                    <w:top w:val="none" w:sz="0" w:space="0" w:color="auto"/>
                                    <w:left w:val="none" w:sz="0" w:space="0" w:color="auto"/>
                                    <w:bottom w:val="none" w:sz="0" w:space="0" w:color="auto"/>
                                    <w:right w:val="none" w:sz="0" w:space="0" w:color="auto"/>
                                  </w:divBdr>
                                  <w:divsChild>
                                    <w:div w:id="127555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325398">
                          <w:marLeft w:val="0"/>
                          <w:marRight w:val="0"/>
                          <w:marTop w:val="0"/>
                          <w:marBottom w:val="0"/>
                          <w:divBdr>
                            <w:top w:val="none" w:sz="0" w:space="0" w:color="auto"/>
                            <w:left w:val="none" w:sz="0" w:space="0" w:color="auto"/>
                            <w:bottom w:val="none" w:sz="0" w:space="0" w:color="auto"/>
                            <w:right w:val="none" w:sz="0" w:space="0" w:color="auto"/>
                          </w:divBdr>
                          <w:divsChild>
                            <w:div w:id="1849175384">
                              <w:marLeft w:val="0"/>
                              <w:marRight w:val="0"/>
                              <w:marTop w:val="0"/>
                              <w:marBottom w:val="0"/>
                              <w:divBdr>
                                <w:top w:val="none" w:sz="0" w:space="0" w:color="auto"/>
                                <w:left w:val="none" w:sz="0" w:space="0" w:color="auto"/>
                                <w:bottom w:val="none" w:sz="0" w:space="0" w:color="auto"/>
                                <w:right w:val="none" w:sz="0" w:space="0" w:color="auto"/>
                              </w:divBdr>
                              <w:divsChild>
                                <w:div w:id="386876410">
                                  <w:marLeft w:val="0"/>
                                  <w:marRight w:val="0"/>
                                  <w:marTop w:val="0"/>
                                  <w:marBottom w:val="0"/>
                                  <w:divBdr>
                                    <w:top w:val="none" w:sz="0" w:space="0" w:color="auto"/>
                                    <w:left w:val="none" w:sz="0" w:space="0" w:color="auto"/>
                                    <w:bottom w:val="none" w:sz="0" w:space="0" w:color="auto"/>
                                    <w:right w:val="none" w:sz="0" w:space="0" w:color="auto"/>
                                  </w:divBdr>
                                  <w:divsChild>
                                    <w:div w:id="82536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2849">
                          <w:marLeft w:val="0"/>
                          <w:marRight w:val="0"/>
                          <w:marTop w:val="0"/>
                          <w:marBottom w:val="0"/>
                          <w:divBdr>
                            <w:top w:val="none" w:sz="0" w:space="0" w:color="auto"/>
                            <w:left w:val="none" w:sz="0" w:space="0" w:color="auto"/>
                            <w:bottom w:val="none" w:sz="0" w:space="0" w:color="auto"/>
                            <w:right w:val="none" w:sz="0" w:space="0" w:color="auto"/>
                          </w:divBdr>
                          <w:divsChild>
                            <w:div w:id="1249271254">
                              <w:marLeft w:val="0"/>
                              <w:marRight w:val="0"/>
                              <w:marTop w:val="0"/>
                              <w:marBottom w:val="0"/>
                              <w:divBdr>
                                <w:top w:val="none" w:sz="0" w:space="0" w:color="auto"/>
                                <w:left w:val="none" w:sz="0" w:space="0" w:color="auto"/>
                                <w:bottom w:val="none" w:sz="0" w:space="0" w:color="auto"/>
                                <w:right w:val="none" w:sz="0" w:space="0" w:color="auto"/>
                              </w:divBdr>
                              <w:divsChild>
                                <w:div w:id="1756003809">
                                  <w:marLeft w:val="0"/>
                                  <w:marRight w:val="0"/>
                                  <w:marTop w:val="0"/>
                                  <w:marBottom w:val="0"/>
                                  <w:divBdr>
                                    <w:top w:val="none" w:sz="0" w:space="0" w:color="auto"/>
                                    <w:left w:val="none" w:sz="0" w:space="0" w:color="auto"/>
                                    <w:bottom w:val="none" w:sz="0" w:space="0" w:color="auto"/>
                                    <w:right w:val="none" w:sz="0" w:space="0" w:color="auto"/>
                                  </w:divBdr>
                                  <w:divsChild>
                                    <w:div w:id="14328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8696250">
      <w:bodyDiv w:val="1"/>
      <w:marLeft w:val="0"/>
      <w:marRight w:val="0"/>
      <w:marTop w:val="0"/>
      <w:marBottom w:val="0"/>
      <w:divBdr>
        <w:top w:val="none" w:sz="0" w:space="0" w:color="auto"/>
        <w:left w:val="none" w:sz="0" w:space="0" w:color="auto"/>
        <w:bottom w:val="none" w:sz="0" w:space="0" w:color="auto"/>
        <w:right w:val="none" w:sz="0" w:space="0" w:color="auto"/>
      </w:divBdr>
    </w:div>
    <w:div w:id="1434738353">
      <w:bodyDiv w:val="1"/>
      <w:marLeft w:val="0"/>
      <w:marRight w:val="0"/>
      <w:marTop w:val="0"/>
      <w:marBottom w:val="0"/>
      <w:divBdr>
        <w:top w:val="none" w:sz="0" w:space="0" w:color="auto"/>
        <w:left w:val="none" w:sz="0" w:space="0" w:color="auto"/>
        <w:bottom w:val="none" w:sz="0" w:space="0" w:color="auto"/>
        <w:right w:val="none" w:sz="0" w:space="0" w:color="auto"/>
      </w:divBdr>
      <w:divsChild>
        <w:div w:id="1503544825">
          <w:marLeft w:val="0"/>
          <w:marRight w:val="0"/>
          <w:marTop w:val="0"/>
          <w:marBottom w:val="0"/>
          <w:divBdr>
            <w:top w:val="none" w:sz="0" w:space="0" w:color="auto"/>
            <w:left w:val="none" w:sz="0" w:space="0" w:color="auto"/>
            <w:bottom w:val="none" w:sz="0" w:space="0" w:color="auto"/>
            <w:right w:val="none" w:sz="0" w:space="0" w:color="auto"/>
          </w:divBdr>
          <w:divsChild>
            <w:div w:id="1889759856">
              <w:marLeft w:val="0"/>
              <w:marRight w:val="0"/>
              <w:marTop w:val="0"/>
              <w:marBottom w:val="0"/>
              <w:divBdr>
                <w:top w:val="none" w:sz="0" w:space="0" w:color="auto"/>
                <w:left w:val="none" w:sz="0" w:space="0" w:color="auto"/>
                <w:bottom w:val="none" w:sz="0" w:space="0" w:color="auto"/>
                <w:right w:val="none" w:sz="0" w:space="0" w:color="auto"/>
              </w:divBdr>
            </w:div>
          </w:divsChild>
        </w:div>
        <w:div w:id="1303543265">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438017288">
      <w:bodyDiv w:val="1"/>
      <w:marLeft w:val="0"/>
      <w:marRight w:val="0"/>
      <w:marTop w:val="0"/>
      <w:marBottom w:val="0"/>
      <w:divBdr>
        <w:top w:val="none" w:sz="0" w:space="0" w:color="auto"/>
        <w:left w:val="none" w:sz="0" w:space="0" w:color="auto"/>
        <w:bottom w:val="none" w:sz="0" w:space="0" w:color="auto"/>
        <w:right w:val="none" w:sz="0" w:space="0" w:color="auto"/>
      </w:divBdr>
    </w:div>
    <w:div w:id="1483153866">
      <w:bodyDiv w:val="1"/>
      <w:marLeft w:val="0"/>
      <w:marRight w:val="0"/>
      <w:marTop w:val="0"/>
      <w:marBottom w:val="0"/>
      <w:divBdr>
        <w:top w:val="none" w:sz="0" w:space="0" w:color="auto"/>
        <w:left w:val="none" w:sz="0" w:space="0" w:color="auto"/>
        <w:bottom w:val="none" w:sz="0" w:space="0" w:color="auto"/>
        <w:right w:val="none" w:sz="0" w:space="0" w:color="auto"/>
      </w:divBdr>
    </w:div>
    <w:div w:id="1484930686">
      <w:bodyDiv w:val="1"/>
      <w:marLeft w:val="0"/>
      <w:marRight w:val="0"/>
      <w:marTop w:val="0"/>
      <w:marBottom w:val="0"/>
      <w:divBdr>
        <w:top w:val="none" w:sz="0" w:space="0" w:color="auto"/>
        <w:left w:val="none" w:sz="0" w:space="0" w:color="auto"/>
        <w:bottom w:val="none" w:sz="0" w:space="0" w:color="auto"/>
        <w:right w:val="none" w:sz="0" w:space="0" w:color="auto"/>
      </w:divBdr>
    </w:div>
    <w:div w:id="1540245138">
      <w:bodyDiv w:val="1"/>
      <w:marLeft w:val="0"/>
      <w:marRight w:val="0"/>
      <w:marTop w:val="0"/>
      <w:marBottom w:val="0"/>
      <w:divBdr>
        <w:top w:val="none" w:sz="0" w:space="0" w:color="auto"/>
        <w:left w:val="none" w:sz="0" w:space="0" w:color="auto"/>
        <w:bottom w:val="none" w:sz="0" w:space="0" w:color="auto"/>
        <w:right w:val="none" w:sz="0" w:space="0" w:color="auto"/>
      </w:divBdr>
    </w:div>
    <w:div w:id="1572033763">
      <w:bodyDiv w:val="1"/>
      <w:marLeft w:val="0"/>
      <w:marRight w:val="0"/>
      <w:marTop w:val="0"/>
      <w:marBottom w:val="0"/>
      <w:divBdr>
        <w:top w:val="none" w:sz="0" w:space="0" w:color="auto"/>
        <w:left w:val="none" w:sz="0" w:space="0" w:color="auto"/>
        <w:bottom w:val="none" w:sz="0" w:space="0" w:color="auto"/>
        <w:right w:val="none" w:sz="0" w:space="0" w:color="auto"/>
      </w:divBdr>
    </w:div>
    <w:div w:id="1592733744">
      <w:bodyDiv w:val="1"/>
      <w:marLeft w:val="0"/>
      <w:marRight w:val="0"/>
      <w:marTop w:val="0"/>
      <w:marBottom w:val="0"/>
      <w:divBdr>
        <w:top w:val="none" w:sz="0" w:space="0" w:color="auto"/>
        <w:left w:val="none" w:sz="0" w:space="0" w:color="auto"/>
        <w:bottom w:val="none" w:sz="0" w:space="0" w:color="auto"/>
        <w:right w:val="none" w:sz="0" w:space="0" w:color="auto"/>
      </w:divBdr>
    </w:div>
    <w:div w:id="1667172686">
      <w:bodyDiv w:val="1"/>
      <w:marLeft w:val="0"/>
      <w:marRight w:val="0"/>
      <w:marTop w:val="0"/>
      <w:marBottom w:val="0"/>
      <w:divBdr>
        <w:top w:val="none" w:sz="0" w:space="0" w:color="auto"/>
        <w:left w:val="none" w:sz="0" w:space="0" w:color="auto"/>
        <w:bottom w:val="none" w:sz="0" w:space="0" w:color="auto"/>
        <w:right w:val="none" w:sz="0" w:space="0" w:color="auto"/>
      </w:divBdr>
    </w:div>
    <w:div w:id="1758479394">
      <w:bodyDiv w:val="1"/>
      <w:marLeft w:val="0"/>
      <w:marRight w:val="0"/>
      <w:marTop w:val="0"/>
      <w:marBottom w:val="0"/>
      <w:divBdr>
        <w:top w:val="none" w:sz="0" w:space="0" w:color="auto"/>
        <w:left w:val="none" w:sz="0" w:space="0" w:color="auto"/>
        <w:bottom w:val="none" w:sz="0" w:space="0" w:color="auto"/>
        <w:right w:val="none" w:sz="0" w:space="0" w:color="auto"/>
      </w:divBdr>
    </w:div>
    <w:div w:id="1779905826">
      <w:bodyDiv w:val="1"/>
      <w:marLeft w:val="0"/>
      <w:marRight w:val="0"/>
      <w:marTop w:val="0"/>
      <w:marBottom w:val="0"/>
      <w:divBdr>
        <w:top w:val="none" w:sz="0" w:space="0" w:color="auto"/>
        <w:left w:val="none" w:sz="0" w:space="0" w:color="auto"/>
        <w:bottom w:val="none" w:sz="0" w:space="0" w:color="auto"/>
        <w:right w:val="none" w:sz="0" w:space="0" w:color="auto"/>
      </w:divBdr>
      <w:divsChild>
        <w:div w:id="222059262">
          <w:marLeft w:val="0"/>
          <w:marRight w:val="0"/>
          <w:marTop w:val="0"/>
          <w:marBottom w:val="0"/>
          <w:divBdr>
            <w:top w:val="none" w:sz="0" w:space="0" w:color="auto"/>
            <w:left w:val="none" w:sz="0" w:space="0" w:color="auto"/>
            <w:bottom w:val="none" w:sz="0" w:space="0" w:color="auto"/>
            <w:right w:val="none" w:sz="0" w:space="0" w:color="auto"/>
          </w:divBdr>
          <w:divsChild>
            <w:div w:id="168913591">
              <w:marLeft w:val="0"/>
              <w:marRight w:val="0"/>
              <w:marTop w:val="0"/>
              <w:marBottom w:val="0"/>
              <w:divBdr>
                <w:top w:val="none" w:sz="0" w:space="0" w:color="auto"/>
                <w:left w:val="none" w:sz="0" w:space="0" w:color="auto"/>
                <w:bottom w:val="none" w:sz="0" w:space="0" w:color="auto"/>
                <w:right w:val="none" w:sz="0" w:space="0" w:color="auto"/>
              </w:divBdr>
              <w:divsChild>
                <w:div w:id="1182666393">
                  <w:marLeft w:val="0"/>
                  <w:marRight w:val="0"/>
                  <w:marTop w:val="0"/>
                  <w:marBottom w:val="0"/>
                  <w:divBdr>
                    <w:top w:val="none" w:sz="0" w:space="0" w:color="auto"/>
                    <w:left w:val="none" w:sz="0" w:space="0" w:color="auto"/>
                    <w:bottom w:val="none" w:sz="0" w:space="0" w:color="auto"/>
                    <w:right w:val="none" w:sz="0" w:space="0" w:color="auto"/>
                  </w:divBdr>
                  <w:divsChild>
                    <w:div w:id="105624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5640942">
      <w:bodyDiv w:val="1"/>
      <w:marLeft w:val="0"/>
      <w:marRight w:val="0"/>
      <w:marTop w:val="0"/>
      <w:marBottom w:val="0"/>
      <w:divBdr>
        <w:top w:val="none" w:sz="0" w:space="0" w:color="auto"/>
        <w:left w:val="none" w:sz="0" w:space="0" w:color="auto"/>
        <w:bottom w:val="none" w:sz="0" w:space="0" w:color="auto"/>
        <w:right w:val="none" w:sz="0" w:space="0" w:color="auto"/>
      </w:divBdr>
      <w:divsChild>
        <w:div w:id="48262568">
          <w:marLeft w:val="0"/>
          <w:marRight w:val="0"/>
          <w:marTop w:val="0"/>
          <w:marBottom w:val="0"/>
          <w:divBdr>
            <w:top w:val="none" w:sz="0" w:space="0" w:color="auto"/>
            <w:left w:val="none" w:sz="0" w:space="0" w:color="auto"/>
            <w:bottom w:val="none" w:sz="0" w:space="0" w:color="auto"/>
            <w:right w:val="none" w:sz="0" w:space="0" w:color="auto"/>
          </w:divBdr>
          <w:divsChild>
            <w:div w:id="153526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281376">
      <w:bodyDiv w:val="1"/>
      <w:marLeft w:val="0"/>
      <w:marRight w:val="0"/>
      <w:marTop w:val="0"/>
      <w:marBottom w:val="0"/>
      <w:divBdr>
        <w:top w:val="none" w:sz="0" w:space="0" w:color="auto"/>
        <w:left w:val="none" w:sz="0" w:space="0" w:color="auto"/>
        <w:bottom w:val="none" w:sz="0" w:space="0" w:color="auto"/>
        <w:right w:val="none" w:sz="0" w:space="0" w:color="auto"/>
      </w:divBdr>
    </w:div>
    <w:div w:id="1877810226">
      <w:bodyDiv w:val="1"/>
      <w:marLeft w:val="0"/>
      <w:marRight w:val="0"/>
      <w:marTop w:val="0"/>
      <w:marBottom w:val="0"/>
      <w:divBdr>
        <w:top w:val="none" w:sz="0" w:space="0" w:color="auto"/>
        <w:left w:val="none" w:sz="0" w:space="0" w:color="auto"/>
        <w:bottom w:val="none" w:sz="0" w:space="0" w:color="auto"/>
        <w:right w:val="none" w:sz="0" w:space="0" w:color="auto"/>
      </w:divBdr>
    </w:div>
    <w:div w:id="1896887218">
      <w:bodyDiv w:val="1"/>
      <w:marLeft w:val="0"/>
      <w:marRight w:val="0"/>
      <w:marTop w:val="0"/>
      <w:marBottom w:val="0"/>
      <w:divBdr>
        <w:top w:val="none" w:sz="0" w:space="0" w:color="auto"/>
        <w:left w:val="none" w:sz="0" w:space="0" w:color="auto"/>
        <w:bottom w:val="none" w:sz="0" w:space="0" w:color="auto"/>
        <w:right w:val="none" w:sz="0" w:space="0" w:color="auto"/>
      </w:divBdr>
    </w:div>
    <w:div w:id="1930232898">
      <w:bodyDiv w:val="1"/>
      <w:marLeft w:val="0"/>
      <w:marRight w:val="0"/>
      <w:marTop w:val="0"/>
      <w:marBottom w:val="0"/>
      <w:divBdr>
        <w:top w:val="none" w:sz="0" w:space="0" w:color="auto"/>
        <w:left w:val="none" w:sz="0" w:space="0" w:color="auto"/>
        <w:bottom w:val="none" w:sz="0" w:space="0" w:color="auto"/>
        <w:right w:val="none" w:sz="0" w:space="0" w:color="auto"/>
      </w:divBdr>
    </w:div>
    <w:div w:id="2072263522">
      <w:bodyDiv w:val="1"/>
      <w:marLeft w:val="0"/>
      <w:marRight w:val="0"/>
      <w:marTop w:val="0"/>
      <w:marBottom w:val="0"/>
      <w:divBdr>
        <w:top w:val="none" w:sz="0" w:space="0" w:color="auto"/>
        <w:left w:val="none" w:sz="0" w:space="0" w:color="auto"/>
        <w:bottom w:val="none" w:sz="0" w:space="0" w:color="auto"/>
        <w:right w:val="none" w:sz="0" w:space="0" w:color="auto"/>
      </w:divBdr>
      <w:divsChild>
        <w:div w:id="1593127726">
          <w:marLeft w:val="0"/>
          <w:marRight w:val="0"/>
          <w:marTop w:val="0"/>
          <w:marBottom w:val="0"/>
          <w:divBdr>
            <w:top w:val="none" w:sz="0" w:space="0" w:color="auto"/>
            <w:left w:val="none" w:sz="0" w:space="0" w:color="auto"/>
            <w:bottom w:val="none" w:sz="0" w:space="0" w:color="auto"/>
            <w:right w:val="none" w:sz="0" w:space="0" w:color="auto"/>
          </w:divBdr>
          <w:divsChild>
            <w:div w:id="143636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540742">
      <w:bodyDiv w:val="1"/>
      <w:marLeft w:val="0"/>
      <w:marRight w:val="0"/>
      <w:marTop w:val="0"/>
      <w:marBottom w:val="0"/>
      <w:divBdr>
        <w:top w:val="none" w:sz="0" w:space="0" w:color="auto"/>
        <w:left w:val="none" w:sz="0" w:space="0" w:color="auto"/>
        <w:bottom w:val="none" w:sz="0" w:space="0" w:color="auto"/>
        <w:right w:val="none" w:sz="0" w:space="0" w:color="auto"/>
      </w:divBdr>
      <w:divsChild>
        <w:div w:id="361129277">
          <w:marLeft w:val="0"/>
          <w:marRight w:val="0"/>
          <w:marTop w:val="0"/>
          <w:marBottom w:val="0"/>
          <w:divBdr>
            <w:top w:val="none" w:sz="0" w:space="0" w:color="auto"/>
            <w:left w:val="none" w:sz="0" w:space="0" w:color="auto"/>
            <w:bottom w:val="none" w:sz="0" w:space="0" w:color="auto"/>
            <w:right w:val="none" w:sz="0" w:space="0" w:color="auto"/>
          </w:divBdr>
          <w:divsChild>
            <w:div w:id="202743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208698">
      <w:bodyDiv w:val="1"/>
      <w:marLeft w:val="0"/>
      <w:marRight w:val="0"/>
      <w:marTop w:val="0"/>
      <w:marBottom w:val="0"/>
      <w:divBdr>
        <w:top w:val="none" w:sz="0" w:space="0" w:color="auto"/>
        <w:left w:val="none" w:sz="0" w:space="0" w:color="auto"/>
        <w:bottom w:val="none" w:sz="0" w:space="0" w:color="auto"/>
        <w:right w:val="none" w:sz="0" w:space="0" w:color="auto"/>
      </w:divBdr>
      <w:divsChild>
        <w:div w:id="1188371541">
          <w:marLeft w:val="0"/>
          <w:marRight w:val="0"/>
          <w:marTop w:val="0"/>
          <w:marBottom w:val="0"/>
          <w:divBdr>
            <w:top w:val="none" w:sz="0" w:space="0" w:color="auto"/>
            <w:left w:val="none" w:sz="0" w:space="0" w:color="auto"/>
            <w:bottom w:val="none" w:sz="0" w:space="0" w:color="auto"/>
            <w:right w:val="none" w:sz="0" w:space="0" w:color="auto"/>
          </w:divBdr>
          <w:divsChild>
            <w:div w:id="137666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935172">
      <w:bodyDiv w:val="1"/>
      <w:marLeft w:val="0"/>
      <w:marRight w:val="0"/>
      <w:marTop w:val="0"/>
      <w:marBottom w:val="0"/>
      <w:divBdr>
        <w:top w:val="none" w:sz="0" w:space="0" w:color="auto"/>
        <w:left w:val="none" w:sz="0" w:space="0" w:color="auto"/>
        <w:bottom w:val="none" w:sz="0" w:space="0" w:color="auto"/>
        <w:right w:val="none" w:sz="0" w:space="0" w:color="auto"/>
      </w:divBdr>
      <w:divsChild>
        <w:div w:id="256183610">
          <w:marLeft w:val="0"/>
          <w:marRight w:val="0"/>
          <w:marTop w:val="0"/>
          <w:marBottom w:val="0"/>
          <w:divBdr>
            <w:top w:val="none" w:sz="0" w:space="0" w:color="auto"/>
            <w:left w:val="none" w:sz="0" w:space="0" w:color="auto"/>
            <w:bottom w:val="none" w:sz="0" w:space="0" w:color="auto"/>
            <w:right w:val="none" w:sz="0" w:space="0" w:color="auto"/>
          </w:divBdr>
          <w:divsChild>
            <w:div w:id="255480484">
              <w:marLeft w:val="0"/>
              <w:marRight w:val="0"/>
              <w:marTop w:val="0"/>
              <w:marBottom w:val="0"/>
              <w:divBdr>
                <w:top w:val="none" w:sz="0" w:space="0" w:color="auto"/>
                <w:left w:val="none" w:sz="0" w:space="0" w:color="auto"/>
                <w:bottom w:val="none" w:sz="0" w:space="0" w:color="auto"/>
                <w:right w:val="none" w:sz="0" w:space="0" w:color="auto"/>
              </w:divBdr>
              <w:divsChild>
                <w:div w:id="140660812">
                  <w:marLeft w:val="0"/>
                  <w:marRight w:val="0"/>
                  <w:marTop w:val="0"/>
                  <w:marBottom w:val="0"/>
                  <w:divBdr>
                    <w:top w:val="none" w:sz="0" w:space="0" w:color="auto"/>
                    <w:left w:val="none" w:sz="0" w:space="0" w:color="auto"/>
                    <w:bottom w:val="none" w:sz="0" w:space="0" w:color="auto"/>
                    <w:right w:val="none" w:sz="0" w:space="0" w:color="auto"/>
                  </w:divBdr>
                  <w:divsChild>
                    <w:div w:id="90803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github.com/google-research-datasets/dakshina"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emf"/><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3D90CB-DDAC-4ADB-9E2A-6AA77D53D1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1005</TotalTime>
  <Pages>17</Pages>
  <Words>2832</Words>
  <Characters>16145</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DL-Ops</vt:lpstr>
    </vt:vector>
  </TitlesOfParts>
  <Company/>
  <LinksUpToDate>false</LinksUpToDate>
  <CharactersWithSpaces>18940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DL-Ops</dc:title>
  <dc:subject>Assignment 2 - RNN, LSTM</dc:subject>
  <dc:creator>Debonil Ghosh</dc:creator>
  <cp:keywords/>
  <dc:description/>
  <cp:lastModifiedBy>Debonil Ghosh</cp:lastModifiedBy>
  <cp:revision>20</cp:revision>
  <cp:lastPrinted>2023-04-02T22:34:00Z</cp:lastPrinted>
  <dcterms:created xsi:type="dcterms:W3CDTF">2023-02-26T12:36:00Z</dcterms:created>
  <dcterms:modified xsi:type="dcterms:W3CDTF">2023-04-02T23:04:00Z</dcterms:modified>
</cp:coreProperties>
</file>