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Galaxy A32 não oferece a opção de favoritar um produto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smartphone Samsung Galaxy A32 - android 12.0 não possui a opção de favoritar um produto disponível no aplicativo RAPPI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Abrir o aplicativo RAPPI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Selecionar o produto desejado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Não consta nenhum símbolo “coração” que corresponde a seção de favoritos próximo ao produto para que a ação seja feita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Inicial (APP) - Supermercado - Farmácia - Drogasil - Bl Castanheira 1 - Alimentos e bebidas - Trident Chicletementa (R$3,75).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amarelo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=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médio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Erro - Print - Google Drive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Galaxy A32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12.0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08/11/22 às 15h57min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 que tenha um símbolo “coração” ao lado do produto, assim o usuário tem a oportunidade de favoritar e ver o produto que tem vontade de comprar na seção de favoritos, dessa forma também dá ao usuário a chance de ele encontrar mais fácil seu produto desejado e ter a opção de fazer a compra em um outro momento já sabendo exatamente onde pode encontrar seu produto.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Zh-OvmARvRom2lSlf0ZPrlxYRmodsBh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