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5368D" w14:textId="6E756F1A" w:rsidR="00BF4C7B" w:rsidRPr="00867D3C" w:rsidRDefault="00607843" w:rsidP="0075357F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F</w:t>
      </w:r>
      <w:r w:rsidR="004B635A" w:rsidRPr="00867D3C">
        <w:rPr>
          <w:rFonts w:ascii="Arial" w:hAnsi="Arial" w:cs="Arial"/>
          <w:color w:val="000000" w:themeColor="text1"/>
        </w:rPr>
        <w:t>ACULDADE METROPOLITANA DE MANAUS – FAMETRO</w:t>
      </w:r>
      <w:r w:rsidR="00BF4C7B" w:rsidRPr="00867D3C">
        <w:rPr>
          <w:rFonts w:ascii="Arial" w:hAnsi="Arial" w:cs="Arial"/>
          <w:color w:val="000000" w:themeColor="text1"/>
        </w:rPr>
        <w:t xml:space="preserve"> </w:t>
      </w:r>
    </w:p>
    <w:p w14:paraId="14EE4134" w14:textId="77777777" w:rsidR="00AA0DEE" w:rsidRPr="00867D3C" w:rsidRDefault="00AA0DEE" w:rsidP="00927E08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 xml:space="preserve">DÉBORA DE SOUZA LOPES </w:t>
      </w:r>
    </w:p>
    <w:p w14:paraId="43EA6DD4" w14:textId="2A343B1F" w:rsidR="00BF4C7B" w:rsidRPr="00867D3C" w:rsidRDefault="00BF4C7B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D1143EF" w14:textId="77777777" w:rsidR="00AF2C30" w:rsidRPr="00867D3C" w:rsidRDefault="00AF2C30" w:rsidP="00C4771A">
      <w:pPr>
        <w:spacing w:line="360" w:lineRule="auto"/>
        <w:rPr>
          <w:rFonts w:ascii="Arial" w:hAnsi="Arial" w:cs="Arial"/>
          <w:color w:val="000000" w:themeColor="text1"/>
        </w:rPr>
      </w:pPr>
    </w:p>
    <w:p w14:paraId="201F7F1C" w14:textId="77777777" w:rsidR="0032361A" w:rsidRPr="00867D3C" w:rsidRDefault="0032361A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311A280F" w14:textId="77777777" w:rsidR="0032361A" w:rsidRPr="00867D3C" w:rsidRDefault="0032361A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F9E051C" w14:textId="77777777" w:rsidR="0032361A" w:rsidRPr="00867D3C" w:rsidRDefault="0032361A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40B51BF2" w14:textId="77777777" w:rsidR="0075357F" w:rsidRPr="00867D3C" w:rsidRDefault="0075357F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6B401E83" w14:textId="77777777" w:rsidR="0075357F" w:rsidRPr="00867D3C" w:rsidRDefault="0075357F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3883A9DC" w14:textId="77777777" w:rsidR="0075357F" w:rsidRPr="00867D3C" w:rsidRDefault="0075357F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406D91F" w14:textId="77777777" w:rsidR="0032361A" w:rsidRPr="00867D3C" w:rsidRDefault="0032361A" w:rsidP="00E949A5">
      <w:pPr>
        <w:spacing w:line="360" w:lineRule="auto"/>
        <w:rPr>
          <w:rFonts w:ascii="Arial" w:hAnsi="Arial" w:cs="Arial"/>
          <w:color w:val="000000" w:themeColor="text1"/>
        </w:rPr>
      </w:pPr>
    </w:p>
    <w:p w14:paraId="1AC0D9D4" w14:textId="77777777" w:rsidR="0032361A" w:rsidRPr="00867D3C" w:rsidRDefault="0032361A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F546E50" w14:textId="68C6E9A8" w:rsidR="0032361A" w:rsidRPr="00867D3C" w:rsidRDefault="00D91411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ATIVIDADE AVALIATIVA </w:t>
      </w:r>
    </w:p>
    <w:p w14:paraId="32FF8DE3" w14:textId="77777777" w:rsidR="0032361A" w:rsidRPr="00867D3C" w:rsidRDefault="0032361A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78D0B9F" w14:textId="77777777" w:rsidR="0032361A" w:rsidRPr="00867D3C" w:rsidRDefault="0032361A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DBC3935" w14:textId="77777777" w:rsidR="0032361A" w:rsidRPr="00867D3C" w:rsidRDefault="0032361A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436647CA" w14:textId="77777777" w:rsidR="0032361A" w:rsidRPr="00867D3C" w:rsidRDefault="0032361A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4526D47E" w14:textId="77777777" w:rsidR="0032361A" w:rsidRPr="00867D3C" w:rsidRDefault="0032361A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4F7BC40A" w14:textId="77777777" w:rsidR="0032361A" w:rsidRPr="00867D3C" w:rsidRDefault="0032361A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6AA2F2D7" w14:textId="77777777" w:rsidR="00770F01" w:rsidRPr="00867D3C" w:rsidRDefault="00770F01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03D8F443" w14:textId="77777777" w:rsidR="0032361A" w:rsidRPr="00867D3C" w:rsidRDefault="0032361A" w:rsidP="00C4771A">
      <w:pPr>
        <w:spacing w:line="360" w:lineRule="auto"/>
        <w:rPr>
          <w:rFonts w:ascii="Arial" w:hAnsi="Arial" w:cs="Arial"/>
          <w:color w:val="000000" w:themeColor="text1"/>
        </w:rPr>
      </w:pPr>
    </w:p>
    <w:p w14:paraId="11F80995" w14:textId="77777777" w:rsidR="0032361A" w:rsidRPr="00867D3C" w:rsidRDefault="0032361A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18986D9" w14:textId="781CECA2" w:rsidR="00CF2F6A" w:rsidRPr="00867D3C" w:rsidRDefault="0032361A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MANAUS</w:t>
      </w:r>
      <w:r w:rsidR="00AF458E" w:rsidRPr="00867D3C">
        <w:rPr>
          <w:rFonts w:ascii="Arial" w:hAnsi="Arial" w:cs="Arial"/>
          <w:color w:val="000000" w:themeColor="text1"/>
        </w:rPr>
        <w:t>/AM</w:t>
      </w:r>
    </w:p>
    <w:p w14:paraId="1096A5F4" w14:textId="259A395E" w:rsidR="004B1082" w:rsidRPr="00867D3C" w:rsidRDefault="00CF2F6A" w:rsidP="00770F01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2025</w:t>
      </w:r>
      <w:r w:rsidR="004B1082" w:rsidRPr="00867D3C">
        <w:rPr>
          <w:rFonts w:ascii="Arial" w:hAnsi="Arial" w:cs="Arial"/>
          <w:color w:val="000000" w:themeColor="text1"/>
        </w:rPr>
        <w:t xml:space="preserve"> </w:t>
      </w:r>
    </w:p>
    <w:p w14:paraId="28E4C682" w14:textId="2B4E6177" w:rsidR="004B1082" w:rsidRPr="00867D3C" w:rsidRDefault="004B1082" w:rsidP="0075357F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lastRenderedPageBreak/>
        <w:t xml:space="preserve">DÉBORA DE SOUZA LOPES </w:t>
      </w:r>
    </w:p>
    <w:p w14:paraId="47E443E8" w14:textId="77777777" w:rsidR="003D64FE" w:rsidRPr="00867D3C" w:rsidRDefault="003D64FE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FE4C569" w14:textId="77777777" w:rsidR="007F4F2B" w:rsidRPr="00867D3C" w:rsidRDefault="007F4F2B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6760EEE" w14:textId="77777777" w:rsidR="007F4F2B" w:rsidRPr="00867D3C" w:rsidRDefault="007F4F2B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C91E2DF" w14:textId="77777777" w:rsidR="007F4F2B" w:rsidRPr="00867D3C" w:rsidRDefault="007F4F2B" w:rsidP="003D64FE">
      <w:pPr>
        <w:spacing w:line="360" w:lineRule="auto"/>
        <w:rPr>
          <w:rFonts w:ascii="Arial" w:hAnsi="Arial" w:cs="Arial"/>
          <w:color w:val="000000" w:themeColor="text1"/>
        </w:rPr>
      </w:pPr>
    </w:p>
    <w:p w14:paraId="03B9878A" w14:textId="77777777" w:rsidR="007F4F2B" w:rsidRPr="00867D3C" w:rsidRDefault="007F4F2B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B709D4A" w14:textId="77777777" w:rsidR="00770F01" w:rsidRPr="00867D3C" w:rsidRDefault="00770F01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14F6E70D" w14:textId="77777777" w:rsidR="00770F01" w:rsidRPr="00867D3C" w:rsidRDefault="00770F01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3587CB25" w14:textId="77777777" w:rsidR="00770F01" w:rsidRPr="00867D3C" w:rsidRDefault="00770F01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F917CA4" w14:textId="77777777" w:rsidR="007F4F2B" w:rsidRPr="00867D3C" w:rsidRDefault="007F4F2B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0B6792AC" w14:textId="722B6758" w:rsidR="007F4F2B" w:rsidRPr="00867D3C" w:rsidRDefault="00D91411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ATIVIDADE AVALIATIVA </w:t>
      </w:r>
    </w:p>
    <w:p w14:paraId="073D460B" w14:textId="7283DDC5" w:rsidR="007F4F2B" w:rsidRPr="00867D3C" w:rsidRDefault="00DC4EC4" w:rsidP="00867D3C">
      <w:pPr>
        <w:spacing w:line="360" w:lineRule="auto"/>
        <w:ind w:left="4956"/>
        <w:jc w:val="both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 xml:space="preserve">Trabalho apresentado a </w:t>
      </w:r>
      <w:proofErr w:type="spellStart"/>
      <w:r w:rsidRPr="00867D3C">
        <w:rPr>
          <w:rFonts w:ascii="Arial" w:hAnsi="Arial" w:cs="Arial"/>
          <w:color w:val="000000" w:themeColor="text1"/>
        </w:rPr>
        <w:t>Fametro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para</w:t>
      </w:r>
      <w:r w:rsidR="00867D3C" w:rsidRPr="00867D3C">
        <w:rPr>
          <w:rFonts w:ascii="Arial" w:hAnsi="Arial" w:cs="Arial"/>
          <w:color w:val="000000" w:themeColor="text1"/>
        </w:rPr>
        <w:t xml:space="preserve"> </w:t>
      </w:r>
      <w:r w:rsidRPr="00867D3C">
        <w:rPr>
          <w:rFonts w:ascii="Arial" w:hAnsi="Arial" w:cs="Arial"/>
          <w:color w:val="000000" w:themeColor="text1"/>
        </w:rPr>
        <w:t>obtenção de nota</w:t>
      </w:r>
      <w:r w:rsidR="00BA08C8" w:rsidRPr="00867D3C">
        <w:rPr>
          <w:rFonts w:ascii="Arial" w:hAnsi="Arial" w:cs="Arial"/>
          <w:color w:val="000000" w:themeColor="text1"/>
        </w:rPr>
        <w:t xml:space="preserve"> </w:t>
      </w:r>
      <w:r w:rsidRPr="00867D3C">
        <w:rPr>
          <w:rFonts w:ascii="Arial" w:hAnsi="Arial" w:cs="Arial"/>
          <w:color w:val="000000" w:themeColor="text1"/>
        </w:rPr>
        <w:t xml:space="preserve">do </w:t>
      </w:r>
      <w:r w:rsidR="00BA08C8" w:rsidRPr="00867D3C">
        <w:rPr>
          <w:rFonts w:ascii="Arial" w:hAnsi="Arial" w:cs="Arial"/>
          <w:color w:val="000000" w:themeColor="text1"/>
        </w:rPr>
        <w:t>5°</w:t>
      </w:r>
      <w:r w:rsidR="000D6A8B" w:rsidRPr="00867D3C">
        <w:rPr>
          <w:rFonts w:ascii="Arial" w:hAnsi="Arial" w:cs="Arial"/>
          <w:color w:val="000000" w:themeColor="text1"/>
        </w:rPr>
        <w:t xml:space="preserve"> </w:t>
      </w:r>
      <w:r w:rsidRPr="00867D3C">
        <w:rPr>
          <w:rFonts w:ascii="Arial" w:hAnsi="Arial" w:cs="Arial"/>
          <w:color w:val="000000" w:themeColor="text1"/>
        </w:rPr>
        <w:t>período</w:t>
      </w:r>
      <w:r w:rsidR="000D6A8B" w:rsidRPr="00867D3C">
        <w:rPr>
          <w:rFonts w:ascii="Arial" w:hAnsi="Arial" w:cs="Arial"/>
          <w:color w:val="000000" w:themeColor="text1"/>
        </w:rPr>
        <w:t xml:space="preserve"> noturno </w:t>
      </w:r>
      <w:r w:rsidRPr="00867D3C">
        <w:rPr>
          <w:rFonts w:ascii="Arial" w:hAnsi="Arial" w:cs="Arial"/>
          <w:color w:val="000000" w:themeColor="text1"/>
        </w:rPr>
        <w:t xml:space="preserve">do curso </w:t>
      </w:r>
      <w:r w:rsidR="000D6A8B" w:rsidRPr="00867D3C">
        <w:rPr>
          <w:rFonts w:ascii="Arial" w:hAnsi="Arial" w:cs="Arial"/>
          <w:color w:val="000000" w:themeColor="text1"/>
        </w:rPr>
        <w:t>de Engenharia da Computação</w:t>
      </w:r>
      <w:r w:rsidRPr="00867D3C">
        <w:rPr>
          <w:rFonts w:ascii="Arial" w:hAnsi="Arial" w:cs="Arial"/>
          <w:color w:val="000000" w:themeColor="text1"/>
        </w:rPr>
        <w:t>.</w:t>
      </w:r>
    </w:p>
    <w:p w14:paraId="54B4C705" w14:textId="77777777" w:rsidR="007F4F2B" w:rsidRPr="00867D3C" w:rsidRDefault="007F4F2B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3643FF68" w14:textId="77777777" w:rsidR="007F4F2B" w:rsidRPr="00867D3C" w:rsidRDefault="007F4F2B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9EA8A69" w14:textId="77777777" w:rsidR="000D6A8B" w:rsidRPr="00867D3C" w:rsidRDefault="000D6A8B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0F04F34F" w14:textId="77777777" w:rsidR="000D6A8B" w:rsidRPr="00867D3C" w:rsidRDefault="000D6A8B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6007CB44" w14:textId="77777777" w:rsidR="007F4F2B" w:rsidRPr="00867D3C" w:rsidRDefault="007F4F2B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68A11301" w14:textId="77777777" w:rsidR="00770F01" w:rsidRPr="00867D3C" w:rsidRDefault="00770F01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EED5222" w14:textId="77777777" w:rsidR="007F4F2B" w:rsidRPr="00867D3C" w:rsidRDefault="007F4F2B" w:rsidP="003D64FE">
      <w:pPr>
        <w:spacing w:line="360" w:lineRule="auto"/>
        <w:rPr>
          <w:rFonts w:ascii="Arial" w:hAnsi="Arial" w:cs="Arial"/>
          <w:color w:val="000000" w:themeColor="text1"/>
        </w:rPr>
      </w:pPr>
    </w:p>
    <w:p w14:paraId="7174D3CA" w14:textId="77777777" w:rsidR="007F4F2B" w:rsidRPr="00867D3C" w:rsidRDefault="007F4F2B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9EDECBD" w14:textId="4AE7764F" w:rsidR="007F4F2B" w:rsidRPr="00867D3C" w:rsidRDefault="007F4F2B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MANAUS</w:t>
      </w:r>
      <w:r w:rsidR="00AF458E" w:rsidRPr="00867D3C">
        <w:rPr>
          <w:rFonts w:ascii="Arial" w:hAnsi="Arial" w:cs="Arial"/>
          <w:color w:val="000000" w:themeColor="text1"/>
        </w:rPr>
        <w:t>/AM</w:t>
      </w:r>
    </w:p>
    <w:p w14:paraId="0C757D1C" w14:textId="7379860D" w:rsidR="00770F01" w:rsidRPr="00867D3C" w:rsidRDefault="007F4F2B" w:rsidP="00770F01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2025</w:t>
      </w:r>
    </w:p>
    <w:p w14:paraId="79B6927C" w14:textId="77777777" w:rsidR="00770F01" w:rsidRPr="00867D3C" w:rsidRDefault="00770F01" w:rsidP="00A86374">
      <w:pPr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lastRenderedPageBreak/>
        <w:t>Parte 1 – Teoria</w:t>
      </w:r>
    </w:p>
    <w:p w14:paraId="6C1E8971" w14:textId="77777777" w:rsidR="00770F01" w:rsidRPr="00867D3C" w:rsidRDefault="00770F01" w:rsidP="00770F01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</w:rPr>
      </w:pPr>
      <w:r w:rsidRPr="00867D3C">
        <w:rPr>
          <w:rFonts w:ascii="Arial" w:hAnsi="Arial" w:cs="Arial"/>
          <w:b/>
          <w:bCs/>
          <w:color w:val="000000" w:themeColor="text1"/>
        </w:rPr>
        <w:t>O que significa alocação estática de memória para um conjunto de elementos?</w:t>
      </w:r>
    </w:p>
    <w:p w14:paraId="6A8BB18E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Significa que o tamanho desse conjunto é fixo e a memória é reservada automaticamente pelo compilador antes da execução do programa.</w:t>
      </w:r>
    </w:p>
    <w:p w14:paraId="0C277805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</w:p>
    <w:p w14:paraId="61340CB7" w14:textId="77777777" w:rsidR="00770F01" w:rsidRPr="00867D3C" w:rsidRDefault="00770F01" w:rsidP="00770F01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</w:rPr>
      </w:pPr>
      <w:r w:rsidRPr="00867D3C">
        <w:rPr>
          <w:rFonts w:ascii="Arial" w:hAnsi="Arial" w:cs="Arial"/>
          <w:b/>
          <w:bCs/>
          <w:color w:val="000000" w:themeColor="text1"/>
        </w:rPr>
        <w:t>Qual a diferença entre alocação estática e alocação dinâmica?</w:t>
      </w:r>
    </w:p>
    <w:p w14:paraId="24D8AB76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 xml:space="preserve">A alocação estática define o tamanho da memória durante a compilação, sendo também menos </w:t>
      </w:r>
      <w:proofErr w:type="spellStart"/>
      <w:r w:rsidRPr="00867D3C">
        <w:rPr>
          <w:rFonts w:ascii="Arial" w:hAnsi="Arial" w:cs="Arial"/>
          <w:color w:val="000000" w:themeColor="text1"/>
        </w:rPr>
        <w:t>flexivel</w:t>
      </w:r>
      <w:proofErr w:type="spellEnd"/>
      <w:r w:rsidRPr="00867D3C">
        <w:rPr>
          <w:rFonts w:ascii="Arial" w:hAnsi="Arial" w:cs="Arial"/>
          <w:color w:val="000000" w:themeColor="text1"/>
        </w:rPr>
        <w:t>, já a alocação dinâmica aloca e libera memória durante a execução do programa, sendo também mais flexível.</w:t>
      </w:r>
    </w:p>
    <w:p w14:paraId="2736A5AF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</w:p>
    <w:p w14:paraId="767EFFEA" w14:textId="77777777" w:rsidR="00770F01" w:rsidRPr="00867D3C" w:rsidRDefault="00770F01" w:rsidP="00770F01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</w:rPr>
      </w:pPr>
      <w:r w:rsidRPr="00867D3C">
        <w:rPr>
          <w:rFonts w:ascii="Arial" w:hAnsi="Arial" w:cs="Arial"/>
          <w:b/>
          <w:bCs/>
          <w:color w:val="000000" w:themeColor="text1"/>
        </w:rPr>
        <w:t>O que é um ponteiro?</w:t>
      </w:r>
    </w:p>
    <w:p w14:paraId="012CAFF2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Um ponteiro é uma variável que armazena o endereço de memória de outra variável.</w:t>
      </w:r>
    </w:p>
    <w:p w14:paraId="2A6674AA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</w:p>
    <w:p w14:paraId="37965582" w14:textId="77777777" w:rsidR="00770F01" w:rsidRPr="00867D3C" w:rsidRDefault="00770F01" w:rsidP="00770F01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</w:rPr>
      </w:pPr>
      <w:r w:rsidRPr="00867D3C">
        <w:rPr>
          <w:rFonts w:ascii="Arial" w:hAnsi="Arial" w:cs="Arial"/>
          <w:b/>
          <w:bCs/>
          <w:color w:val="000000" w:themeColor="text1"/>
        </w:rPr>
        <w:t>O que é uma estrutura de dados homogêneos?</w:t>
      </w:r>
    </w:p>
    <w:p w14:paraId="1D5B209A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Uma estrutura de dados homogênea é uma coleção de variáveis que compartilham o mesmo tipo dados, acessíveis e organizadas de em memória de forma sequencial.</w:t>
      </w:r>
    </w:p>
    <w:p w14:paraId="4BFE70F0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</w:p>
    <w:p w14:paraId="7B3F7B7B" w14:textId="77777777" w:rsidR="00770F01" w:rsidRPr="00867D3C" w:rsidRDefault="00770F01" w:rsidP="00770F01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</w:rPr>
      </w:pPr>
      <w:r w:rsidRPr="00867D3C">
        <w:rPr>
          <w:rFonts w:ascii="Arial" w:hAnsi="Arial" w:cs="Arial"/>
          <w:b/>
          <w:bCs/>
          <w:color w:val="000000" w:themeColor="text1"/>
        </w:rPr>
        <w:t>O que é uma estrutura de dados heterogêneos?</w:t>
      </w:r>
    </w:p>
    <w:p w14:paraId="4D7104C9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Uma estrutura de dados heterogênea é uma estrutura que armazena elementos de tipos de dados diferentes dentro de uma única organização.</w:t>
      </w:r>
    </w:p>
    <w:p w14:paraId="03D16A77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</w:p>
    <w:p w14:paraId="13EE09BC" w14:textId="77777777" w:rsidR="00770F01" w:rsidRPr="00867D3C" w:rsidRDefault="00770F01" w:rsidP="00770F01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</w:rPr>
      </w:pPr>
      <w:r w:rsidRPr="00867D3C">
        <w:rPr>
          <w:rFonts w:ascii="Arial" w:hAnsi="Arial" w:cs="Arial"/>
          <w:b/>
          <w:bCs/>
          <w:color w:val="000000" w:themeColor="text1"/>
        </w:rPr>
        <w:t>Qual a vantagem das listas sobre os vetores em termos de consumo de memória? Exemplifique.</w:t>
      </w:r>
    </w:p>
    <w:p w14:paraId="2DF8351C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A principal vantagem das listas é que elas alocam memória sob demanda, enquanto os vetores alocam um bloco contíguo fixo de memória.</w:t>
      </w:r>
    </w:p>
    <w:p w14:paraId="261A3569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Exemplo: se precisar armazenadas 10 elementos em um vetor de capacidade 100, há desperdício. Na lista, cada no é alocado conforme a necessidade.</w:t>
      </w:r>
    </w:p>
    <w:p w14:paraId="567FC680" w14:textId="77777777" w:rsidR="00770F01" w:rsidRPr="00867D3C" w:rsidRDefault="00770F01" w:rsidP="00A86374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7EEEEFAB" w14:textId="77777777" w:rsidR="00770F01" w:rsidRPr="00867D3C" w:rsidRDefault="00770F01" w:rsidP="00770F01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</w:rPr>
      </w:pPr>
      <w:r w:rsidRPr="00867D3C">
        <w:rPr>
          <w:rFonts w:ascii="Arial" w:hAnsi="Arial" w:cs="Arial"/>
          <w:b/>
          <w:bCs/>
          <w:color w:val="000000" w:themeColor="text1"/>
        </w:rPr>
        <w:t>O que é uma lista simplesmente encadeada? Apresente um diagrama para ilustrar essa estrutura de dados.</w:t>
      </w:r>
    </w:p>
    <w:p w14:paraId="2F6D64CA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Uma lista simplesmente encadeada (ou lista ligada simples) é uma estrutura de dados dinâmica composta por nós (elementos), onde cada nó armazena um valor (ou dado) e uma referência (ou ponteiro) para o próximo nó da lista.</w:t>
      </w:r>
    </w:p>
    <w:p w14:paraId="12C061FE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[ 10 | • ] → [ 20 | • ] → [ 30 | • ] → NULL</w:t>
      </w:r>
    </w:p>
    <w:p w14:paraId="797C011F" w14:textId="77777777" w:rsidR="00770F01" w:rsidRPr="00867D3C" w:rsidRDefault="00770F01" w:rsidP="00A86374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2543F6C7" w14:textId="77777777" w:rsidR="00770F01" w:rsidRPr="00867D3C" w:rsidRDefault="00770F01" w:rsidP="00770F01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</w:rPr>
      </w:pPr>
      <w:r w:rsidRPr="00867D3C">
        <w:rPr>
          <w:rFonts w:ascii="Arial" w:hAnsi="Arial" w:cs="Arial"/>
          <w:b/>
          <w:bCs/>
          <w:color w:val="000000" w:themeColor="text1"/>
        </w:rPr>
        <w:t>O que é uma lista duplamente encadeada? Apresente um diagrama para ilustrar essa estrutura de dados.</w:t>
      </w:r>
    </w:p>
    <w:p w14:paraId="3B5EF527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 xml:space="preserve">Uma lista duplamente encadeada (ou lista duplamente ligada) é uma estrutura de dados dinâmica semelhante à lista simplesmente encadeada, mas cada nó possui dois ponteiros: um apontando para o nó anterior, e outro apontando </w:t>
      </w:r>
      <w:r w:rsidRPr="00867D3C">
        <w:rPr>
          <w:rFonts w:ascii="Arial" w:hAnsi="Arial" w:cs="Arial"/>
          <w:color w:val="000000" w:themeColor="text1"/>
        </w:rPr>
        <w:lastRenderedPageBreak/>
        <w:t>para o nó seguinte. Isso permite percorrer a lista em ambos os sentidos — do início para o fim e do fim para o início.</w:t>
      </w:r>
    </w:p>
    <w:p w14:paraId="44EFB03C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</w:p>
    <w:p w14:paraId="3A48CA2F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 xml:space="preserve">NULL ← [ </w:t>
      </w:r>
      <w:proofErr w:type="spellStart"/>
      <w:r w:rsidRPr="00867D3C">
        <w:rPr>
          <w:rFonts w:ascii="Arial" w:hAnsi="Arial" w:cs="Arial"/>
          <w:color w:val="000000" w:themeColor="text1"/>
        </w:rPr>
        <w:t>prev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| 10 | </w:t>
      </w:r>
      <w:proofErr w:type="spellStart"/>
      <w:r w:rsidRPr="00867D3C">
        <w:rPr>
          <w:rFonts w:ascii="Arial" w:hAnsi="Arial" w:cs="Arial"/>
          <w:color w:val="000000" w:themeColor="text1"/>
        </w:rPr>
        <w:t>next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] ↔ [ </w:t>
      </w:r>
      <w:proofErr w:type="spellStart"/>
      <w:r w:rsidRPr="00867D3C">
        <w:rPr>
          <w:rFonts w:ascii="Arial" w:hAnsi="Arial" w:cs="Arial"/>
          <w:color w:val="000000" w:themeColor="text1"/>
        </w:rPr>
        <w:t>prev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| 20 | </w:t>
      </w:r>
      <w:proofErr w:type="spellStart"/>
      <w:r w:rsidRPr="00867D3C">
        <w:rPr>
          <w:rFonts w:ascii="Arial" w:hAnsi="Arial" w:cs="Arial"/>
          <w:color w:val="000000" w:themeColor="text1"/>
        </w:rPr>
        <w:t>next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] ↔ [ </w:t>
      </w:r>
      <w:proofErr w:type="spellStart"/>
      <w:r w:rsidRPr="00867D3C">
        <w:rPr>
          <w:rFonts w:ascii="Arial" w:hAnsi="Arial" w:cs="Arial"/>
          <w:color w:val="000000" w:themeColor="text1"/>
        </w:rPr>
        <w:t>prev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| 30 | </w:t>
      </w:r>
      <w:proofErr w:type="spellStart"/>
      <w:r w:rsidRPr="00867D3C">
        <w:rPr>
          <w:rFonts w:ascii="Arial" w:hAnsi="Arial" w:cs="Arial"/>
          <w:color w:val="000000" w:themeColor="text1"/>
        </w:rPr>
        <w:t>next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] → NULL</w:t>
      </w:r>
    </w:p>
    <w:p w14:paraId="1581457E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</w:p>
    <w:p w14:paraId="1B53B324" w14:textId="77777777" w:rsidR="00770F01" w:rsidRPr="00867D3C" w:rsidRDefault="00770F01" w:rsidP="00770F01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</w:rPr>
      </w:pPr>
      <w:r w:rsidRPr="00867D3C">
        <w:rPr>
          <w:rFonts w:ascii="Arial" w:hAnsi="Arial" w:cs="Arial"/>
          <w:b/>
          <w:bCs/>
          <w:color w:val="000000" w:themeColor="text1"/>
        </w:rPr>
        <w:t>O que é uma lista duplamente encadeada? Apresente um diagrama para ilustrar essa estrutura de dados.</w:t>
      </w:r>
    </w:p>
    <w:p w14:paraId="750C20AD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Uma lista duplamente encadeada (ou lista duplamente ligada) é uma estrutura de dados dinâmica semelhante à lista simplesmente encadeada, mas cada nó possui dois ponteiros: um apontando para o nó anterior, e outro apontando para o nó seguinte. Isso permite percorrer a lista em ambos os sentidos — do início para o fim e do fim para o início.</w:t>
      </w:r>
    </w:p>
    <w:p w14:paraId="6D4E7A51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</w:p>
    <w:p w14:paraId="76B75DCC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 xml:space="preserve">NULL ← [ </w:t>
      </w:r>
      <w:proofErr w:type="spellStart"/>
      <w:r w:rsidRPr="00867D3C">
        <w:rPr>
          <w:rFonts w:ascii="Arial" w:hAnsi="Arial" w:cs="Arial"/>
          <w:color w:val="000000" w:themeColor="text1"/>
        </w:rPr>
        <w:t>prev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| 10 | </w:t>
      </w:r>
      <w:proofErr w:type="spellStart"/>
      <w:r w:rsidRPr="00867D3C">
        <w:rPr>
          <w:rFonts w:ascii="Arial" w:hAnsi="Arial" w:cs="Arial"/>
          <w:color w:val="000000" w:themeColor="text1"/>
        </w:rPr>
        <w:t>next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] ↔ [ </w:t>
      </w:r>
      <w:proofErr w:type="spellStart"/>
      <w:r w:rsidRPr="00867D3C">
        <w:rPr>
          <w:rFonts w:ascii="Arial" w:hAnsi="Arial" w:cs="Arial"/>
          <w:color w:val="000000" w:themeColor="text1"/>
        </w:rPr>
        <w:t>prev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| 20 | </w:t>
      </w:r>
      <w:proofErr w:type="spellStart"/>
      <w:r w:rsidRPr="00867D3C">
        <w:rPr>
          <w:rFonts w:ascii="Arial" w:hAnsi="Arial" w:cs="Arial"/>
          <w:color w:val="000000" w:themeColor="text1"/>
        </w:rPr>
        <w:t>next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] ↔ [ </w:t>
      </w:r>
      <w:proofErr w:type="spellStart"/>
      <w:r w:rsidRPr="00867D3C">
        <w:rPr>
          <w:rFonts w:ascii="Arial" w:hAnsi="Arial" w:cs="Arial"/>
          <w:color w:val="000000" w:themeColor="text1"/>
        </w:rPr>
        <w:t>prev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| 30 | </w:t>
      </w:r>
      <w:proofErr w:type="spellStart"/>
      <w:r w:rsidRPr="00867D3C">
        <w:rPr>
          <w:rFonts w:ascii="Arial" w:hAnsi="Arial" w:cs="Arial"/>
          <w:color w:val="000000" w:themeColor="text1"/>
        </w:rPr>
        <w:t>next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] → NULL</w:t>
      </w:r>
    </w:p>
    <w:p w14:paraId="73965C5C" w14:textId="77777777" w:rsidR="00770F01" w:rsidRPr="00867D3C" w:rsidRDefault="00770F01" w:rsidP="00A86374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6A621BFF" w14:textId="77777777" w:rsidR="00770F01" w:rsidRPr="00867D3C" w:rsidRDefault="00770F01" w:rsidP="00770F01">
      <w:pPr>
        <w:pStyle w:val="PargrafodaLista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b/>
          <w:bCs/>
          <w:color w:val="000000" w:themeColor="text1"/>
        </w:rPr>
        <w:t>Explique o funcionamento do algoritmo de busca binária e sequencial</w:t>
      </w:r>
      <w:r w:rsidRPr="00867D3C">
        <w:rPr>
          <w:rFonts w:ascii="Arial" w:hAnsi="Arial" w:cs="Arial"/>
          <w:color w:val="000000" w:themeColor="text1"/>
        </w:rPr>
        <w:t>.</w:t>
      </w:r>
    </w:p>
    <w:p w14:paraId="50D8F91A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A busca sequencial, também chamada de busca linear, é um jeito simples e direto de procurar um elemento em uma lista, verificando item por item até achar o que queremos (ou chegar ao fim da lista). Já a busca binária é um método mais rápido e eficiente, mas só funciona quando os dados estão organizados em ordem — ela divide a lista várias vezes ao meio até encontrar o valor desejado.</w:t>
      </w:r>
    </w:p>
    <w:p w14:paraId="2ED930C4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</w:p>
    <w:p w14:paraId="5D308C45" w14:textId="77777777" w:rsidR="00770F01" w:rsidRPr="00867D3C" w:rsidRDefault="00770F01" w:rsidP="00770F01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</w:rPr>
      </w:pPr>
      <w:r w:rsidRPr="00867D3C">
        <w:rPr>
          <w:rFonts w:ascii="Arial" w:hAnsi="Arial" w:cs="Arial"/>
          <w:b/>
          <w:bCs/>
          <w:color w:val="000000" w:themeColor="text1"/>
        </w:rPr>
        <w:t xml:space="preserve">Explique o funcionamento dos seguintes algoritmos de ordenação: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Insertion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sort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Selection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sort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, Merge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sort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Count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sort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Quicksort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>.</w:t>
      </w:r>
    </w:p>
    <w:p w14:paraId="2A820E55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 xml:space="preserve">O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Insertion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sort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 </w:t>
      </w:r>
      <w:r w:rsidRPr="00867D3C">
        <w:rPr>
          <w:rFonts w:ascii="Arial" w:hAnsi="Arial" w:cs="Arial"/>
          <w:color w:val="000000" w:themeColor="text1"/>
        </w:rPr>
        <w:t xml:space="preserve">é um algoritmo que constrói a lista ordenada item por item, um de cada vez. </w:t>
      </w:r>
    </w:p>
    <w:p w14:paraId="5A6C8F7F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 xml:space="preserve">Já o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Selection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sort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 </w:t>
      </w:r>
      <w:r w:rsidRPr="00867D3C">
        <w:rPr>
          <w:rFonts w:ascii="Arial" w:hAnsi="Arial" w:cs="Arial"/>
          <w:color w:val="000000" w:themeColor="text1"/>
        </w:rPr>
        <w:t>é um algoritmo de ordenação simples que funciona selecionando repentinamente o menor ou maior elemento, dependendo da ordem desejada, de uma parte não ordenada da lista, movendo-o para um posição correta na parte já ordenada.</w:t>
      </w:r>
    </w:p>
    <w:p w14:paraId="11C9D2F5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 xml:space="preserve">Quanto ao </w:t>
      </w:r>
      <w:r w:rsidRPr="00867D3C">
        <w:rPr>
          <w:rFonts w:ascii="Arial" w:hAnsi="Arial" w:cs="Arial"/>
          <w:b/>
          <w:bCs/>
          <w:color w:val="000000" w:themeColor="text1"/>
        </w:rPr>
        <w:t xml:space="preserve">Merge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sort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, </w:t>
      </w:r>
      <w:r w:rsidRPr="00867D3C">
        <w:rPr>
          <w:rFonts w:ascii="Arial" w:hAnsi="Arial" w:cs="Arial"/>
          <w:color w:val="000000" w:themeColor="text1"/>
        </w:rPr>
        <w:t xml:space="preserve">é um algoritmo que utiliza a estratégia dividir para conquistar. Ele divide repetidamente uma lista em </w:t>
      </w:r>
      <w:proofErr w:type="spellStart"/>
      <w:r w:rsidRPr="00867D3C">
        <w:rPr>
          <w:rFonts w:ascii="Arial" w:hAnsi="Arial" w:cs="Arial"/>
          <w:color w:val="000000" w:themeColor="text1"/>
        </w:rPr>
        <w:t>sublistas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menores até que cada uma contenha apenas um elemento. Em seguida, ele intercala essas </w:t>
      </w:r>
      <w:proofErr w:type="spellStart"/>
      <w:r w:rsidRPr="00867D3C">
        <w:rPr>
          <w:rFonts w:ascii="Arial" w:hAnsi="Arial" w:cs="Arial"/>
          <w:color w:val="000000" w:themeColor="text1"/>
        </w:rPr>
        <w:t>sublistas</w:t>
      </w:r>
      <w:proofErr w:type="spellEnd"/>
      <w:r w:rsidRPr="00867D3C">
        <w:rPr>
          <w:rFonts w:ascii="Arial" w:hAnsi="Arial" w:cs="Arial"/>
          <w:color w:val="000000" w:themeColor="text1"/>
        </w:rPr>
        <w:t xml:space="preserve"> de volta, até que a lista completa esteja ordenada.</w:t>
      </w:r>
    </w:p>
    <w:p w14:paraId="06AEAFFD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Count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sort</w:t>
      </w:r>
      <w:proofErr w:type="spellEnd"/>
      <w:r w:rsidRPr="00867D3C">
        <w:rPr>
          <w:rFonts w:ascii="Arial" w:hAnsi="Arial" w:cs="Arial"/>
          <w:color w:val="000000" w:themeColor="text1"/>
        </w:rPr>
        <w:t>, por sua vez, é um algoritmo de ordenação linear,  não comparativo, ideal para ordenar números inteiros sem o intervalo pequeno e limitado. Ele funciona contando a frequência de cada elemento no vetor de entrada e usa essa informação para determinar a posição correta de cada item no vetor de saída ordenado.</w:t>
      </w:r>
    </w:p>
    <w:p w14:paraId="76A22C1D" w14:textId="77777777" w:rsidR="00770F01" w:rsidRPr="00867D3C" w:rsidRDefault="00770F01" w:rsidP="00A86374">
      <w:pPr>
        <w:pStyle w:val="PargrafodaLista"/>
        <w:rPr>
          <w:rFonts w:ascii="Arial" w:hAnsi="Arial" w:cs="Arial"/>
          <w:color w:val="000000" w:themeColor="text1"/>
        </w:rPr>
      </w:pPr>
      <w:r w:rsidRPr="00867D3C">
        <w:rPr>
          <w:rFonts w:ascii="Arial" w:hAnsi="Arial" w:cs="Arial"/>
          <w:color w:val="000000" w:themeColor="text1"/>
        </w:rPr>
        <w:t>No caso do</w:t>
      </w:r>
      <w:r w:rsidRPr="00867D3C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867D3C">
        <w:rPr>
          <w:rFonts w:ascii="Arial" w:hAnsi="Arial" w:cs="Arial"/>
          <w:b/>
          <w:bCs/>
          <w:color w:val="000000" w:themeColor="text1"/>
        </w:rPr>
        <w:t>Quicksort</w:t>
      </w:r>
      <w:proofErr w:type="spellEnd"/>
      <w:r w:rsidRPr="00867D3C">
        <w:rPr>
          <w:rFonts w:ascii="Arial" w:hAnsi="Arial" w:cs="Arial"/>
          <w:b/>
          <w:bCs/>
          <w:color w:val="000000" w:themeColor="text1"/>
        </w:rPr>
        <w:t xml:space="preserve">, </w:t>
      </w:r>
      <w:r w:rsidRPr="00867D3C">
        <w:rPr>
          <w:rFonts w:ascii="Arial" w:hAnsi="Arial" w:cs="Arial"/>
          <w:color w:val="000000" w:themeColor="text1"/>
        </w:rPr>
        <w:t xml:space="preserve">trata-se de um algoritmo de ordenação eficiente que também utiliza a técnica de dividir para conquistar. Ele seleciona um elemento </w:t>
      </w:r>
      <w:r w:rsidRPr="00867D3C">
        <w:rPr>
          <w:rFonts w:ascii="Arial" w:hAnsi="Arial" w:cs="Arial"/>
          <w:color w:val="000000" w:themeColor="text1"/>
        </w:rPr>
        <w:lastRenderedPageBreak/>
        <w:t>chamado pivô e particiona o restante dos dados em dois sub conjuntos: aqueles com valores menores que o pivô, e aqueles com valores maiores.</w:t>
      </w:r>
    </w:p>
    <w:p w14:paraId="13C04724" w14:textId="557E3E14" w:rsidR="00FC5F10" w:rsidRPr="00867D3C" w:rsidRDefault="00FC5F10" w:rsidP="00C4771A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6136D45" w14:textId="1CFC971D" w:rsidR="007F4F2B" w:rsidRPr="00867D3C" w:rsidRDefault="007F4F2B" w:rsidP="00C4771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sectPr w:rsidR="007F4F2B" w:rsidRPr="00867D3C" w:rsidSect="004B635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F515A" w14:textId="77777777" w:rsidR="000D6A8B" w:rsidRDefault="000D6A8B" w:rsidP="000D6A8B">
      <w:pPr>
        <w:spacing w:after="0" w:line="240" w:lineRule="auto"/>
      </w:pPr>
      <w:r>
        <w:separator/>
      </w:r>
    </w:p>
  </w:endnote>
  <w:endnote w:type="continuationSeparator" w:id="0">
    <w:p w14:paraId="66C9DE1F" w14:textId="77777777" w:rsidR="000D6A8B" w:rsidRDefault="000D6A8B" w:rsidP="000D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92FDC" w14:textId="77777777" w:rsidR="000D6A8B" w:rsidRDefault="000D6A8B" w:rsidP="000D6A8B">
      <w:pPr>
        <w:spacing w:after="0" w:line="240" w:lineRule="auto"/>
      </w:pPr>
      <w:r>
        <w:separator/>
      </w:r>
    </w:p>
  </w:footnote>
  <w:footnote w:type="continuationSeparator" w:id="0">
    <w:p w14:paraId="5D17BB34" w14:textId="77777777" w:rsidR="000D6A8B" w:rsidRDefault="000D6A8B" w:rsidP="000D6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BDB"/>
    <w:multiLevelType w:val="hybridMultilevel"/>
    <w:tmpl w:val="18EC8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81EC9"/>
    <w:multiLevelType w:val="hybridMultilevel"/>
    <w:tmpl w:val="686C5E6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16D8E"/>
    <w:multiLevelType w:val="multilevel"/>
    <w:tmpl w:val="687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C6750"/>
    <w:multiLevelType w:val="hybridMultilevel"/>
    <w:tmpl w:val="55FAE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456D5"/>
    <w:multiLevelType w:val="hybridMultilevel"/>
    <w:tmpl w:val="43741B3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B363F4"/>
    <w:multiLevelType w:val="hybridMultilevel"/>
    <w:tmpl w:val="CCDCC0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BF2A79"/>
    <w:multiLevelType w:val="hybridMultilevel"/>
    <w:tmpl w:val="B31A6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D7008"/>
    <w:multiLevelType w:val="multilevel"/>
    <w:tmpl w:val="8500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36737B"/>
    <w:multiLevelType w:val="hybridMultilevel"/>
    <w:tmpl w:val="06B475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9E7725"/>
    <w:multiLevelType w:val="hybridMultilevel"/>
    <w:tmpl w:val="463603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239094">
    <w:abstractNumId w:val="1"/>
  </w:num>
  <w:num w:numId="2" w16cid:durableId="867253857">
    <w:abstractNumId w:val="7"/>
  </w:num>
  <w:num w:numId="3" w16cid:durableId="410204068">
    <w:abstractNumId w:val="2"/>
  </w:num>
  <w:num w:numId="4" w16cid:durableId="666786189">
    <w:abstractNumId w:val="5"/>
  </w:num>
  <w:num w:numId="5" w16cid:durableId="958146300">
    <w:abstractNumId w:val="8"/>
  </w:num>
  <w:num w:numId="6" w16cid:durableId="2106487863">
    <w:abstractNumId w:val="4"/>
  </w:num>
  <w:num w:numId="7" w16cid:durableId="1360084630">
    <w:abstractNumId w:val="3"/>
  </w:num>
  <w:num w:numId="8" w16cid:durableId="1778938940">
    <w:abstractNumId w:val="0"/>
  </w:num>
  <w:num w:numId="9" w16cid:durableId="512915090">
    <w:abstractNumId w:val="9"/>
  </w:num>
  <w:num w:numId="10" w16cid:durableId="1311401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5B"/>
    <w:rsid w:val="00007A61"/>
    <w:rsid w:val="000546A8"/>
    <w:rsid w:val="00097043"/>
    <w:rsid w:val="000B5D6C"/>
    <w:rsid w:val="000D6A8B"/>
    <w:rsid w:val="0017377D"/>
    <w:rsid w:val="001C02E9"/>
    <w:rsid w:val="001C3ECB"/>
    <w:rsid w:val="001E2FA4"/>
    <w:rsid w:val="001E569B"/>
    <w:rsid w:val="002A6D96"/>
    <w:rsid w:val="002E02A0"/>
    <w:rsid w:val="0032361A"/>
    <w:rsid w:val="003333FA"/>
    <w:rsid w:val="00347708"/>
    <w:rsid w:val="003B0425"/>
    <w:rsid w:val="003B2853"/>
    <w:rsid w:val="003D14A6"/>
    <w:rsid w:val="003D4FD5"/>
    <w:rsid w:val="003D5EED"/>
    <w:rsid w:val="003D64FE"/>
    <w:rsid w:val="003E4CA4"/>
    <w:rsid w:val="00431D69"/>
    <w:rsid w:val="00433DD4"/>
    <w:rsid w:val="00434AE7"/>
    <w:rsid w:val="004833C6"/>
    <w:rsid w:val="004906C2"/>
    <w:rsid w:val="004B1082"/>
    <w:rsid w:val="004B635A"/>
    <w:rsid w:val="004E38B7"/>
    <w:rsid w:val="004F7EC2"/>
    <w:rsid w:val="005F7800"/>
    <w:rsid w:val="00607843"/>
    <w:rsid w:val="006666F5"/>
    <w:rsid w:val="006776A8"/>
    <w:rsid w:val="007273F4"/>
    <w:rsid w:val="0075357F"/>
    <w:rsid w:val="00770F01"/>
    <w:rsid w:val="007C4154"/>
    <w:rsid w:val="007F0055"/>
    <w:rsid w:val="007F4F2B"/>
    <w:rsid w:val="007F56E5"/>
    <w:rsid w:val="0083215A"/>
    <w:rsid w:val="00844A52"/>
    <w:rsid w:val="00844D85"/>
    <w:rsid w:val="00867D3C"/>
    <w:rsid w:val="008A6B93"/>
    <w:rsid w:val="008E7E5B"/>
    <w:rsid w:val="00983659"/>
    <w:rsid w:val="009D6642"/>
    <w:rsid w:val="00A26408"/>
    <w:rsid w:val="00A3002B"/>
    <w:rsid w:val="00A80DC1"/>
    <w:rsid w:val="00A8356E"/>
    <w:rsid w:val="00A92B99"/>
    <w:rsid w:val="00AA0DEE"/>
    <w:rsid w:val="00AF2C30"/>
    <w:rsid w:val="00AF458E"/>
    <w:rsid w:val="00B04C65"/>
    <w:rsid w:val="00B55DC3"/>
    <w:rsid w:val="00BA08C8"/>
    <w:rsid w:val="00BB3606"/>
    <w:rsid w:val="00BB5027"/>
    <w:rsid w:val="00BD0B09"/>
    <w:rsid w:val="00BF4C7B"/>
    <w:rsid w:val="00C4771A"/>
    <w:rsid w:val="00C65679"/>
    <w:rsid w:val="00C7185E"/>
    <w:rsid w:val="00CF2F6A"/>
    <w:rsid w:val="00D91411"/>
    <w:rsid w:val="00DC2448"/>
    <w:rsid w:val="00DC4EC4"/>
    <w:rsid w:val="00E00110"/>
    <w:rsid w:val="00E91E3A"/>
    <w:rsid w:val="00E949A5"/>
    <w:rsid w:val="00EF12BB"/>
    <w:rsid w:val="00F56029"/>
    <w:rsid w:val="00FC5F10"/>
    <w:rsid w:val="00FD17FF"/>
    <w:rsid w:val="00F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E5E0"/>
  <w15:chartTrackingRefBased/>
  <w15:docId w15:val="{60E1A301-6895-4D45-8F95-B15ED4E1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7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7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7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7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7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7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7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7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7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7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7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7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7E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7E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7E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7E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7E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7E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7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7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7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7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7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7E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7E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7E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7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7E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7E5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D6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A8B"/>
  </w:style>
  <w:style w:type="paragraph" w:styleId="Rodap">
    <w:name w:val="footer"/>
    <w:basedOn w:val="Normal"/>
    <w:link w:val="RodapChar"/>
    <w:uiPriority w:val="99"/>
    <w:unhideWhenUsed/>
    <w:rsid w:val="000D6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768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deboralopesifam24@gmail.com</dc:creator>
  <cp:keywords/>
  <dc:description/>
  <cp:lastModifiedBy>deboralopesifam24@gmail.com</cp:lastModifiedBy>
  <cp:revision>2</cp:revision>
  <dcterms:created xsi:type="dcterms:W3CDTF">2025-10-26T19:49:00Z</dcterms:created>
  <dcterms:modified xsi:type="dcterms:W3CDTF">2025-10-26T19:49:00Z</dcterms:modified>
</cp:coreProperties>
</file>