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05DB" w14:textId="5E6EA15D" w:rsidR="00CF4AD2" w:rsidRPr="00FE7546" w:rsidRDefault="000F0A47" w:rsidP="003476D7">
      <w:pPr>
        <w:jc w:val="center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>Homework</w:t>
      </w:r>
      <w:r w:rsidR="003476D7" w:rsidRPr="00FE7546">
        <w:rPr>
          <w:rFonts w:ascii="Times New Roman" w:hAnsi="Times New Roman" w:cs="Times New Roman"/>
          <w:b/>
          <w:bCs/>
          <w:color w:val="0070C0"/>
        </w:rPr>
        <w:t xml:space="preserve"> Example Data: </w:t>
      </w:r>
      <w:r>
        <w:rPr>
          <w:rFonts w:ascii="Times New Roman" w:hAnsi="Times New Roman" w:cs="Times New Roman"/>
          <w:b/>
          <w:bCs/>
          <w:color w:val="0070C0"/>
        </w:rPr>
        <w:t xml:space="preserve">Predicting </w:t>
      </w:r>
      <w:r w:rsidR="000E51FC">
        <w:rPr>
          <w:rFonts w:ascii="Times New Roman" w:hAnsi="Times New Roman" w:cs="Times New Roman"/>
          <w:b/>
          <w:bCs/>
          <w:color w:val="0070C0"/>
        </w:rPr>
        <w:t>Alcohol Cravings</w:t>
      </w:r>
      <w:r>
        <w:rPr>
          <w:rFonts w:ascii="Times New Roman" w:hAnsi="Times New Roman" w:cs="Times New Roman"/>
          <w:b/>
          <w:bCs/>
          <w:color w:val="0070C0"/>
        </w:rPr>
        <w:t xml:space="preserve"> </w:t>
      </w:r>
    </w:p>
    <w:p w14:paraId="33E7269C" w14:textId="26DCC129" w:rsidR="003476D7" w:rsidRPr="00FE7546" w:rsidRDefault="003476D7">
      <w:pPr>
        <w:rPr>
          <w:rFonts w:ascii="Times New Roman" w:hAnsi="Times New Roman" w:cs="Times New Roman"/>
        </w:rPr>
      </w:pPr>
    </w:p>
    <w:p w14:paraId="01E01BD1" w14:textId="18ACD133" w:rsidR="000E51FC" w:rsidRPr="00FE7546" w:rsidRDefault="003476D7" w:rsidP="00146C29">
      <w:pPr>
        <w:ind w:firstLine="720"/>
        <w:rPr>
          <w:rFonts w:ascii="Times New Roman" w:hAnsi="Times New Roman" w:cs="Times New Roman"/>
        </w:rPr>
      </w:pPr>
      <w:r w:rsidRPr="00FE7546">
        <w:rPr>
          <w:rFonts w:ascii="Times New Roman" w:hAnsi="Times New Roman" w:cs="Times New Roman"/>
        </w:rPr>
        <w:t xml:space="preserve">In </w:t>
      </w:r>
      <w:r w:rsidR="000F0A47">
        <w:rPr>
          <w:rFonts w:ascii="Times New Roman" w:hAnsi="Times New Roman" w:cs="Times New Roman"/>
        </w:rPr>
        <w:t xml:space="preserve">the homework assignments </w:t>
      </w:r>
      <w:r w:rsidRPr="00FE7546">
        <w:rPr>
          <w:rFonts w:ascii="Times New Roman" w:hAnsi="Times New Roman" w:cs="Times New Roman"/>
        </w:rPr>
        <w:t>over the next few weeks</w:t>
      </w:r>
      <w:r w:rsidR="000E51FC">
        <w:rPr>
          <w:rFonts w:ascii="Times New Roman" w:hAnsi="Times New Roman" w:cs="Times New Roman"/>
        </w:rPr>
        <w:t xml:space="preserve"> (off and on)</w:t>
      </w:r>
      <w:r w:rsidRPr="00FE7546">
        <w:rPr>
          <w:rFonts w:ascii="Times New Roman" w:hAnsi="Times New Roman" w:cs="Times New Roman"/>
        </w:rPr>
        <w:t xml:space="preserve">, we will be working with a hypothetical (simulated) data </w:t>
      </w:r>
      <w:r w:rsidR="000E51FC">
        <w:rPr>
          <w:rFonts w:ascii="Times New Roman" w:hAnsi="Times New Roman" w:cs="Times New Roman"/>
        </w:rPr>
        <w:t xml:space="preserve">adapted from the attached article by </w:t>
      </w:r>
      <w:proofErr w:type="spellStart"/>
      <w:r w:rsidR="000E51FC">
        <w:rPr>
          <w:rFonts w:ascii="Times New Roman" w:hAnsi="Times New Roman" w:cs="Times New Roman"/>
        </w:rPr>
        <w:t>Witkeiwitz</w:t>
      </w:r>
      <w:proofErr w:type="spellEnd"/>
      <w:r w:rsidR="000E51FC">
        <w:rPr>
          <w:rFonts w:ascii="Times New Roman" w:hAnsi="Times New Roman" w:cs="Times New Roman"/>
        </w:rPr>
        <w:t xml:space="preserve"> and Bowen (2010)</w:t>
      </w:r>
      <w:r w:rsidRPr="00FE7546">
        <w:rPr>
          <w:rFonts w:ascii="Times New Roman" w:hAnsi="Times New Roman" w:cs="Times New Roman"/>
        </w:rPr>
        <w:t>.</w:t>
      </w:r>
      <w:r w:rsidR="00FE7546" w:rsidRPr="00FE7546">
        <w:rPr>
          <w:rFonts w:ascii="Times New Roman" w:hAnsi="Times New Roman" w:cs="Times New Roman"/>
        </w:rPr>
        <w:t xml:space="preserve"> Imagine that a </w:t>
      </w:r>
      <w:r w:rsidR="000E51FC">
        <w:rPr>
          <w:rFonts w:ascii="Times New Roman" w:hAnsi="Times New Roman" w:cs="Times New Roman"/>
        </w:rPr>
        <w:t xml:space="preserve">substance </w:t>
      </w:r>
      <w:proofErr w:type="spellStart"/>
      <w:r w:rsidR="000E51FC">
        <w:rPr>
          <w:rFonts w:ascii="Times New Roman" w:hAnsi="Times New Roman" w:cs="Times New Roman"/>
        </w:rPr>
        <w:t xml:space="preserve">use </w:t>
      </w:r>
      <w:r w:rsidR="00FE7546" w:rsidRPr="00FE7546">
        <w:rPr>
          <w:rFonts w:ascii="Times New Roman" w:hAnsi="Times New Roman" w:cs="Times New Roman"/>
        </w:rPr>
        <w:t>researc</w:t>
      </w:r>
      <w:proofErr w:type="spellEnd"/>
      <w:r w:rsidR="00FE7546" w:rsidRPr="00FE7546">
        <w:rPr>
          <w:rFonts w:ascii="Times New Roman" w:hAnsi="Times New Roman" w:cs="Times New Roman"/>
        </w:rPr>
        <w:t xml:space="preserve">her </w:t>
      </w:r>
      <w:r w:rsidR="000E51FC">
        <w:rPr>
          <w:rFonts w:ascii="Times New Roman" w:hAnsi="Times New Roman" w:cs="Times New Roman"/>
        </w:rPr>
        <w:t>runs an experiment comparing the effects of either (a) a mindfulness intervention, (b) a motivational interviewing therapy intervention, and (c) Business as Usual (BAU) control group on cravings to drink alcohol among a sample of participants diagnosed with Alcohol Use Disorder.</w:t>
      </w:r>
      <w:r w:rsidR="002D74D1">
        <w:rPr>
          <w:rFonts w:ascii="Times New Roman" w:hAnsi="Times New Roman" w:cs="Times New Roman"/>
        </w:rPr>
        <w:t xml:space="preserve"> Note that motivational interviewing is a form of therapy in clinical psychology that is empirically validated to help with substance use disorders. </w:t>
      </w:r>
      <w:r w:rsidR="000E51FC">
        <w:rPr>
          <w:rFonts w:ascii="Times New Roman" w:hAnsi="Times New Roman" w:cs="Times New Roman"/>
        </w:rPr>
        <w:t xml:space="preserve">Additionally, the researcher measures participants’ depression scores using the Beck Depression Inventory (BDI)–see </w:t>
      </w:r>
      <w:r w:rsidR="002D74D1">
        <w:rPr>
          <w:rFonts w:ascii="Times New Roman" w:hAnsi="Times New Roman" w:cs="Times New Roman"/>
        </w:rPr>
        <w:t>D</w:t>
      </w:r>
      <w:r w:rsidR="000E51FC">
        <w:rPr>
          <w:rFonts w:ascii="Times New Roman" w:hAnsi="Times New Roman" w:cs="Times New Roman"/>
        </w:rPr>
        <w:t>ropbox for details</w:t>
      </w:r>
      <w:r w:rsidR="00146C29">
        <w:rPr>
          <w:rFonts w:ascii="Times New Roman" w:hAnsi="Times New Roman" w:cs="Times New Roman"/>
        </w:rPr>
        <w:t>–hypothesizing that depression will predict drinking</w:t>
      </w:r>
      <w:r w:rsidR="000E51FC">
        <w:rPr>
          <w:rFonts w:ascii="Times New Roman" w:hAnsi="Times New Roman" w:cs="Times New Roman"/>
        </w:rPr>
        <w:t>. The simu</w:t>
      </w:r>
      <w:r w:rsidR="00146C29">
        <w:rPr>
          <w:rFonts w:ascii="Times New Roman" w:hAnsi="Times New Roman" w:cs="Times New Roman"/>
        </w:rPr>
        <w:t>lated homework data contains the following variables:</w:t>
      </w:r>
    </w:p>
    <w:p w14:paraId="52E3A76B" w14:textId="2F2EEDA5" w:rsidR="00FE7546" w:rsidRPr="00FE7546" w:rsidRDefault="00FE7546" w:rsidP="00FE7546">
      <w:pPr>
        <w:rPr>
          <w:rFonts w:ascii="Times New Roman" w:hAnsi="Times New Roman" w:cs="Times New Roman"/>
        </w:rPr>
      </w:pPr>
    </w:p>
    <w:p w14:paraId="636FA04E" w14:textId="2F3F3C6A" w:rsidR="00FE7546" w:rsidRDefault="00146C29" w:rsidP="00FE7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C00000"/>
        </w:rPr>
        <w:t>Treatment</w:t>
      </w:r>
      <w:r w:rsidR="00CD62AF" w:rsidRPr="00692599">
        <w:rPr>
          <w:rFonts w:ascii="Times New Roman" w:hAnsi="Times New Roman" w:cs="Times New Roman"/>
          <w:b/>
          <w:color w:val="C00000"/>
        </w:rPr>
        <w:t xml:space="preserve"> (</w:t>
      </w:r>
      <w:r w:rsidR="00CD62AF" w:rsidRPr="00692599">
        <w:rPr>
          <w:rFonts w:ascii="Times New Roman" w:hAnsi="Times New Roman" w:cs="Times New Roman"/>
          <w:b/>
          <w:i/>
          <w:iCs/>
          <w:color w:val="C00000"/>
        </w:rPr>
        <w:t>x</w:t>
      </w:r>
      <w:r w:rsidR="00CD62AF" w:rsidRPr="00692599">
        <w:rPr>
          <w:rFonts w:ascii="Times New Roman" w:hAnsi="Times New Roman" w:cs="Times New Roman"/>
          <w:b/>
          <w:color w:val="C00000"/>
          <w:vertAlign w:val="subscript"/>
        </w:rPr>
        <w:t>1</w:t>
      </w:r>
      <w:r w:rsidR="00CD62AF" w:rsidRPr="00692599">
        <w:rPr>
          <w:rFonts w:ascii="Times New Roman" w:hAnsi="Times New Roman" w:cs="Times New Roman"/>
          <w:b/>
          <w:color w:val="C00000"/>
        </w:rPr>
        <w:t>)</w:t>
      </w:r>
      <w:r w:rsidR="00FE7546" w:rsidRPr="00692599">
        <w:rPr>
          <w:rFonts w:ascii="Times New Roman" w:hAnsi="Times New Roman" w:cs="Times New Roman"/>
          <w:color w:val="C00000"/>
        </w:rPr>
        <w:t xml:space="preserve"> 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is </w:t>
      </w:r>
      <w:r w:rsidR="00CD62AF">
        <w:rPr>
          <w:rFonts w:ascii="Times New Roman" w:hAnsi="Times New Roman" w:cs="Times New Roman"/>
          <w:color w:val="000000" w:themeColor="text1"/>
        </w:rPr>
        <w:t>a</w:t>
      </w:r>
      <w:r w:rsidR="0069259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nominal</w:t>
      </w:r>
      <w:r w:rsidR="00CD62AF">
        <w:rPr>
          <w:rFonts w:ascii="Times New Roman" w:hAnsi="Times New Roman" w:cs="Times New Roman"/>
          <w:color w:val="000000" w:themeColor="text1"/>
        </w:rPr>
        <w:t xml:space="preserve"> </w:t>
      </w:r>
      <w:r w:rsidR="00FE7546" w:rsidRPr="00FE7546">
        <w:rPr>
          <w:rFonts w:ascii="Times New Roman" w:hAnsi="Times New Roman" w:cs="Times New Roman"/>
          <w:color w:val="C00000"/>
        </w:rPr>
        <w:t>predictor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variable </w:t>
      </w:r>
      <w:r>
        <w:rPr>
          <w:rFonts w:ascii="Times New Roman" w:hAnsi="Times New Roman" w:cs="Times New Roman"/>
          <w:color w:val="000000" w:themeColor="text1"/>
        </w:rPr>
        <w:t>specifying the experimental groups (</w:t>
      </w:r>
      <w:proofErr w:type="gramStart"/>
      <w:r>
        <w:rPr>
          <w:rFonts w:ascii="Times New Roman" w:hAnsi="Times New Roman" w:cs="Times New Roman"/>
          <w:color w:val="000000" w:themeColor="text1"/>
        </w:rPr>
        <w:t>Mindfulness,  Motivation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E55F8">
        <w:rPr>
          <w:rFonts w:ascii="Times New Roman" w:hAnsi="Times New Roman" w:cs="Times New Roman"/>
          <w:color w:val="000000" w:themeColor="text1"/>
        </w:rPr>
        <w:t>I</w:t>
      </w:r>
      <w:r>
        <w:rPr>
          <w:rFonts w:ascii="Times New Roman" w:hAnsi="Times New Roman" w:cs="Times New Roman"/>
          <w:color w:val="000000" w:themeColor="text1"/>
        </w:rPr>
        <w:t>nterviewing, and BAU = Business As Usual control group)</w:t>
      </w:r>
      <w:r w:rsidR="00FE7546" w:rsidRPr="00FE7546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This variable is to be dummy coded </w:t>
      </w:r>
      <w:r w:rsidR="00404443">
        <w:rPr>
          <w:rFonts w:ascii="Times New Roman" w:hAnsi="Times New Roman" w:cs="Times New Roman"/>
          <w:color w:val="000000" w:themeColor="text1"/>
        </w:rPr>
        <w:t xml:space="preserve">when </w:t>
      </w:r>
      <w:proofErr w:type="gramStart"/>
      <w:r w:rsidR="00404443">
        <w:rPr>
          <w:rFonts w:ascii="Times New Roman" w:hAnsi="Times New Roman" w:cs="Times New Roman"/>
          <w:color w:val="000000" w:themeColor="text1"/>
        </w:rPr>
        <w:t>entered into</w:t>
      </w:r>
      <w:proofErr w:type="gramEnd"/>
      <w:r w:rsidR="00404443">
        <w:rPr>
          <w:rFonts w:ascii="Times New Roman" w:hAnsi="Times New Roman" w:cs="Times New Roman"/>
          <w:color w:val="000000" w:themeColor="text1"/>
        </w:rPr>
        <w:t xml:space="preserve"> a regression analysis.</w:t>
      </w:r>
    </w:p>
    <w:p w14:paraId="035D301D" w14:textId="77777777" w:rsidR="00360FD2" w:rsidRDefault="00360FD2" w:rsidP="00360FD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DA66343" w14:textId="1EF797A3" w:rsidR="00860008" w:rsidRDefault="00404443" w:rsidP="00692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C00000"/>
        </w:rPr>
        <w:t>Depression</w:t>
      </w:r>
      <w:r w:rsidR="00692599" w:rsidRPr="00692599">
        <w:rPr>
          <w:rFonts w:ascii="Times New Roman" w:hAnsi="Times New Roman" w:cs="Times New Roman"/>
          <w:b/>
          <w:bCs/>
          <w:color w:val="C00000"/>
        </w:rPr>
        <w:t xml:space="preserve"> (</w:t>
      </w:r>
      <w:r w:rsidR="00692599" w:rsidRPr="00692599">
        <w:rPr>
          <w:rFonts w:ascii="Times New Roman" w:hAnsi="Times New Roman" w:cs="Times New Roman"/>
          <w:b/>
          <w:bCs/>
          <w:i/>
          <w:iCs/>
          <w:color w:val="C00000"/>
        </w:rPr>
        <w:t>x</w:t>
      </w:r>
      <w:r w:rsidR="00692599" w:rsidRPr="00692599">
        <w:rPr>
          <w:rFonts w:ascii="Times New Roman" w:hAnsi="Times New Roman" w:cs="Times New Roman"/>
          <w:b/>
          <w:bCs/>
          <w:color w:val="C00000"/>
          <w:vertAlign w:val="subscript"/>
        </w:rPr>
        <w:t>2</w:t>
      </w:r>
      <w:r w:rsidR="00692599" w:rsidRPr="00692599">
        <w:rPr>
          <w:rFonts w:ascii="Times New Roman" w:hAnsi="Times New Roman" w:cs="Times New Roman"/>
          <w:b/>
          <w:bCs/>
          <w:color w:val="C00000"/>
        </w:rPr>
        <w:t>)</w:t>
      </w:r>
      <w:r w:rsidR="00FE7546" w:rsidRPr="00692599">
        <w:rPr>
          <w:rFonts w:ascii="Times New Roman" w:hAnsi="Times New Roman" w:cs="Times New Roman"/>
          <w:color w:val="C00000"/>
        </w:rPr>
        <w:t xml:space="preserve"> </w:t>
      </w:r>
      <w:r w:rsidR="00FE7546">
        <w:rPr>
          <w:rFonts w:ascii="Times New Roman" w:hAnsi="Times New Roman" w:cs="Times New Roman"/>
          <w:color w:val="000000" w:themeColor="text1"/>
        </w:rPr>
        <w:t xml:space="preserve">is </w:t>
      </w:r>
      <w:r w:rsidR="00692599">
        <w:rPr>
          <w:rFonts w:ascii="Times New Roman" w:hAnsi="Times New Roman" w:cs="Times New Roman"/>
          <w:color w:val="000000" w:themeColor="text1"/>
        </w:rPr>
        <w:t xml:space="preserve">a </w:t>
      </w:r>
      <w:r w:rsidR="00692599" w:rsidRPr="00FE7546">
        <w:rPr>
          <w:rFonts w:ascii="Times New Roman" w:hAnsi="Times New Roman" w:cs="Times New Roman"/>
          <w:color w:val="C00000"/>
        </w:rPr>
        <w:t>predictor</w:t>
      </w:r>
      <w:r w:rsidR="00692599" w:rsidRPr="00FE7546">
        <w:rPr>
          <w:rFonts w:ascii="Times New Roman" w:hAnsi="Times New Roman" w:cs="Times New Roman"/>
          <w:color w:val="000000" w:themeColor="text1"/>
        </w:rPr>
        <w:t xml:space="preserve"> variable measuring </w:t>
      </w:r>
      <w:r>
        <w:rPr>
          <w:rFonts w:ascii="Times New Roman" w:hAnsi="Times New Roman" w:cs="Times New Roman"/>
          <w:color w:val="000000" w:themeColor="text1"/>
        </w:rPr>
        <w:t>participants</w:t>
      </w:r>
      <w:r w:rsidR="00692599" w:rsidRPr="00FE7546">
        <w:rPr>
          <w:rFonts w:ascii="Times New Roman" w:hAnsi="Times New Roman" w:cs="Times New Roman"/>
          <w:color w:val="000000" w:themeColor="text1"/>
        </w:rPr>
        <w:t>' self-reported</w:t>
      </w:r>
      <w:r>
        <w:rPr>
          <w:rFonts w:ascii="Times New Roman" w:hAnsi="Times New Roman" w:cs="Times New Roman"/>
          <w:color w:val="000000" w:themeColor="text1"/>
        </w:rPr>
        <w:t xml:space="preserve"> depressive symptoms using the Beck Depression Inventory (see DB folder for scale + scoring)</w:t>
      </w:r>
      <w:r w:rsidR="00692599">
        <w:rPr>
          <w:rFonts w:ascii="Times New Roman" w:hAnsi="Times New Roman" w:cs="Times New Roman"/>
          <w:color w:val="000000" w:themeColor="text1"/>
        </w:rPr>
        <w:t>.</w:t>
      </w:r>
    </w:p>
    <w:p w14:paraId="7AFF0447" w14:textId="77777777" w:rsidR="00692599" w:rsidRPr="00692599" w:rsidRDefault="00692599" w:rsidP="00692599">
      <w:pPr>
        <w:rPr>
          <w:rFonts w:ascii="Times New Roman" w:hAnsi="Times New Roman" w:cs="Times New Roman"/>
          <w:color w:val="000000" w:themeColor="text1"/>
        </w:rPr>
      </w:pPr>
    </w:p>
    <w:p w14:paraId="365FAB95" w14:textId="777F7AFE" w:rsidR="00FE7546" w:rsidRPr="00E64449" w:rsidRDefault="00404443" w:rsidP="00E644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70C0"/>
        </w:rPr>
        <w:t xml:space="preserve">Cravings for Alcohol 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is the </w:t>
      </w:r>
      <w:r w:rsidR="00FE7546" w:rsidRPr="00692599">
        <w:rPr>
          <w:rFonts w:ascii="Times New Roman" w:hAnsi="Times New Roman" w:cs="Times New Roman"/>
          <w:color w:val="0070C0"/>
        </w:rPr>
        <w:t>outcome variable</w:t>
      </w:r>
      <w:r w:rsidR="00FE7546" w:rsidRPr="00FE7546">
        <w:rPr>
          <w:rFonts w:ascii="Times New Roman" w:hAnsi="Times New Roman" w:cs="Times New Roman"/>
          <w:color w:val="000000" w:themeColor="text1"/>
        </w:rPr>
        <w:t>, indicating students’</w:t>
      </w:r>
      <w:r w:rsidR="00692599">
        <w:rPr>
          <w:rFonts w:ascii="Times New Roman" w:hAnsi="Times New Roman" w:cs="Times New Roman"/>
          <w:color w:val="000000" w:themeColor="text1"/>
        </w:rPr>
        <w:t xml:space="preserve"> degree of motivation,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comprised of sum scores on the Penn Alcohol Cravings Scale. Per the DB articles + scale, </w:t>
      </w:r>
      <w:r w:rsidRPr="00404443">
        <w:rPr>
          <w:rFonts w:ascii="Times New Roman" w:hAnsi="Times New Roman" w:cs="Times New Roman"/>
          <w:color w:val="C00000"/>
        </w:rPr>
        <w:t>a total score ≥ 20 is considered indicative of serious craving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7CB46260" w14:textId="77777777" w:rsidR="00FE7546" w:rsidRPr="00FE7546" w:rsidRDefault="00FE7546" w:rsidP="003476D7">
      <w:pPr>
        <w:ind w:firstLine="720"/>
        <w:rPr>
          <w:rFonts w:ascii="Times New Roman" w:hAnsi="Times New Roman" w:cs="Times New Roman"/>
        </w:rPr>
      </w:pPr>
    </w:p>
    <w:sectPr w:rsidR="00FE7546" w:rsidRPr="00FE7546" w:rsidSect="00FF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1654"/>
    <w:multiLevelType w:val="hybridMultilevel"/>
    <w:tmpl w:val="7234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1DB5"/>
    <w:multiLevelType w:val="hybridMultilevel"/>
    <w:tmpl w:val="9DC4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D7"/>
    <w:rsid w:val="000016C3"/>
    <w:rsid w:val="00034BB3"/>
    <w:rsid w:val="000E1B44"/>
    <w:rsid w:val="000E51FC"/>
    <w:rsid w:val="000F0A47"/>
    <w:rsid w:val="000F33C8"/>
    <w:rsid w:val="0011486E"/>
    <w:rsid w:val="00146C29"/>
    <w:rsid w:val="001A53FB"/>
    <w:rsid w:val="0026791E"/>
    <w:rsid w:val="002D74D1"/>
    <w:rsid w:val="002E1E63"/>
    <w:rsid w:val="003476D7"/>
    <w:rsid w:val="00360FD2"/>
    <w:rsid w:val="00376BDF"/>
    <w:rsid w:val="00394FBA"/>
    <w:rsid w:val="003D50E2"/>
    <w:rsid w:val="003E55F8"/>
    <w:rsid w:val="00404443"/>
    <w:rsid w:val="00415A7E"/>
    <w:rsid w:val="004254A4"/>
    <w:rsid w:val="004872C6"/>
    <w:rsid w:val="004D40B8"/>
    <w:rsid w:val="004E01E0"/>
    <w:rsid w:val="0056205A"/>
    <w:rsid w:val="005E49A8"/>
    <w:rsid w:val="00680CD0"/>
    <w:rsid w:val="00692599"/>
    <w:rsid w:val="00715608"/>
    <w:rsid w:val="0078076B"/>
    <w:rsid w:val="007B51B8"/>
    <w:rsid w:val="007C1E51"/>
    <w:rsid w:val="00826AC7"/>
    <w:rsid w:val="008502F8"/>
    <w:rsid w:val="00860008"/>
    <w:rsid w:val="00895111"/>
    <w:rsid w:val="00A0048C"/>
    <w:rsid w:val="00A50DDA"/>
    <w:rsid w:val="00A528A5"/>
    <w:rsid w:val="00B2549E"/>
    <w:rsid w:val="00B34E5F"/>
    <w:rsid w:val="00B51891"/>
    <w:rsid w:val="00BB6762"/>
    <w:rsid w:val="00BC71A4"/>
    <w:rsid w:val="00BF4087"/>
    <w:rsid w:val="00C535B3"/>
    <w:rsid w:val="00C545D4"/>
    <w:rsid w:val="00C6736B"/>
    <w:rsid w:val="00C7625E"/>
    <w:rsid w:val="00CD62AF"/>
    <w:rsid w:val="00D3426D"/>
    <w:rsid w:val="00D40BE6"/>
    <w:rsid w:val="00D60F2A"/>
    <w:rsid w:val="00D74036"/>
    <w:rsid w:val="00DC6748"/>
    <w:rsid w:val="00E35E5A"/>
    <w:rsid w:val="00E41F5D"/>
    <w:rsid w:val="00E64449"/>
    <w:rsid w:val="00E65154"/>
    <w:rsid w:val="00E74147"/>
    <w:rsid w:val="00EF3293"/>
    <w:rsid w:val="00F106D6"/>
    <w:rsid w:val="00F1652F"/>
    <w:rsid w:val="00F34637"/>
    <w:rsid w:val="00F35B75"/>
    <w:rsid w:val="00FA3F75"/>
    <w:rsid w:val="00FE7546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E8001"/>
  <w14:defaultImageDpi w14:val="32767"/>
  <w15:chartTrackingRefBased/>
  <w15:docId w15:val="{518971BF-59A0-F947-BB62-F8AAC90C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Hayes</dc:creator>
  <cp:keywords/>
  <dc:description/>
  <cp:lastModifiedBy>Tim Hayes</cp:lastModifiedBy>
  <cp:revision>10</cp:revision>
  <dcterms:created xsi:type="dcterms:W3CDTF">2022-01-31T18:28:00Z</dcterms:created>
  <dcterms:modified xsi:type="dcterms:W3CDTF">2022-03-15T20:30:00Z</dcterms:modified>
</cp:coreProperties>
</file>