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569B" w14:textId="2B05308F" w:rsidR="00473AD0" w:rsidRPr="00454B5C" w:rsidRDefault="00473AD0" w:rsidP="00473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4B5C">
        <w:rPr>
          <w:rFonts w:ascii="Times New Roman" w:hAnsi="Times New Roman" w:cs="Times New Roman"/>
          <w:b/>
          <w:bCs/>
          <w:sz w:val="28"/>
          <w:szCs w:val="28"/>
        </w:rPr>
        <w:t>Developer Portal Links for Documentation Samples</w:t>
      </w:r>
    </w:p>
    <w:p w14:paraId="6D0D76A5" w14:textId="77777777" w:rsidR="00473AD0" w:rsidRPr="00473AD0" w:rsidRDefault="00473AD0" w:rsidP="00473AD0">
      <w:pPr>
        <w:rPr>
          <w:rFonts w:ascii="Times New Roman" w:hAnsi="Times New Roman" w:cs="Times New Roman"/>
          <w:sz w:val="24"/>
          <w:szCs w:val="24"/>
        </w:rPr>
      </w:pPr>
    </w:p>
    <w:p w14:paraId="01249DB8" w14:textId="11143DF1" w:rsidR="00473AD0" w:rsidRPr="00473AD0" w:rsidRDefault="00473AD0" w:rsidP="00473AD0">
      <w:pPr>
        <w:rPr>
          <w:rFonts w:ascii="Times New Roman" w:hAnsi="Times New Roman" w:cs="Times New Roman"/>
          <w:sz w:val="24"/>
          <w:szCs w:val="24"/>
        </w:rPr>
      </w:pPr>
      <w:r w:rsidRPr="00473AD0">
        <w:rPr>
          <w:rFonts w:ascii="Times New Roman" w:hAnsi="Times New Roman" w:cs="Times New Roman"/>
          <w:sz w:val="24"/>
          <w:szCs w:val="24"/>
        </w:rPr>
        <w:t xml:space="preserve">The API, SDK, and product guide information </w:t>
      </w:r>
      <w:r w:rsidR="00711ED3">
        <w:rPr>
          <w:rFonts w:ascii="Times New Roman" w:hAnsi="Times New Roman" w:cs="Times New Roman"/>
          <w:sz w:val="24"/>
          <w:szCs w:val="24"/>
        </w:rPr>
        <w:t>in these portal</w:t>
      </w:r>
      <w:r w:rsidRPr="00473AD0">
        <w:rPr>
          <w:rFonts w:ascii="Times New Roman" w:hAnsi="Times New Roman" w:cs="Times New Roman"/>
          <w:sz w:val="24"/>
          <w:szCs w:val="24"/>
        </w:rPr>
        <w:t xml:space="preserve"> links were documented by Deborah Reece.</w:t>
      </w:r>
    </w:p>
    <w:p w14:paraId="1D9C4DE9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552B7E" w14:textId="545009FF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D0">
        <w:rPr>
          <w:rFonts w:ascii="Times New Roman" w:eastAsia="Times New Roman" w:hAnsi="Times New Roman" w:cs="Times New Roman"/>
          <w:b/>
          <w:bCs/>
          <w:sz w:val="24"/>
          <w:szCs w:val="24"/>
        </w:rPr>
        <w:t>IDEMIA VERIFY PRODUCT SUITE GUIDE</w:t>
      </w:r>
    </w:p>
    <w:p w14:paraId="6C72756F" w14:textId="55BCC478" w:rsidR="00473AD0" w:rsidRPr="00473AD0" w:rsidRDefault="00473AD0" w:rsidP="00473AD0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473AD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 w:rsidRPr="00473AD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instrText xml:space="preserve"> HYPERLINK "http://developer.idemia.com/" </w:instrText>
      </w:r>
      <w:r w:rsidRPr="00473AD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r>
      <w:r w:rsidRPr="00473AD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 w:rsidRPr="00473AD0">
        <w:rPr>
          <w:rStyle w:val="Hyperlink"/>
          <w:rFonts w:ascii="Times New Roman" w:eastAsia="Times New Roman" w:hAnsi="Times New Roman" w:cs="Times New Roman"/>
          <w:sz w:val="24"/>
          <w:szCs w:val="24"/>
        </w:rPr>
        <w:t>developer.idemia.com/verify/guide</w:t>
      </w:r>
    </w:p>
    <w:p w14:paraId="7E101C68" w14:textId="5EEA3990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D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</w:p>
    <w:p w14:paraId="49A86760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EB000" w14:textId="3E39C78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D0">
        <w:rPr>
          <w:rFonts w:ascii="Times New Roman" w:eastAsia="Times New Roman" w:hAnsi="Times New Roman" w:cs="Times New Roman"/>
          <w:b/>
          <w:bCs/>
          <w:sz w:val="24"/>
          <w:szCs w:val="24"/>
        </w:rPr>
        <w:t>IDEMIA VERIFY PRODUCT SUITE</w:t>
      </w:r>
    </w:p>
    <w:p w14:paraId="6F99EF45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52D154" w14:textId="427DCFCE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3AD0">
        <w:rPr>
          <w:rFonts w:ascii="Times New Roman" w:eastAsia="Times New Roman" w:hAnsi="Times New Roman" w:cs="Times New Roman"/>
          <w:b/>
          <w:bCs/>
          <w:sz w:val="24"/>
          <w:szCs w:val="24"/>
        </w:rPr>
        <w:t>SDK for Android</w:t>
      </w:r>
    </w:p>
    <w:p w14:paraId="4B3581D8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473A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https://developer.idemia.com/verify/android/21</w:t>
        </w:r>
      </w:hyperlink>
    </w:p>
    <w:p w14:paraId="5EC31EE6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538D0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3AD0">
        <w:rPr>
          <w:rFonts w:ascii="Times New Roman" w:eastAsia="Times New Roman" w:hAnsi="Times New Roman" w:cs="Times New Roman"/>
          <w:b/>
          <w:bCs/>
          <w:sz w:val="24"/>
          <w:szCs w:val="24"/>
        </w:rPr>
        <w:t>SDK for iOS</w:t>
      </w:r>
    </w:p>
    <w:p w14:paraId="57E18CE8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73A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https://developer.idemia.com/verify/ios/20</w:t>
        </w:r>
      </w:hyperlink>
    </w:p>
    <w:p w14:paraId="02E7782D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A0C4D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3AD0">
        <w:rPr>
          <w:rFonts w:ascii="Times New Roman" w:eastAsia="Times New Roman" w:hAnsi="Times New Roman" w:cs="Times New Roman"/>
          <w:b/>
          <w:bCs/>
          <w:sz w:val="24"/>
          <w:szCs w:val="24"/>
        </w:rPr>
        <w:t>SDK for Windows</w:t>
      </w:r>
    </w:p>
    <w:p w14:paraId="07B69110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73A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https://developer.idemia.com/verify/windows/20</w:t>
        </w:r>
      </w:hyperlink>
    </w:p>
    <w:p w14:paraId="01E7C7EE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DB7BA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3AD0">
        <w:rPr>
          <w:rFonts w:ascii="Times New Roman" w:eastAsia="Times New Roman" w:hAnsi="Times New Roman" w:cs="Times New Roman"/>
          <w:b/>
          <w:bCs/>
          <w:sz w:val="24"/>
          <w:szCs w:val="24"/>
        </w:rPr>
        <w:t>SDK for Linus</w:t>
      </w:r>
    </w:p>
    <w:p w14:paraId="41AE2B56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73A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https://developer.idemia.com/verify/linux/20</w:t>
        </w:r>
      </w:hyperlink>
    </w:p>
    <w:p w14:paraId="51C15C7E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D745E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0632A2" w14:textId="378B9E8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3AD0">
        <w:rPr>
          <w:rFonts w:ascii="Times New Roman" w:eastAsia="Times New Roman" w:hAnsi="Times New Roman" w:cs="Times New Roman"/>
          <w:b/>
          <w:bCs/>
          <w:sz w:val="24"/>
          <w:szCs w:val="24"/>
        </w:rPr>
        <w:t>ONLINE AUTHENTICATION</w:t>
      </w:r>
    </w:p>
    <w:p w14:paraId="7CF42B9B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A5E12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73A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https://developer.idemia.com/online-authentication/717</w:t>
        </w:r>
      </w:hyperlink>
    </w:p>
    <w:p w14:paraId="1677CE7B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8E0FA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38F46B" w14:textId="0A34DF58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3AD0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PROOFING</w:t>
      </w:r>
    </w:p>
    <w:p w14:paraId="3572A51B" w14:textId="77777777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55508" w14:textId="4447A4FE" w:rsidR="00473AD0" w:rsidRPr="00473AD0" w:rsidRDefault="00473AD0" w:rsidP="00473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73AD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https://developer.idemia.com/idv/docs/1</w:t>
        </w:r>
      </w:hyperlink>
    </w:p>
    <w:p w14:paraId="287145CC" w14:textId="77777777" w:rsidR="00473AD0" w:rsidRPr="00473AD0" w:rsidRDefault="00473AD0" w:rsidP="00473AD0">
      <w:pPr>
        <w:rPr>
          <w:rFonts w:ascii="Times New Roman" w:hAnsi="Times New Roman" w:cs="Times New Roman"/>
          <w:sz w:val="24"/>
          <w:szCs w:val="24"/>
        </w:rPr>
      </w:pPr>
    </w:p>
    <w:sectPr w:rsidR="00473AD0" w:rsidRPr="0047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D0"/>
    <w:rsid w:val="00454B5C"/>
    <w:rsid w:val="00473AD0"/>
    <w:rsid w:val="0071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6AA2"/>
  <w15:chartTrackingRefBased/>
  <w15:docId w15:val="{267D6BE8-A4EC-4316-B807-B9EFCAC0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A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demia.com/online-authentication/7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idemia.com/verify/linux/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demia.com/verify/windows/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idemia.com/verify/ios/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idemia.com/verify/android/21" TargetMode="External"/><Relationship Id="rId9" Type="http://schemas.openxmlformats.org/officeDocument/2006/relationships/hyperlink" Target="https://developer.idemia.com/idv/doc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Reece</dc:creator>
  <cp:keywords/>
  <dc:description/>
  <cp:lastModifiedBy>Deborah Reece</cp:lastModifiedBy>
  <cp:revision>3</cp:revision>
  <dcterms:created xsi:type="dcterms:W3CDTF">2021-06-08T11:31:00Z</dcterms:created>
  <dcterms:modified xsi:type="dcterms:W3CDTF">2021-06-08T11:44:00Z</dcterms:modified>
</cp:coreProperties>
</file>