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AAB0B" w14:textId="77777777" w:rsidR="00DE5CC2" w:rsidRDefault="00DE5CC2" w:rsidP="00DE5CC2">
      <w:pPr>
        <w:spacing w:before="120" w:after="60" w:line="240" w:lineRule="auto"/>
        <w:jc w:val="center"/>
        <w:rPr>
          <w:rFonts w:ascii="Cambria" w:eastAsia="Calibri" w:hAnsi="Cambria" w:cs="Calibri"/>
          <w:b/>
          <w:bCs/>
          <w:sz w:val="52"/>
          <w:szCs w:val="52"/>
        </w:rPr>
      </w:pPr>
      <w:bookmarkStart w:id="0" w:name="_Hlk161223478"/>
      <w:r w:rsidRPr="003D311A">
        <w:rPr>
          <w:rFonts w:ascii="Cambria" w:eastAsia="Calibri" w:hAnsi="Cambria" w:cs="Calibri"/>
          <w:b/>
          <w:bCs/>
          <w:sz w:val="52"/>
          <w:szCs w:val="52"/>
        </w:rPr>
        <w:t>Deborah Reece</w:t>
      </w:r>
    </w:p>
    <w:bookmarkEnd w:id="0"/>
    <w:p w14:paraId="2830BA0B" w14:textId="77777777" w:rsidR="00FC785B" w:rsidRPr="00BB3BA6" w:rsidRDefault="00FC785B" w:rsidP="00D543FF">
      <w:pPr>
        <w:tabs>
          <w:tab w:val="left" w:pos="720"/>
          <w:tab w:val="left" w:pos="4320"/>
          <w:tab w:val="left" w:pos="5040"/>
          <w:tab w:val="left" w:pos="7200"/>
          <w:tab w:val="left" w:pos="8640"/>
          <w:tab w:val="left" w:pos="9000"/>
        </w:tabs>
        <w:spacing w:before="120" w:after="0" w:line="240" w:lineRule="auto"/>
        <w:jc w:val="center"/>
        <w:rPr>
          <w:rFonts w:ascii="Cambria" w:hAnsi="Cambria" w:cs="Calibri"/>
          <w:color w:val="215E99" w:themeColor="text2" w:themeTint="BF"/>
        </w:rPr>
      </w:pPr>
      <w:r w:rsidRPr="00BB3BA6">
        <w:rPr>
          <w:rFonts w:ascii="Cambria" w:eastAsia="Calibri" w:hAnsi="Cambria" w:cs="Calibri"/>
          <w:color w:val="215E99" w:themeColor="text2" w:themeTint="BF"/>
        </w:rPr>
        <w:t xml:space="preserve">Columbia, SC Metro Area </w:t>
      </w:r>
      <w:r w:rsidRPr="00BB3BA6">
        <w:rPr>
          <w:rFonts w:ascii="Cambria" w:hAnsi="Cambria" w:cs="Calibri"/>
          <w:color w:val="215E99" w:themeColor="text2" w:themeTint="BF"/>
        </w:rPr>
        <w:t>|</w:t>
      </w:r>
      <w:r w:rsidRPr="00BB3BA6">
        <w:rPr>
          <w:rFonts w:ascii="Cambria" w:eastAsia="Calibri" w:hAnsi="Cambria" w:cs="Calibri"/>
          <w:color w:val="215E99" w:themeColor="text2" w:themeTint="BF"/>
        </w:rPr>
        <w:t xml:space="preserve"> 870-312-3642 </w:t>
      </w:r>
      <w:r w:rsidRPr="00BB3BA6">
        <w:rPr>
          <w:rFonts w:ascii="Cambria" w:hAnsi="Cambria" w:cs="Calibri"/>
          <w:color w:val="215E99" w:themeColor="text2" w:themeTint="BF"/>
        </w:rPr>
        <w:t>|</w:t>
      </w:r>
      <w:r w:rsidRPr="00BB3BA6">
        <w:rPr>
          <w:rFonts w:ascii="Cambria" w:eastAsia="Calibri" w:hAnsi="Cambria" w:cs="Calibri"/>
          <w:color w:val="215E99" w:themeColor="text2" w:themeTint="BF"/>
        </w:rPr>
        <w:t xml:space="preserve"> deborahjreece@gmail.com </w:t>
      </w:r>
      <w:r w:rsidRPr="00BB3BA6">
        <w:rPr>
          <w:rFonts w:ascii="Cambria" w:hAnsi="Cambria" w:cs="Calibri"/>
          <w:color w:val="215E99" w:themeColor="text2" w:themeTint="BF"/>
        </w:rPr>
        <w:t>|</w:t>
      </w:r>
      <w:hyperlink r:id="rId6" w:history="1">
        <w:r w:rsidRPr="00BB3BA6">
          <w:rPr>
            <w:rStyle w:val="Hyperlink"/>
            <w:rFonts w:ascii="Cambria" w:eastAsia="Calibri" w:hAnsi="Cambria" w:cs="Calibri"/>
            <w:color w:val="215E99" w:themeColor="text2" w:themeTint="BF"/>
            <w:u w:val="none"/>
          </w:rPr>
          <w:t xml:space="preserve"> LinkedIn Profile</w:t>
        </w:r>
      </w:hyperlink>
      <w:r w:rsidRPr="00BB3BA6">
        <w:rPr>
          <w:rStyle w:val="Hyperlink"/>
          <w:rFonts w:ascii="Cambria" w:eastAsia="Calibri" w:hAnsi="Cambria" w:cs="Calibri"/>
          <w:color w:val="215E99" w:themeColor="text2" w:themeTint="BF"/>
          <w:u w:val="none"/>
        </w:rPr>
        <w:t xml:space="preserve"> </w:t>
      </w:r>
      <w:r w:rsidRPr="00BB3BA6">
        <w:rPr>
          <w:rFonts w:ascii="Cambria" w:hAnsi="Cambria" w:cs="Calibri"/>
          <w:color w:val="215E99" w:themeColor="text2" w:themeTint="BF"/>
        </w:rPr>
        <w:t>|</w:t>
      </w:r>
      <w:r w:rsidRPr="00BB3BA6">
        <w:rPr>
          <w:rFonts w:ascii="Cambria" w:eastAsia="Calibri" w:hAnsi="Cambria" w:cs="Calibri"/>
          <w:color w:val="215E99" w:themeColor="text2" w:themeTint="BF"/>
        </w:rPr>
        <w:t xml:space="preserve"> </w:t>
      </w:r>
      <w:hyperlink r:id="rId7" w:history="1">
        <w:r w:rsidRPr="00BB3BA6">
          <w:rPr>
            <w:rStyle w:val="Hyperlink"/>
            <w:rFonts w:ascii="Cambria" w:eastAsia="Calibri" w:hAnsi="Cambria" w:cs="Calibri"/>
            <w:color w:val="215E99" w:themeColor="text2" w:themeTint="BF"/>
            <w:u w:val="none"/>
          </w:rPr>
          <w:t>GitHub Portfolio Link</w:t>
        </w:r>
      </w:hyperlink>
    </w:p>
    <w:p w14:paraId="19C227B8" w14:textId="76FAB5D0" w:rsidR="0092596C" w:rsidRPr="00D37A39" w:rsidRDefault="00AE217F" w:rsidP="00962F29">
      <w:pPr>
        <w:pBdr>
          <w:bottom w:val="single" w:sz="4" w:space="1" w:color="auto"/>
        </w:pBdr>
        <w:shd w:val="clear" w:color="auto" w:fill="0A2F41" w:themeFill="accent1" w:themeFillShade="80"/>
        <w:spacing w:before="160" w:after="120" w:line="240" w:lineRule="auto"/>
        <w:rPr>
          <w:rFonts w:ascii="Cambria" w:eastAsia="Calibri" w:hAnsi="Cambria" w:cs="Calibri"/>
          <w:b/>
          <w:bCs/>
          <w:lang w:val="en-IN" w:eastAsia="ja-JP"/>
        </w:rPr>
      </w:pPr>
      <w:r>
        <w:rPr>
          <w:rFonts w:ascii="Cambria" w:eastAsia="Calibri" w:hAnsi="Cambria" w:cs="Calibri"/>
          <w:b/>
          <w:bCs/>
          <w:lang w:val="en-IN" w:eastAsia="ja-JP"/>
        </w:rPr>
        <w:t>SUMMARY</w:t>
      </w:r>
    </w:p>
    <w:p w14:paraId="5A5445AB" w14:textId="15398661" w:rsidR="00751113" w:rsidRPr="00D37A39" w:rsidRDefault="003C49E9" w:rsidP="00F17E13">
      <w:pPr>
        <w:spacing w:after="0" w:line="240" w:lineRule="auto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hAnsi="Cambria" w:cs="Calibri"/>
        </w:rPr>
        <w:t>A r</w:t>
      </w:r>
      <w:r w:rsidR="00BB56B7" w:rsidRPr="00BB4570">
        <w:rPr>
          <w:rFonts w:ascii="Cambria" w:hAnsi="Cambria" w:cs="Calibri"/>
        </w:rPr>
        <w:t xml:space="preserve">esults-driven </w:t>
      </w:r>
      <w:r w:rsidR="00BB56B7" w:rsidRPr="00BB4570">
        <w:rPr>
          <w:rFonts w:ascii="Cambria" w:hAnsi="Cambria" w:cs="Calibri"/>
          <w:b/>
          <w:bCs/>
        </w:rPr>
        <w:t>Sr.</w:t>
      </w:r>
      <w:r w:rsidR="002B2F53">
        <w:rPr>
          <w:rFonts w:ascii="Cambria" w:hAnsi="Cambria" w:cs="Calibri"/>
          <w:b/>
          <w:bCs/>
        </w:rPr>
        <w:t xml:space="preserve"> API</w:t>
      </w:r>
      <w:r w:rsidR="00BB56B7" w:rsidRPr="00BB4570">
        <w:rPr>
          <w:rFonts w:ascii="Cambria" w:hAnsi="Cambria" w:cs="Calibri"/>
          <w:b/>
          <w:bCs/>
        </w:rPr>
        <w:t xml:space="preserve"> Technical Writer </w:t>
      </w:r>
      <w:r w:rsidR="00ED79EA" w:rsidRPr="00BB4570">
        <w:rPr>
          <w:rFonts w:ascii="Cambria" w:hAnsi="Cambria" w:cs="Calibri"/>
        </w:rPr>
        <w:t xml:space="preserve">and former developer </w:t>
      </w:r>
      <w:r w:rsidR="00BB56B7" w:rsidRPr="00BB4570">
        <w:rPr>
          <w:rFonts w:ascii="Cambria" w:hAnsi="Cambria" w:cs="Calibri"/>
        </w:rPr>
        <w:t>with 10+ years of</w:t>
      </w:r>
      <w:r w:rsidR="00F17E13" w:rsidRPr="00BB4570">
        <w:rPr>
          <w:rFonts w:ascii="Cambria" w:hAnsi="Cambria" w:cs="Calibri"/>
        </w:rPr>
        <w:t xml:space="preserve"> </w:t>
      </w:r>
      <w:r w:rsidR="00BB56B7" w:rsidRPr="00BB4570">
        <w:rPr>
          <w:rFonts w:ascii="Cambria" w:hAnsi="Cambria" w:cs="Calibri"/>
        </w:rPr>
        <w:t xml:space="preserve">experience </w:t>
      </w:r>
      <w:r w:rsidR="008B0210">
        <w:rPr>
          <w:rFonts w:ascii="Cambria" w:hAnsi="Cambria" w:cs="Calibri"/>
        </w:rPr>
        <w:t>producing</w:t>
      </w:r>
      <w:r w:rsidR="006639BA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 xml:space="preserve">technical </w:t>
      </w:r>
      <w:r w:rsidR="006639BA">
        <w:rPr>
          <w:rFonts w:ascii="Cambria" w:hAnsi="Cambria" w:cs="Calibri"/>
        </w:rPr>
        <w:t>documentation for application development projects</w:t>
      </w:r>
      <w:r w:rsidR="002B2F53">
        <w:rPr>
          <w:rFonts w:ascii="Cambria" w:hAnsi="Cambria" w:cs="Calibri"/>
        </w:rPr>
        <w:t xml:space="preserve">. </w:t>
      </w:r>
      <w:r w:rsidR="0075480C">
        <w:rPr>
          <w:rFonts w:ascii="Cambria" w:hAnsi="Cambria" w:cs="Calibri"/>
        </w:rPr>
        <w:t>Specialized in</w:t>
      </w:r>
      <w:r w:rsidR="00954B84">
        <w:rPr>
          <w:rFonts w:ascii="Cambria" w:hAnsi="Cambria" w:cs="Calibri"/>
        </w:rPr>
        <w:t xml:space="preserve"> </w:t>
      </w:r>
      <w:r w:rsidR="00BF42E6">
        <w:rPr>
          <w:rFonts w:ascii="Cambria" w:hAnsi="Cambria" w:cs="Calibri"/>
        </w:rPr>
        <w:t xml:space="preserve">partnering with </w:t>
      </w:r>
      <w:r w:rsidR="00BB56B7" w:rsidRPr="00BB4570">
        <w:rPr>
          <w:rFonts w:ascii="Cambria" w:hAnsi="Cambria" w:cs="Calibri"/>
        </w:rPr>
        <w:t xml:space="preserve">Agile </w:t>
      </w:r>
      <w:r w:rsidR="00F17E13" w:rsidRPr="00BB4570">
        <w:rPr>
          <w:rFonts w:ascii="Cambria" w:hAnsi="Cambria" w:cs="Calibri"/>
        </w:rPr>
        <w:t xml:space="preserve">Scrum </w:t>
      </w:r>
      <w:r w:rsidR="006639BA">
        <w:rPr>
          <w:rFonts w:ascii="Cambria" w:hAnsi="Cambria" w:cs="Calibri"/>
        </w:rPr>
        <w:t>dev teams</w:t>
      </w:r>
      <w:r w:rsidR="00BB56B7" w:rsidRPr="00BB4570">
        <w:rPr>
          <w:rFonts w:ascii="Cambria" w:hAnsi="Cambria" w:cs="Calibri"/>
        </w:rPr>
        <w:t xml:space="preserve"> </w:t>
      </w:r>
      <w:r w:rsidR="00BB4570" w:rsidRPr="00BB4570">
        <w:rPr>
          <w:rFonts w:ascii="Cambria" w:hAnsi="Cambria" w:cs="Calibri"/>
        </w:rPr>
        <w:t xml:space="preserve">and </w:t>
      </w:r>
      <w:r w:rsidR="0075480C">
        <w:rPr>
          <w:rFonts w:ascii="Cambria" w:hAnsi="Cambria" w:cs="Calibri"/>
        </w:rPr>
        <w:t xml:space="preserve">cross-functional </w:t>
      </w:r>
      <w:r w:rsidR="00BB4570" w:rsidRPr="00BB4570">
        <w:rPr>
          <w:rFonts w:ascii="Cambria" w:hAnsi="Cambria" w:cs="Calibri"/>
        </w:rPr>
        <w:t xml:space="preserve">stakeholders </w:t>
      </w:r>
      <w:r w:rsidR="00BF42E6">
        <w:rPr>
          <w:rFonts w:ascii="Cambria" w:hAnsi="Cambria" w:cs="Calibri"/>
        </w:rPr>
        <w:t xml:space="preserve">to </w:t>
      </w:r>
      <w:r w:rsidR="008B0210">
        <w:rPr>
          <w:rFonts w:ascii="Cambria" w:hAnsi="Cambria" w:cs="Calibri"/>
        </w:rPr>
        <w:t xml:space="preserve">collect </w:t>
      </w:r>
      <w:r w:rsidR="00954B84">
        <w:rPr>
          <w:rFonts w:ascii="Cambria" w:hAnsi="Cambria" w:cs="Calibri"/>
        </w:rPr>
        <w:t xml:space="preserve">API </w:t>
      </w:r>
      <w:r w:rsidR="00AC7A6B">
        <w:rPr>
          <w:rFonts w:ascii="Cambria" w:hAnsi="Cambria" w:cs="Calibri"/>
        </w:rPr>
        <w:t>requirements</w:t>
      </w:r>
      <w:r w:rsidR="00954B84">
        <w:rPr>
          <w:rFonts w:ascii="Cambria" w:hAnsi="Cambria" w:cs="Calibri"/>
        </w:rPr>
        <w:t xml:space="preserve"> </w:t>
      </w:r>
      <w:r w:rsidR="00007B5D">
        <w:rPr>
          <w:rFonts w:ascii="Cambria" w:hAnsi="Cambria" w:cs="Calibri"/>
        </w:rPr>
        <w:t xml:space="preserve">to </w:t>
      </w:r>
      <w:r w:rsidR="008B0210">
        <w:rPr>
          <w:rFonts w:ascii="Cambria" w:hAnsi="Cambria" w:cs="Calibri"/>
        </w:rPr>
        <w:t xml:space="preserve">craft </w:t>
      </w:r>
      <w:r w:rsidR="00F17E13" w:rsidRPr="00BB4570">
        <w:rPr>
          <w:rFonts w:ascii="Cambria" w:hAnsi="Cambria" w:cs="Calibri"/>
        </w:rPr>
        <w:t>co</w:t>
      </w:r>
      <w:r w:rsidR="002F2489">
        <w:rPr>
          <w:rFonts w:ascii="Cambria" w:hAnsi="Cambria" w:cs="Calibri"/>
        </w:rPr>
        <w:t>mprehensive</w:t>
      </w:r>
      <w:r w:rsidR="00F17E13" w:rsidRPr="00BB4570">
        <w:rPr>
          <w:rFonts w:ascii="Cambria" w:hAnsi="Cambria" w:cs="Calibri"/>
        </w:rPr>
        <w:t xml:space="preserve"> </w:t>
      </w:r>
      <w:r w:rsidR="00BB56B7" w:rsidRPr="00BB4570">
        <w:rPr>
          <w:rFonts w:ascii="Cambria" w:hAnsi="Cambria" w:cs="Calibri"/>
        </w:rPr>
        <w:t xml:space="preserve">REST API/SDK reference </w:t>
      </w:r>
      <w:r w:rsidR="00F17E13" w:rsidRPr="00BB4570">
        <w:rPr>
          <w:rFonts w:ascii="Cambria" w:hAnsi="Cambria" w:cs="Calibri"/>
        </w:rPr>
        <w:t>guides</w:t>
      </w:r>
      <w:r w:rsidR="00D624EE">
        <w:rPr>
          <w:rFonts w:ascii="Cambria" w:hAnsi="Cambria" w:cs="Calibri"/>
        </w:rPr>
        <w:t xml:space="preserve"> for consumption</w:t>
      </w:r>
      <w:r w:rsidR="008B0210">
        <w:rPr>
          <w:rFonts w:ascii="Cambria" w:hAnsi="Cambria" w:cs="Calibri"/>
        </w:rPr>
        <w:t xml:space="preserve"> by developers</w:t>
      </w:r>
      <w:r w:rsidR="00D624EE">
        <w:rPr>
          <w:rFonts w:ascii="Cambria" w:hAnsi="Cambria" w:cs="Calibri"/>
        </w:rPr>
        <w:t>, enhancing</w:t>
      </w:r>
      <w:r w:rsidR="00D81BAD">
        <w:rPr>
          <w:rFonts w:ascii="Cambria" w:hAnsi="Cambria" w:cs="Calibri"/>
        </w:rPr>
        <w:t xml:space="preserve"> the</w:t>
      </w:r>
      <w:r w:rsidR="004D1132">
        <w:rPr>
          <w:rFonts w:ascii="Cambria" w:hAnsi="Cambria" w:cs="Calibri"/>
        </w:rPr>
        <w:t xml:space="preserve"> </w:t>
      </w:r>
      <w:r w:rsidR="00BB4570">
        <w:rPr>
          <w:rFonts w:ascii="Cambria" w:hAnsi="Cambria" w:cs="Calibri"/>
        </w:rPr>
        <w:t>developer experience</w:t>
      </w:r>
      <w:r w:rsidR="0075480C">
        <w:rPr>
          <w:rFonts w:ascii="Cambria" w:hAnsi="Cambria" w:cs="Calibri"/>
        </w:rPr>
        <w:t xml:space="preserve"> (DX)</w:t>
      </w:r>
      <w:r w:rsidR="004D1132">
        <w:rPr>
          <w:rFonts w:ascii="Cambria" w:hAnsi="Cambria" w:cs="Calibri"/>
        </w:rPr>
        <w:t>.</w:t>
      </w:r>
      <w:r w:rsidR="00984276">
        <w:rPr>
          <w:rFonts w:ascii="Cambria" w:hAnsi="Cambria" w:cs="Calibri"/>
        </w:rPr>
        <w:t xml:space="preserve"> </w:t>
      </w:r>
      <w:r w:rsidR="001E1272">
        <w:rPr>
          <w:rFonts w:ascii="Cambria" w:hAnsi="Cambria" w:cs="Calibri"/>
        </w:rPr>
        <w:t xml:space="preserve">FinTech </w:t>
      </w:r>
      <w:r w:rsidR="002D52A8">
        <w:rPr>
          <w:rFonts w:ascii="Cambria" w:hAnsi="Cambria" w:cs="Calibri"/>
        </w:rPr>
        <w:t>background.</w:t>
      </w:r>
      <w:r w:rsidR="001E1272">
        <w:rPr>
          <w:rFonts w:ascii="Cambria" w:hAnsi="Cambria" w:cs="Calibri"/>
        </w:rPr>
        <w:t xml:space="preserve"> </w:t>
      </w:r>
      <w:r w:rsidR="008170E0">
        <w:rPr>
          <w:rFonts w:ascii="Cambria" w:eastAsia="Calibri" w:hAnsi="Cambria" w:cs="Calibri"/>
          <w:lang w:eastAsia="ja-JP"/>
        </w:rPr>
        <w:t>Passionate about</w:t>
      </w:r>
      <w:r w:rsidR="00ED79EA">
        <w:rPr>
          <w:rFonts w:ascii="Cambria" w:eastAsia="Calibri" w:hAnsi="Cambria" w:cs="Calibri"/>
          <w:lang w:eastAsia="ja-JP"/>
        </w:rPr>
        <w:t xml:space="preserve"> </w:t>
      </w:r>
      <w:r w:rsidR="00751113" w:rsidRPr="00D37A39">
        <w:rPr>
          <w:rFonts w:ascii="Cambria" w:eastAsia="Calibri" w:hAnsi="Cambria" w:cs="Calibri"/>
          <w:lang w:eastAsia="ja-JP"/>
        </w:rPr>
        <w:t xml:space="preserve">AI/ML </w:t>
      </w:r>
      <w:r w:rsidR="00920AC0">
        <w:rPr>
          <w:rFonts w:ascii="Cambria" w:eastAsia="Calibri" w:hAnsi="Cambria" w:cs="Calibri"/>
          <w:lang w:eastAsia="ja-JP"/>
        </w:rPr>
        <w:t>technologies.</w:t>
      </w:r>
    </w:p>
    <w:p w14:paraId="7F1B5B99" w14:textId="491EE1B3" w:rsidR="00440EB1" w:rsidRPr="00227823" w:rsidRDefault="006639BA" w:rsidP="00BB4570">
      <w:pPr>
        <w:spacing w:before="60" w:after="60" w:line="240" w:lineRule="auto"/>
        <w:jc w:val="both"/>
        <w:rPr>
          <w:rFonts w:ascii="Cambria" w:eastAsia="Calibri" w:hAnsi="Cambria" w:cs="Calibri"/>
          <w:i/>
          <w:iCs/>
          <w:color w:val="388600"/>
          <w:lang w:val="en-IN" w:eastAsia="ja-JP"/>
        </w:rPr>
      </w:pPr>
      <w:r w:rsidRPr="00227823">
        <w:rPr>
          <w:rFonts w:ascii="Cambria" w:eastAsia="Calibri" w:hAnsi="Cambria" w:cs="Calibri"/>
          <w:i/>
          <w:iCs/>
          <w:color w:val="388600"/>
          <w:lang w:val="en-IN" w:eastAsia="ja-JP"/>
        </w:rPr>
        <w:t>Proven e</w:t>
      </w:r>
      <w:r w:rsidR="00AE217F" w:rsidRPr="00227823">
        <w:rPr>
          <w:rFonts w:ascii="Cambria" w:eastAsia="Calibri" w:hAnsi="Cambria" w:cs="Calibri"/>
          <w:i/>
          <w:iCs/>
          <w:color w:val="388600"/>
          <w:lang w:val="en-IN" w:eastAsia="ja-JP"/>
        </w:rPr>
        <w:t>xperience with</w:t>
      </w:r>
      <w:r w:rsidR="00B7351E" w:rsidRPr="00227823">
        <w:rPr>
          <w:rFonts w:ascii="Cambria" w:eastAsia="Calibri" w:hAnsi="Cambria" w:cs="Calibri"/>
          <w:i/>
          <w:iCs/>
          <w:color w:val="388600"/>
          <w:lang w:val="en-IN" w:eastAsia="ja-JP"/>
        </w:rPr>
        <w:t xml:space="preserve"> </w:t>
      </w:r>
      <w:r w:rsidR="0015335B" w:rsidRPr="00227823">
        <w:rPr>
          <w:rFonts w:ascii="Cambria" w:eastAsia="Calibri" w:hAnsi="Cambria" w:cs="Calibri"/>
          <w:i/>
          <w:iCs/>
          <w:color w:val="388600"/>
          <w:lang w:val="en-IN" w:eastAsia="ja-JP"/>
        </w:rPr>
        <w:t>the</w:t>
      </w:r>
      <w:r w:rsidR="004226C4" w:rsidRPr="00227823">
        <w:rPr>
          <w:rFonts w:ascii="Cambria" w:eastAsia="Calibri" w:hAnsi="Cambria" w:cs="Calibri"/>
          <w:i/>
          <w:iCs/>
          <w:color w:val="388600"/>
          <w:lang w:val="en-IN" w:eastAsia="ja-JP"/>
        </w:rPr>
        <w:t xml:space="preserve"> following</w:t>
      </w:r>
      <w:r w:rsidR="00440EB1" w:rsidRPr="00227823">
        <w:rPr>
          <w:rFonts w:ascii="Cambria" w:eastAsia="Calibri" w:hAnsi="Cambria" w:cs="Calibri"/>
          <w:i/>
          <w:iCs/>
          <w:color w:val="388600"/>
          <w:lang w:val="en-IN" w:eastAsia="ja-JP"/>
        </w:rPr>
        <w:t>:</w:t>
      </w:r>
    </w:p>
    <w:p w14:paraId="7B95BF02" w14:textId="66FA8E70" w:rsidR="00984276" w:rsidRDefault="00984276" w:rsidP="00984276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>Strategic thinker with</w:t>
      </w:r>
      <w:r w:rsidRPr="0075480C">
        <w:rPr>
          <w:rFonts w:ascii="Cambria" w:eastAsia="Calibri" w:hAnsi="Cambria" w:cs="Calibri"/>
          <w:lang w:eastAsia="ja-JP"/>
        </w:rPr>
        <w:t xml:space="preserve"> </w:t>
      </w:r>
      <w:r>
        <w:rPr>
          <w:rFonts w:ascii="Cambria" w:eastAsia="Calibri" w:hAnsi="Cambria" w:cs="Calibri"/>
          <w:lang w:eastAsia="ja-JP"/>
        </w:rPr>
        <w:t xml:space="preserve">strong </w:t>
      </w:r>
      <w:r w:rsidRPr="0075480C">
        <w:rPr>
          <w:rFonts w:ascii="Cambria" w:eastAsia="Calibri" w:hAnsi="Cambria" w:cs="Calibri"/>
          <w:lang w:eastAsia="ja-JP"/>
        </w:rPr>
        <w:t xml:space="preserve">management </w:t>
      </w:r>
      <w:r>
        <w:rPr>
          <w:rFonts w:ascii="Cambria" w:eastAsia="Calibri" w:hAnsi="Cambria" w:cs="Calibri"/>
          <w:lang w:eastAsia="ja-JP"/>
        </w:rPr>
        <w:t xml:space="preserve">ability and interpersonal communication </w:t>
      </w:r>
      <w:r w:rsidRPr="0075480C">
        <w:rPr>
          <w:rFonts w:ascii="Cambria" w:eastAsia="Calibri" w:hAnsi="Cambria" w:cs="Calibri"/>
          <w:lang w:eastAsia="ja-JP"/>
        </w:rPr>
        <w:t xml:space="preserve">skills </w:t>
      </w:r>
      <w:r>
        <w:rPr>
          <w:rFonts w:ascii="Cambria" w:eastAsia="Calibri" w:hAnsi="Cambria" w:cs="Calibri"/>
          <w:lang w:eastAsia="ja-JP"/>
        </w:rPr>
        <w:t>to build relationships quickly and drive documentation projects forward to completion.</w:t>
      </w:r>
    </w:p>
    <w:p w14:paraId="42141E43" w14:textId="3F1BC990" w:rsidR="00D11504" w:rsidRDefault="0075480C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>Authoring</w:t>
      </w:r>
      <w:r w:rsidR="00D11504" w:rsidRPr="00D37A39">
        <w:rPr>
          <w:rFonts w:ascii="Cambria" w:eastAsia="Calibri" w:hAnsi="Cambria" w:cs="Calibri"/>
          <w:lang w:eastAsia="ja-JP"/>
        </w:rPr>
        <w:t xml:space="preserve"> REST API guide</w:t>
      </w:r>
      <w:r w:rsidR="00ED5FE9" w:rsidRPr="00D37A39">
        <w:rPr>
          <w:rFonts w:ascii="Cambria" w:eastAsia="Calibri" w:hAnsi="Cambria" w:cs="Calibri"/>
          <w:lang w:eastAsia="ja-JP"/>
        </w:rPr>
        <w:t>s</w:t>
      </w:r>
      <w:r w:rsidR="007F3913" w:rsidRPr="00D37A39">
        <w:rPr>
          <w:rFonts w:ascii="Cambria" w:eastAsia="Calibri" w:hAnsi="Cambria" w:cs="Calibri"/>
          <w:lang w:eastAsia="ja-JP"/>
        </w:rPr>
        <w:t xml:space="preserve"> </w:t>
      </w:r>
      <w:r w:rsidR="00C94883">
        <w:rPr>
          <w:rFonts w:ascii="Cambria" w:eastAsia="Calibri" w:hAnsi="Cambria" w:cs="Calibri"/>
          <w:lang w:eastAsia="ja-JP"/>
        </w:rPr>
        <w:t>with</w:t>
      </w:r>
      <w:r w:rsidR="004149D0" w:rsidRPr="00D37A39">
        <w:rPr>
          <w:rFonts w:ascii="Cambria" w:eastAsia="Calibri" w:hAnsi="Cambria" w:cs="Calibri"/>
          <w:lang w:eastAsia="ja-JP"/>
        </w:rPr>
        <w:t xml:space="preserve"> </w:t>
      </w:r>
      <w:r w:rsidR="002F2489">
        <w:rPr>
          <w:rFonts w:ascii="Cambria" w:eastAsia="Calibri" w:hAnsi="Cambria" w:cs="Calibri"/>
          <w:lang w:eastAsia="ja-JP"/>
        </w:rPr>
        <w:t xml:space="preserve">concise </w:t>
      </w:r>
      <w:r w:rsidR="00D11504" w:rsidRPr="00D37A39">
        <w:rPr>
          <w:rFonts w:ascii="Cambria" w:eastAsia="Calibri" w:hAnsi="Cambria" w:cs="Calibri"/>
          <w:lang w:eastAsia="ja-JP"/>
        </w:rPr>
        <w:t>overviews, process flows</w:t>
      </w:r>
      <w:r w:rsidR="00BE2C9F" w:rsidRPr="00D37A39">
        <w:rPr>
          <w:rFonts w:ascii="Cambria" w:eastAsia="Calibri" w:hAnsi="Cambria" w:cs="Calibri"/>
          <w:lang w:eastAsia="ja-JP"/>
        </w:rPr>
        <w:t xml:space="preserve">, </w:t>
      </w:r>
      <w:r w:rsidR="00D11504" w:rsidRPr="00D37A39">
        <w:rPr>
          <w:rFonts w:ascii="Cambria" w:eastAsia="Calibri" w:hAnsi="Cambria" w:cs="Calibri"/>
          <w:lang w:eastAsia="ja-JP"/>
        </w:rPr>
        <w:t xml:space="preserve">UML diagrams, use cases, and </w:t>
      </w:r>
      <w:r w:rsidR="00B67671">
        <w:rPr>
          <w:rFonts w:ascii="Cambria" w:eastAsia="Calibri" w:hAnsi="Cambria" w:cs="Calibri"/>
          <w:lang w:eastAsia="ja-JP"/>
        </w:rPr>
        <w:t xml:space="preserve">code </w:t>
      </w:r>
      <w:r w:rsidR="00D11504" w:rsidRPr="00D37A39">
        <w:rPr>
          <w:rFonts w:ascii="Cambria" w:eastAsia="Calibri" w:hAnsi="Cambria" w:cs="Calibri"/>
          <w:lang w:eastAsia="ja-JP"/>
        </w:rPr>
        <w:t>snippets</w:t>
      </w:r>
      <w:r w:rsidR="00984276">
        <w:rPr>
          <w:rFonts w:ascii="Cambria" w:eastAsia="Calibri" w:hAnsi="Cambria" w:cs="Calibri"/>
          <w:lang w:eastAsia="ja-JP"/>
        </w:rPr>
        <w:t>.</w:t>
      </w:r>
    </w:p>
    <w:p w14:paraId="3F3BF5B2" w14:textId="47A1A1BE" w:rsidR="00C116E9" w:rsidRPr="00D37A39" w:rsidRDefault="00BD507F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>Examining</w:t>
      </w:r>
      <w:r w:rsidR="00C116E9" w:rsidRPr="00D37A39">
        <w:rPr>
          <w:rFonts w:ascii="Cambria" w:eastAsia="Calibri" w:hAnsi="Cambria" w:cs="Calibri"/>
          <w:lang w:eastAsia="ja-JP"/>
        </w:rPr>
        <w:t xml:space="preserve"> </w:t>
      </w:r>
      <w:r w:rsidR="00100847">
        <w:rPr>
          <w:rFonts w:ascii="Cambria" w:eastAsia="Calibri" w:hAnsi="Cambria" w:cs="Calibri"/>
          <w:lang w:eastAsia="ja-JP"/>
        </w:rPr>
        <w:t xml:space="preserve">developer </w:t>
      </w:r>
      <w:r w:rsidR="00C116E9" w:rsidRPr="00D37A39">
        <w:rPr>
          <w:rFonts w:ascii="Cambria" w:eastAsia="Calibri" w:hAnsi="Cambria" w:cs="Calibri"/>
          <w:lang w:eastAsia="ja-JP"/>
        </w:rPr>
        <w:t>specs in Swagger 2.0 (</w:t>
      </w:r>
      <w:proofErr w:type="spellStart"/>
      <w:r w:rsidR="00C116E9" w:rsidRPr="00D37A39">
        <w:rPr>
          <w:rFonts w:ascii="Cambria" w:eastAsia="Calibri" w:hAnsi="Cambria" w:cs="Calibri"/>
          <w:lang w:eastAsia="ja-JP"/>
        </w:rPr>
        <w:t>OpenAPI</w:t>
      </w:r>
      <w:proofErr w:type="spellEnd"/>
      <w:r w:rsidR="00C116E9" w:rsidRPr="00D37A39">
        <w:rPr>
          <w:rFonts w:ascii="Cambria" w:eastAsia="Calibri" w:hAnsi="Cambria" w:cs="Calibri"/>
          <w:lang w:eastAsia="ja-JP"/>
        </w:rPr>
        <w:t xml:space="preserve"> 3.0) to create </w:t>
      </w:r>
      <w:r w:rsidR="00C94883">
        <w:rPr>
          <w:rFonts w:ascii="Cambria" w:eastAsia="Calibri" w:hAnsi="Cambria" w:cs="Calibri"/>
          <w:lang w:eastAsia="ja-JP"/>
        </w:rPr>
        <w:t>API content</w:t>
      </w:r>
      <w:r w:rsidR="00984276">
        <w:rPr>
          <w:rFonts w:ascii="Cambria" w:eastAsia="Calibri" w:hAnsi="Cambria" w:cs="Calibri"/>
          <w:lang w:eastAsia="ja-JP"/>
        </w:rPr>
        <w:t>.</w:t>
      </w:r>
    </w:p>
    <w:p w14:paraId="7A4D8FD1" w14:textId="35BFBC83" w:rsidR="00C116E9" w:rsidRPr="00D37A39" w:rsidRDefault="00C116E9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 w:rsidRPr="00D37A39">
        <w:rPr>
          <w:rFonts w:ascii="Cambria" w:eastAsia="Calibri" w:hAnsi="Cambria" w:cs="Calibri"/>
          <w:lang w:eastAsia="ja-JP"/>
        </w:rPr>
        <w:t>Reading</w:t>
      </w:r>
      <w:r w:rsidR="00EE7F15">
        <w:rPr>
          <w:rFonts w:ascii="Cambria" w:eastAsia="Calibri" w:hAnsi="Cambria" w:cs="Calibri"/>
          <w:lang w:eastAsia="ja-JP"/>
        </w:rPr>
        <w:t xml:space="preserve"> </w:t>
      </w:r>
      <w:r w:rsidR="00BD507F">
        <w:rPr>
          <w:rFonts w:ascii="Cambria" w:eastAsia="Calibri" w:hAnsi="Cambria" w:cs="Calibri"/>
          <w:lang w:eastAsia="ja-JP"/>
        </w:rPr>
        <w:t xml:space="preserve">code for </w:t>
      </w:r>
      <w:r w:rsidRPr="00D37A39">
        <w:rPr>
          <w:rFonts w:ascii="Cambria" w:eastAsia="Calibri" w:hAnsi="Cambria" w:cs="Calibri"/>
          <w:lang w:eastAsia="ja-JP"/>
        </w:rPr>
        <w:t>Python, Swift, Kotlin, JavaScript,</w:t>
      </w:r>
      <w:r w:rsidR="002F2489">
        <w:rPr>
          <w:rFonts w:ascii="Cambria" w:eastAsia="Calibri" w:hAnsi="Cambria" w:cs="Calibri"/>
          <w:lang w:eastAsia="ja-JP"/>
        </w:rPr>
        <w:t xml:space="preserve"> C++,</w:t>
      </w:r>
      <w:r w:rsidRPr="00D37A39">
        <w:rPr>
          <w:rFonts w:ascii="Cambria" w:eastAsia="Calibri" w:hAnsi="Cambria" w:cs="Calibri"/>
          <w:lang w:eastAsia="ja-JP"/>
        </w:rPr>
        <w:t xml:space="preserve"> Java, Node.j</w:t>
      </w:r>
      <w:r w:rsidR="00EE7F15">
        <w:rPr>
          <w:rFonts w:ascii="Cambria" w:eastAsia="Calibri" w:hAnsi="Cambria" w:cs="Calibri"/>
          <w:lang w:eastAsia="ja-JP"/>
        </w:rPr>
        <w:t xml:space="preserve">s, </w:t>
      </w:r>
      <w:r w:rsidRPr="00D37A39">
        <w:rPr>
          <w:rFonts w:ascii="Cambria" w:eastAsia="Calibri" w:hAnsi="Cambria" w:cs="Calibri"/>
          <w:lang w:eastAsia="ja-JP"/>
        </w:rPr>
        <w:t>JSON, and YAM</w:t>
      </w:r>
      <w:r w:rsidR="0075480C">
        <w:rPr>
          <w:rFonts w:ascii="Cambria" w:eastAsia="Calibri" w:hAnsi="Cambria" w:cs="Calibri"/>
          <w:lang w:eastAsia="ja-JP"/>
        </w:rPr>
        <w:t>L</w:t>
      </w:r>
    </w:p>
    <w:p w14:paraId="0A3CE464" w14:textId="6BE87D7C" w:rsidR="00C116E9" w:rsidRPr="00D37A39" w:rsidRDefault="00BD507F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>Employing</w:t>
      </w:r>
      <w:r w:rsidR="00422EA7">
        <w:rPr>
          <w:rFonts w:ascii="Cambria" w:eastAsia="Calibri" w:hAnsi="Cambria" w:cs="Calibri"/>
          <w:lang w:eastAsia="ja-JP"/>
        </w:rPr>
        <w:t xml:space="preserve"> </w:t>
      </w:r>
      <w:r w:rsidR="00C116E9" w:rsidRPr="00D37A39">
        <w:rPr>
          <w:rFonts w:ascii="Cambria" w:eastAsia="Calibri" w:hAnsi="Cambria" w:cs="Calibri"/>
          <w:lang w:eastAsia="ja-JP"/>
        </w:rPr>
        <w:t xml:space="preserve">Docs-as-Code </w:t>
      </w:r>
      <w:r w:rsidR="00B67671">
        <w:rPr>
          <w:rFonts w:ascii="Cambria" w:eastAsia="Calibri" w:hAnsi="Cambria" w:cs="Calibri"/>
          <w:lang w:eastAsia="ja-JP"/>
        </w:rPr>
        <w:t xml:space="preserve">with </w:t>
      </w:r>
      <w:r w:rsidR="00C116E9" w:rsidRPr="00D37A39">
        <w:rPr>
          <w:rFonts w:ascii="Cambria" w:eastAsia="Calibri" w:hAnsi="Cambria" w:cs="Calibri"/>
          <w:lang w:eastAsia="ja-JP"/>
        </w:rPr>
        <w:t xml:space="preserve">Markdown </w:t>
      </w:r>
      <w:r w:rsidR="00C94883">
        <w:rPr>
          <w:rFonts w:ascii="Cambria" w:eastAsia="Calibri" w:hAnsi="Cambria" w:cs="Calibri"/>
          <w:lang w:eastAsia="ja-JP"/>
        </w:rPr>
        <w:t>and Git</w:t>
      </w:r>
      <w:r w:rsidR="00984276">
        <w:rPr>
          <w:rFonts w:ascii="Cambria" w:eastAsia="Calibri" w:hAnsi="Cambria" w:cs="Calibri"/>
          <w:lang w:eastAsia="ja-JP"/>
        </w:rPr>
        <w:t>.</w:t>
      </w:r>
    </w:p>
    <w:p w14:paraId="14ECE043" w14:textId="5A3E8E84" w:rsidR="00C116E9" w:rsidRPr="00D37A39" w:rsidRDefault="006B5074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 xml:space="preserve">Managing </w:t>
      </w:r>
      <w:r w:rsidR="00C116E9" w:rsidRPr="00D37A39">
        <w:rPr>
          <w:rFonts w:ascii="Cambria" w:eastAsia="Calibri" w:hAnsi="Cambria" w:cs="Calibri"/>
          <w:lang w:eastAsia="ja-JP"/>
        </w:rPr>
        <w:t xml:space="preserve">GitHub, Git, and Bitbucket </w:t>
      </w:r>
      <w:r>
        <w:rPr>
          <w:rFonts w:ascii="Cambria" w:eastAsia="Calibri" w:hAnsi="Cambria" w:cs="Calibri"/>
          <w:lang w:eastAsia="ja-JP"/>
        </w:rPr>
        <w:t xml:space="preserve">repositories </w:t>
      </w:r>
      <w:r w:rsidR="00C116E9" w:rsidRPr="00D37A39">
        <w:rPr>
          <w:rFonts w:ascii="Cambria" w:eastAsia="Calibri" w:hAnsi="Cambria" w:cs="Calibri"/>
          <w:lang w:eastAsia="ja-JP"/>
        </w:rPr>
        <w:t>with Git Bash command</w:t>
      </w:r>
      <w:r w:rsidR="00C808C7">
        <w:rPr>
          <w:rFonts w:ascii="Cambria" w:eastAsia="Calibri" w:hAnsi="Cambria" w:cs="Calibri"/>
          <w:lang w:eastAsia="ja-JP"/>
        </w:rPr>
        <w:t>-</w:t>
      </w:r>
      <w:r w:rsidR="00C116E9" w:rsidRPr="00D37A39">
        <w:rPr>
          <w:rFonts w:ascii="Cambria" w:eastAsia="Calibri" w:hAnsi="Cambria" w:cs="Calibri"/>
          <w:lang w:eastAsia="ja-JP"/>
        </w:rPr>
        <w:t>line interface (CLI)</w:t>
      </w:r>
      <w:r w:rsidR="00984276">
        <w:rPr>
          <w:rFonts w:ascii="Cambria" w:eastAsia="Calibri" w:hAnsi="Cambria" w:cs="Calibri"/>
          <w:lang w:eastAsia="ja-JP"/>
        </w:rPr>
        <w:t>.</w:t>
      </w:r>
    </w:p>
    <w:p w14:paraId="5D1278A3" w14:textId="6DBEA418" w:rsidR="00C116E9" w:rsidRPr="00D37A39" w:rsidRDefault="006B5074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 xml:space="preserve">Regenerating static web pages with </w:t>
      </w:r>
      <w:r w:rsidR="00C94883">
        <w:rPr>
          <w:rFonts w:ascii="Cambria" w:eastAsia="Calibri" w:hAnsi="Cambria" w:cs="Calibri"/>
          <w:lang w:eastAsia="ja-JP"/>
        </w:rPr>
        <w:t xml:space="preserve">Hugo </w:t>
      </w:r>
      <w:r w:rsidR="00B67671">
        <w:rPr>
          <w:rFonts w:ascii="Cambria" w:eastAsia="Calibri" w:hAnsi="Cambria" w:cs="Calibri"/>
          <w:lang w:eastAsia="ja-JP"/>
        </w:rPr>
        <w:t xml:space="preserve">after </w:t>
      </w:r>
      <w:r w:rsidR="00BF42E6">
        <w:rPr>
          <w:rFonts w:ascii="Cambria" w:eastAsia="Calibri" w:hAnsi="Cambria" w:cs="Calibri"/>
          <w:lang w:eastAsia="ja-JP"/>
        </w:rPr>
        <w:t xml:space="preserve">pushing </w:t>
      </w:r>
      <w:r w:rsidR="00984276">
        <w:rPr>
          <w:rFonts w:ascii="Cambria" w:eastAsia="Calibri" w:hAnsi="Cambria" w:cs="Calibri"/>
          <w:lang w:eastAsia="ja-JP"/>
        </w:rPr>
        <w:t xml:space="preserve">new </w:t>
      </w:r>
      <w:r w:rsidR="00BF42E6">
        <w:rPr>
          <w:rFonts w:ascii="Cambria" w:eastAsia="Calibri" w:hAnsi="Cambria" w:cs="Calibri"/>
          <w:lang w:eastAsia="ja-JP"/>
        </w:rPr>
        <w:t>content</w:t>
      </w:r>
      <w:r w:rsidR="00984276">
        <w:rPr>
          <w:rFonts w:ascii="Cambria" w:eastAsia="Calibri" w:hAnsi="Cambria" w:cs="Calibri"/>
          <w:lang w:eastAsia="ja-JP"/>
        </w:rPr>
        <w:t>.</w:t>
      </w:r>
    </w:p>
    <w:p w14:paraId="3A0FC16D" w14:textId="75C5E7DB" w:rsidR="00C116E9" w:rsidRPr="00D37A39" w:rsidRDefault="006B5074" w:rsidP="00CF58EE">
      <w:pPr>
        <w:pStyle w:val="ListParagraph"/>
        <w:numPr>
          <w:ilvl w:val="0"/>
          <w:numId w:val="73"/>
        </w:num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 xml:space="preserve">Fluent with </w:t>
      </w:r>
      <w:r w:rsidR="00C116E9" w:rsidRPr="00D37A39">
        <w:rPr>
          <w:rFonts w:ascii="Cambria" w:eastAsia="Calibri" w:hAnsi="Cambria" w:cs="Calibri"/>
          <w:lang w:eastAsia="ja-JP"/>
        </w:rPr>
        <w:t>Jira in Agile environments</w:t>
      </w:r>
      <w:r w:rsidR="00984276">
        <w:rPr>
          <w:rFonts w:ascii="Cambria" w:eastAsia="Calibri" w:hAnsi="Cambria" w:cs="Calibri"/>
          <w:lang w:eastAsia="ja-JP"/>
        </w:rPr>
        <w:t>.</w:t>
      </w:r>
    </w:p>
    <w:p w14:paraId="0D28D154" w14:textId="5170F723" w:rsidR="002B66B3" w:rsidRDefault="009F154D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>Technical understanding of microservices, web applications, and REST API concepts</w:t>
      </w:r>
      <w:r w:rsidR="00984276">
        <w:rPr>
          <w:rFonts w:ascii="Cambria" w:eastAsia="Calibri" w:hAnsi="Cambria" w:cs="Calibri"/>
          <w:lang w:eastAsia="ja-JP"/>
        </w:rPr>
        <w:t>.</w:t>
      </w:r>
    </w:p>
    <w:p w14:paraId="0A6B0ACC" w14:textId="11284879" w:rsidR="000977D8" w:rsidRPr="00D37A39" w:rsidRDefault="004A42C1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 xml:space="preserve">Knowledge of </w:t>
      </w:r>
      <w:r w:rsidR="000977D8" w:rsidRPr="00D37A39">
        <w:rPr>
          <w:rFonts w:ascii="Cambria" w:eastAsia="Calibri" w:hAnsi="Cambria" w:cs="Calibri"/>
          <w:lang w:eastAsia="ja-JP"/>
        </w:rPr>
        <w:t>Azure DevOps for Lifecycle Application Management</w:t>
      </w:r>
      <w:r w:rsidR="0075480C">
        <w:rPr>
          <w:rFonts w:ascii="Cambria" w:eastAsia="Calibri" w:hAnsi="Cambria" w:cs="Calibri"/>
          <w:lang w:eastAsia="ja-JP"/>
        </w:rPr>
        <w:t xml:space="preserve"> and CI/CD</w:t>
      </w:r>
      <w:r w:rsidR="00984276">
        <w:rPr>
          <w:rFonts w:ascii="Cambria" w:eastAsia="Calibri" w:hAnsi="Cambria" w:cs="Calibri"/>
          <w:lang w:eastAsia="ja-JP"/>
        </w:rPr>
        <w:t>.</w:t>
      </w:r>
    </w:p>
    <w:p w14:paraId="4C73E967" w14:textId="302465AF" w:rsidR="00BB3BA6" w:rsidRDefault="00BB3BA6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>Experience with AWS Cloud Computing.</w:t>
      </w:r>
    </w:p>
    <w:p w14:paraId="33A4CEB3" w14:textId="281080DD" w:rsidR="0075480C" w:rsidRDefault="004A42C1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>Familiarity with</w:t>
      </w:r>
      <w:r w:rsidR="0075480C">
        <w:rPr>
          <w:rFonts w:ascii="Cambria" w:eastAsia="Calibri" w:hAnsi="Cambria" w:cs="Calibri"/>
          <w:lang w:eastAsia="ja-JP"/>
        </w:rPr>
        <w:t xml:space="preserve"> UX design principles</w:t>
      </w:r>
      <w:r w:rsidR="00984276">
        <w:rPr>
          <w:rFonts w:ascii="Cambria" w:eastAsia="Calibri" w:hAnsi="Cambria" w:cs="Calibri"/>
          <w:lang w:eastAsia="ja-JP"/>
        </w:rPr>
        <w:t>.</w:t>
      </w:r>
    </w:p>
    <w:p w14:paraId="4F2A41F2" w14:textId="2330C000" w:rsidR="00BB3BA6" w:rsidRDefault="00BB3BA6" w:rsidP="00CF58EE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lang w:eastAsia="ja-JP"/>
        </w:rPr>
      </w:pPr>
      <w:r>
        <w:rPr>
          <w:rFonts w:ascii="Cambria" w:eastAsia="Calibri" w:hAnsi="Cambria" w:cs="Calibri"/>
          <w:lang w:eastAsia="ja-JP"/>
        </w:rPr>
        <w:t>All</w:t>
      </w:r>
      <w:r w:rsidRPr="00D37A39">
        <w:rPr>
          <w:rFonts w:ascii="Cambria" w:eastAsia="Calibri" w:hAnsi="Cambria" w:cs="Calibri"/>
          <w:lang w:eastAsia="ja-JP"/>
        </w:rPr>
        <w:t xml:space="preserve"> phases of the SDL</w:t>
      </w:r>
      <w:r>
        <w:rPr>
          <w:rFonts w:ascii="Cambria" w:eastAsia="Calibri" w:hAnsi="Cambria" w:cs="Calibri"/>
          <w:lang w:eastAsia="ja-JP"/>
        </w:rPr>
        <w:t>C.</w:t>
      </w:r>
    </w:p>
    <w:p w14:paraId="2EBAF653" w14:textId="7F5DAF0E" w:rsidR="003D311A" w:rsidRPr="00F22F4F" w:rsidRDefault="003D311A" w:rsidP="00F22F4F">
      <w:pPr>
        <w:pStyle w:val="NoSpacing"/>
        <w:spacing w:before="160"/>
        <w:jc w:val="both"/>
        <w:rPr>
          <w:rFonts w:ascii="Cambria" w:hAnsi="Cambria" w:cs="Calibri"/>
          <w:b/>
          <w:bCs/>
        </w:rPr>
      </w:pPr>
      <w:r w:rsidRPr="004D010F">
        <w:rPr>
          <w:rFonts w:ascii="Cambria" w:hAnsi="Cambria" w:cs="Calibri"/>
          <w:b/>
          <w:bCs/>
          <w:color w:val="388600"/>
          <w:u w:val="single"/>
        </w:rPr>
        <w:t>TECHNICAL SKILLS</w:t>
      </w:r>
      <w:r w:rsidR="00F22F4F" w:rsidRPr="00D46E48">
        <w:rPr>
          <w:rFonts w:ascii="Cambria" w:hAnsi="Cambria" w:cs="Calibri"/>
          <w:b/>
          <w:bCs/>
          <w:color w:val="388600"/>
        </w:rPr>
        <w:t xml:space="preserve">: </w:t>
      </w:r>
      <w:bookmarkStart w:id="1" w:name="_Hlk189982456"/>
      <w:r w:rsidRPr="00220A15">
        <w:rPr>
          <w:rFonts w:ascii="Cambria" w:eastAsia="Calibri" w:hAnsi="Cambria" w:cs="Calibri"/>
        </w:rPr>
        <w:t>JavaScript, Java, Python, C++, COBOL, Kotlin, Swift, Node.JS</w:t>
      </w:r>
      <w:r w:rsidRPr="00220A15">
        <w:rPr>
          <w:rFonts w:ascii="Cambria" w:eastAsia="Calibri" w:hAnsi="Cambria" w:cs="Calibri"/>
          <w:iCs/>
        </w:rPr>
        <w:t xml:space="preserve">, </w:t>
      </w:r>
      <w:r w:rsidRPr="00220A15">
        <w:rPr>
          <w:rFonts w:ascii="Cambria" w:hAnsi="Cambria" w:cs="Calibri"/>
          <w:iCs/>
        </w:rPr>
        <w:t>JSON, YAML, XML, HTML, CSS</w:t>
      </w:r>
      <w:r>
        <w:rPr>
          <w:rFonts w:ascii="Cambria" w:hAnsi="Cambria" w:cs="Calibri"/>
          <w:iCs/>
        </w:rPr>
        <w:t xml:space="preserve">, </w:t>
      </w:r>
      <w:r w:rsidR="003B0556">
        <w:rPr>
          <w:rFonts w:ascii="Cambria" w:hAnsi="Cambria" w:cs="Calibri"/>
          <w:iCs/>
        </w:rPr>
        <w:t xml:space="preserve">Postman, </w:t>
      </w:r>
      <w:r w:rsidRPr="00220A15">
        <w:rPr>
          <w:rFonts w:ascii="Cambria" w:hAnsi="Cambria" w:cs="Calibri"/>
          <w:iCs/>
        </w:rPr>
        <w:t xml:space="preserve">GitHub, Git, Bitbucket, </w:t>
      </w:r>
      <w:proofErr w:type="spellStart"/>
      <w:r w:rsidRPr="00220A15">
        <w:rPr>
          <w:rFonts w:ascii="Cambria" w:hAnsi="Cambria" w:cs="Calibri"/>
          <w:iCs/>
        </w:rPr>
        <w:t>Sourcetree</w:t>
      </w:r>
      <w:proofErr w:type="spellEnd"/>
      <w:r w:rsidRPr="00220A15">
        <w:rPr>
          <w:rFonts w:ascii="Cambria" w:hAnsi="Cambria" w:cs="Calibri"/>
          <w:iCs/>
        </w:rPr>
        <w:t xml:space="preserve">, Git Bash </w:t>
      </w:r>
      <w:r w:rsidR="00C363A5">
        <w:rPr>
          <w:rFonts w:ascii="Cambria" w:hAnsi="Cambria" w:cs="Calibri"/>
          <w:iCs/>
        </w:rPr>
        <w:t xml:space="preserve">CLI, CI/CD, </w:t>
      </w:r>
      <w:r w:rsidR="00571C97">
        <w:rPr>
          <w:rFonts w:ascii="Cambria" w:hAnsi="Cambria" w:cs="Calibri"/>
          <w:iCs/>
        </w:rPr>
        <w:t xml:space="preserve">DITA, Sphinx, </w:t>
      </w:r>
      <w:proofErr w:type="spellStart"/>
      <w:r w:rsidR="00571C97" w:rsidRPr="00571C97">
        <w:rPr>
          <w:rFonts w:ascii="Cambria" w:hAnsi="Cambria" w:cs="Calibri"/>
          <w:iCs/>
          <w:lang w:val="en-US"/>
        </w:rPr>
        <w:t>reStructuredText</w:t>
      </w:r>
      <w:proofErr w:type="spellEnd"/>
      <w:r w:rsidR="00571C97">
        <w:rPr>
          <w:rFonts w:ascii="Cambria" w:hAnsi="Cambria" w:cs="Calibri"/>
          <w:iCs/>
          <w:lang w:val="en-US"/>
        </w:rPr>
        <w:t xml:space="preserve">, Markdown, </w:t>
      </w:r>
      <w:r w:rsidR="00C363A5">
        <w:rPr>
          <w:rFonts w:ascii="Cambria" w:hAnsi="Cambria" w:cs="Calibri"/>
          <w:iCs/>
        </w:rPr>
        <w:t xml:space="preserve">Microservices Architecture, REST API design, </w:t>
      </w:r>
      <w:proofErr w:type="spellStart"/>
      <w:r w:rsidRPr="00220A15">
        <w:rPr>
          <w:rFonts w:ascii="Cambria" w:hAnsi="Cambria" w:cs="Calibri"/>
          <w:iCs/>
        </w:rPr>
        <w:t>AzureDevOps</w:t>
      </w:r>
      <w:proofErr w:type="spellEnd"/>
      <w:r w:rsidR="00F22F4F">
        <w:rPr>
          <w:rFonts w:ascii="Cambria" w:hAnsi="Cambria" w:cs="Calibri"/>
          <w:iCs/>
        </w:rPr>
        <w:t xml:space="preserve">, </w:t>
      </w:r>
      <w:r w:rsidR="00C363A5">
        <w:rPr>
          <w:rFonts w:ascii="Cambria" w:hAnsi="Cambria" w:cs="Calibri"/>
          <w:iCs/>
        </w:rPr>
        <w:t xml:space="preserve">Swagger, MS Office, </w:t>
      </w:r>
      <w:r w:rsidRPr="00220A15">
        <w:rPr>
          <w:rFonts w:ascii="Cambria" w:hAnsi="Cambria" w:cs="Calibri"/>
          <w:iCs/>
        </w:rPr>
        <w:t xml:space="preserve">Google Docs, </w:t>
      </w:r>
      <w:r w:rsidRPr="00220A15">
        <w:rPr>
          <w:rFonts w:ascii="Cambria" w:eastAsia="Calibri" w:hAnsi="Cambria" w:cs="Calibri"/>
          <w:iCs/>
        </w:rPr>
        <w:t>ChatGPT, Prompt Engineering</w:t>
      </w:r>
      <w:r w:rsidR="00C363A5">
        <w:rPr>
          <w:rFonts w:ascii="Cambria" w:eastAsia="Calibri" w:hAnsi="Cambria" w:cs="Calibri"/>
          <w:iCs/>
        </w:rPr>
        <w:t xml:space="preserve">, Gen </w:t>
      </w:r>
      <w:r w:rsidR="00B97D61">
        <w:rPr>
          <w:rFonts w:ascii="Cambria" w:eastAsia="Calibri" w:hAnsi="Cambria" w:cs="Calibri"/>
          <w:iCs/>
        </w:rPr>
        <w:t>AI</w:t>
      </w:r>
      <w:r w:rsidR="00C378C9">
        <w:rPr>
          <w:rFonts w:ascii="Cambria" w:eastAsia="Calibri" w:hAnsi="Cambria" w:cs="Calibri"/>
          <w:iCs/>
        </w:rPr>
        <w:t>/</w:t>
      </w:r>
      <w:r w:rsidR="00C363A5">
        <w:rPr>
          <w:rFonts w:ascii="Cambria" w:eastAsia="Calibri" w:hAnsi="Cambria" w:cs="Calibri"/>
          <w:iCs/>
        </w:rPr>
        <w:t>Machine Learning, SQL, Linux, Kubernetes, DevOps, Docs-as-Code, AWS Cloud</w:t>
      </w:r>
      <w:r w:rsidR="00571C97">
        <w:rPr>
          <w:rFonts w:ascii="Cambria" w:eastAsia="Calibri" w:hAnsi="Cambria" w:cs="Calibri"/>
          <w:iCs/>
        </w:rPr>
        <w:t xml:space="preserve">, </w:t>
      </w:r>
      <w:r w:rsidR="00C363A5">
        <w:rPr>
          <w:rFonts w:ascii="Cambria" w:eastAsia="Calibri" w:hAnsi="Cambria" w:cs="Calibri"/>
          <w:iCs/>
        </w:rPr>
        <w:t>Agile</w:t>
      </w:r>
      <w:r w:rsidR="00571C97">
        <w:rPr>
          <w:rFonts w:ascii="Cambria" w:eastAsia="Calibri" w:hAnsi="Cambria" w:cs="Calibri"/>
          <w:iCs/>
        </w:rPr>
        <w:t xml:space="preserve"> Scrum</w:t>
      </w:r>
      <w:r w:rsidR="00C363A5">
        <w:rPr>
          <w:rFonts w:ascii="Cambria" w:eastAsia="Calibri" w:hAnsi="Cambria" w:cs="Calibri"/>
          <w:iCs/>
        </w:rPr>
        <w:t>, Confluence, Jira</w:t>
      </w:r>
      <w:r w:rsidR="00C378C9">
        <w:rPr>
          <w:rFonts w:ascii="Cambria" w:eastAsia="Calibri" w:hAnsi="Cambria" w:cs="Calibri"/>
          <w:iCs/>
        </w:rPr>
        <w:t>, Rally, Kanban, MS Teams, Slack</w:t>
      </w:r>
    </w:p>
    <w:bookmarkEnd w:id="1"/>
    <w:p w14:paraId="24B24F78" w14:textId="2E0A7F76" w:rsidR="00FC785B" w:rsidRPr="00D37A39" w:rsidRDefault="00F22F4F" w:rsidP="00962F29">
      <w:pPr>
        <w:pBdr>
          <w:bottom w:val="single" w:sz="4" w:space="1" w:color="auto"/>
        </w:pBdr>
        <w:shd w:val="clear" w:color="auto" w:fill="0A2F41" w:themeFill="accent1" w:themeFillShade="80"/>
        <w:spacing w:before="200" w:after="120" w:line="240" w:lineRule="auto"/>
        <w:jc w:val="both"/>
        <w:rPr>
          <w:rFonts w:ascii="Cambria" w:eastAsia="Calibri" w:hAnsi="Cambria" w:cs="Calibri"/>
          <w:b/>
          <w:bCs/>
          <w:lang w:val="en-IN" w:eastAsia="ja-JP"/>
        </w:rPr>
      </w:pPr>
      <w:r>
        <w:rPr>
          <w:rFonts w:ascii="Cambria" w:eastAsia="Calibri" w:hAnsi="Cambria" w:cs="Calibri"/>
          <w:b/>
          <w:bCs/>
          <w:lang w:val="en-IN" w:eastAsia="ja-JP"/>
        </w:rPr>
        <w:t xml:space="preserve">PROFESSIONAL </w:t>
      </w:r>
      <w:r w:rsidR="00FC785B" w:rsidRPr="00D37A39">
        <w:rPr>
          <w:rFonts w:ascii="Cambria" w:eastAsia="Calibri" w:hAnsi="Cambria" w:cs="Calibri"/>
          <w:b/>
          <w:bCs/>
          <w:lang w:val="en-IN" w:eastAsia="ja-JP"/>
        </w:rPr>
        <w:t>EXPERIENCE</w:t>
      </w:r>
    </w:p>
    <w:p w14:paraId="5CCCCF17" w14:textId="6670D383" w:rsidR="00F22F4F" w:rsidRDefault="00523E5C" w:rsidP="004341B8">
      <w:pPr>
        <w:tabs>
          <w:tab w:val="left" w:pos="9000"/>
        </w:tabs>
        <w:spacing w:after="0" w:line="240" w:lineRule="auto"/>
        <w:jc w:val="both"/>
        <w:rPr>
          <w:rFonts w:ascii="Cambria" w:eastAsia="Calibri" w:hAnsi="Cambria" w:cs="Calibri"/>
          <w:b/>
          <w:bCs/>
          <w:u w:val="single"/>
          <w:lang w:val="en-IN" w:eastAsia="ja-JP"/>
        </w:rPr>
      </w:pPr>
      <w:r>
        <w:rPr>
          <w:rFonts w:ascii="Cambria" w:eastAsia="Calibri" w:hAnsi="Cambria" w:cs="Calibri"/>
          <w:b/>
          <w:bCs/>
          <w:color w:val="215E99" w:themeColor="text2" w:themeTint="BF"/>
          <w:lang w:val="en-IN" w:eastAsia="ja-JP"/>
        </w:rPr>
        <w:t>Maryland Dept. of Health</w:t>
      </w:r>
      <w:r w:rsidR="00F22F4F" w:rsidRPr="006103E5">
        <w:rPr>
          <w:rFonts w:ascii="Cambria" w:eastAsia="Calibri" w:hAnsi="Cambria" w:cs="Calibri"/>
          <w:b/>
          <w:bCs/>
          <w:color w:val="215E99" w:themeColor="text2" w:themeTint="BF"/>
          <w:lang w:val="en-IN" w:eastAsia="ja-JP"/>
        </w:rPr>
        <w:t xml:space="preserve"> (MDH)</w:t>
      </w:r>
      <w:r w:rsidR="00F22F4F">
        <w:rPr>
          <w:rFonts w:ascii="Cambria" w:eastAsia="Calibri" w:hAnsi="Cambria" w:cs="Calibri"/>
          <w:b/>
          <w:bCs/>
          <w:color w:val="153D63" w:themeColor="text2" w:themeTint="E6"/>
          <w:lang w:val="en-IN" w:eastAsia="ja-JP"/>
        </w:rPr>
        <w:tab/>
      </w:r>
      <w:r w:rsidR="00F22F4F" w:rsidRPr="00610AA3">
        <w:rPr>
          <w:rFonts w:ascii="Cambria" w:eastAsia="Calibri" w:hAnsi="Cambria" w:cs="Calibri"/>
          <w:i/>
          <w:iCs/>
          <w:lang w:val="en-IN" w:eastAsia="ja-JP"/>
        </w:rPr>
        <w:t xml:space="preserve">Remote </w:t>
      </w:r>
    </w:p>
    <w:p w14:paraId="68821E35" w14:textId="0E3C7192" w:rsidR="00FC785B" w:rsidRPr="00F22F4F" w:rsidRDefault="00FC785B" w:rsidP="00FA20D4">
      <w:pPr>
        <w:tabs>
          <w:tab w:val="left" w:pos="8460"/>
        </w:tabs>
        <w:spacing w:after="0" w:line="240" w:lineRule="auto"/>
        <w:jc w:val="both"/>
        <w:rPr>
          <w:rFonts w:ascii="Cambria" w:eastAsia="Calibri" w:hAnsi="Cambria" w:cs="Calibri"/>
          <w:b/>
          <w:bCs/>
          <w:i/>
          <w:iCs/>
          <w:u w:val="single"/>
          <w:lang w:val="en-IN" w:eastAsia="ja-JP"/>
        </w:rPr>
      </w:pPr>
      <w:r w:rsidRPr="00201156">
        <w:rPr>
          <w:rFonts w:ascii="Cambria" w:eastAsia="Calibri" w:hAnsi="Cambria" w:cs="Calibri"/>
          <w:b/>
          <w:bCs/>
          <w:u w:val="single"/>
          <w:lang w:val="en-IN" w:eastAsia="ja-JP"/>
        </w:rPr>
        <w:t xml:space="preserve">Sr. Technical </w:t>
      </w:r>
      <w:r w:rsidRPr="00AC7A6B">
        <w:rPr>
          <w:rFonts w:ascii="Cambria" w:eastAsia="Calibri" w:hAnsi="Cambria" w:cs="Calibri"/>
          <w:b/>
          <w:bCs/>
          <w:u w:val="single"/>
          <w:lang w:val="en-IN" w:eastAsia="ja-JP"/>
        </w:rPr>
        <w:t>Proposal Write</w:t>
      </w:r>
      <w:r w:rsidR="00F22F4F" w:rsidRPr="00AC7A6B">
        <w:rPr>
          <w:rFonts w:ascii="Cambria" w:eastAsia="Calibri" w:hAnsi="Cambria" w:cs="Calibri"/>
          <w:b/>
          <w:bCs/>
          <w:u w:val="single"/>
          <w:lang w:val="en-IN" w:eastAsia="ja-JP"/>
        </w:rPr>
        <w:t>r</w:t>
      </w:r>
      <w:r w:rsidR="00F22F4F">
        <w:rPr>
          <w:rFonts w:ascii="Cambria" w:eastAsia="Calibri" w:hAnsi="Cambria" w:cs="Calibri"/>
          <w:b/>
          <w:bCs/>
          <w:lang w:val="en-IN" w:eastAsia="ja-JP"/>
        </w:rPr>
        <w:tab/>
      </w:r>
      <w:r w:rsidRPr="00F22F4F">
        <w:rPr>
          <w:rFonts w:ascii="Cambria" w:eastAsia="Calibri" w:hAnsi="Cambria" w:cs="Calibri"/>
          <w:lang w:val="en-IN" w:eastAsia="ja-JP"/>
        </w:rPr>
        <w:t>Dec 2023</w:t>
      </w:r>
      <w:r w:rsidR="00BD38A5">
        <w:rPr>
          <w:rFonts w:ascii="Cambria" w:hAnsi="Cambria" w:cs="Calibri"/>
        </w:rPr>
        <w:t>―</w:t>
      </w:r>
      <w:r w:rsidRPr="00F22F4F">
        <w:rPr>
          <w:rFonts w:ascii="Cambria" w:eastAsia="Calibri" w:hAnsi="Cambria" w:cs="Calibri"/>
          <w:lang w:val="en-IN" w:eastAsia="ja-JP"/>
        </w:rPr>
        <w:t>June 2024</w:t>
      </w:r>
      <w:r w:rsidRPr="00D37A39">
        <w:rPr>
          <w:rFonts w:ascii="Cambria" w:eastAsia="Calibri" w:hAnsi="Cambria" w:cs="Calibri"/>
          <w:i/>
          <w:iCs/>
          <w:lang w:val="en-IN" w:eastAsia="ja-JP"/>
        </w:rPr>
        <w:t xml:space="preserve"> </w:t>
      </w:r>
    </w:p>
    <w:p w14:paraId="250DD7FC" w14:textId="65E01BAB" w:rsidR="00C378C9" w:rsidRPr="00560174" w:rsidRDefault="00C378C9" w:rsidP="00C378C9">
      <w:pPr>
        <w:spacing w:before="40" w:after="10" w:line="240" w:lineRule="auto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 xml:space="preserve">Executed </w:t>
      </w:r>
      <w:r w:rsidR="00051E78">
        <w:rPr>
          <w:rFonts w:ascii="Cambria" w:eastAsiaTheme="minorHAnsi" w:hAnsi="Cambria" w:cs="Calibri"/>
          <w:kern w:val="2"/>
          <w14:ligatures w14:val="standardContextual"/>
        </w:rPr>
        <w:t xml:space="preserve">leadership 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>efforts to create Request for Proposals (RFP) documents to secure successful Medicaid procurement processes for vendor bids</w:t>
      </w:r>
      <w:r>
        <w:rPr>
          <w:rFonts w:ascii="Cambria" w:eastAsiaTheme="minorHAnsi" w:hAnsi="Cambria" w:cs="Calibri"/>
          <w:kern w:val="2"/>
          <w14:ligatures w14:val="standardContextual"/>
        </w:rPr>
        <w:t>:</w:t>
      </w:r>
    </w:p>
    <w:p w14:paraId="1F23B098" w14:textId="77777777" w:rsidR="00C378C9" w:rsidRPr="00D37A39" w:rsidRDefault="00C378C9" w:rsidP="00C378C9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Drove stakeholder discussions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to elicit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 technical requirements for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RFPs for 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the 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Maryland Aids Drug Assistance Program (MADAP) and 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the 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>Surveillance Utilization Review Subsystem Request (SURS).</w:t>
      </w:r>
    </w:p>
    <w:p w14:paraId="373A8D16" w14:textId="77777777" w:rsidR="00C378C9" w:rsidRPr="00D37A39" w:rsidRDefault="00C378C9" w:rsidP="00C378C9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Pioneered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RFP development by scheduling and coordinating with cross-functional teams to gather SME input.</w:t>
      </w:r>
    </w:p>
    <w:p w14:paraId="5C4364F9" w14:textId="3FD1A1CD" w:rsidR="00C378C9" w:rsidRPr="00D37A39" w:rsidRDefault="00C378C9" w:rsidP="00C378C9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Finessed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RFP templates for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 the 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>Maryland Office for Contract Management and Procurement (OCMP)</w:t>
      </w:r>
      <w:r>
        <w:rPr>
          <w:rFonts w:ascii="Cambria" w:eastAsiaTheme="minorHAnsi" w:hAnsi="Cambria" w:cs="Calibri"/>
          <w:kern w:val="2"/>
          <w14:ligatures w14:val="standardContextual"/>
        </w:rPr>
        <w:t>.</w:t>
      </w:r>
    </w:p>
    <w:p w14:paraId="20859873" w14:textId="77777777" w:rsidR="00C378C9" w:rsidRPr="00D37A39" w:rsidRDefault="00C378C9" w:rsidP="00C378C9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Advised in k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ick-off meetings 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with proposal team to develop 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>new proposals and response strategies</w:t>
      </w:r>
      <w:r>
        <w:rPr>
          <w:rFonts w:ascii="Cambria" w:eastAsiaTheme="minorHAnsi" w:hAnsi="Cambria" w:cs="Calibri"/>
          <w:kern w:val="2"/>
          <w14:ligatures w14:val="standardContextual"/>
        </w:rPr>
        <w:t>.</w:t>
      </w:r>
    </w:p>
    <w:p w14:paraId="40362E26" w14:textId="740C0160" w:rsidR="00C378C9" w:rsidRPr="00D37A39" w:rsidRDefault="00C378C9" w:rsidP="00C378C9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 xml:space="preserve">Guided 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>RFPs and compliance matr</w:t>
      </w:r>
      <w:r w:rsidR="00FA72A0">
        <w:rPr>
          <w:rFonts w:ascii="Cambria" w:eastAsiaTheme="minorHAnsi" w:hAnsi="Cambria" w:cs="Calibri"/>
          <w:kern w:val="2"/>
          <w14:ligatures w14:val="standardContextual"/>
        </w:rPr>
        <w:t>ices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 reviews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in SharePoint Online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 with stakeholders to ensure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accuracy</w:t>
      </w:r>
      <w:r>
        <w:rPr>
          <w:rFonts w:ascii="Cambria" w:eastAsiaTheme="minorHAnsi" w:hAnsi="Cambria" w:cs="Calibri"/>
          <w:kern w:val="2"/>
          <w14:ligatures w14:val="standardContextual"/>
        </w:rPr>
        <w:t>.</w:t>
      </w:r>
    </w:p>
    <w:p w14:paraId="79952E62" w14:textId="5363181F" w:rsidR="00C378C9" w:rsidRPr="00D37A39" w:rsidRDefault="00FA72A0" w:rsidP="00C378C9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Evolved the</w:t>
      </w:r>
      <w:r w:rsidR="00C378C9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Statement of  Work (SOW) template and maintained library of  RFP templates on SharePoint.</w:t>
      </w:r>
    </w:p>
    <w:p w14:paraId="6B2169D9" w14:textId="77777777" w:rsidR="00C378C9" w:rsidRPr="00D37A39" w:rsidRDefault="00C378C9" w:rsidP="00C378C9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D37A39">
        <w:rPr>
          <w:rFonts w:ascii="Cambria" w:eastAsiaTheme="minorHAnsi" w:hAnsi="Cambria" w:cs="Calibri"/>
          <w:kern w:val="2"/>
          <w14:ligatures w14:val="standardContextual"/>
        </w:rPr>
        <w:t>Delivered high-quality results and met strict deadlines, successfully completing the contract.</w:t>
      </w:r>
    </w:p>
    <w:p w14:paraId="732E7ECD" w14:textId="0120337A" w:rsidR="00F22F4F" w:rsidRDefault="00F22F4F" w:rsidP="004341B8">
      <w:pPr>
        <w:tabs>
          <w:tab w:val="left" w:pos="9090"/>
        </w:tabs>
        <w:spacing w:before="200" w:after="0" w:line="240" w:lineRule="auto"/>
        <w:jc w:val="both"/>
        <w:rPr>
          <w:rFonts w:ascii="Cambria" w:eastAsia="Calibri" w:hAnsi="Cambria" w:cs="Calibri"/>
          <w:b/>
          <w:bCs/>
          <w:color w:val="153D63" w:themeColor="text2" w:themeTint="E6"/>
          <w:lang w:eastAsia="ja-JP"/>
        </w:rPr>
      </w:pPr>
      <w:r w:rsidRPr="006103E5"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>IGT</w:t>
      </w:r>
      <w:r>
        <w:rPr>
          <w:rFonts w:ascii="Cambria" w:eastAsia="Calibri" w:hAnsi="Cambria" w:cs="Calibri"/>
          <w:b/>
          <w:bCs/>
          <w:color w:val="153D63" w:themeColor="text2" w:themeTint="E6"/>
          <w:lang w:eastAsia="ja-JP"/>
        </w:rPr>
        <w:tab/>
      </w:r>
      <w:r w:rsidRPr="00610AA3">
        <w:rPr>
          <w:rFonts w:ascii="Cambria" w:eastAsia="Calibri" w:hAnsi="Cambria" w:cs="Calibri"/>
          <w:i/>
          <w:iCs/>
          <w:lang w:eastAsia="ja-JP"/>
        </w:rPr>
        <w:t>Remote</w:t>
      </w:r>
    </w:p>
    <w:p w14:paraId="1D89FCC3" w14:textId="502E3853" w:rsidR="00F22F4F" w:rsidRDefault="00FC785B" w:rsidP="00C51CFF">
      <w:pPr>
        <w:tabs>
          <w:tab w:val="left" w:pos="8460"/>
        </w:tabs>
        <w:spacing w:after="0" w:line="240" w:lineRule="auto"/>
        <w:jc w:val="both"/>
        <w:rPr>
          <w:rFonts w:ascii="Cambria" w:eastAsia="Calibri" w:hAnsi="Cambria" w:cs="Calibri"/>
          <w:b/>
          <w:bCs/>
          <w:i/>
          <w:iCs/>
          <w:lang w:val="en-IN" w:eastAsia="ja-JP"/>
        </w:rPr>
      </w:pPr>
      <w:r w:rsidRPr="00201156">
        <w:rPr>
          <w:rFonts w:ascii="Cambria" w:eastAsia="Calibri" w:hAnsi="Cambria" w:cs="Calibri"/>
          <w:b/>
          <w:bCs/>
          <w:u w:val="single"/>
          <w:lang w:eastAsia="ja-JP"/>
        </w:rPr>
        <w:t>Sr. API Technical Writer</w:t>
      </w:r>
      <w:r w:rsidR="00F22F4F" w:rsidRPr="00F22F4F">
        <w:rPr>
          <w:rFonts w:ascii="Cambria" w:eastAsia="Calibri" w:hAnsi="Cambria" w:cs="Calibri"/>
          <w:b/>
          <w:bCs/>
          <w:lang w:eastAsia="ja-JP"/>
        </w:rPr>
        <w:tab/>
      </w:r>
      <w:r w:rsidRPr="00F22F4F">
        <w:rPr>
          <w:rFonts w:ascii="Cambria" w:eastAsia="Calibri" w:hAnsi="Cambria" w:cs="Calibri"/>
          <w:lang w:eastAsia="ja-JP"/>
        </w:rPr>
        <w:t xml:space="preserve">March 2023 </w:t>
      </w:r>
      <w:r w:rsidR="00BD38A5">
        <w:rPr>
          <w:rFonts w:ascii="Cambria" w:hAnsi="Cambria" w:cs="Calibri"/>
        </w:rPr>
        <w:t>―</w:t>
      </w:r>
      <w:r w:rsidR="005520F5">
        <w:rPr>
          <w:rFonts w:ascii="Cambria" w:eastAsia="Calibri" w:hAnsi="Cambria" w:cs="Calibri"/>
          <w:lang w:eastAsia="ja-JP"/>
        </w:rPr>
        <w:t>May</w:t>
      </w:r>
      <w:r w:rsidRPr="00F22F4F">
        <w:rPr>
          <w:rFonts w:ascii="Cambria" w:eastAsia="Calibri" w:hAnsi="Cambria" w:cs="Calibri"/>
          <w:lang w:eastAsia="ja-JP"/>
        </w:rPr>
        <w:t xml:space="preserve"> 2023</w:t>
      </w:r>
    </w:p>
    <w:p w14:paraId="56C2AAC0" w14:textId="0A992148" w:rsidR="00670605" w:rsidRPr="00560174" w:rsidRDefault="00670605" w:rsidP="00670605">
      <w:pPr>
        <w:tabs>
          <w:tab w:val="left" w:pos="8460"/>
        </w:tabs>
        <w:spacing w:before="20" w:after="20" w:line="240" w:lineRule="auto"/>
        <w:jc w:val="both"/>
        <w:rPr>
          <w:rFonts w:ascii="Cambria" w:eastAsia="Calibri" w:hAnsi="Cambria" w:cs="Calibri"/>
          <w:b/>
          <w:bCs/>
          <w:u w:val="single"/>
          <w:lang w:eastAsia="ja-JP"/>
        </w:rPr>
      </w:pPr>
      <w:r w:rsidRPr="00560174">
        <w:rPr>
          <w:rFonts w:ascii="Cambria" w:eastAsiaTheme="minorHAnsi" w:hAnsi="Cambria" w:cs="Calibri"/>
          <w:kern w:val="2"/>
          <w14:ligatures w14:val="standardContextual"/>
        </w:rPr>
        <w:t>Drove initiative with CTO and lead architect to ideate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 and create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 </w:t>
      </w:r>
      <w:r w:rsidR="006F4BFC">
        <w:rPr>
          <w:rFonts w:ascii="Cambria" w:eastAsiaTheme="minorHAnsi" w:hAnsi="Cambria" w:cs="Calibri"/>
          <w:kern w:val="2"/>
          <w14:ligatures w14:val="standardContextual"/>
        </w:rPr>
        <w:t xml:space="preserve">the 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API reference 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guide for integrating the 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>IGT gaming platform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 with State </w:t>
      </w:r>
      <w:proofErr w:type="spellStart"/>
      <w:r>
        <w:rPr>
          <w:rFonts w:ascii="Cambria" w:eastAsiaTheme="minorHAnsi" w:hAnsi="Cambria" w:cs="Calibri"/>
          <w:kern w:val="2"/>
          <w14:ligatures w14:val="standardContextual"/>
        </w:rPr>
        <w:t>iLottery</w:t>
      </w:r>
      <w:proofErr w:type="spellEnd"/>
      <w:r>
        <w:rPr>
          <w:rFonts w:ascii="Cambria" w:eastAsiaTheme="minorHAnsi" w:hAnsi="Cambria" w:cs="Calibri"/>
          <w:kern w:val="2"/>
          <w14:ligatures w14:val="standardContextual"/>
        </w:rPr>
        <w:t xml:space="preserve"> games:</w:t>
      </w:r>
    </w:p>
    <w:p w14:paraId="051D5DD9" w14:textId="77777777" w:rsidR="00670605" w:rsidRDefault="00670605" w:rsidP="00670605">
      <w:pPr>
        <w:pStyle w:val="ListParagraph"/>
        <w:numPr>
          <w:ilvl w:val="0"/>
          <w:numId w:val="97"/>
        </w:numPr>
        <w:tabs>
          <w:tab w:val="left" w:pos="8460"/>
        </w:tabs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D37A39">
        <w:rPr>
          <w:rFonts w:ascii="Cambria" w:eastAsiaTheme="minorHAnsi" w:hAnsi="Cambria" w:cs="Calibri"/>
          <w:kern w:val="2"/>
          <w14:ligatures w14:val="standardContextual"/>
        </w:rPr>
        <w:t>Accelerated clients’ integration with Regional Gaming System (RGS) platform by designing a Swagger-based API reference guide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 with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updated endpoints </w:t>
      </w:r>
      <w:r>
        <w:rPr>
          <w:rFonts w:ascii="Cambria" w:eastAsiaTheme="minorHAnsi" w:hAnsi="Cambria" w:cs="Calibri"/>
          <w:kern w:val="2"/>
          <w14:ligatures w14:val="standardContextual"/>
        </w:rPr>
        <w:t>that enables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external clients to 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launch </w:t>
      </w:r>
      <w:proofErr w:type="spellStart"/>
      <w:r w:rsidRPr="00D37A39">
        <w:rPr>
          <w:rFonts w:ascii="Cambria" w:eastAsiaTheme="minorHAnsi" w:hAnsi="Cambria" w:cs="Calibri"/>
          <w:kern w:val="2"/>
          <w14:ligatures w14:val="standardContextual"/>
        </w:rPr>
        <w:t>iLottery</w:t>
      </w:r>
      <w:proofErr w:type="spellEnd"/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games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 in legal States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>.</w:t>
      </w:r>
    </w:p>
    <w:p w14:paraId="52A5F5FE" w14:textId="77777777" w:rsidR="00670605" w:rsidRPr="00D37A39" w:rsidRDefault="00670605" w:rsidP="00670605">
      <w:pPr>
        <w:pStyle w:val="ListParagraph"/>
        <w:numPr>
          <w:ilvl w:val="0"/>
          <w:numId w:val="97"/>
        </w:numPr>
        <w:tabs>
          <w:tab w:val="left" w:pos="8460"/>
        </w:tabs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lastRenderedPageBreak/>
        <w:t>Referenced Swagger specifications created by architect to document new API calls for gaming transactions.</w:t>
      </w:r>
    </w:p>
    <w:p w14:paraId="43DAF8E6" w14:textId="77777777" w:rsidR="00670605" w:rsidRPr="00295F28" w:rsidRDefault="00670605" w:rsidP="00670605">
      <w:pPr>
        <w:pStyle w:val="ListParagraph"/>
        <w:numPr>
          <w:ilvl w:val="0"/>
          <w:numId w:val="73"/>
        </w:numPr>
        <w:tabs>
          <w:tab w:val="left" w:pos="8460"/>
        </w:tabs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D37A39">
        <w:rPr>
          <w:rFonts w:ascii="Cambria" w:eastAsiaTheme="minorHAnsi" w:hAnsi="Cambria" w:cs="Calibri"/>
          <w:kern w:val="2"/>
          <w14:ligatures w14:val="standardContextual"/>
        </w:rPr>
        <w:t>Elevated developer understanding by researching existing online help system to draft detailed API overviews for new endpoints,</w:t>
      </w:r>
      <w:r w:rsidRPr="00D37A39">
        <w:rPr>
          <w:rFonts w:ascii="Cambria" w:hAnsi="Cambria" w:cs="Calibri"/>
        </w:rPr>
        <w:t xml:space="preserve"> ensuring accuracy and precision in conveying technical information.</w:t>
      </w:r>
    </w:p>
    <w:p w14:paraId="428B7169" w14:textId="3DA3232A" w:rsidR="00670605" w:rsidRDefault="001E1272" w:rsidP="00670605">
      <w:pPr>
        <w:pStyle w:val="ListParagraph"/>
        <w:numPr>
          <w:ilvl w:val="0"/>
          <w:numId w:val="73"/>
        </w:numPr>
        <w:tabs>
          <w:tab w:val="left" w:pos="8460"/>
        </w:tabs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Monitored</w:t>
      </w:r>
      <w:r w:rsidR="00670605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meetings with CTO, product manager, and architect to gather </w:t>
      </w:r>
      <w:r w:rsidR="00670605">
        <w:rPr>
          <w:rFonts w:ascii="Cambria" w:eastAsiaTheme="minorHAnsi" w:hAnsi="Cambria" w:cs="Calibri"/>
          <w:kern w:val="2"/>
          <w14:ligatures w14:val="standardContextual"/>
        </w:rPr>
        <w:t>new API requirements.</w:t>
      </w:r>
    </w:p>
    <w:p w14:paraId="7A8AAB86" w14:textId="77777777" w:rsidR="00670605" w:rsidRPr="0075480C" w:rsidRDefault="00670605" w:rsidP="00670605">
      <w:pPr>
        <w:pStyle w:val="ListParagraph"/>
        <w:numPr>
          <w:ilvl w:val="0"/>
          <w:numId w:val="73"/>
        </w:numPr>
        <w:tabs>
          <w:tab w:val="left" w:pos="8460"/>
        </w:tabs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De</w:t>
      </w:r>
      <w:r w:rsidRPr="0075480C">
        <w:rPr>
          <w:rFonts w:ascii="Cambria" w:eastAsiaTheme="minorHAnsi" w:hAnsi="Cambria" w:cs="Calibri"/>
          <w:kern w:val="2"/>
          <w14:ligatures w14:val="standardContextual"/>
        </w:rPr>
        <w:t>signed and implemented a visually appealing template with corporate branding for comprehensive API guide.</w:t>
      </w:r>
    </w:p>
    <w:p w14:paraId="34E3207A" w14:textId="77777777" w:rsidR="00670605" w:rsidRPr="00295F28" w:rsidRDefault="00670605" w:rsidP="00670605">
      <w:pPr>
        <w:pStyle w:val="ListParagraph"/>
        <w:numPr>
          <w:ilvl w:val="0"/>
          <w:numId w:val="73"/>
        </w:numPr>
        <w:tabs>
          <w:tab w:val="left" w:pos="8460"/>
        </w:tabs>
        <w:spacing w:after="0" w:line="240" w:lineRule="auto"/>
        <w:contextualSpacing w:val="0"/>
        <w:jc w:val="both"/>
        <w:rPr>
          <w:rFonts w:ascii="Cambria" w:eastAsia="Calibri" w:hAnsi="Cambria" w:cs="Calibri"/>
          <w:b/>
          <w:bCs/>
          <w:lang w:eastAsia="ja-JP"/>
        </w:rPr>
      </w:pPr>
      <w:r w:rsidRPr="00D37A39">
        <w:rPr>
          <w:rFonts w:ascii="Cambria" w:eastAsiaTheme="minorHAnsi" w:hAnsi="Cambria" w:cs="Calibri"/>
          <w:kern w:val="2"/>
          <w14:ligatures w14:val="standardContextual"/>
        </w:rPr>
        <w:t>Contributed significantly to project, until unfortunately budget reductions ended the role.</w:t>
      </w:r>
    </w:p>
    <w:p w14:paraId="74B86902" w14:textId="577346DE" w:rsidR="00CA3D1C" w:rsidRDefault="00523E5C" w:rsidP="004341B8">
      <w:pPr>
        <w:tabs>
          <w:tab w:val="left" w:pos="9090"/>
        </w:tabs>
        <w:spacing w:before="200" w:after="0" w:line="240" w:lineRule="auto"/>
        <w:jc w:val="both"/>
        <w:rPr>
          <w:rFonts w:ascii="Cambria" w:eastAsia="Calibri" w:hAnsi="Cambria" w:cs="Calibri"/>
          <w:b/>
          <w:bCs/>
          <w:u w:val="single"/>
          <w:lang w:eastAsia="ja-JP"/>
        </w:rPr>
      </w:pPr>
      <w:proofErr w:type="spellStart"/>
      <w:r w:rsidRPr="00326A74">
        <w:rPr>
          <w:rFonts w:ascii="Cambria" w:eastAsia="Calibri" w:hAnsi="Cambria" w:cs="Calibri"/>
          <w:b/>
          <w:bCs/>
          <w:color w:val="215E99" w:themeColor="text2" w:themeTint="BF"/>
          <w:sz w:val="24"/>
          <w:szCs w:val="24"/>
          <w:lang w:eastAsia="ja-JP"/>
        </w:rPr>
        <w:t>Netspend</w:t>
      </w:r>
      <w:proofErr w:type="spellEnd"/>
      <w:r w:rsidR="00CA3D1C" w:rsidRPr="006103E5"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ab/>
      </w:r>
      <w:r w:rsidR="00CA3D1C" w:rsidRPr="00610AA3">
        <w:rPr>
          <w:rFonts w:ascii="Cambria" w:hAnsi="Cambria" w:cs="Calibri"/>
          <w:i/>
          <w:iCs/>
        </w:rPr>
        <w:t>Remote</w:t>
      </w:r>
      <w:r w:rsidR="00DF35F6">
        <w:rPr>
          <w:rFonts w:ascii="Cambria" w:hAnsi="Cambria" w:cs="Calibri"/>
        </w:rPr>
        <w:t xml:space="preserve"> </w:t>
      </w:r>
    </w:p>
    <w:p w14:paraId="73414BB2" w14:textId="7AADB21A" w:rsidR="00FC785B" w:rsidRPr="00CA3D1C" w:rsidRDefault="00FC785B" w:rsidP="00C51CFF">
      <w:pPr>
        <w:tabs>
          <w:tab w:val="left" w:pos="8460"/>
        </w:tabs>
        <w:spacing w:after="0" w:line="240" w:lineRule="auto"/>
        <w:jc w:val="both"/>
        <w:rPr>
          <w:rFonts w:ascii="Cambria" w:eastAsia="Calibri" w:hAnsi="Cambria" w:cs="Calibri"/>
          <w:b/>
          <w:bCs/>
          <w:u w:val="single"/>
          <w:lang w:eastAsia="ja-JP"/>
        </w:rPr>
      </w:pPr>
      <w:r w:rsidRPr="00201156">
        <w:rPr>
          <w:rFonts w:ascii="Cambria" w:eastAsia="Calibri" w:hAnsi="Cambria" w:cs="Calibri"/>
          <w:b/>
          <w:bCs/>
          <w:u w:val="single"/>
          <w:lang w:eastAsia="ja-JP"/>
        </w:rPr>
        <w:t>Sr. API Technical Write</w:t>
      </w:r>
      <w:r w:rsidR="00612795">
        <w:rPr>
          <w:rFonts w:ascii="Cambria" w:eastAsia="Calibri" w:hAnsi="Cambria" w:cs="Calibri"/>
          <w:b/>
          <w:bCs/>
          <w:u w:val="single"/>
          <w:lang w:eastAsia="ja-JP"/>
        </w:rPr>
        <w:t>r</w:t>
      </w:r>
      <w:r w:rsidR="00612795" w:rsidRPr="00612795">
        <w:rPr>
          <w:rFonts w:ascii="Cambria" w:eastAsia="Calibri" w:hAnsi="Cambria" w:cs="Calibri"/>
          <w:b/>
          <w:bCs/>
          <w:lang w:eastAsia="ja-JP"/>
        </w:rPr>
        <w:tab/>
      </w:r>
      <w:r w:rsidRPr="00612795">
        <w:rPr>
          <w:rFonts w:ascii="Cambria" w:eastAsia="Calibri" w:hAnsi="Cambria" w:cs="Calibri"/>
          <w:lang w:eastAsia="ja-JP"/>
        </w:rPr>
        <w:t>June 2022</w:t>
      </w:r>
      <w:r w:rsidR="00BD38A5">
        <w:rPr>
          <w:rFonts w:ascii="Cambria" w:hAnsi="Cambria" w:cs="Calibri"/>
        </w:rPr>
        <w:t>―</w:t>
      </w:r>
      <w:r w:rsidRPr="00612795">
        <w:rPr>
          <w:rFonts w:ascii="Cambria" w:eastAsia="Calibri" w:hAnsi="Cambria" w:cs="Calibri"/>
          <w:lang w:eastAsia="ja-JP"/>
        </w:rPr>
        <w:t>Dec 2022</w:t>
      </w:r>
      <w:r w:rsidRPr="00D37A39">
        <w:rPr>
          <w:rFonts w:ascii="Cambria" w:eastAsia="Calibri" w:hAnsi="Cambria" w:cs="Calibri"/>
          <w:i/>
          <w:iCs/>
          <w:lang w:eastAsia="ja-JP"/>
        </w:rPr>
        <w:t xml:space="preserve"> </w:t>
      </w:r>
    </w:p>
    <w:p w14:paraId="2B01D89D" w14:textId="74FD364F" w:rsidR="00FC785B" w:rsidRPr="00560174" w:rsidRDefault="00095F2C" w:rsidP="00560174">
      <w:pPr>
        <w:tabs>
          <w:tab w:val="left" w:pos="6840"/>
          <w:tab w:val="left" w:pos="8460"/>
        </w:tabs>
        <w:spacing w:before="40" w:after="0" w:line="240" w:lineRule="auto"/>
        <w:rPr>
          <w:rFonts w:ascii="Cambria" w:eastAsia="Calibri" w:hAnsi="Cambria" w:cs="Calibri"/>
          <w:b/>
          <w:bCs/>
          <w:lang w:eastAsia="ja-JP"/>
        </w:rPr>
      </w:pPr>
      <w:bookmarkStart w:id="2" w:name="_Hlk189983442"/>
      <w:r w:rsidRPr="00560174">
        <w:rPr>
          <w:rFonts w:ascii="Cambria" w:hAnsi="Cambria" w:cs="Calibri"/>
        </w:rPr>
        <w:t xml:space="preserve">Prioritized </w:t>
      </w:r>
      <w:r w:rsidR="00FC785B" w:rsidRPr="00560174">
        <w:rPr>
          <w:rFonts w:ascii="Cambria" w:hAnsi="Cambria" w:cs="Calibri"/>
        </w:rPr>
        <w:t xml:space="preserve">developer success for </w:t>
      </w:r>
      <w:proofErr w:type="spellStart"/>
      <w:r w:rsidR="00FC785B" w:rsidRPr="00560174">
        <w:rPr>
          <w:rFonts w:ascii="Cambria" w:hAnsi="Cambria" w:cs="Calibri"/>
        </w:rPr>
        <w:t>Netspend’s</w:t>
      </w:r>
      <w:proofErr w:type="spellEnd"/>
      <w:r w:rsidR="00FC785B" w:rsidRPr="00560174">
        <w:rPr>
          <w:rFonts w:ascii="Cambria" w:hAnsi="Cambria" w:cs="Calibri"/>
        </w:rPr>
        <w:t xml:space="preserve"> business partners</w:t>
      </w:r>
      <w:r w:rsidR="00201620" w:rsidRPr="00560174">
        <w:rPr>
          <w:rFonts w:ascii="Cambria" w:hAnsi="Cambria" w:cs="Calibri"/>
        </w:rPr>
        <w:t xml:space="preserve"> and customer satisfaction</w:t>
      </w:r>
      <w:r w:rsidR="00FC785B" w:rsidRPr="00560174">
        <w:rPr>
          <w:rFonts w:ascii="Cambria" w:hAnsi="Cambria" w:cs="Calibri"/>
        </w:rPr>
        <w:t xml:space="preserve"> by</w:t>
      </w:r>
      <w:r w:rsidRPr="00560174">
        <w:rPr>
          <w:rFonts w:ascii="Cambria" w:hAnsi="Cambria" w:cs="Calibri"/>
        </w:rPr>
        <w:t xml:space="preserve"> updating</w:t>
      </w:r>
      <w:r w:rsidR="005E5798" w:rsidRPr="00560174">
        <w:rPr>
          <w:rFonts w:ascii="Cambria" w:hAnsi="Cambria" w:cs="Calibri"/>
        </w:rPr>
        <w:t xml:space="preserve"> API reference</w:t>
      </w:r>
      <w:r w:rsidR="00FC785B" w:rsidRPr="00560174">
        <w:rPr>
          <w:rFonts w:ascii="Cambria" w:hAnsi="Cambria" w:cs="Calibri"/>
        </w:rPr>
        <w:t xml:space="preserve"> guides</w:t>
      </w:r>
      <w:r w:rsidR="00E62A32" w:rsidRPr="00560174">
        <w:rPr>
          <w:rFonts w:ascii="Cambria" w:hAnsi="Cambria" w:cs="Calibri"/>
        </w:rPr>
        <w:t xml:space="preserve"> </w:t>
      </w:r>
      <w:r w:rsidR="00ED7F12" w:rsidRPr="00560174">
        <w:rPr>
          <w:rFonts w:ascii="Cambria" w:hAnsi="Cambria" w:cs="Calibri"/>
        </w:rPr>
        <w:t xml:space="preserve">for new endpoints </w:t>
      </w:r>
      <w:r w:rsidR="00E62A32" w:rsidRPr="00560174">
        <w:rPr>
          <w:rFonts w:ascii="Cambria" w:hAnsi="Cambria" w:cs="Calibri"/>
        </w:rPr>
        <w:t xml:space="preserve">and webhook </w:t>
      </w:r>
      <w:r w:rsidR="00ED7F12" w:rsidRPr="00560174">
        <w:rPr>
          <w:rFonts w:ascii="Cambria" w:hAnsi="Cambria" w:cs="Calibri"/>
        </w:rPr>
        <w:t xml:space="preserve">callbacks </w:t>
      </w:r>
      <w:r w:rsidR="00201620" w:rsidRPr="00560174">
        <w:rPr>
          <w:rFonts w:ascii="Cambria" w:hAnsi="Cambria" w:cs="Calibri"/>
        </w:rPr>
        <w:t>used in</w:t>
      </w:r>
      <w:r w:rsidR="00FC785B" w:rsidRPr="00560174">
        <w:rPr>
          <w:rFonts w:ascii="Cambria" w:hAnsi="Cambria" w:cs="Calibri"/>
        </w:rPr>
        <w:t xml:space="preserve"> prepaid debit card</w:t>
      </w:r>
      <w:r w:rsidR="00201620" w:rsidRPr="00560174">
        <w:rPr>
          <w:rFonts w:ascii="Cambria" w:hAnsi="Cambria" w:cs="Calibri"/>
        </w:rPr>
        <w:t xml:space="preserve"> payment</w:t>
      </w:r>
      <w:r w:rsidR="00FC785B" w:rsidRPr="00560174">
        <w:rPr>
          <w:rFonts w:ascii="Cambria" w:hAnsi="Cambria" w:cs="Calibri"/>
        </w:rPr>
        <w:t xml:space="preserve"> </w:t>
      </w:r>
      <w:r w:rsidR="00201620" w:rsidRPr="00560174">
        <w:rPr>
          <w:rFonts w:ascii="Cambria" w:hAnsi="Cambria" w:cs="Calibri"/>
        </w:rPr>
        <w:t>transactions</w:t>
      </w:r>
      <w:r w:rsidR="00560174">
        <w:rPr>
          <w:rFonts w:ascii="Cambria" w:hAnsi="Cambria" w:cs="Calibri"/>
        </w:rPr>
        <w:t>:</w:t>
      </w:r>
    </w:p>
    <w:p w14:paraId="00DFB6B6" w14:textId="7354DD4F" w:rsidR="00FC785B" w:rsidRPr="00D37A39" w:rsidRDefault="00F75240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Engineered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API reference guides </w:t>
      </w:r>
      <w:r>
        <w:rPr>
          <w:rFonts w:ascii="Cambria" w:eastAsiaTheme="minorHAnsi" w:hAnsi="Cambria" w:cs="Calibri"/>
          <w:kern w:val="2"/>
          <w14:ligatures w14:val="standardContextual"/>
        </w:rPr>
        <w:t>based on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Swagger specs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 to describe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endpoints for all payment transactions, </w:t>
      </w:r>
      <w:r>
        <w:rPr>
          <w:rFonts w:ascii="Cambria" w:eastAsiaTheme="minorHAnsi" w:hAnsi="Cambria" w:cs="Calibri"/>
          <w:kern w:val="2"/>
          <w14:ligatures w14:val="standardContextual"/>
        </w:rPr>
        <w:t>elevating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documentation for methods, parameters, schemas, URLs, and sample code.</w:t>
      </w:r>
    </w:p>
    <w:p w14:paraId="21711606" w14:textId="0C76BA1A" w:rsidR="00FC785B" w:rsidRDefault="009836E9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Pulled together</w:t>
      </w:r>
      <w:r w:rsidR="00645BA2">
        <w:rPr>
          <w:rFonts w:ascii="Cambria" w:eastAsiaTheme="minorHAnsi" w:hAnsi="Cambria" w:cs="Calibri"/>
          <w:kern w:val="2"/>
          <w14:ligatures w14:val="standardContextual"/>
        </w:rPr>
        <w:t xml:space="preserve"> with architect and technical writing team in Scrum meetings, using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Jira to manage tasks, track task progress, and groom sprint backlogs, ensuring timely deliverables.</w:t>
      </w:r>
    </w:p>
    <w:p w14:paraId="149E35B7" w14:textId="1762D347" w:rsidR="00F75240" w:rsidRPr="00D37A39" w:rsidRDefault="00F75240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Conducted research of dev team and business analyst notes in Jira and Confluence to understand and document new API endpoints and webhooks for the webhooks reference guide.</w:t>
      </w:r>
    </w:p>
    <w:p w14:paraId="26901976" w14:textId="33329580" w:rsidR="00FC785B" w:rsidRPr="00295F28" w:rsidRDefault="00AD18FB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b/>
          <w:bCs/>
          <w:lang w:val="en-IN" w:eastAsia="ja-JP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Advised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in API content reviews with tech writing team by adding </w:t>
      </w:r>
      <w:r w:rsidR="00645BA2">
        <w:rPr>
          <w:rFonts w:ascii="Cambria" w:eastAsiaTheme="minorHAnsi" w:hAnsi="Cambria" w:cs="Calibri"/>
          <w:kern w:val="2"/>
          <w14:ligatures w14:val="standardContextual"/>
        </w:rPr>
        <w:t>constructive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feedback in Google Docs.</w:t>
      </w:r>
    </w:p>
    <w:p w14:paraId="17B0F18D" w14:textId="77777777" w:rsidR="00560174" w:rsidRPr="00295F28" w:rsidRDefault="00560174" w:rsidP="00560174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Cambria" w:eastAsia="Calibri" w:hAnsi="Cambria" w:cs="Calibri"/>
          <w:b/>
          <w:bCs/>
          <w:lang w:val="en-IN" w:eastAsia="ja-JP"/>
        </w:rPr>
      </w:pPr>
      <w:r w:rsidRPr="00295F28">
        <w:rPr>
          <w:rFonts w:ascii="Cambria" w:eastAsiaTheme="minorHAnsi" w:hAnsi="Cambria" w:cs="Calibri"/>
          <w:kern w:val="2"/>
          <w14:ligatures w14:val="standardContextual"/>
        </w:rPr>
        <w:t>Con</w:t>
      </w:r>
      <w:r>
        <w:rPr>
          <w:rFonts w:ascii="Cambria" w:eastAsiaTheme="minorHAnsi" w:hAnsi="Cambria" w:cs="Calibri"/>
          <w:kern w:val="2"/>
          <w14:ligatures w14:val="standardContextual"/>
        </w:rPr>
        <w:t>sultant</w:t>
      </w:r>
      <w:r w:rsidRPr="00295F28">
        <w:rPr>
          <w:rFonts w:ascii="Cambria" w:eastAsiaTheme="minorHAnsi" w:hAnsi="Cambria" w:cs="Calibri"/>
          <w:kern w:val="2"/>
          <w14:ligatures w14:val="standardContextual"/>
        </w:rPr>
        <w:t xml:space="preserve"> role was completed successfully.</w:t>
      </w:r>
    </w:p>
    <w:bookmarkEnd w:id="2"/>
    <w:p w14:paraId="4E2F1753" w14:textId="4CE8D1FF" w:rsidR="00612795" w:rsidRDefault="00612795" w:rsidP="004341B8">
      <w:pPr>
        <w:pStyle w:val="NoSpacing"/>
        <w:tabs>
          <w:tab w:val="left" w:pos="8460"/>
          <w:tab w:val="left" w:pos="9000"/>
        </w:tabs>
        <w:spacing w:before="200"/>
        <w:jc w:val="both"/>
        <w:rPr>
          <w:rFonts w:ascii="Cambria" w:hAnsi="Cambria" w:cs="Calibri"/>
          <w:b/>
          <w:bCs/>
          <w:u w:val="single"/>
          <w:lang w:val="en-US"/>
        </w:rPr>
      </w:pPr>
      <w:r w:rsidRPr="006103E5">
        <w:rPr>
          <w:rFonts w:ascii="Cambria" w:hAnsi="Cambria" w:cs="Calibri"/>
          <w:b/>
          <w:bCs/>
          <w:color w:val="215E99" w:themeColor="text2" w:themeTint="BF"/>
          <w:lang w:val="en-US"/>
        </w:rPr>
        <w:t>T-</w:t>
      </w:r>
      <w:r w:rsidR="00523E5C">
        <w:rPr>
          <w:rFonts w:ascii="Cambria" w:hAnsi="Cambria" w:cs="Calibri"/>
          <w:b/>
          <w:bCs/>
          <w:color w:val="215E99" w:themeColor="text2" w:themeTint="BF"/>
          <w:lang w:val="en-US"/>
        </w:rPr>
        <w:t>Mobile</w:t>
      </w:r>
      <w:r w:rsidRPr="006103E5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4341B8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Pr="00610AA3">
        <w:rPr>
          <w:rFonts w:ascii="Cambria" w:hAnsi="Cambria" w:cs="Calibri"/>
          <w:i/>
          <w:iCs/>
        </w:rPr>
        <w:t>Remote</w:t>
      </w:r>
      <w:r w:rsidRPr="00612795">
        <w:rPr>
          <w:rFonts w:ascii="Cambria" w:hAnsi="Cambria" w:cs="Calibri"/>
          <w:b/>
          <w:bCs/>
          <w:color w:val="153D63" w:themeColor="text2" w:themeTint="E6"/>
          <w:lang w:val="en-US"/>
        </w:rPr>
        <w:tab/>
      </w:r>
      <w:r w:rsidRPr="00201156">
        <w:rPr>
          <w:rFonts w:ascii="Cambria" w:hAnsi="Cambria" w:cs="Calibri"/>
          <w:b/>
          <w:bCs/>
          <w:u w:val="single"/>
          <w:lang w:val="en-US"/>
        </w:rPr>
        <w:t xml:space="preserve"> </w:t>
      </w:r>
    </w:p>
    <w:p w14:paraId="4B9106D0" w14:textId="70B95832" w:rsidR="00FC785B" w:rsidRPr="00612795" w:rsidRDefault="00FC785B" w:rsidP="00C51CFF">
      <w:pPr>
        <w:pStyle w:val="NoSpacing"/>
        <w:tabs>
          <w:tab w:val="left" w:pos="8460"/>
        </w:tabs>
        <w:spacing w:before="20"/>
        <w:jc w:val="both"/>
        <w:rPr>
          <w:rFonts w:ascii="Cambria" w:hAnsi="Cambria" w:cs="Calibri"/>
          <w:b/>
          <w:bCs/>
          <w:u w:val="single"/>
          <w:lang w:val="en-US"/>
        </w:rPr>
      </w:pPr>
      <w:r w:rsidRPr="00201156">
        <w:rPr>
          <w:rFonts w:ascii="Cambria" w:hAnsi="Cambria" w:cs="Calibri"/>
          <w:b/>
          <w:bCs/>
          <w:u w:val="single"/>
          <w:lang w:val="en-US"/>
        </w:rPr>
        <w:t>Sr. API Technical Writer</w:t>
      </w:r>
      <w:r w:rsidR="00612795" w:rsidRPr="00612795">
        <w:rPr>
          <w:rFonts w:ascii="Cambria" w:hAnsi="Cambria" w:cs="Calibri"/>
          <w:b/>
          <w:bCs/>
          <w:lang w:val="en-US"/>
        </w:rPr>
        <w:tab/>
      </w:r>
      <w:r w:rsidRPr="00612795">
        <w:rPr>
          <w:rFonts w:ascii="Cambria" w:hAnsi="Cambria" w:cs="Calibri"/>
          <w:lang w:val="en-US"/>
        </w:rPr>
        <w:t>Nov 2021</w:t>
      </w:r>
      <w:r w:rsidR="00BD38A5">
        <w:rPr>
          <w:rFonts w:ascii="Cambria" w:hAnsi="Cambria" w:cs="Calibri"/>
          <w:lang w:val="en-US"/>
        </w:rPr>
        <w:t>―</w:t>
      </w:r>
      <w:r w:rsidRPr="00612795">
        <w:rPr>
          <w:rFonts w:ascii="Cambria" w:hAnsi="Cambria" w:cs="Calibri"/>
          <w:lang w:val="en-US"/>
        </w:rPr>
        <w:t>June 2022</w:t>
      </w:r>
      <w:r w:rsidRPr="00D37A39">
        <w:rPr>
          <w:rFonts w:ascii="Cambria" w:hAnsi="Cambria" w:cs="Calibri"/>
          <w:i/>
          <w:iCs/>
          <w:lang w:val="en-US"/>
        </w:rPr>
        <w:t xml:space="preserve"> </w:t>
      </w:r>
    </w:p>
    <w:p w14:paraId="15BF35FE" w14:textId="34735012" w:rsidR="00FC785B" w:rsidRPr="00560174" w:rsidRDefault="009B5965" w:rsidP="00560174">
      <w:pPr>
        <w:tabs>
          <w:tab w:val="left" w:pos="8460"/>
        </w:tabs>
        <w:spacing w:before="40" w:after="10" w:line="240" w:lineRule="auto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Augmented </w:t>
      </w:r>
      <w:r w:rsidR="00FC785B" w:rsidRPr="00560174">
        <w:rPr>
          <w:rFonts w:ascii="Cambria" w:eastAsiaTheme="minorHAnsi" w:hAnsi="Cambria" w:cs="Calibri"/>
          <w:kern w:val="2"/>
          <w14:ligatures w14:val="standardContextual"/>
        </w:rPr>
        <w:t xml:space="preserve">technical </w:t>
      </w:r>
      <w:r w:rsidR="00A86A93" w:rsidRPr="00560174">
        <w:rPr>
          <w:rFonts w:ascii="Cambria" w:eastAsiaTheme="minorHAnsi" w:hAnsi="Cambria" w:cs="Calibri"/>
          <w:kern w:val="2"/>
          <w14:ligatures w14:val="standardContextual"/>
        </w:rPr>
        <w:t>expertise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 for</w:t>
      </w:r>
      <w:r w:rsidR="00CB3EC7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</w:t>
      </w:r>
      <w:r w:rsidR="00645BA2" w:rsidRPr="00560174">
        <w:rPr>
          <w:rFonts w:ascii="Cambria" w:eastAsiaTheme="minorHAnsi" w:hAnsi="Cambria" w:cs="Calibri"/>
          <w:kern w:val="2"/>
          <w14:ligatures w14:val="standardContextual"/>
        </w:rPr>
        <w:t xml:space="preserve">internal </w:t>
      </w:r>
      <w:r w:rsidR="00CB3EC7" w:rsidRPr="00560174">
        <w:rPr>
          <w:rFonts w:ascii="Cambria" w:eastAsiaTheme="minorHAnsi" w:hAnsi="Cambria" w:cs="Calibri"/>
          <w:kern w:val="2"/>
          <w14:ligatures w14:val="standardContextual"/>
        </w:rPr>
        <w:t xml:space="preserve">developers </w:t>
      </w:r>
      <w:r w:rsidR="00FC785B" w:rsidRPr="00560174">
        <w:rPr>
          <w:rFonts w:ascii="Cambria" w:eastAsiaTheme="minorHAnsi" w:hAnsi="Cambria" w:cs="Calibri"/>
          <w:kern w:val="2"/>
          <w14:ligatures w14:val="standardContextual"/>
        </w:rPr>
        <w:t xml:space="preserve">by </w:t>
      </w:r>
      <w:r w:rsidR="007E65C1" w:rsidRPr="00560174">
        <w:rPr>
          <w:rFonts w:ascii="Cambria" w:eastAsiaTheme="minorHAnsi" w:hAnsi="Cambria" w:cs="Calibri"/>
          <w:kern w:val="2"/>
          <w14:ligatures w14:val="standardContextual"/>
        </w:rPr>
        <w:t>documenting</w:t>
      </w:r>
      <w:r w:rsidR="00FE3765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</w:t>
      </w:r>
      <w:r w:rsidR="00FC4D89" w:rsidRPr="00560174">
        <w:rPr>
          <w:rFonts w:ascii="Cambria" w:eastAsiaTheme="minorHAnsi" w:hAnsi="Cambria" w:cs="Calibri"/>
          <w:kern w:val="2"/>
          <w14:ligatures w14:val="standardContextual"/>
        </w:rPr>
        <w:t xml:space="preserve">critical </w:t>
      </w:r>
      <w:r w:rsidR="00FC785B" w:rsidRPr="00560174">
        <w:rPr>
          <w:rFonts w:ascii="Cambria" w:hAnsi="Cambria" w:cs="Calibri"/>
        </w:rPr>
        <w:t>API reference guide topics</w:t>
      </w:r>
      <w:r w:rsidR="002D4607" w:rsidRPr="00560174">
        <w:rPr>
          <w:rFonts w:ascii="Cambria" w:hAnsi="Cambria" w:cs="Calibri"/>
        </w:rPr>
        <w:t xml:space="preserve"> </w:t>
      </w:r>
      <w:r w:rsidR="00FE3765" w:rsidRPr="00560174">
        <w:rPr>
          <w:rFonts w:ascii="Cambria" w:hAnsi="Cambria" w:cs="Calibri"/>
        </w:rPr>
        <w:t>for</w:t>
      </w:r>
      <w:r w:rsidR="00FC4D89" w:rsidRPr="00560174">
        <w:rPr>
          <w:rFonts w:ascii="Cambria" w:hAnsi="Cambria" w:cs="Calibri"/>
        </w:rPr>
        <w:t xml:space="preserve"> the</w:t>
      </w:r>
      <w:r w:rsidR="00FE3765" w:rsidRPr="00560174">
        <w:rPr>
          <w:rFonts w:ascii="Cambria" w:hAnsi="Cambria" w:cs="Calibri"/>
        </w:rPr>
        <w:t xml:space="preserve"> </w:t>
      </w:r>
      <w:r w:rsidR="00FC785B" w:rsidRPr="00560174">
        <w:rPr>
          <w:rFonts w:ascii="Cambria" w:hAnsi="Cambria" w:cs="Calibri"/>
        </w:rPr>
        <w:t>Apigee DevCenter</w:t>
      </w:r>
      <w:r w:rsidR="00560174">
        <w:rPr>
          <w:rFonts w:ascii="Cambria" w:hAnsi="Cambria" w:cs="Calibri"/>
        </w:rPr>
        <w:t>:</w:t>
      </w:r>
    </w:p>
    <w:p w14:paraId="6386FF21" w14:textId="6BC42FAF" w:rsidR="00FC785B" w:rsidRPr="00D37A39" w:rsidRDefault="00FA72A0" w:rsidP="00C51CFF">
      <w:pPr>
        <w:pStyle w:val="NormalWeb"/>
        <w:numPr>
          <w:ilvl w:val="0"/>
          <w:numId w:val="73"/>
        </w:numPr>
        <w:tabs>
          <w:tab w:val="left" w:pos="8460"/>
        </w:tabs>
        <w:spacing w:before="0" w:beforeAutospacing="0" w:after="0" w:afterAutospacing="0"/>
        <w:jc w:val="both"/>
        <w:rPr>
          <w:rFonts w:ascii="Cambria" w:hAnsi="Cambria" w:cs="Calibri"/>
          <w:sz w:val="22"/>
          <w:szCs w:val="22"/>
        </w:rPr>
      </w:pPr>
      <w:r>
        <w:rPr>
          <w:rStyle w:val="Strong"/>
          <w:rFonts w:ascii="Cambria" w:eastAsiaTheme="majorEastAsia" w:hAnsi="Cambria" w:cs="Calibri"/>
          <w:b w:val="0"/>
          <w:bCs w:val="0"/>
          <w:sz w:val="22"/>
          <w:szCs w:val="22"/>
        </w:rPr>
        <w:t>Appraised</w:t>
      </w:r>
      <w:r w:rsidR="00213286">
        <w:rPr>
          <w:rStyle w:val="Strong"/>
          <w:rFonts w:ascii="Cambria" w:eastAsiaTheme="majorEastAsia" w:hAnsi="Cambria" w:cs="Calibri"/>
          <w:b w:val="0"/>
          <w:bCs w:val="0"/>
          <w:sz w:val="22"/>
          <w:szCs w:val="22"/>
        </w:rPr>
        <w:t xml:space="preserve"> </w:t>
      </w:r>
      <w:r w:rsidR="00645BA2">
        <w:rPr>
          <w:rStyle w:val="Strong"/>
          <w:rFonts w:ascii="Cambria" w:eastAsiaTheme="majorEastAsia" w:hAnsi="Cambria" w:cs="Calibri"/>
          <w:b w:val="0"/>
          <w:bCs w:val="0"/>
          <w:sz w:val="22"/>
          <w:szCs w:val="22"/>
        </w:rPr>
        <w:t xml:space="preserve">API requirements </w:t>
      </w:r>
      <w:r>
        <w:rPr>
          <w:rStyle w:val="Strong"/>
          <w:rFonts w:ascii="Cambria" w:eastAsiaTheme="majorEastAsia" w:hAnsi="Cambria" w:cs="Calibri"/>
          <w:b w:val="0"/>
          <w:bCs w:val="0"/>
          <w:sz w:val="22"/>
          <w:szCs w:val="22"/>
        </w:rPr>
        <w:t xml:space="preserve">and existing documentation </w:t>
      </w:r>
      <w:r w:rsidR="00645BA2">
        <w:rPr>
          <w:rStyle w:val="Strong"/>
          <w:rFonts w:ascii="Cambria" w:eastAsiaTheme="majorEastAsia" w:hAnsi="Cambria" w:cs="Calibri"/>
          <w:b w:val="0"/>
          <w:bCs w:val="0"/>
          <w:sz w:val="22"/>
          <w:szCs w:val="22"/>
        </w:rPr>
        <w:t>to</w:t>
      </w:r>
      <w:r w:rsidR="00FC785B" w:rsidRPr="00D37A39">
        <w:rPr>
          <w:rFonts w:ascii="Cambria" w:hAnsi="Cambria" w:cs="Calibri"/>
          <w:sz w:val="22"/>
          <w:szCs w:val="22"/>
        </w:rPr>
        <w:t xml:space="preserve"> author topics on API security, design, load balancing, troubleshooting, Kubernetes API gateway solutions, and proxy generation for internal developers</w:t>
      </w:r>
      <w:r w:rsidR="00645BA2">
        <w:rPr>
          <w:rFonts w:ascii="Cambria" w:hAnsi="Cambria" w:cs="Calibri"/>
          <w:sz w:val="22"/>
          <w:szCs w:val="22"/>
        </w:rPr>
        <w:t xml:space="preserve"> in DevCenter</w:t>
      </w:r>
      <w:r w:rsidR="00FC785B" w:rsidRPr="00D37A39">
        <w:rPr>
          <w:rFonts w:ascii="Cambria" w:hAnsi="Cambria" w:cs="Calibri"/>
          <w:sz w:val="22"/>
          <w:szCs w:val="22"/>
        </w:rPr>
        <w:t>.</w:t>
      </w:r>
    </w:p>
    <w:p w14:paraId="4CF6751F" w14:textId="3F2F3099" w:rsidR="00FC785B" w:rsidRPr="00D37A39" w:rsidRDefault="00FA72A0" w:rsidP="00C51CFF">
      <w:pPr>
        <w:pStyle w:val="NormalWeb"/>
        <w:numPr>
          <w:ilvl w:val="0"/>
          <w:numId w:val="73"/>
        </w:numPr>
        <w:tabs>
          <w:tab w:val="left" w:pos="8460"/>
        </w:tabs>
        <w:spacing w:before="0" w:beforeAutospacing="0" w:after="0" w:afterAutospacing="0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Teamed up </w:t>
      </w:r>
      <w:r w:rsidR="00FC785B" w:rsidRPr="00D37A39">
        <w:rPr>
          <w:rFonts w:ascii="Cambria" w:hAnsi="Cambria" w:cs="Calibri"/>
          <w:sz w:val="22"/>
          <w:szCs w:val="22"/>
        </w:rPr>
        <w:t xml:space="preserve">with engineers via IMs, email, and virtual meetings to </w:t>
      </w:r>
      <w:r>
        <w:rPr>
          <w:rFonts w:ascii="Cambria" w:hAnsi="Cambria" w:cs="Calibri"/>
          <w:sz w:val="22"/>
          <w:szCs w:val="22"/>
        </w:rPr>
        <w:t>extract new</w:t>
      </w:r>
      <w:r w:rsidR="00FC785B" w:rsidRPr="00D37A39">
        <w:rPr>
          <w:rFonts w:ascii="Cambria" w:hAnsi="Cambria" w:cs="Calibri"/>
          <w:sz w:val="22"/>
          <w:szCs w:val="22"/>
        </w:rPr>
        <w:t xml:space="preserve"> API documentation requirements.</w:t>
      </w:r>
    </w:p>
    <w:p w14:paraId="33D0F17D" w14:textId="478469B9" w:rsidR="002D4607" w:rsidRDefault="00513A66" w:rsidP="00C51CFF">
      <w:pPr>
        <w:pStyle w:val="NormalWeb"/>
        <w:numPr>
          <w:ilvl w:val="0"/>
          <w:numId w:val="73"/>
        </w:numPr>
        <w:tabs>
          <w:tab w:val="left" w:pos="8460"/>
        </w:tabs>
        <w:spacing w:before="0" w:beforeAutospacing="0" w:after="0" w:afterAutospacing="0"/>
        <w:jc w:val="both"/>
        <w:rPr>
          <w:rFonts w:ascii="Cambria" w:hAnsi="Cambria" w:cs="Calibri"/>
          <w:sz w:val="22"/>
          <w:szCs w:val="22"/>
        </w:rPr>
      </w:pPr>
      <w:r>
        <w:rPr>
          <w:rStyle w:val="Strong"/>
          <w:rFonts w:ascii="Cambria" w:eastAsiaTheme="majorEastAsia" w:hAnsi="Cambria" w:cs="Calibri"/>
          <w:b w:val="0"/>
          <w:bCs w:val="0"/>
          <w:sz w:val="22"/>
          <w:szCs w:val="22"/>
        </w:rPr>
        <w:t>Coached</w:t>
      </w:r>
      <w:r w:rsidR="00FC785B" w:rsidRPr="00D37A39">
        <w:rPr>
          <w:rStyle w:val="Strong"/>
          <w:rFonts w:ascii="Cambria" w:eastAsiaTheme="majorEastAsia" w:hAnsi="Cambria" w:cs="Calibri"/>
          <w:b w:val="0"/>
          <w:bCs w:val="0"/>
          <w:sz w:val="22"/>
          <w:szCs w:val="22"/>
        </w:rPr>
        <w:t xml:space="preserve"> regular</w:t>
      </w:r>
      <w:r w:rsidR="00FC785B" w:rsidRPr="00D37A39">
        <w:rPr>
          <w:rFonts w:ascii="Cambria" w:hAnsi="Cambria" w:cs="Calibri"/>
          <w:sz w:val="22"/>
          <w:szCs w:val="22"/>
        </w:rPr>
        <w:t xml:space="preserve"> documentation reviews with dev team in </w:t>
      </w:r>
      <w:r w:rsidR="00234DCC">
        <w:rPr>
          <w:rFonts w:ascii="Cambria" w:hAnsi="Cambria" w:cs="Calibri"/>
          <w:sz w:val="22"/>
          <w:szCs w:val="22"/>
        </w:rPr>
        <w:t>video</w:t>
      </w:r>
      <w:r w:rsidR="00FC785B" w:rsidRPr="00D37A39">
        <w:rPr>
          <w:rFonts w:ascii="Cambria" w:hAnsi="Cambria" w:cs="Calibri"/>
          <w:sz w:val="22"/>
          <w:szCs w:val="22"/>
        </w:rPr>
        <w:t xml:space="preserve"> sessions to ensure alignment with project goals.</w:t>
      </w:r>
    </w:p>
    <w:p w14:paraId="0787929D" w14:textId="7D7EA4BC" w:rsidR="00295F28" w:rsidRPr="00D37A39" w:rsidRDefault="00295F28" w:rsidP="00C51CFF">
      <w:pPr>
        <w:pStyle w:val="ListParagraph"/>
        <w:numPr>
          <w:ilvl w:val="0"/>
          <w:numId w:val="73"/>
        </w:numPr>
        <w:tabs>
          <w:tab w:val="left" w:pos="8460"/>
        </w:tabs>
        <w:spacing w:after="0" w:line="240" w:lineRule="auto"/>
        <w:contextualSpacing w:val="0"/>
        <w:jc w:val="both"/>
        <w:rPr>
          <w:rFonts w:ascii="Cambria" w:eastAsia="Calibri" w:hAnsi="Cambria" w:cs="Calibri"/>
          <w:b/>
          <w:bCs/>
          <w:lang w:val="en-IN" w:eastAsia="ja-JP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Contract role was completed successfully.</w:t>
      </w:r>
    </w:p>
    <w:p w14:paraId="7BB8EB9A" w14:textId="664C5D27" w:rsidR="00FA20D4" w:rsidRDefault="00FA20D4" w:rsidP="004341B8">
      <w:pPr>
        <w:pStyle w:val="NoSpacing"/>
        <w:tabs>
          <w:tab w:val="left" w:pos="8280"/>
          <w:tab w:val="left" w:pos="8460"/>
          <w:tab w:val="left" w:pos="9000"/>
        </w:tabs>
        <w:spacing w:before="200"/>
        <w:jc w:val="both"/>
        <w:rPr>
          <w:rFonts w:ascii="Cambria" w:hAnsi="Cambria" w:cs="Calibri"/>
          <w:b/>
          <w:bCs/>
          <w:u w:val="single"/>
          <w:lang w:val="en-US"/>
        </w:rPr>
      </w:pPr>
      <w:r w:rsidRPr="00326A74">
        <w:rPr>
          <w:rFonts w:ascii="Cambria" w:hAnsi="Cambria" w:cs="Calibri"/>
          <w:b/>
          <w:bCs/>
          <w:color w:val="215E99" w:themeColor="text2" w:themeTint="BF"/>
          <w:sz w:val="24"/>
          <w:szCs w:val="24"/>
          <w:lang w:val="en-US"/>
        </w:rPr>
        <w:t>M</w:t>
      </w:r>
      <w:r w:rsidR="00523E5C" w:rsidRPr="00326A74">
        <w:rPr>
          <w:rFonts w:ascii="Cambria" w:hAnsi="Cambria" w:cs="Calibri"/>
          <w:b/>
          <w:bCs/>
          <w:color w:val="215E99" w:themeColor="text2" w:themeTint="BF"/>
          <w:sz w:val="24"/>
          <w:szCs w:val="24"/>
          <w:lang w:val="en-US"/>
        </w:rPr>
        <w:t>astercard</w:t>
      </w:r>
      <w:r w:rsidR="00C51CFF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C51CFF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4341B8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Pr="00610AA3">
        <w:rPr>
          <w:rFonts w:ascii="Cambria" w:hAnsi="Cambria" w:cs="Calibri"/>
          <w:i/>
          <w:iCs/>
        </w:rPr>
        <w:t xml:space="preserve">Remote </w:t>
      </w:r>
    </w:p>
    <w:p w14:paraId="3B5956C6" w14:textId="1D05E6C6" w:rsidR="00FC785B" w:rsidRPr="00FA20D4" w:rsidRDefault="00FC785B" w:rsidP="00C51CFF">
      <w:pPr>
        <w:pStyle w:val="NoSpacing"/>
        <w:tabs>
          <w:tab w:val="left" w:pos="8460"/>
        </w:tabs>
        <w:jc w:val="both"/>
        <w:rPr>
          <w:rFonts w:ascii="Cambria" w:hAnsi="Cambria" w:cs="Calibri"/>
          <w:b/>
          <w:bCs/>
          <w:u w:val="single"/>
          <w:lang w:val="en-US"/>
        </w:rPr>
      </w:pPr>
      <w:r w:rsidRPr="00201156">
        <w:rPr>
          <w:rFonts w:ascii="Cambria" w:hAnsi="Cambria" w:cs="Calibri"/>
          <w:b/>
          <w:bCs/>
          <w:u w:val="single"/>
          <w:lang w:val="en-US"/>
        </w:rPr>
        <w:t>Sr. API Technical Writer</w:t>
      </w:r>
      <w:r w:rsidRPr="00D37A39">
        <w:rPr>
          <w:rFonts w:ascii="Cambria" w:hAnsi="Cambria" w:cs="Calibri"/>
          <w:b/>
          <w:bCs/>
          <w:lang w:val="en-US"/>
        </w:rPr>
        <w:t xml:space="preserve"> </w:t>
      </w:r>
      <w:r w:rsidR="00C51CFF">
        <w:rPr>
          <w:rFonts w:ascii="Cambria" w:hAnsi="Cambria" w:cs="Calibri"/>
          <w:b/>
          <w:bCs/>
          <w:lang w:val="en-US"/>
        </w:rPr>
        <w:tab/>
      </w:r>
      <w:r w:rsidRPr="0024771F">
        <w:rPr>
          <w:rFonts w:ascii="Cambria" w:hAnsi="Cambria" w:cs="Calibri"/>
          <w:lang w:val="en-US"/>
        </w:rPr>
        <w:t>June 2021</w:t>
      </w:r>
      <w:r w:rsidR="00BD38A5">
        <w:rPr>
          <w:rFonts w:ascii="Cambria" w:hAnsi="Cambria" w:cs="Calibri"/>
          <w:lang w:val="en-US"/>
        </w:rPr>
        <w:t>―</w:t>
      </w:r>
      <w:r w:rsidRPr="0024771F">
        <w:rPr>
          <w:rFonts w:ascii="Cambria" w:hAnsi="Cambria" w:cs="Calibri"/>
          <w:lang w:val="en-US"/>
        </w:rPr>
        <w:t>Nov 2021</w:t>
      </w:r>
    </w:p>
    <w:p w14:paraId="6D62C0C5" w14:textId="0FC7CC98" w:rsidR="00FC785B" w:rsidRPr="00560174" w:rsidRDefault="001E1272" w:rsidP="00560174">
      <w:pPr>
        <w:spacing w:before="40" w:after="10" w:line="240" w:lineRule="auto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Piloted</w:t>
      </w:r>
      <w:r w:rsidR="00FC785B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initiative</w:t>
      </w:r>
      <w:r w:rsidR="00BD5FEE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to </w:t>
      </w:r>
      <w:r w:rsidR="00954B84" w:rsidRPr="00560174">
        <w:rPr>
          <w:rFonts w:ascii="Cambria" w:eastAsiaTheme="minorHAnsi" w:hAnsi="Cambria" w:cs="Calibri"/>
          <w:kern w:val="2"/>
          <w14:ligatures w14:val="standardContextual"/>
        </w:rPr>
        <w:t>maximize</w:t>
      </w:r>
      <w:r w:rsidR="00BD5FEE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developer understanding</w:t>
      </w:r>
      <w:r w:rsidR="00FC785B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</w:t>
      </w:r>
      <w:r w:rsidR="00BD5FEE" w:rsidRPr="00560174">
        <w:rPr>
          <w:rFonts w:ascii="Cambria" w:eastAsiaTheme="minorHAnsi" w:hAnsi="Cambria" w:cs="Calibri"/>
          <w:kern w:val="2"/>
          <w14:ligatures w14:val="standardContextual"/>
        </w:rPr>
        <w:t>by updating</w:t>
      </w:r>
      <w:r w:rsidR="00FC785B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</w:t>
      </w:r>
      <w:r w:rsidR="000619C4" w:rsidRPr="00560174">
        <w:rPr>
          <w:rFonts w:ascii="Cambria" w:eastAsiaTheme="minorHAnsi" w:hAnsi="Cambria" w:cs="Calibri"/>
          <w:kern w:val="2"/>
          <w14:ligatures w14:val="standardContextual"/>
        </w:rPr>
        <w:t xml:space="preserve">the 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external </w:t>
      </w:r>
      <w:r w:rsidR="00FC785B" w:rsidRPr="00560174">
        <w:rPr>
          <w:rFonts w:ascii="Cambria" w:eastAsiaTheme="minorHAnsi" w:hAnsi="Cambria" w:cs="Calibri"/>
          <w:kern w:val="2"/>
          <w14:ligatures w14:val="standardContextual"/>
        </w:rPr>
        <w:t>dev portal API guides</w:t>
      </w:r>
      <w:r w:rsidR="00276748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with new features</w:t>
      </w:r>
      <w:r w:rsidR="00FC785B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for payment solution</w:t>
      </w:r>
      <w:r w:rsidR="00E766D9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transactions</w:t>
      </w:r>
      <w:r w:rsidR="00560174">
        <w:rPr>
          <w:rFonts w:ascii="Cambria" w:eastAsiaTheme="minorHAnsi" w:hAnsi="Cambria" w:cs="Calibri"/>
          <w:kern w:val="2"/>
          <w14:ligatures w14:val="standardContextual"/>
        </w:rPr>
        <w:t>:</w:t>
      </w:r>
    </w:p>
    <w:p w14:paraId="008A336A" w14:textId="34D74AE3" w:rsidR="00FC785B" w:rsidRPr="00D37A39" w:rsidRDefault="00571C97" w:rsidP="00FC785B">
      <w:pPr>
        <w:pStyle w:val="ListParagraph"/>
        <w:numPr>
          <w:ilvl w:val="0"/>
          <w:numId w:val="96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Evaluated</w:t>
      </w:r>
      <w:r w:rsidR="00FC785B" w:rsidRPr="00D37A39">
        <w:rPr>
          <w:rFonts w:ascii="Cambria" w:eastAsia="Times New Roman" w:hAnsi="Cambria" w:cs="Calibri"/>
        </w:rPr>
        <w:t xml:space="preserve"> API requirements in </w:t>
      </w:r>
      <w:proofErr w:type="spellStart"/>
      <w:r w:rsidR="00FC785B" w:rsidRPr="00D37A39">
        <w:rPr>
          <w:rFonts w:ascii="Cambria" w:eastAsia="Times New Roman" w:hAnsi="Cambria" w:cs="Calibri"/>
        </w:rPr>
        <w:t>AzureDevOps</w:t>
      </w:r>
      <w:proofErr w:type="spellEnd"/>
      <w:r w:rsidR="00FC785B" w:rsidRPr="00D37A39">
        <w:rPr>
          <w:rFonts w:ascii="Cambria" w:eastAsia="Times New Roman" w:hAnsi="Cambria" w:cs="Calibri"/>
        </w:rPr>
        <w:t xml:space="preserve"> Confluence to update API guides for advanced electronic payment solutions, including Click-2-Pay, Secure Remote Commerce for Merchants, and e-Commerce platform solutions.</w:t>
      </w:r>
    </w:p>
    <w:p w14:paraId="50E32812" w14:textId="62EC6B04" w:rsidR="00FC785B" w:rsidRPr="00D37A39" w:rsidRDefault="00571C97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Exercised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Docs-as-Code methodology with Markdown and HTML to edit API reference content in Git repositories. </w:t>
      </w:r>
    </w:p>
    <w:p w14:paraId="35852E15" w14:textId="08E49003" w:rsidR="00FC785B" w:rsidRPr="00D37A39" w:rsidRDefault="00571C97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Managed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version control for commits, pushes, merges, and branch creation </w:t>
      </w:r>
      <w:r>
        <w:rPr>
          <w:rFonts w:ascii="Cambria" w:eastAsiaTheme="minorHAnsi" w:hAnsi="Cambria" w:cs="Calibri"/>
          <w:kern w:val="2"/>
          <w14:ligatures w14:val="standardContextual"/>
        </w:rPr>
        <w:t>by handling</w:t>
      </w:r>
      <w:r w:rsidR="00016EB5">
        <w:rPr>
          <w:rFonts w:ascii="Cambria" w:eastAsiaTheme="minorHAnsi" w:hAnsi="Cambria" w:cs="Calibri"/>
          <w:kern w:val="2"/>
          <w14:ligatures w14:val="standardContextual"/>
        </w:rPr>
        <w:t xml:space="preserve"> 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Git Bash </w:t>
      </w:r>
      <w:r w:rsidR="00682454">
        <w:rPr>
          <w:rFonts w:ascii="Cambria" w:eastAsiaTheme="minorHAnsi" w:hAnsi="Cambria" w:cs="Calibri"/>
          <w:kern w:val="2"/>
          <w14:ligatures w14:val="standardContextual"/>
        </w:rPr>
        <w:t>command line.</w:t>
      </w:r>
    </w:p>
    <w:p w14:paraId="51459E04" w14:textId="77777777" w:rsidR="00FC785B" w:rsidRPr="00D37A39" w:rsidRDefault="00FC785B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D37A39">
        <w:rPr>
          <w:rFonts w:ascii="Cambria" w:eastAsiaTheme="minorHAnsi" w:hAnsi="Cambria" w:cs="Calibri"/>
          <w:kern w:val="2"/>
          <w14:ligatures w14:val="standardContextual"/>
        </w:rPr>
        <w:t>Regenerated API portal web pages with Hugo after all content revisions.</w:t>
      </w:r>
    </w:p>
    <w:p w14:paraId="76CBD6BE" w14:textId="4B78CD23" w:rsidR="00FC785B" w:rsidRPr="00D37A39" w:rsidRDefault="001E19AD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 xml:space="preserve">Submitted 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>pull requests in Azure DevOps for product manager reviews, ensuring content aligned with codebase.</w:t>
      </w:r>
    </w:p>
    <w:p w14:paraId="04FA2852" w14:textId="77777777" w:rsidR="00FC785B" w:rsidRPr="00D37A39" w:rsidRDefault="00FC785B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D37A39">
        <w:rPr>
          <w:rFonts w:ascii="Cambria" w:eastAsiaTheme="minorHAnsi" w:hAnsi="Cambria" w:cs="Calibri"/>
          <w:kern w:val="2"/>
          <w14:ligatures w14:val="standardContextual"/>
        </w:rPr>
        <w:t>Leveraged Confluence wikis in Azure DevOps to research tasks, track progress, and maintain transparency.</w:t>
      </w:r>
    </w:p>
    <w:p w14:paraId="75908951" w14:textId="7970DDC5" w:rsidR="00295F28" w:rsidRPr="00295F28" w:rsidRDefault="00AD27D0" w:rsidP="00FC785B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="Times New Roman" w:hAnsi="Cambria" w:cs="Calibri"/>
        </w:rPr>
        <w:t>Actively involved</w:t>
      </w:r>
      <w:r w:rsidR="00FC785B" w:rsidRPr="00D37A39">
        <w:rPr>
          <w:rFonts w:ascii="Cambria" w:eastAsia="Times New Roman" w:hAnsi="Cambria" w:cs="Calibri"/>
        </w:rPr>
        <w:t xml:space="preserve"> in Agile Scrum standups with technical writing team, addressing roadblocks and task status</w:t>
      </w:r>
      <w:r>
        <w:rPr>
          <w:rFonts w:ascii="Cambria" w:eastAsia="Times New Roman" w:hAnsi="Cambria" w:cs="Calibri"/>
        </w:rPr>
        <w:t>.</w:t>
      </w:r>
    </w:p>
    <w:p w14:paraId="331069A0" w14:textId="77777777" w:rsidR="00560174" w:rsidRPr="00295F28" w:rsidRDefault="00560174" w:rsidP="00560174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Cambria" w:eastAsia="Calibri" w:hAnsi="Cambria" w:cs="Calibri"/>
          <w:b/>
          <w:bCs/>
          <w:lang w:val="en-IN" w:eastAsia="ja-JP"/>
        </w:rPr>
      </w:pPr>
      <w:r w:rsidRPr="00295F28">
        <w:rPr>
          <w:rFonts w:ascii="Cambria" w:eastAsiaTheme="minorHAnsi" w:hAnsi="Cambria" w:cs="Calibri"/>
          <w:kern w:val="2"/>
          <w14:ligatures w14:val="standardContextual"/>
        </w:rPr>
        <w:t>Con</w:t>
      </w:r>
      <w:r>
        <w:rPr>
          <w:rFonts w:ascii="Cambria" w:eastAsiaTheme="minorHAnsi" w:hAnsi="Cambria" w:cs="Calibri"/>
          <w:kern w:val="2"/>
          <w14:ligatures w14:val="standardContextual"/>
        </w:rPr>
        <w:t>sultant</w:t>
      </w:r>
      <w:r w:rsidRPr="00295F28">
        <w:rPr>
          <w:rFonts w:ascii="Cambria" w:eastAsiaTheme="minorHAnsi" w:hAnsi="Cambria" w:cs="Calibri"/>
          <w:kern w:val="2"/>
          <w14:ligatures w14:val="standardContextual"/>
        </w:rPr>
        <w:t xml:space="preserve"> role was completed successfully.</w:t>
      </w:r>
    </w:p>
    <w:p w14:paraId="6F760DE2" w14:textId="3D920D26" w:rsidR="00D92EF5" w:rsidRDefault="00D92EF5" w:rsidP="00D92EF5">
      <w:pPr>
        <w:pStyle w:val="NoSpacing"/>
        <w:tabs>
          <w:tab w:val="left" w:pos="9000"/>
        </w:tabs>
        <w:spacing w:before="200"/>
        <w:jc w:val="both"/>
        <w:rPr>
          <w:rFonts w:ascii="Cambria" w:hAnsi="Cambria" w:cs="Calibri"/>
          <w:b/>
          <w:bCs/>
          <w:u w:val="single"/>
          <w:lang w:val="en-US"/>
        </w:rPr>
      </w:pPr>
      <w:r w:rsidRPr="00326A74">
        <w:rPr>
          <w:rFonts w:ascii="Cambria" w:hAnsi="Cambria" w:cs="Calibri"/>
          <w:b/>
          <w:bCs/>
          <w:color w:val="215E99" w:themeColor="text2" w:themeTint="BF"/>
          <w:sz w:val="24"/>
          <w:szCs w:val="24"/>
          <w:lang w:val="en-US"/>
        </w:rPr>
        <w:t>IDEMIA</w:t>
      </w:r>
      <w:r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Pr="00610AA3">
        <w:rPr>
          <w:rFonts w:ascii="Cambria" w:hAnsi="Cambria" w:cs="Calibri"/>
          <w:i/>
          <w:iCs/>
          <w:lang w:val="en-US"/>
        </w:rPr>
        <w:t>Remote</w:t>
      </w:r>
    </w:p>
    <w:p w14:paraId="16B14763" w14:textId="79526E59" w:rsidR="00FC785B" w:rsidRPr="00D92EF5" w:rsidRDefault="00FC785B" w:rsidP="00D92EF5">
      <w:pPr>
        <w:pStyle w:val="NoSpacing"/>
        <w:tabs>
          <w:tab w:val="left" w:pos="8460"/>
        </w:tabs>
        <w:jc w:val="both"/>
        <w:rPr>
          <w:rFonts w:ascii="Cambria" w:hAnsi="Cambria" w:cs="Calibri"/>
          <w:b/>
          <w:bCs/>
          <w:u w:val="single"/>
          <w:lang w:val="en-US"/>
        </w:rPr>
      </w:pPr>
      <w:r w:rsidRPr="00201156">
        <w:rPr>
          <w:rFonts w:ascii="Cambria" w:hAnsi="Cambria" w:cs="Calibri"/>
          <w:b/>
          <w:bCs/>
          <w:u w:val="single"/>
          <w:lang w:val="en-US"/>
        </w:rPr>
        <w:t>Sr. API Technical Writ</w:t>
      </w:r>
      <w:r w:rsidR="00D92EF5">
        <w:rPr>
          <w:rFonts w:ascii="Cambria" w:hAnsi="Cambria" w:cs="Calibri"/>
          <w:b/>
          <w:bCs/>
          <w:u w:val="single"/>
          <w:lang w:val="en-US"/>
        </w:rPr>
        <w:t>er</w:t>
      </w:r>
      <w:r w:rsidR="00D92EF5">
        <w:rPr>
          <w:rFonts w:ascii="Cambria" w:hAnsi="Cambria" w:cs="Calibri"/>
          <w:lang w:val="en-US"/>
        </w:rPr>
        <w:tab/>
      </w:r>
      <w:r w:rsidRPr="006103E5">
        <w:rPr>
          <w:rFonts w:ascii="Cambria" w:hAnsi="Cambria" w:cs="Calibri"/>
          <w:lang w:val="en-US"/>
        </w:rPr>
        <w:t>Sept</w:t>
      </w:r>
      <w:r w:rsidR="00D92EF5">
        <w:rPr>
          <w:rFonts w:ascii="Cambria" w:hAnsi="Cambria" w:cs="Calibri"/>
          <w:lang w:val="en-US"/>
        </w:rPr>
        <w:t xml:space="preserve"> </w:t>
      </w:r>
      <w:r w:rsidRPr="006103E5">
        <w:rPr>
          <w:rFonts w:ascii="Cambria" w:hAnsi="Cambria" w:cs="Calibri"/>
          <w:lang w:val="en-US"/>
        </w:rPr>
        <w:t>2020</w:t>
      </w:r>
      <w:r w:rsidR="00BD38A5">
        <w:rPr>
          <w:rFonts w:ascii="Cambria" w:hAnsi="Cambria" w:cs="Calibri"/>
          <w:lang w:val="en-US"/>
        </w:rPr>
        <w:t>―</w:t>
      </w:r>
      <w:r w:rsidRPr="006103E5">
        <w:rPr>
          <w:rFonts w:ascii="Cambria" w:hAnsi="Cambria" w:cs="Calibri"/>
          <w:lang w:val="en-US"/>
        </w:rPr>
        <w:t>June 2021</w:t>
      </w:r>
      <w:r w:rsidRPr="00D37A39">
        <w:rPr>
          <w:rFonts w:ascii="Cambria" w:hAnsi="Cambria" w:cs="Calibri"/>
          <w:i/>
          <w:iCs/>
          <w:lang w:val="en-US"/>
        </w:rPr>
        <w:t xml:space="preserve"> </w:t>
      </w:r>
      <w:r w:rsidRPr="00D37A39">
        <w:rPr>
          <w:rFonts w:ascii="Cambria" w:hAnsi="Cambria" w:cs="Calibri"/>
          <w:i/>
          <w:iCs/>
        </w:rPr>
        <w:t xml:space="preserve"> </w:t>
      </w:r>
    </w:p>
    <w:p w14:paraId="078EF087" w14:textId="77777777" w:rsidR="00922E13" w:rsidRPr="008929FF" w:rsidRDefault="00922E13" w:rsidP="00922E13">
      <w:pPr>
        <w:spacing w:before="40" w:after="10" w:line="240" w:lineRule="auto"/>
        <w:jc w:val="both"/>
        <w:rPr>
          <w:rFonts w:ascii="Cambria" w:eastAsia="Times New Roman" w:hAnsi="Cambria" w:cs="Calibri"/>
          <w:kern w:val="2"/>
          <w14:ligatures w14:val="standardContextual"/>
        </w:rPr>
      </w:pPr>
      <w:r w:rsidRPr="008929FF">
        <w:rPr>
          <w:rFonts w:ascii="Cambria" w:eastAsiaTheme="minorHAnsi" w:hAnsi="Cambria" w:cs="Calibri"/>
          <w:kern w:val="2"/>
          <w14:ligatures w14:val="standardContextual"/>
        </w:rPr>
        <w:t>Spearheaded updating</w:t>
      </w:r>
      <w:r w:rsidRPr="008929FF">
        <w:rPr>
          <w:rFonts w:ascii="Cambria" w:eastAsia="Times New Roman" w:hAnsi="Cambria" w:cs="Calibri"/>
          <w:kern w:val="2"/>
          <w14:ligatures w14:val="standardContextual"/>
        </w:rPr>
        <w:t xml:space="preserve"> API reference guides </w:t>
      </w:r>
      <w:r w:rsidRPr="008929FF">
        <w:rPr>
          <w:rFonts w:ascii="Cambria" w:eastAsiaTheme="minorHAnsi" w:hAnsi="Cambria" w:cs="Calibri"/>
          <w:kern w:val="2"/>
          <w14:ligatures w14:val="standardContextual"/>
        </w:rPr>
        <w:t xml:space="preserve">to facilitate a smoother developer experience for </w:t>
      </w:r>
      <w:r w:rsidRPr="008929FF">
        <w:rPr>
          <w:rFonts w:ascii="Cambria" w:eastAsia="Times New Roman" w:hAnsi="Cambria" w:cs="Calibri"/>
          <w:kern w:val="2"/>
          <w14:ligatures w14:val="standardContextual"/>
        </w:rPr>
        <w:t>SaaS identity-related services company</w:t>
      </w:r>
      <w:r>
        <w:rPr>
          <w:rFonts w:ascii="Cambria" w:eastAsia="Times New Roman" w:hAnsi="Cambria" w:cs="Calibri"/>
          <w:kern w:val="2"/>
          <w14:ligatures w14:val="standardContextual"/>
        </w:rPr>
        <w:t>, and as a result increased clarity of the API guide and customer dev portal maneuverability</w:t>
      </w:r>
      <w:r w:rsidRPr="008929FF">
        <w:rPr>
          <w:rFonts w:ascii="Cambria" w:eastAsia="Times New Roman" w:hAnsi="Cambria" w:cs="Calibri"/>
          <w:kern w:val="2"/>
          <w14:ligatures w14:val="standardContextual"/>
        </w:rPr>
        <w:t xml:space="preserve">: </w:t>
      </w:r>
    </w:p>
    <w:p w14:paraId="11AE29A6" w14:textId="39C36504" w:rsidR="00922E13" w:rsidRPr="00CB68AB" w:rsidRDefault="00C163A2" w:rsidP="00922E13">
      <w:pPr>
        <w:pStyle w:val="ListParagraph"/>
        <w:numPr>
          <w:ilvl w:val="0"/>
          <w:numId w:val="101"/>
        </w:numPr>
        <w:spacing w:before="40" w:after="10" w:line="240" w:lineRule="auto"/>
        <w:jc w:val="both"/>
        <w:rPr>
          <w:rFonts w:ascii="Cambria" w:eastAsia="Times New Roman" w:hAnsi="Cambria" w:cs="Calibri"/>
          <w:kern w:val="2"/>
          <w14:ligatures w14:val="standardContextual"/>
        </w:rPr>
      </w:pPr>
      <w:r>
        <w:rPr>
          <w:rFonts w:ascii="Cambria" w:eastAsia="Times New Roman" w:hAnsi="Cambria" w:cs="Calibri"/>
          <w:kern w:val="2"/>
          <w14:ligatures w14:val="standardContextual"/>
        </w:rPr>
        <w:t>Elaborated</w:t>
      </w:r>
      <w:r w:rsidR="00922E13" w:rsidRPr="00CB68AB">
        <w:rPr>
          <w:rFonts w:ascii="Cambria" w:eastAsia="Times New Roman" w:hAnsi="Cambria" w:cs="Calibri"/>
          <w:kern w:val="2"/>
          <w14:ligatures w14:val="standardContextual"/>
        </w:rPr>
        <w:t xml:space="preserve"> API endpoints</w:t>
      </w:r>
      <w:r w:rsidR="00922E13">
        <w:rPr>
          <w:rFonts w:ascii="Cambria" w:eastAsia="Times New Roman" w:hAnsi="Cambria" w:cs="Calibri"/>
          <w:kern w:val="2"/>
          <w14:ligatures w14:val="standardContextual"/>
        </w:rPr>
        <w:t xml:space="preserve"> for</w:t>
      </w:r>
      <w:r w:rsidR="00922E13" w:rsidRPr="00CB68AB">
        <w:rPr>
          <w:rFonts w:ascii="Cambria" w:eastAsia="Times New Roman" w:hAnsi="Cambria" w:cs="Calibri"/>
          <w:kern w:val="2"/>
          <w14:ligatures w14:val="standardContextual"/>
        </w:rPr>
        <w:t xml:space="preserve"> mobile identity access and verification apps</w:t>
      </w:r>
      <w:r w:rsidR="00922E13">
        <w:rPr>
          <w:rFonts w:ascii="Cambria" w:eastAsia="Times New Roman" w:hAnsi="Cambria" w:cs="Calibri"/>
          <w:kern w:val="2"/>
          <w14:ligatures w14:val="standardContextual"/>
        </w:rPr>
        <w:t xml:space="preserve"> in </w:t>
      </w:r>
      <w:r w:rsidR="00922E13" w:rsidRPr="00CB68AB">
        <w:rPr>
          <w:rFonts w:ascii="Cambria" w:eastAsia="Times New Roman" w:hAnsi="Cambria" w:cs="Calibri"/>
          <w:kern w:val="2"/>
          <w14:ligatures w14:val="standardContextual"/>
        </w:rPr>
        <w:t>dev portal</w:t>
      </w:r>
      <w:r w:rsidR="00922E13">
        <w:rPr>
          <w:rFonts w:ascii="Cambria" w:eastAsia="Times New Roman" w:hAnsi="Cambria" w:cs="Calibri"/>
          <w:kern w:val="2"/>
          <w14:ligatures w14:val="standardContextual"/>
        </w:rPr>
        <w:t xml:space="preserve"> reference guides.</w:t>
      </w:r>
    </w:p>
    <w:p w14:paraId="618082C8" w14:textId="77777777" w:rsidR="00922E13" w:rsidRPr="00D37A39" w:rsidRDefault="00922E13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 w:rsidRPr="00D37A39">
        <w:rPr>
          <w:rFonts w:ascii="Cambria" w:eastAsia="Times New Roman" w:hAnsi="Cambria" w:cs="Calibri"/>
          <w:kern w:val="2"/>
          <w14:ligatures w14:val="standardContextual"/>
        </w:rPr>
        <w:t>Originated API technical flow diagrams for the dev team to facilitate clear understanding of all API calls.</w:t>
      </w:r>
    </w:p>
    <w:p w14:paraId="1A262111" w14:textId="6D73F32F" w:rsidR="00922E13" w:rsidRPr="00D37A39" w:rsidRDefault="00922E13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 w:rsidRPr="00D37A39">
        <w:rPr>
          <w:rFonts w:ascii="Cambria" w:eastAsia="Times New Roman" w:hAnsi="Cambria" w:cs="Calibri"/>
          <w:kern w:val="2"/>
          <w14:ligatures w14:val="standardContextual"/>
        </w:rPr>
        <w:t>Managed local doc repositorie</w:t>
      </w:r>
      <w:r>
        <w:rPr>
          <w:rFonts w:ascii="Cambria" w:eastAsia="Times New Roman" w:hAnsi="Cambria" w:cs="Calibri"/>
          <w:kern w:val="2"/>
          <w14:ligatures w14:val="standardContextual"/>
        </w:rPr>
        <w:t xml:space="preserve">s </w:t>
      </w:r>
      <w:r w:rsidRPr="00D37A39">
        <w:rPr>
          <w:rFonts w:ascii="Cambria" w:eastAsia="Times New Roman" w:hAnsi="Cambria" w:cs="Calibri"/>
          <w:kern w:val="2"/>
          <w14:ligatures w14:val="standardContextual"/>
        </w:rPr>
        <w:t>and merged content into Bitbucket using GitHub for version control.</w:t>
      </w:r>
    </w:p>
    <w:p w14:paraId="43CF4245" w14:textId="7F71F7DB" w:rsidR="00922E13" w:rsidRPr="00D37A39" w:rsidRDefault="00D52792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>
        <w:rPr>
          <w:rFonts w:ascii="Cambria" w:eastAsia="Times New Roman" w:hAnsi="Cambria" w:cs="Calibri"/>
          <w:kern w:val="2"/>
          <w14:ligatures w14:val="standardContextual"/>
        </w:rPr>
        <w:t>Wielded</w:t>
      </w:r>
      <w:r w:rsidR="00922E13" w:rsidRPr="00D37A39">
        <w:rPr>
          <w:rFonts w:ascii="Cambria" w:eastAsia="Times New Roman" w:hAnsi="Cambria" w:cs="Calibri"/>
          <w:kern w:val="2"/>
          <w14:ligatures w14:val="standardContextual"/>
        </w:rPr>
        <w:t xml:space="preserve"> Markdown to create SDKs and APIs for Android, iOS, and Web apps coded in Kotlin, Swift, and JavaScript.</w:t>
      </w:r>
    </w:p>
    <w:p w14:paraId="012E3AA5" w14:textId="77777777" w:rsidR="00922E13" w:rsidRPr="00D37A39" w:rsidRDefault="00922E13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 w:rsidRPr="00D37A39">
        <w:rPr>
          <w:rFonts w:ascii="Cambria" w:eastAsia="Times New Roman" w:hAnsi="Cambria" w:cs="Calibri"/>
          <w:kern w:val="2"/>
          <w14:ligatures w14:val="standardContextual"/>
        </w:rPr>
        <w:t>Implemented writing solutions for re-vamping the product guides to provide better readability.</w:t>
      </w:r>
    </w:p>
    <w:p w14:paraId="658C7CCB" w14:textId="77777777" w:rsidR="00922E13" w:rsidRPr="00D37A39" w:rsidRDefault="00922E13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>
        <w:rPr>
          <w:rFonts w:ascii="Cambria" w:hAnsi="Cambria"/>
        </w:rPr>
        <w:t>Overhauled</w:t>
      </w:r>
      <w:r w:rsidRPr="00D37A39">
        <w:rPr>
          <w:rFonts w:ascii="Cambria" w:hAnsi="Cambria"/>
        </w:rPr>
        <w:t xml:space="preserve"> product user guides </w:t>
      </w:r>
      <w:r w:rsidRPr="00D37A39">
        <w:rPr>
          <w:rFonts w:ascii="Cambria" w:eastAsia="Times New Roman" w:hAnsi="Cambria" w:cs="Calibri"/>
          <w:kern w:val="2"/>
          <w14:ligatures w14:val="standardContextual"/>
        </w:rPr>
        <w:t xml:space="preserve">for the Mobile ID </w:t>
      </w:r>
      <w:r>
        <w:rPr>
          <w:rFonts w:ascii="Cambria" w:eastAsia="Times New Roman" w:hAnsi="Cambria" w:cs="Calibri"/>
          <w:kern w:val="2"/>
          <w14:ligatures w14:val="standardContextual"/>
        </w:rPr>
        <w:t xml:space="preserve">and </w:t>
      </w:r>
      <w:r w:rsidRPr="00D37A39">
        <w:rPr>
          <w:rFonts w:ascii="Cambria" w:eastAsia="Times New Roman" w:hAnsi="Cambria" w:cs="Calibri"/>
          <w:kern w:val="2"/>
          <w14:ligatures w14:val="standardContextual"/>
        </w:rPr>
        <w:t xml:space="preserve">Mobile Verify </w:t>
      </w:r>
      <w:r>
        <w:rPr>
          <w:rFonts w:ascii="Cambria" w:eastAsia="Times New Roman" w:hAnsi="Cambria" w:cs="Calibri"/>
          <w:kern w:val="2"/>
          <w14:ligatures w14:val="standardContextual"/>
        </w:rPr>
        <w:t>apps</w:t>
      </w:r>
      <w:r w:rsidRPr="00D37A39">
        <w:rPr>
          <w:rFonts w:ascii="Cambria" w:eastAsia="Times New Roman" w:hAnsi="Cambria" w:cs="Calibri"/>
          <w:kern w:val="2"/>
          <w14:ligatures w14:val="standardContextual"/>
        </w:rPr>
        <w:t xml:space="preserve"> </w:t>
      </w:r>
      <w:r w:rsidRPr="00D37A39">
        <w:rPr>
          <w:rFonts w:ascii="Cambria" w:hAnsi="Cambria"/>
        </w:rPr>
        <w:t xml:space="preserve">to </w:t>
      </w:r>
      <w:r>
        <w:rPr>
          <w:rFonts w:ascii="Cambria" w:hAnsi="Cambria"/>
        </w:rPr>
        <w:t>improve</w:t>
      </w:r>
      <w:r w:rsidRPr="00D37A39">
        <w:rPr>
          <w:rFonts w:ascii="Cambria" w:hAnsi="Cambria"/>
        </w:rPr>
        <w:t xml:space="preserve"> readability</w:t>
      </w:r>
      <w:r>
        <w:rPr>
          <w:rFonts w:ascii="Cambria" w:hAnsi="Cambria"/>
        </w:rPr>
        <w:t xml:space="preserve"> and submit for bids, and as a result the sales success rate increased in US states and European governments.</w:t>
      </w:r>
    </w:p>
    <w:p w14:paraId="599C6212" w14:textId="1890D7A1" w:rsidR="00922E13" w:rsidRPr="00D37A39" w:rsidRDefault="00D52792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>
        <w:rPr>
          <w:rFonts w:ascii="Cambria" w:eastAsia="Times New Roman" w:hAnsi="Cambria" w:cs="Calibri"/>
          <w:kern w:val="2"/>
          <w14:ligatures w14:val="standardContextual"/>
        </w:rPr>
        <w:t>Explored</w:t>
      </w:r>
      <w:r w:rsidR="00922E13" w:rsidRPr="00D37A39">
        <w:rPr>
          <w:rFonts w:ascii="Cambria" w:eastAsia="Times New Roman" w:hAnsi="Cambria" w:cs="Calibri"/>
          <w:kern w:val="2"/>
          <w14:ligatures w14:val="standardContextual"/>
        </w:rPr>
        <w:t xml:space="preserve"> developer notes in Confluence and Jira to document new features for </w:t>
      </w:r>
      <w:r w:rsidR="00922E13">
        <w:rPr>
          <w:rFonts w:ascii="Cambria" w:eastAsia="Times New Roman" w:hAnsi="Cambria" w:cs="Calibri"/>
          <w:kern w:val="2"/>
          <w14:ligatures w14:val="standardContextual"/>
        </w:rPr>
        <w:t xml:space="preserve">customers in </w:t>
      </w:r>
      <w:r w:rsidR="00922E13" w:rsidRPr="00D37A39">
        <w:rPr>
          <w:rFonts w:ascii="Cambria" w:eastAsia="Times New Roman" w:hAnsi="Cambria" w:cs="Calibri"/>
          <w:kern w:val="2"/>
          <w14:ligatures w14:val="standardContextual"/>
        </w:rPr>
        <w:t>product guides.</w:t>
      </w:r>
    </w:p>
    <w:p w14:paraId="5F6B282D" w14:textId="77777777" w:rsidR="00922E13" w:rsidRPr="00D37A39" w:rsidRDefault="00922E13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>
        <w:rPr>
          <w:rFonts w:ascii="Cambria" w:eastAsia="Times New Roman" w:hAnsi="Cambria" w:cs="Calibri"/>
          <w:kern w:val="2"/>
          <w14:ligatures w14:val="standardContextual"/>
        </w:rPr>
        <w:t>Generated</w:t>
      </w:r>
      <w:r w:rsidRPr="00D37A39">
        <w:rPr>
          <w:rFonts w:ascii="Cambria" w:eastAsia="Times New Roman" w:hAnsi="Cambria" w:cs="Calibri"/>
          <w:kern w:val="2"/>
          <w14:ligatures w14:val="standardContextual"/>
        </w:rPr>
        <w:t xml:space="preserve"> end-to-end user flow descriptions for navigating features in mobile identity and verification apps.</w:t>
      </w:r>
    </w:p>
    <w:p w14:paraId="2CF125CF" w14:textId="66D69211" w:rsidR="00922E13" w:rsidRDefault="00922E13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>
        <w:rPr>
          <w:rFonts w:ascii="Cambria" w:eastAsia="Times New Roman" w:hAnsi="Cambria" w:cs="Calibri"/>
          <w:kern w:val="2"/>
          <w14:ligatures w14:val="standardContextual"/>
        </w:rPr>
        <w:t>Improved</w:t>
      </w:r>
      <w:r w:rsidRPr="00D37A39">
        <w:rPr>
          <w:rFonts w:ascii="Cambria" w:eastAsia="Times New Roman" w:hAnsi="Cambria" w:cs="Calibri"/>
          <w:kern w:val="2"/>
          <w14:ligatures w14:val="standardContextual"/>
        </w:rPr>
        <w:t xml:space="preserve"> product guides with </w:t>
      </w:r>
      <w:r w:rsidR="00D52792">
        <w:rPr>
          <w:rFonts w:ascii="Cambria" w:eastAsia="Times New Roman" w:hAnsi="Cambria" w:cs="Calibri"/>
          <w:kern w:val="2"/>
          <w14:ligatures w14:val="standardContextual"/>
        </w:rPr>
        <w:t>impactful</w:t>
      </w:r>
      <w:r w:rsidRPr="00D37A39">
        <w:rPr>
          <w:rFonts w:ascii="Cambria" w:eastAsia="Times New Roman" w:hAnsi="Cambria" w:cs="Calibri"/>
          <w:kern w:val="2"/>
          <w14:ligatures w14:val="standardContextual"/>
        </w:rPr>
        <w:t xml:space="preserve"> UX images in PowerPoint to pump up the visual appeal.</w:t>
      </w:r>
    </w:p>
    <w:p w14:paraId="3A443969" w14:textId="77777777" w:rsidR="00922E13" w:rsidRPr="00D37A39" w:rsidRDefault="00922E13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 w:rsidRPr="00D37A39">
        <w:rPr>
          <w:rFonts w:ascii="Cambria" w:eastAsia="Times New Roman" w:hAnsi="Cambria" w:cs="Calibri"/>
          <w:kern w:val="2"/>
          <w14:ligatures w14:val="standardContextual"/>
        </w:rPr>
        <w:t>Submitted pull requests for API content approval by managers and moved files to QA repository for dev review.</w:t>
      </w:r>
    </w:p>
    <w:p w14:paraId="665B485C" w14:textId="77777777" w:rsidR="00922E13" w:rsidRDefault="00922E13" w:rsidP="00922E13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kern w:val="2"/>
          <w14:ligatures w14:val="standardContextual"/>
        </w:rPr>
      </w:pPr>
      <w:r w:rsidRPr="00D37A39">
        <w:rPr>
          <w:rFonts w:ascii="Cambria" w:eastAsia="Times New Roman" w:hAnsi="Cambria" w:cs="Calibri"/>
          <w:kern w:val="2"/>
          <w14:ligatures w14:val="standardContextual"/>
        </w:rPr>
        <w:t>Uploaded MS Word product guides to SharePoint Online for review by managers to verify complete content.</w:t>
      </w:r>
    </w:p>
    <w:p w14:paraId="56F3DBBE" w14:textId="77777777" w:rsidR="00922E13" w:rsidRPr="00295F28" w:rsidRDefault="00922E13" w:rsidP="00922E13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Cambria" w:eastAsia="Calibri" w:hAnsi="Cambria" w:cs="Calibri"/>
          <w:b/>
          <w:bCs/>
          <w:lang w:val="en-IN" w:eastAsia="ja-JP"/>
        </w:rPr>
      </w:pPr>
      <w:r w:rsidRPr="00295F28">
        <w:rPr>
          <w:rFonts w:ascii="Cambria" w:eastAsiaTheme="minorHAnsi" w:hAnsi="Cambria" w:cs="Calibri"/>
          <w:kern w:val="2"/>
          <w14:ligatures w14:val="standardContextual"/>
        </w:rPr>
        <w:t>Con</w:t>
      </w:r>
      <w:r>
        <w:rPr>
          <w:rFonts w:ascii="Cambria" w:eastAsiaTheme="minorHAnsi" w:hAnsi="Cambria" w:cs="Calibri"/>
          <w:kern w:val="2"/>
          <w14:ligatures w14:val="standardContextual"/>
        </w:rPr>
        <w:t>sultant</w:t>
      </w:r>
      <w:r w:rsidRPr="00295F28">
        <w:rPr>
          <w:rFonts w:ascii="Cambria" w:eastAsiaTheme="minorHAnsi" w:hAnsi="Cambria" w:cs="Calibri"/>
          <w:kern w:val="2"/>
          <w14:ligatures w14:val="standardContextual"/>
        </w:rPr>
        <w:t xml:space="preserve"> role was completed successfully.</w:t>
      </w:r>
    </w:p>
    <w:p w14:paraId="009341D0" w14:textId="1ECB36B7" w:rsidR="00030969" w:rsidRPr="00610AA3" w:rsidRDefault="00523E5C" w:rsidP="001C1264">
      <w:pPr>
        <w:pStyle w:val="NoSpacing"/>
        <w:tabs>
          <w:tab w:val="left" w:pos="6480"/>
          <w:tab w:val="left" w:pos="9180"/>
        </w:tabs>
        <w:spacing w:before="200"/>
        <w:rPr>
          <w:rFonts w:ascii="Cambria" w:hAnsi="Cambria" w:cs="Calibri"/>
          <w:i/>
          <w:iCs/>
        </w:rPr>
      </w:pPr>
      <w:r>
        <w:rPr>
          <w:rFonts w:ascii="Cambria" w:hAnsi="Cambria" w:cs="Calibri"/>
          <w:b/>
          <w:bCs/>
          <w:color w:val="215E99" w:themeColor="text2" w:themeTint="BF"/>
          <w:lang w:val="en-US"/>
        </w:rPr>
        <w:t>Wells Fargo</w:t>
      </w:r>
      <w:r w:rsidR="00030969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75480C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030969" w:rsidRPr="00610AA3">
        <w:rPr>
          <w:rFonts w:ascii="Cambria" w:hAnsi="Cambria" w:cs="Calibri"/>
          <w:i/>
          <w:iCs/>
        </w:rPr>
        <w:t xml:space="preserve">Remote </w:t>
      </w:r>
    </w:p>
    <w:p w14:paraId="7A0F496C" w14:textId="72499692" w:rsidR="00FC785B" w:rsidRPr="00030969" w:rsidRDefault="00FC785B" w:rsidP="00AF31EE">
      <w:pPr>
        <w:pStyle w:val="NoSpacing"/>
        <w:tabs>
          <w:tab w:val="left" w:pos="6480"/>
          <w:tab w:val="left" w:pos="7740"/>
          <w:tab w:val="left" w:pos="8370"/>
        </w:tabs>
        <w:rPr>
          <w:rFonts w:ascii="Cambria" w:hAnsi="Cambria" w:cs="Calibri"/>
          <w:b/>
          <w:bCs/>
          <w:u w:val="single"/>
          <w:lang w:val="en-US"/>
        </w:rPr>
      </w:pPr>
      <w:r w:rsidRPr="00201156">
        <w:rPr>
          <w:rFonts w:ascii="Cambria" w:hAnsi="Cambria" w:cs="Calibri"/>
          <w:b/>
          <w:bCs/>
          <w:u w:val="single"/>
          <w:lang w:val="en-US"/>
        </w:rPr>
        <w:t>Sr. Technical Content Wri</w:t>
      </w:r>
      <w:r>
        <w:rPr>
          <w:rFonts w:ascii="Cambria" w:hAnsi="Cambria" w:cs="Calibri"/>
          <w:b/>
          <w:bCs/>
          <w:u w:val="single"/>
          <w:lang w:val="en-US"/>
        </w:rPr>
        <w:t>ter</w:t>
      </w:r>
      <w:r w:rsidR="00030969" w:rsidRPr="00030969">
        <w:rPr>
          <w:rFonts w:ascii="Cambria" w:hAnsi="Cambria" w:cs="Calibri"/>
          <w:b/>
          <w:bCs/>
          <w:lang w:val="en-US"/>
        </w:rPr>
        <w:tab/>
      </w:r>
      <w:r w:rsidR="00030969" w:rsidRPr="00030969">
        <w:rPr>
          <w:rFonts w:ascii="Cambria" w:hAnsi="Cambria" w:cs="Calibri"/>
          <w:b/>
          <w:bCs/>
          <w:lang w:val="en-US"/>
        </w:rPr>
        <w:tab/>
      </w:r>
      <w:r w:rsidR="00030969" w:rsidRPr="00030969">
        <w:rPr>
          <w:rFonts w:ascii="Cambria" w:hAnsi="Cambria" w:cs="Calibri"/>
          <w:b/>
          <w:bCs/>
          <w:lang w:val="en-US"/>
        </w:rPr>
        <w:tab/>
      </w:r>
      <w:r w:rsidRPr="00030969">
        <w:rPr>
          <w:rFonts w:ascii="Cambria" w:hAnsi="Cambria" w:cs="Calibri"/>
          <w:lang w:val="en-US"/>
        </w:rPr>
        <w:t>April 2020</w:t>
      </w:r>
      <w:r w:rsidR="00BD38A5">
        <w:rPr>
          <w:rFonts w:ascii="Cambria" w:hAnsi="Cambria" w:cs="Calibri"/>
          <w:lang w:val="en-US"/>
        </w:rPr>
        <w:t>―</w:t>
      </w:r>
      <w:r w:rsidRPr="00030969">
        <w:rPr>
          <w:rFonts w:ascii="Cambria" w:hAnsi="Cambria" w:cs="Calibri"/>
          <w:lang w:val="en-US"/>
        </w:rPr>
        <w:t>Sept 2020</w:t>
      </w:r>
      <w:r w:rsidRPr="00030969">
        <w:rPr>
          <w:rFonts w:ascii="Cambria" w:hAnsi="Cambria" w:cs="Calibri"/>
        </w:rPr>
        <w:t xml:space="preserve"> </w:t>
      </w:r>
    </w:p>
    <w:p w14:paraId="3780A5E7" w14:textId="1C135877" w:rsidR="00FC785B" w:rsidRPr="00560174" w:rsidRDefault="00FC785B" w:rsidP="00560174">
      <w:pPr>
        <w:spacing w:after="0" w:line="240" w:lineRule="auto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Guided cross-functional teams </w:t>
      </w:r>
      <w:r w:rsidR="00030969" w:rsidRPr="00560174">
        <w:rPr>
          <w:rFonts w:ascii="Cambria" w:eastAsiaTheme="minorHAnsi" w:hAnsi="Cambria" w:cs="Calibri"/>
          <w:kern w:val="2"/>
          <w14:ligatures w14:val="standardContextual"/>
        </w:rPr>
        <w:t xml:space="preserve">in </w:t>
      </w:r>
      <w:r w:rsidR="00114BF6">
        <w:rPr>
          <w:rFonts w:ascii="Cambria" w:eastAsiaTheme="minorHAnsi" w:hAnsi="Cambria" w:cs="Calibri"/>
          <w:kern w:val="2"/>
          <w14:ligatures w14:val="standardContextual"/>
        </w:rPr>
        <w:t xml:space="preserve">streamlining the critical processes </w:t>
      </w:r>
      <w:r w:rsidR="00030969" w:rsidRPr="00560174">
        <w:rPr>
          <w:rFonts w:ascii="Cambria" w:eastAsiaTheme="minorHAnsi" w:hAnsi="Cambria" w:cs="Calibri"/>
          <w:kern w:val="2"/>
          <w14:ligatures w14:val="standardContextual"/>
        </w:rPr>
        <w:t xml:space="preserve">required for </w:t>
      </w:r>
      <w:r w:rsidR="00982283" w:rsidRPr="00560174">
        <w:rPr>
          <w:rFonts w:ascii="Cambria" w:eastAsiaTheme="minorHAnsi" w:hAnsi="Cambria" w:cs="Calibri"/>
          <w:kern w:val="2"/>
          <w14:ligatures w14:val="standardContextual"/>
        </w:rPr>
        <w:t xml:space="preserve">bank 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compliance with </w:t>
      </w:r>
      <w:r w:rsidR="00982283" w:rsidRPr="00560174">
        <w:rPr>
          <w:rFonts w:ascii="Cambria" w:eastAsiaTheme="minorHAnsi" w:hAnsi="Cambria" w:cs="Calibri"/>
          <w:kern w:val="2"/>
          <w14:ligatures w14:val="standardContextual"/>
        </w:rPr>
        <w:t>Federal Deposit Insurance Corporation (FDIC) Rule 370</w:t>
      </w:r>
      <w:r w:rsidR="00560174">
        <w:rPr>
          <w:rFonts w:ascii="Cambria" w:eastAsiaTheme="minorHAnsi" w:hAnsi="Cambria" w:cs="Calibri"/>
          <w:kern w:val="2"/>
          <w14:ligatures w14:val="standardContextual"/>
        </w:rPr>
        <w:t>:</w:t>
      </w:r>
    </w:p>
    <w:p w14:paraId="5D695786" w14:textId="3159BAC0" w:rsidR="00FC785B" w:rsidRPr="00D37A39" w:rsidRDefault="009E29DA" w:rsidP="00560174">
      <w:pPr>
        <w:pStyle w:val="ListParagraph"/>
        <w:numPr>
          <w:ilvl w:val="0"/>
          <w:numId w:val="90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i/>
          <w:iCs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Expedited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compliancy with </w:t>
      </w:r>
      <w:r w:rsidR="00114BF6">
        <w:rPr>
          <w:rFonts w:ascii="Cambria" w:eastAsiaTheme="minorHAnsi" w:hAnsi="Cambria" w:cs="Calibri"/>
          <w:kern w:val="2"/>
          <w14:ligatures w14:val="standardContextual"/>
        </w:rPr>
        <w:t>federal regulators’ audit</w:t>
      </w:r>
      <w:r w:rsidR="00982283">
        <w:rPr>
          <w:rFonts w:ascii="Cambria" w:eastAsiaTheme="minorHAnsi" w:hAnsi="Cambria" w:cs="Calibri"/>
          <w:kern w:val="2"/>
          <w14:ligatures w14:val="standardContextual"/>
        </w:rPr>
        <w:t xml:space="preserve"> by 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creating </w:t>
      </w:r>
      <w:r w:rsidR="00FC785B" w:rsidRPr="00D37A39">
        <w:rPr>
          <w:rFonts w:ascii="Cambria" w:hAnsi="Cambria" w:cs="Calibri"/>
        </w:rPr>
        <w:t xml:space="preserve">SOR playbook for </w:t>
      </w:r>
      <w:r w:rsidR="00982283">
        <w:rPr>
          <w:rFonts w:ascii="Cambria" w:hAnsi="Cambria" w:cs="Calibri"/>
        </w:rPr>
        <w:t xml:space="preserve">FDIC </w:t>
      </w:r>
      <w:r w:rsidR="00FC785B" w:rsidRPr="00D37A39">
        <w:rPr>
          <w:rFonts w:ascii="Cambria" w:hAnsi="Cambria" w:cs="Calibri"/>
        </w:rPr>
        <w:t>Rule 370</w:t>
      </w:r>
      <w:r w:rsidR="00114BF6">
        <w:rPr>
          <w:rFonts w:ascii="Cambria" w:hAnsi="Cambria" w:cs="Calibri"/>
        </w:rPr>
        <w:t>,</w:t>
      </w:r>
      <w:r w:rsidR="00FC785B" w:rsidRPr="00D37A39">
        <w:rPr>
          <w:rFonts w:ascii="Cambria" w:hAnsi="Cambria" w:cs="Calibri"/>
        </w:rPr>
        <w:t xml:space="preserve"> regulating how banks </w:t>
      </w:r>
      <w:r w:rsidR="00030969">
        <w:rPr>
          <w:rFonts w:ascii="Cambria" w:hAnsi="Cambria" w:cs="Calibri"/>
        </w:rPr>
        <w:t xml:space="preserve">should </w:t>
      </w:r>
      <w:r w:rsidR="00FC785B" w:rsidRPr="00D37A39">
        <w:rPr>
          <w:rFonts w:ascii="Cambria" w:hAnsi="Cambria" w:cs="Calibri"/>
        </w:rPr>
        <w:t>handle both insured and uninsured customers’ deposits in the event of bank failure.</w:t>
      </w:r>
    </w:p>
    <w:p w14:paraId="5F69E457" w14:textId="65008A56" w:rsidR="00FC785B" w:rsidRDefault="009C122A" w:rsidP="00560174">
      <w:pPr>
        <w:pStyle w:val="NoSpacing"/>
        <w:numPr>
          <w:ilvl w:val="0"/>
          <w:numId w:val="73"/>
        </w:numPr>
        <w:tabs>
          <w:tab w:val="left" w:pos="6480"/>
          <w:tab w:val="left" w:pos="6840"/>
        </w:tabs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Discerned</w:t>
      </w:r>
      <w:r w:rsidR="003C248B">
        <w:rPr>
          <w:rFonts w:ascii="Cambria" w:hAnsi="Cambria" w:cs="Calibri"/>
        </w:rPr>
        <w:t xml:space="preserve"> functional </w:t>
      </w:r>
      <w:r w:rsidR="00FC785B" w:rsidRPr="00D37A39">
        <w:rPr>
          <w:rFonts w:ascii="Cambria" w:hAnsi="Cambria" w:cs="Calibri"/>
        </w:rPr>
        <w:t xml:space="preserve">business requirements to document and map Rule 370 procedures for </w:t>
      </w:r>
      <w:r w:rsidR="00982283">
        <w:rPr>
          <w:rFonts w:ascii="Cambria" w:hAnsi="Cambria" w:cs="Calibri"/>
        </w:rPr>
        <w:t xml:space="preserve">each </w:t>
      </w:r>
      <w:r w:rsidR="001F605B">
        <w:rPr>
          <w:rFonts w:ascii="Cambria" w:hAnsi="Cambria" w:cs="Calibri"/>
        </w:rPr>
        <w:t>LOB</w:t>
      </w:r>
      <w:r w:rsidR="00982283">
        <w:rPr>
          <w:rFonts w:ascii="Cambria" w:hAnsi="Cambria" w:cs="Calibri"/>
        </w:rPr>
        <w:t xml:space="preserve"> </w:t>
      </w:r>
      <w:r w:rsidR="003C248B">
        <w:rPr>
          <w:rFonts w:ascii="Cambria" w:hAnsi="Cambria" w:cs="Calibri"/>
        </w:rPr>
        <w:t xml:space="preserve">to </w:t>
      </w:r>
      <w:r w:rsidR="00B9060C">
        <w:rPr>
          <w:rFonts w:ascii="Cambria" w:hAnsi="Cambria" w:cs="Calibri"/>
        </w:rPr>
        <w:t>manag</w:t>
      </w:r>
      <w:r w:rsidR="003C248B">
        <w:rPr>
          <w:rFonts w:ascii="Cambria" w:hAnsi="Cambria" w:cs="Calibri"/>
        </w:rPr>
        <w:t>e</w:t>
      </w:r>
      <w:r w:rsidR="00982283">
        <w:rPr>
          <w:rFonts w:ascii="Cambria" w:hAnsi="Cambria" w:cs="Calibri"/>
        </w:rPr>
        <w:t xml:space="preserve"> </w:t>
      </w:r>
      <w:r w:rsidR="00FC785B" w:rsidRPr="00D37A39">
        <w:rPr>
          <w:rFonts w:ascii="Cambria" w:hAnsi="Cambria" w:cs="Calibri"/>
        </w:rPr>
        <w:t xml:space="preserve">customers’ accounts during bank failure events, including checking, savings, money market accounts, and </w:t>
      </w:r>
      <w:r w:rsidR="00030969">
        <w:rPr>
          <w:rFonts w:ascii="Cambria" w:hAnsi="Cambria" w:cs="Calibri"/>
        </w:rPr>
        <w:t>CDs.</w:t>
      </w:r>
    </w:p>
    <w:p w14:paraId="3C3559AD" w14:textId="13E4C50C" w:rsidR="003C248B" w:rsidRPr="00D37A39" w:rsidRDefault="003C248B" w:rsidP="003C248B">
      <w:pPr>
        <w:pStyle w:val="NoSpacing"/>
        <w:numPr>
          <w:ilvl w:val="0"/>
          <w:numId w:val="73"/>
        </w:numPr>
        <w:tabs>
          <w:tab w:val="left" w:pos="6480"/>
          <w:tab w:val="left" w:pos="6840"/>
        </w:tabs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Directed m</w:t>
      </w:r>
      <w:r w:rsidRPr="00D37A39">
        <w:rPr>
          <w:rFonts w:ascii="Cambria" w:hAnsi="Cambria" w:cs="Calibri"/>
        </w:rPr>
        <w:t xml:space="preserve">eetings with stakeholders </w:t>
      </w:r>
      <w:r>
        <w:rPr>
          <w:rFonts w:ascii="Cambria" w:hAnsi="Cambria" w:cs="Calibri"/>
        </w:rPr>
        <w:t xml:space="preserve">and project managers </w:t>
      </w:r>
      <w:r w:rsidRPr="00D37A39">
        <w:rPr>
          <w:rFonts w:ascii="Cambria" w:hAnsi="Cambria" w:cs="Calibri"/>
        </w:rPr>
        <w:t xml:space="preserve">to </w:t>
      </w:r>
      <w:r>
        <w:rPr>
          <w:rFonts w:ascii="Cambria" w:hAnsi="Cambria" w:cs="Calibri"/>
        </w:rPr>
        <w:t xml:space="preserve">review and </w:t>
      </w:r>
      <w:r w:rsidR="000E4107">
        <w:rPr>
          <w:rFonts w:ascii="Cambria" w:hAnsi="Cambria" w:cs="Calibri"/>
        </w:rPr>
        <w:t>cement</w:t>
      </w:r>
      <w:r w:rsidRPr="00D37A39">
        <w:rPr>
          <w:rFonts w:ascii="Cambria" w:hAnsi="Cambria" w:cs="Calibri"/>
        </w:rPr>
        <w:t xml:space="preserve"> processes for </w:t>
      </w:r>
      <w:r>
        <w:rPr>
          <w:rFonts w:ascii="Cambria" w:hAnsi="Cambria" w:cs="Calibri"/>
        </w:rPr>
        <w:t xml:space="preserve">SOR </w:t>
      </w:r>
      <w:r w:rsidRPr="00D37A39">
        <w:rPr>
          <w:rFonts w:ascii="Cambria" w:hAnsi="Cambria" w:cs="Calibri"/>
        </w:rPr>
        <w:t>playbook.</w:t>
      </w:r>
    </w:p>
    <w:p w14:paraId="04C5BABF" w14:textId="77777777" w:rsidR="00560174" w:rsidRPr="00295F28" w:rsidRDefault="00560174" w:rsidP="00560174">
      <w:pPr>
        <w:pStyle w:val="ListParagraph"/>
        <w:numPr>
          <w:ilvl w:val="0"/>
          <w:numId w:val="73"/>
        </w:numPr>
        <w:spacing w:after="0" w:line="240" w:lineRule="auto"/>
        <w:contextualSpacing w:val="0"/>
        <w:jc w:val="both"/>
        <w:rPr>
          <w:rFonts w:ascii="Cambria" w:eastAsia="Calibri" w:hAnsi="Cambria" w:cs="Calibri"/>
          <w:b/>
          <w:bCs/>
          <w:lang w:val="en-IN" w:eastAsia="ja-JP"/>
        </w:rPr>
      </w:pPr>
      <w:r w:rsidRPr="00295F28">
        <w:rPr>
          <w:rFonts w:ascii="Cambria" w:eastAsiaTheme="minorHAnsi" w:hAnsi="Cambria" w:cs="Calibri"/>
          <w:kern w:val="2"/>
          <w14:ligatures w14:val="standardContextual"/>
        </w:rPr>
        <w:t>Con</w:t>
      </w:r>
      <w:r>
        <w:rPr>
          <w:rFonts w:ascii="Cambria" w:eastAsiaTheme="minorHAnsi" w:hAnsi="Cambria" w:cs="Calibri"/>
          <w:kern w:val="2"/>
          <w14:ligatures w14:val="standardContextual"/>
        </w:rPr>
        <w:t>sultant</w:t>
      </w:r>
      <w:r w:rsidRPr="00295F28">
        <w:rPr>
          <w:rFonts w:ascii="Cambria" w:eastAsiaTheme="minorHAnsi" w:hAnsi="Cambria" w:cs="Calibri"/>
          <w:kern w:val="2"/>
          <w14:ligatures w14:val="standardContextual"/>
        </w:rPr>
        <w:t xml:space="preserve"> role was completed successfully.</w:t>
      </w:r>
    </w:p>
    <w:p w14:paraId="3C6F2C73" w14:textId="08239E33" w:rsidR="00030969" w:rsidRDefault="00523E5C" w:rsidP="001C1264">
      <w:pPr>
        <w:pStyle w:val="NoSpacing"/>
        <w:tabs>
          <w:tab w:val="left" w:pos="6480"/>
          <w:tab w:val="left" w:pos="6840"/>
          <w:tab w:val="left" w:pos="9180"/>
        </w:tabs>
        <w:spacing w:before="200"/>
        <w:jc w:val="both"/>
        <w:rPr>
          <w:rFonts w:ascii="Cambria" w:hAnsi="Cambria" w:cs="Calibri"/>
          <w:b/>
          <w:bCs/>
          <w:u w:val="single"/>
          <w:lang w:val="en-US"/>
        </w:rPr>
      </w:pPr>
      <w:r>
        <w:rPr>
          <w:rFonts w:ascii="Cambria" w:hAnsi="Cambria" w:cs="Calibri"/>
          <w:b/>
          <w:bCs/>
          <w:color w:val="215E99" w:themeColor="text2" w:themeTint="BF"/>
          <w:lang w:val="en-US"/>
        </w:rPr>
        <w:t>Bank of America</w:t>
      </w:r>
      <w:r w:rsidR="00030969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030969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030969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030969" w:rsidRPr="00610AA3">
        <w:rPr>
          <w:rFonts w:ascii="Cambria" w:hAnsi="Cambria" w:cs="Calibri"/>
          <w:i/>
          <w:iCs/>
        </w:rPr>
        <w:t xml:space="preserve">Remote </w:t>
      </w:r>
    </w:p>
    <w:p w14:paraId="01476437" w14:textId="37293368" w:rsidR="00FC785B" w:rsidRPr="00030969" w:rsidRDefault="00FC785B" w:rsidP="00BD38A5">
      <w:pPr>
        <w:pStyle w:val="NoSpacing"/>
        <w:tabs>
          <w:tab w:val="left" w:pos="6480"/>
          <w:tab w:val="left" w:pos="6840"/>
          <w:tab w:val="left" w:pos="8370"/>
        </w:tabs>
        <w:rPr>
          <w:rFonts w:ascii="Cambria" w:hAnsi="Cambria" w:cs="Calibri"/>
          <w:b/>
          <w:bCs/>
          <w:u w:val="single"/>
          <w:lang w:val="en-US"/>
        </w:rPr>
      </w:pPr>
      <w:r w:rsidRPr="00201156">
        <w:rPr>
          <w:rFonts w:ascii="Cambria" w:hAnsi="Cambria" w:cs="Calibri"/>
          <w:b/>
          <w:bCs/>
          <w:u w:val="single"/>
          <w:lang w:val="en-US"/>
        </w:rPr>
        <w:t>Sr. Tec</w:t>
      </w:r>
      <w:r>
        <w:rPr>
          <w:rFonts w:ascii="Cambria" w:hAnsi="Cambria" w:cs="Calibri"/>
          <w:b/>
          <w:bCs/>
          <w:u w:val="single"/>
          <w:lang w:val="en-US"/>
        </w:rPr>
        <w:t>hnical Writer</w:t>
      </w:r>
      <w:r w:rsidR="00030969" w:rsidRPr="00030969">
        <w:rPr>
          <w:rFonts w:ascii="Cambria" w:hAnsi="Cambria" w:cs="Calibri"/>
          <w:b/>
          <w:bCs/>
          <w:lang w:val="en-US"/>
        </w:rPr>
        <w:tab/>
      </w:r>
      <w:r w:rsidR="00030969" w:rsidRPr="00030969">
        <w:rPr>
          <w:rFonts w:ascii="Cambria" w:hAnsi="Cambria" w:cs="Calibri"/>
          <w:b/>
          <w:bCs/>
          <w:lang w:val="en-US"/>
        </w:rPr>
        <w:tab/>
      </w:r>
      <w:r w:rsidR="00030969" w:rsidRPr="00030969">
        <w:rPr>
          <w:rFonts w:ascii="Cambria" w:hAnsi="Cambria" w:cs="Calibri"/>
          <w:b/>
          <w:bCs/>
          <w:lang w:val="en-US"/>
        </w:rPr>
        <w:tab/>
      </w:r>
      <w:r w:rsidRPr="00030969">
        <w:rPr>
          <w:rFonts w:ascii="Cambria" w:hAnsi="Cambria" w:cs="Calibri"/>
          <w:lang w:val="en-US"/>
        </w:rPr>
        <w:t>May 2019</w:t>
      </w:r>
      <w:r w:rsidR="00BD38A5">
        <w:rPr>
          <w:rFonts w:ascii="Cambria" w:hAnsi="Cambria" w:cs="Calibri"/>
          <w:lang w:val="en-US"/>
        </w:rPr>
        <w:t>―</w:t>
      </w:r>
      <w:r w:rsidRPr="00030969">
        <w:rPr>
          <w:rFonts w:ascii="Cambria" w:hAnsi="Cambria" w:cs="Calibri"/>
          <w:lang w:val="en-US"/>
        </w:rPr>
        <w:t>March 2020</w:t>
      </w:r>
      <w:r w:rsidRPr="00D37A39">
        <w:rPr>
          <w:rFonts w:ascii="Cambria" w:hAnsi="Cambria" w:cs="Calibri"/>
          <w:i/>
          <w:iCs/>
          <w:lang w:val="en-US"/>
        </w:rPr>
        <w:t xml:space="preserve"> </w:t>
      </w:r>
      <w:r w:rsidRPr="00D37A39">
        <w:rPr>
          <w:rFonts w:ascii="Cambria" w:hAnsi="Cambria" w:cs="Calibri"/>
          <w:i/>
          <w:iCs/>
        </w:rPr>
        <w:t xml:space="preserve"> </w:t>
      </w:r>
    </w:p>
    <w:p w14:paraId="2ADC4C34" w14:textId="34E71ED3" w:rsidR="00FC785B" w:rsidRPr="00560174" w:rsidRDefault="00FC785B" w:rsidP="00560174">
      <w:pPr>
        <w:tabs>
          <w:tab w:val="left" w:pos="8640"/>
        </w:tabs>
        <w:spacing w:before="40" w:after="10" w:line="240" w:lineRule="auto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560174">
        <w:rPr>
          <w:rFonts w:ascii="Cambria" w:eastAsiaTheme="minorHAnsi" w:hAnsi="Cambria" w:cs="Calibri"/>
          <w:kern w:val="2"/>
          <w14:ligatures w14:val="standardContextual"/>
        </w:rPr>
        <w:t>Shepherded documentation</w:t>
      </w:r>
      <w:r w:rsidR="009B5965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of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 </w:t>
      </w:r>
      <w:r w:rsidR="00030969" w:rsidRPr="00560174">
        <w:rPr>
          <w:rFonts w:ascii="Cambria" w:eastAsiaTheme="minorHAnsi" w:hAnsi="Cambria" w:cs="Calibri"/>
          <w:kern w:val="2"/>
          <w14:ligatures w14:val="standardContextual"/>
        </w:rPr>
        <w:t xml:space="preserve">AWS 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cloud portal computing procedures </w:t>
      </w:r>
      <w:r w:rsidR="00095F2C" w:rsidRPr="00560174">
        <w:rPr>
          <w:rFonts w:ascii="Cambria" w:eastAsiaTheme="minorHAnsi" w:hAnsi="Cambria" w:cs="Calibri"/>
          <w:kern w:val="2"/>
          <w14:ligatures w14:val="standardContextual"/>
        </w:rPr>
        <w:t xml:space="preserve">to </w:t>
      </w:r>
      <w:r w:rsidR="009B5965" w:rsidRPr="00560174">
        <w:rPr>
          <w:rFonts w:ascii="Cambria" w:eastAsiaTheme="minorHAnsi" w:hAnsi="Cambria" w:cs="Calibri"/>
          <w:kern w:val="2"/>
          <w14:ligatures w14:val="standardContextual"/>
        </w:rPr>
        <w:t xml:space="preserve">enhance portal </w:t>
      </w:r>
      <w:r w:rsidR="00095F2C" w:rsidRPr="00560174">
        <w:rPr>
          <w:rFonts w:ascii="Cambria" w:eastAsiaTheme="minorHAnsi" w:hAnsi="Cambria" w:cs="Calibri"/>
          <w:kern w:val="2"/>
          <w14:ligatures w14:val="standardContextual"/>
        </w:rPr>
        <w:t>maneuverability for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 </w:t>
      </w:r>
      <w:proofErr w:type="spellStart"/>
      <w:r w:rsidR="000619C4" w:rsidRPr="00560174">
        <w:rPr>
          <w:rFonts w:ascii="Cambria" w:eastAsiaTheme="minorHAnsi" w:hAnsi="Cambria" w:cs="Calibri"/>
          <w:kern w:val="2"/>
          <w14:ligatures w14:val="standardContextual"/>
        </w:rPr>
        <w:t>BofA</w:t>
      </w:r>
      <w:proofErr w:type="spellEnd"/>
      <w:r w:rsidR="000619C4" w:rsidRPr="00560174">
        <w:rPr>
          <w:rFonts w:ascii="Cambria" w:eastAsiaTheme="minorHAnsi" w:hAnsi="Cambria" w:cs="Calibri"/>
          <w:kern w:val="2"/>
          <w14:ligatures w14:val="standardContextual"/>
        </w:rPr>
        <w:t xml:space="preserve"> architects</w:t>
      </w:r>
      <w:r w:rsidR="00560174">
        <w:rPr>
          <w:rFonts w:ascii="Cambria" w:eastAsiaTheme="minorHAnsi" w:hAnsi="Cambria" w:cs="Calibri"/>
          <w:kern w:val="2"/>
          <w14:ligatures w14:val="standardContextual"/>
        </w:rPr>
        <w:t>:</w:t>
      </w:r>
    </w:p>
    <w:p w14:paraId="60641F89" w14:textId="77777777" w:rsidR="00FC785B" w:rsidRPr="00D37A39" w:rsidRDefault="00FC785B" w:rsidP="00FC785B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D37A39">
        <w:rPr>
          <w:rFonts w:ascii="Cambria" w:eastAsiaTheme="minorHAnsi" w:hAnsi="Cambria" w:cs="Calibri"/>
          <w:kern w:val="2"/>
          <w14:ligatures w14:val="standardContextual"/>
        </w:rPr>
        <w:t>Implemented cloud portal procedures by going through the Amazon Web Services (AWS) cloud platform hands-on and interviewing architects to write topics, including migrating to cloud, authenticating and onboarding, virtual machine (VM) provisioning and management, and load balancer deployment.</w:t>
      </w:r>
    </w:p>
    <w:p w14:paraId="7C1ABC65" w14:textId="3D58280F" w:rsidR="00FC785B" w:rsidRPr="00D37A39" w:rsidRDefault="009E29DA" w:rsidP="00FC785B">
      <w:pPr>
        <w:pStyle w:val="ListParagraph"/>
        <w:numPr>
          <w:ilvl w:val="0"/>
          <w:numId w:val="73"/>
        </w:numPr>
        <w:tabs>
          <w:tab w:val="left" w:pos="6480"/>
          <w:tab w:val="left" w:pos="6840"/>
        </w:tabs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Fabricated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wikis in Horizon knowledgebase, including cloud portal cybersecurity, FAQs, and product guide.</w:t>
      </w:r>
    </w:p>
    <w:p w14:paraId="28BA6D52" w14:textId="137BD778" w:rsidR="00FC785B" w:rsidRDefault="00D52792" w:rsidP="00FC785B">
      <w:pPr>
        <w:pStyle w:val="ListParagraph"/>
        <w:numPr>
          <w:ilvl w:val="0"/>
          <w:numId w:val="73"/>
        </w:numPr>
        <w:tabs>
          <w:tab w:val="left" w:pos="6480"/>
          <w:tab w:val="left" w:pos="6840"/>
        </w:tabs>
        <w:spacing w:after="0" w:line="240" w:lineRule="auto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Modernized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cloud portal documentation in Git repositories using Markdown, </w:t>
      </w:r>
      <w:proofErr w:type="spellStart"/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>Sourcetree</w:t>
      </w:r>
      <w:proofErr w:type="spellEnd"/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>, and Git Bash (CLI).</w:t>
      </w:r>
    </w:p>
    <w:p w14:paraId="00E24D8D" w14:textId="77777777" w:rsidR="00560174" w:rsidRPr="00295F28" w:rsidRDefault="00560174" w:rsidP="00560174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Cambria" w:eastAsia="Calibri" w:hAnsi="Cambria" w:cs="Calibri"/>
          <w:b/>
          <w:bCs/>
          <w:lang w:val="en-IN" w:eastAsia="ja-JP"/>
        </w:rPr>
      </w:pPr>
      <w:r w:rsidRPr="00295F28">
        <w:rPr>
          <w:rFonts w:ascii="Cambria" w:eastAsiaTheme="minorHAnsi" w:hAnsi="Cambria" w:cs="Calibri"/>
          <w:kern w:val="2"/>
          <w14:ligatures w14:val="standardContextual"/>
        </w:rPr>
        <w:t>Con</w:t>
      </w:r>
      <w:r>
        <w:rPr>
          <w:rFonts w:ascii="Cambria" w:eastAsiaTheme="minorHAnsi" w:hAnsi="Cambria" w:cs="Calibri"/>
          <w:kern w:val="2"/>
          <w14:ligatures w14:val="standardContextual"/>
        </w:rPr>
        <w:t>sultant</w:t>
      </w:r>
      <w:r w:rsidRPr="00295F28">
        <w:rPr>
          <w:rFonts w:ascii="Cambria" w:eastAsiaTheme="minorHAnsi" w:hAnsi="Cambria" w:cs="Calibri"/>
          <w:kern w:val="2"/>
          <w14:ligatures w14:val="standardContextual"/>
        </w:rPr>
        <w:t xml:space="preserve"> role was completed successfully.</w:t>
      </w:r>
    </w:p>
    <w:p w14:paraId="4306E088" w14:textId="08EC844C" w:rsidR="0040350C" w:rsidRDefault="00523E5C" w:rsidP="001C1264">
      <w:pPr>
        <w:pStyle w:val="NoSpacing"/>
        <w:tabs>
          <w:tab w:val="left" w:pos="4320"/>
          <w:tab w:val="left" w:pos="6480"/>
          <w:tab w:val="left" w:pos="6840"/>
          <w:tab w:val="left" w:pos="9180"/>
        </w:tabs>
        <w:spacing w:before="200"/>
        <w:jc w:val="both"/>
        <w:rPr>
          <w:rFonts w:ascii="Cambria" w:hAnsi="Cambria" w:cs="Calibri"/>
          <w:b/>
          <w:bCs/>
          <w:u w:val="single"/>
          <w:lang w:val="en-US"/>
        </w:rPr>
      </w:pPr>
      <w:r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>Kaiser Permanente</w:t>
      </w:r>
      <w:r w:rsidR="0040350C"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ab/>
      </w:r>
      <w:r w:rsidR="0040350C"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ab/>
      </w:r>
      <w:r w:rsidR="0040350C"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ab/>
      </w:r>
      <w:r w:rsidR="0040350C"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ab/>
      </w:r>
      <w:r w:rsidR="0040350C" w:rsidRPr="00610AA3">
        <w:rPr>
          <w:rFonts w:ascii="Cambria" w:hAnsi="Cambria" w:cs="Calibri"/>
          <w:i/>
          <w:iCs/>
        </w:rPr>
        <w:t>Remote</w:t>
      </w:r>
    </w:p>
    <w:p w14:paraId="1E2EBFB7" w14:textId="2649D997" w:rsidR="00FC785B" w:rsidRPr="0040350C" w:rsidRDefault="00FC785B" w:rsidP="001C1264">
      <w:pPr>
        <w:pStyle w:val="NoSpacing"/>
        <w:tabs>
          <w:tab w:val="left" w:pos="4320"/>
          <w:tab w:val="left" w:pos="8460"/>
        </w:tabs>
        <w:rPr>
          <w:rFonts w:ascii="Cambria" w:eastAsia="Calibri" w:hAnsi="Cambria" w:cs="Calibri"/>
          <w:b/>
          <w:bCs/>
          <w:u w:val="single"/>
          <w:lang w:eastAsia="ja-JP"/>
        </w:rPr>
      </w:pPr>
      <w:r w:rsidRPr="0040350C">
        <w:rPr>
          <w:rFonts w:ascii="Cambria" w:hAnsi="Cambria" w:cs="Calibri"/>
          <w:b/>
          <w:bCs/>
          <w:u w:val="single"/>
          <w:lang w:val="en-US"/>
        </w:rPr>
        <w:t>Sr. Technical</w:t>
      </w:r>
      <w:r w:rsidR="0040350C" w:rsidRPr="0040350C">
        <w:rPr>
          <w:rFonts w:ascii="Cambria" w:hAnsi="Cambria" w:cs="Calibri"/>
          <w:b/>
          <w:bCs/>
          <w:u w:val="single"/>
          <w:lang w:val="en-US"/>
        </w:rPr>
        <w:t xml:space="preserve"> Writer</w:t>
      </w:r>
      <w:r w:rsidR="0040350C">
        <w:rPr>
          <w:rFonts w:ascii="Cambria" w:hAnsi="Cambria" w:cs="Calibri"/>
          <w:b/>
          <w:bCs/>
          <w:lang w:val="en-US"/>
        </w:rPr>
        <w:tab/>
      </w:r>
      <w:r w:rsidR="0040350C">
        <w:rPr>
          <w:rFonts w:ascii="Cambria" w:hAnsi="Cambria" w:cs="Calibri"/>
          <w:b/>
          <w:bCs/>
          <w:lang w:val="en-US"/>
        </w:rPr>
        <w:tab/>
      </w:r>
      <w:r w:rsidRPr="0040350C">
        <w:rPr>
          <w:rFonts w:ascii="Cambria" w:hAnsi="Cambria" w:cs="Calibri"/>
          <w:lang w:val="en-US"/>
        </w:rPr>
        <w:t>July 2018</w:t>
      </w:r>
      <w:r w:rsidR="00BD38A5">
        <w:rPr>
          <w:rFonts w:ascii="Cambria" w:hAnsi="Cambria" w:cs="Calibri"/>
          <w:lang w:val="en-US"/>
        </w:rPr>
        <w:t>―</w:t>
      </w:r>
      <w:r w:rsidRPr="0040350C">
        <w:rPr>
          <w:rFonts w:ascii="Cambria" w:hAnsi="Cambria" w:cs="Calibri"/>
          <w:lang w:val="en-US"/>
        </w:rPr>
        <w:t>May 2019</w:t>
      </w:r>
      <w:r w:rsidRPr="00D37A39">
        <w:rPr>
          <w:rFonts w:ascii="Cambria" w:hAnsi="Cambria" w:cs="Calibri"/>
          <w:i/>
          <w:iCs/>
          <w:lang w:val="en-US"/>
        </w:rPr>
        <w:t xml:space="preserve"> </w:t>
      </w:r>
    </w:p>
    <w:p w14:paraId="027D8D9A" w14:textId="3F2D5412" w:rsidR="00FC785B" w:rsidRPr="00D37A39" w:rsidRDefault="00095F2C" w:rsidP="00560174">
      <w:pPr>
        <w:pStyle w:val="NoSpacing"/>
        <w:tabs>
          <w:tab w:val="left" w:pos="6840"/>
        </w:tabs>
        <w:spacing w:before="40" w:after="1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Championed KP’s </w:t>
      </w:r>
      <w:r w:rsidR="00FE3765">
        <w:rPr>
          <w:rFonts w:ascii="Cambria" w:hAnsi="Cambria" w:cs="Calibri"/>
          <w:lang w:val="en-US"/>
        </w:rPr>
        <w:t xml:space="preserve">patient </w:t>
      </w:r>
      <w:r>
        <w:rPr>
          <w:rFonts w:ascii="Cambria" w:hAnsi="Cambria" w:cs="Calibri"/>
          <w:lang w:val="en-US"/>
        </w:rPr>
        <w:t xml:space="preserve">performance </w:t>
      </w:r>
      <w:r w:rsidR="00FE3765">
        <w:rPr>
          <w:rFonts w:ascii="Cambria" w:hAnsi="Cambria" w:cs="Calibri"/>
          <w:lang w:val="en-US"/>
        </w:rPr>
        <w:t xml:space="preserve">status </w:t>
      </w:r>
      <w:r>
        <w:rPr>
          <w:rFonts w:ascii="Cambria" w:hAnsi="Cambria" w:cs="Calibri"/>
          <w:lang w:val="en-US"/>
        </w:rPr>
        <w:t xml:space="preserve">by </w:t>
      </w:r>
      <w:r w:rsidR="00FE3765">
        <w:rPr>
          <w:rFonts w:ascii="Cambria" w:hAnsi="Cambria" w:cs="Calibri"/>
          <w:lang w:val="en-US"/>
        </w:rPr>
        <w:t>designing and building</w:t>
      </w:r>
      <w:r w:rsidR="00FC785B" w:rsidRPr="00D37A39">
        <w:rPr>
          <w:rFonts w:ascii="Cambria" w:hAnsi="Cambria" w:cs="Calibri"/>
          <w:lang w:val="en-US"/>
        </w:rPr>
        <w:t xml:space="preserve"> </w:t>
      </w:r>
      <w:r w:rsidR="00FE3765">
        <w:rPr>
          <w:rFonts w:ascii="Cambria" w:hAnsi="Cambria" w:cs="Calibri"/>
          <w:lang w:val="en-US"/>
        </w:rPr>
        <w:t>an</w:t>
      </w:r>
      <w:r w:rsidR="00FC785B">
        <w:rPr>
          <w:rFonts w:ascii="Cambria" w:hAnsi="Cambria" w:cs="Calibri"/>
          <w:lang w:val="en-US"/>
        </w:rPr>
        <w:t xml:space="preserve"> internal</w:t>
      </w:r>
      <w:r w:rsidR="00FC785B" w:rsidRPr="00D37A39">
        <w:rPr>
          <w:rFonts w:ascii="Cambria" w:hAnsi="Cambria" w:cs="Calibri"/>
          <w:lang w:val="en-US"/>
        </w:rPr>
        <w:t xml:space="preserve"> metrics knowledgebase </w:t>
      </w:r>
      <w:r w:rsidR="00FC785B">
        <w:rPr>
          <w:rFonts w:ascii="Cambria" w:hAnsi="Cambria" w:cs="Calibri"/>
          <w:lang w:val="en-US"/>
        </w:rPr>
        <w:t xml:space="preserve">to </w:t>
      </w:r>
      <w:r>
        <w:rPr>
          <w:rFonts w:ascii="Cambria" w:hAnsi="Cambria" w:cs="Calibri"/>
          <w:lang w:val="en-US"/>
        </w:rPr>
        <w:t>ensure accurate measurements of metrics</w:t>
      </w:r>
      <w:r w:rsidR="00201620">
        <w:rPr>
          <w:rFonts w:ascii="Cambria" w:hAnsi="Cambria" w:cs="Calibri"/>
          <w:lang w:val="en-US"/>
        </w:rPr>
        <w:t xml:space="preserve"> </w:t>
      </w:r>
      <w:r w:rsidR="00FE3765">
        <w:rPr>
          <w:rFonts w:ascii="Cambria" w:hAnsi="Cambria" w:cs="Calibri"/>
          <w:lang w:val="en-US"/>
        </w:rPr>
        <w:t xml:space="preserve">for the successful </w:t>
      </w:r>
      <w:r w:rsidR="00201620">
        <w:rPr>
          <w:rFonts w:ascii="Cambria" w:hAnsi="Cambria" w:cs="Calibri"/>
          <w:lang w:val="en-US"/>
        </w:rPr>
        <w:t>treatment of patients in hospitals and clinics</w:t>
      </w:r>
      <w:r w:rsidR="00560174">
        <w:rPr>
          <w:rFonts w:ascii="Cambria" w:hAnsi="Cambria" w:cs="Calibri"/>
          <w:lang w:val="en-US"/>
        </w:rPr>
        <w:t>:</w:t>
      </w:r>
    </w:p>
    <w:p w14:paraId="25ADF050" w14:textId="51BB4F07" w:rsidR="00FC785B" w:rsidRPr="00D37A39" w:rsidRDefault="00724DBD" w:rsidP="00FC785B">
      <w:pPr>
        <w:pStyle w:val="NoSpacing"/>
        <w:numPr>
          <w:ilvl w:val="0"/>
          <w:numId w:val="37"/>
        </w:numPr>
        <w:tabs>
          <w:tab w:val="clear" w:pos="720"/>
          <w:tab w:val="left" w:pos="6840"/>
        </w:tabs>
        <w:ind w:left="36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Superintended</w:t>
      </w:r>
      <w:r w:rsidR="00FC785B">
        <w:rPr>
          <w:rFonts w:ascii="Cambria" w:hAnsi="Cambria" w:cs="Calibri"/>
          <w:lang w:val="en-US"/>
        </w:rPr>
        <w:t xml:space="preserve"> </w:t>
      </w:r>
      <w:r w:rsidR="00FC785B" w:rsidRPr="00D37A39">
        <w:rPr>
          <w:rFonts w:ascii="Cambria" w:hAnsi="Cambria" w:cs="Calibri"/>
          <w:lang w:val="en-US"/>
        </w:rPr>
        <w:t xml:space="preserve">partnerships with data analysts and stakeholders to gather metrics requirements for </w:t>
      </w:r>
      <w:r>
        <w:rPr>
          <w:rFonts w:ascii="Cambria" w:hAnsi="Cambria" w:cs="Calibri"/>
          <w:lang w:val="en-US"/>
        </w:rPr>
        <w:t>patients.</w:t>
      </w:r>
    </w:p>
    <w:p w14:paraId="1CE8FCB7" w14:textId="049BEA5E" w:rsidR="00FC785B" w:rsidRPr="00D37A39" w:rsidRDefault="00BB1AA2" w:rsidP="00FC785B">
      <w:pPr>
        <w:pStyle w:val="NoSpacing"/>
        <w:numPr>
          <w:ilvl w:val="0"/>
          <w:numId w:val="37"/>
        </w:numPr>
        <w:tabs>
          <w:tab w:val="clear" w:pos="720"/>
          <w:tab w:val="left" w:pos="6840"/>
        </w:tabs>
        <w:ind w:left="36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Constructed</w:t>
      </w:r>
      <w:r w:rsidR="00FC785B" w:rsidRPr="00D37A39">
        <w:rPr>
          <w:rFonts w:ascii="Cambria" w:hAnsi="Cambria" w:cs="Calibri"/>
          <w:lang w:val="en-US"/>
        </w:rPr>
        <w:t xml:space="preserve"> wikis </w:t>
      </w:r>
      <w:r>
        <w:rPr>
          <w:rFonts w:ascii="Cambria" w:hAnsi="Cambria" w:cs="Calibri"/>
          <w:lang w:val="en-US"/>
        </w:rPr>
        <w:t xml:space="preserve">in Confluence </w:t>
      </w:r>
      <w:r w:rsidR="00FC785B" w:rsidRPr="00D37A39">
        <w:rPr>
          <w:rFonts w:ascii="Cambria" w:hAnsi="Cambria" w:cs="Calibri"/>
          <w:lang w:val="en-US"/>
        </w:rPr>
        <w:t>for</w:t>
      </w:r>
      <w:r w:rsidR="00FC785B">
        <w:rPr>
          <w:rFonts w:ascii="Cambria" w:hAnsi="Cambria" w:cs="Calibri"/>
          <w:lang w:val="en-US"/>
        </w:rPr>
        <w:t xml:space="preserve"> </w:t>
      </w:r>
      <w:r w:rsidR="0083577D">
        <w:rPr>
          <w:rFonts w:ascii="Cambria" w:hAnsi="Cambria" w:cs="Calibri"/>
          <w:lang w:val="en-US"/>
        </w:rPr>
        <w:t>all</w:t>
      </w:r>
      <w:r>
        <w:rPr>
          <w:rFonts w:ascii="Cambria" w:hAnsi="Cambria" w:cs="Calibri"/>
          <w:lang w:val="en-US"/>
        </w:rPr>
        <w:t xml:space="preserve"> </w:t>
      </w:r>
      <w:r w:rsidR="00FC785B" w:rsidRPr="00D37A39">
        <w:rPr>
          <w:rFonts w:ascii="Cambria" w:hAnsi="Cambria" w:cs="Calibri"/>
          <w:lang w:val="en-US"/>
        </w:rPr>
        <w:t xml:space="preserve">metrics categories, including definitions, formulas, sample results, and data </w:t>
      </w:r>
      <w:r w:rsidR="0083577D">
        <w:rPr>
          <w:rFonts w:ascii="Cambria" w:hAnsi="Cambria" w:cs="Calibri"/>
          <w:lang w:val="en-US"/>
        </w:rPr>
        <w:t xml:space="preserve">field </w:t>
      </w:r>
      <w:r w:rsidR="00FC785B" w:rsidRPr="00D37A39">
        <w:rPr>
          <w:rFonts w:ascii="Cambria" w:hAnsi="Cambria" w:cs="Calibri"/>
          <w:lang w:val="en-US"/>
        </w:rPr>
        <w:t>tables.</w:t>
      </w:r>
    </w:p>
    <w:p w14:paraId="3133C62F" w14:textId="3EC959AD" w:rsidR="00FC785B" w:rsidRPr="00D37A39" w:rsidRDefault="0083577D" w:rsidP="00FC785B">
      <w:pPr>
        <w:pStyle w:val="NoSpacing"/>
        <w:numPr>
          <w:ilvl w:val="0"/>
          <w:numId w:val="37"/>
        </w:numPr>
        <w:tabs>
          <w:tab w:val="clear" w:pos="720"/>
          <w:tab w:val="left" w:pos="6840"/>
        </w:tabs>
        <w:ind w:left="36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Inspected all </w:t>
      </w:r>
      <w:r w:rsidR="00BB1AA2">
        <w:rPr>
          <w:rFonts w:ascii="Cambria" w:hAnsi="Cambria" w:cs="Calibri"/>
          <w:lang w:val="en-US"/>
        </w:rPr>
        <w:t xml:space="preserve">Confluence </w:t>
      </w:r>
      <w:r w:rsidR="00FC785B" w:rsidRPr="00D37A39">
        <w:rPr>
          <w:rFonts w:ascii="Cambria" w:hAnsi="Cambria" w:cs="Calibri"/>
          <w:lang w:val="en-US"/>
        </w:rPr>
        <w:t>wiki topics to provide jump links to related pages and created topic hierarchies.</w:t>
      </w:r>
    </w:p>
    <w:p w14:paraId="2A46BA6A" w14:textId="2F6FF178" w:rsidR="00FC785B" w:rsidRPr="00D37A39" w:rsidRDefault="00724DBD" w:rsidP="00FC785B">
      <w:pPr>
        <w:pStyle w:val="NoSpacing"/>
        <w:numPr>
          <w:ilvl w:val="0"/>
          <w:numId w:val="37"/>
        </w:numPr>
        <w:tabs>
          <w:tab w:val="clear" w:pos="720"/>
          <w:tab w:val="left" w:pos="6840"/>
        </w:tabs>
        <w:ind w:left="36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Directed</w:t>
      </w:r>
      <w:r w:rsidR="00FC785B" w:rsidRPr="00D37A39">
        <w:rPr>
          <w:rFonts w:ascii="Cambria" w:hAnsi="Cambria" w:cs="Calibri"/>
          <w:lang w:val="en-US"/>
        </w:rPr>
        <w:t xml:space="preserve"> regular reviews with SMEs to ensure all metrics topics were accurate and complete.</w:t>
      </w:r>
    </w:p>
    <w:p w14:paraId="766A36F7" w14:textId="6C393222" w:rsidR="00FC785B" w:rsidRDefault="00724DBD" w:rsidP="00FC785B">
      <w:pPr>
        <w:pStyle w:val="NoSpacing"/>
        <w:numPr>
          <w:ilvl w:val="0"/>
          <w:numId w:val="37"/>
        </w:numPr>
        <w:tabs>
          <w:tab w:val="clear" w:pos="720"/>
          <w:tab w:val="left" w:pos="6840"/>
        </w:tabs>
        <w:ind w:left="36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Programmed</w:t>
      </w:r>
      <w:r w:rsidR="00FC785B" w:rsidRPr="00D37A39">
        <w:rPr>
          <w:rFonts w:ascii="Cambria" w:hAnsi="Cambria" w:cs="Calibri"/>
          <w:lang w:val="en-US"/>
        </w:rPr>
        <w:t xml:space="preserve"> SQL queries to verify and document contents of Oracle database metrics tables.</w:t>
      </w:r>
    </w:p>
    <w:p w14:paraId="2D064979" w14:textId="77777777" w:rsidR="00560174" w:rsidRPr="00295F28" w:rsidRDefault="00560174" w:rsidP="00560174">
      <w:pPr>
        <w:pStyle w:val="ListParagraph"/>
        <w:numPr>
          <w:ilvl w:val="0"/>
          <w:numId w:val="37"/>
        </w:numPr>
        <w:tabs>
          <w:tab w:val="clear" w:pos="720"/>
          <w:tab w:val="num" w:pos="540"/>
        </w:tabs>
        <w:spacing w:after="0" w:line="240" w:lineRule="auto"/>
        <w:ind w:left="360"/>
        <w:jc w:val="both"/>
        <w:rPr>
          <w:rFonts w:ascii="Cambria" w:eastAsia="Calibri" w:hAnsi="Cambria" w:cs="Calibri"/>
          <w:b/>
          <w:bCs/>
          <w:lang w:val="en-IN" w:eastAsia="ja-JP"/>
        </w:rPr>
      </w:pPr>
      <w:r w:rsidRPr="00295F28">
        <w:rPr>
          <w:rFonts w:ascii="Cambria" w:eastAsiaTheme="minorHAnsi" w:hAnsi="Cambria" w:cs="Calibri"/>
          <w:kern w:val="2"/>
          <w14:ligatures w14:val="standardContextual"/>
        </w:rPr>
        <w:t>Con</w:t>
      </w:r>
      <w:r>
        <w:rPr>
          <w:rFonts w:ascii="Cambria" w:eastAsiaTheme="minorHAnsi" w:hAnsi="Cambria" w:cs="Calibri"/>
          <w:kern w:val="2"/>
          <w14:ligatures w14:val="standardContextual"/>
        </w:rPr>
        <w:t>sultant</w:t>
      </w:r>
      <w:r w:rsidRPr="00295F28">
        <w:rPr>
          <w:rFonts w:ascii="Cambria" w:eastAsiaTheme="minorHAnsi" w:hAnsi="Cambria" w:cs="Calibri"/>
          <w:kern w:val="2"/>
          <w14:ligatures w14:val="standardContextual"/>
        </w:rPr>
        <w:t xml:space="preserve"> role was completed successfully.</w:t>
      </w:r>
    </w:p>
    <w:p w14:paraId="15185303" w14:textId="0E4969F0" w:rsidR="0040350C" w:rsidRDefault="002B65C1" w:rsidP="001C1264">
      <w:pPr>
        <w:pStyle w:val="NoSpacing"/>
        <w:tabs>
          <w:tab w:val="left" w:pos="9000"/>
        </w:tabs>
        <w:spacing w:before="200"/>
        <w:jc w:val="both"/>
        <w:rPr>
          <w:rFonts w:ascii="Cambria" w:hAnsi="Cambria" w:cs="Calibri"/>
          <w:b/>
          <w:bCs/>
          <w:u w:val="single"/>
          <w:lang w:val="en-US"/>
        </w:rPr>
      </w:pPr>
      <w:r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>E</w:t>
      </w:r>
      <w:r w:rsidR="00523E5C"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>quifax</w:t>
      </w:r>
      <w:r w:rsidR="0040350C">
        <w:rPr>
          <w:rFonts w:ascii="Cambria" w:eastAsia="Calibri" w:hAnsi="Cambria" w:cs="Calibri"/>
          <w:b/>
          <w:bCs/>
          <w:color w:val="215E99" w:themeColor="text2" w:themeTint="BF"/>
          <w:lang w:eastAsia="ja-JP"/>
        </w:rPr>
        <w:tab/>
      </w:r>
      <w:r w:rsidR="00FA20D4" w:rsidRPr="00610AA3">
        <w:rPr>
          <w:rFonts w:ascii="Cambria" w:hAnsi="Cambria" w:cs="Calibri"/>
          <w:i/>
          <w:iCs/>
        </w:rPr>
        <w:t>Alpharetta, GA</w:t>
      </w:r>
    </w:p>
    <w:p w14:paraId="16B9B805" w14:textId="393F0DF1" w:rsidR="00FC785B" w:rsidRPr="0040350C" w:rsidRDefault="00FC785B" w:rsidP="001C1264">
      <w:pPr>
        <w:pStyle w:val="NoSpacing"/>
        <w:tabs>
          <w:tab w:val="left" w:pos="8550"/>
        </w:tabs>
        <w:rPr>
          <w:rFonts w:ascii="Cambria" w:eastAsia="Calibri" w:hAnsi="Cambria" w:cs="Calibri"/>
          <w:b/>
          <w:bCs/>
          <w:u w:val="single"/>
          <w:lang w:eastAsia="ja-JP"/>
        </w:rPr>
      </w:pPr>
      <w:r w:rsidRPr="003C69E6">
        <w:rPr>
          <w:rFonts w:ascii="Cambria" w:hAnsi="Cambria" w:cs="Calibri"/>
          <w:b/>
          <w:bCs/>
          <w:u w:val="single"/>
          <w:lang w:val="en-US"/>
        </w:rPr>
        <w:t>Sr. API Technical Writer</w:t>
      </w:r>
      <w:r w:rsidR="0040350C" w:rsidRPr="0040350C">
        <w:rPr>
          <w:rFonts w:ascii="Cambria" w:eastAsia="Calibri" w:hAnsi="Cambria" w:cs="Calibri"/>
          <w:b/>
          <w:bCs/>
          <w:lang w:eastAsia="ja-JP"/>
        </w:rPr>
        <w:tab/>
      </w:r>
      <w:r w:rsidRPr="0040350C">
        <w:rPr>
          <w:rFonts w:ascii="Cambria" w:hAnsi="Cambria" w:cs="Calibri"/>
          <w:lang w:val="en-US"/>
        </w:rPr>
        <w:t>March 2018</w:t>
      </w:r>
      <w:r w:rsidR="00BD38A5">
        <w:rPr>
          <w:rFonts w:ascii="Cambria" w:hAnsi="Cambria" w:cs="Calibri"/>
          <w:lang w:val="en-US"/>
        </w:rPr>
        <w:t>―</w:t>
      </w:r>
      <w:r w:rsidRPr="0040350C">
        <w:rPr>
          <w:rFonts w:ascii="Cambria" w:hAnsi="Cambria" w:cs="Calibri"/>
          <w:lang w:val="en-US"/>
        </w:rPr>
        <w:t>June 2018</w:t>
      </w:r>
      <w:r w:rsidRPr="00D37A39">
        <w:rPr>
          <w:rFonts w:ascii="Cambria" w:hAnsi="Cambria" w:cs="Calibri"/>
          <w:i/>
          <w:iCs/>
          <w:lang w:val="en-US"/>
        </w:rPr>
        <w:t xml:space="preserve"> </w:t>
      </w:r>
    </w:p>
    <w:p w14:paraId="6DD54BD0" w14:textId="6E2167BA" w:rsidR="00FC785B" w:rsidRPr="00560174" w:rsidRDefault="00FC785B" w:rsidP="00560174">
      <w:pPr>
        <w:spacing w:before="40" w:after="10" w:line="240" w:lineRule="auto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560174">
        <w:rPr>
          <w:rFonts w:ascii="Cambria" w:eastAsiaTheme="minorHAnsi" w:hAnsi="Cambria" w:cs="Calibri"/>
          <w:kern w:val="2"/>
          <w14:ligatures w14:val="standardContextual"/>
        </w:rPr>
        <w:t>Marshalled development of</w:t>
      </w:r>
      <w:r w:rsidR="009C3FFA">
        <w:rPr>
          <w:rFonts w:ascii="Cambria" w:eastAsiaTheme="minorHAnsi" w:hAnsi="Cambria" w:cs="Calibri"/>
          <w:kern w:val="2"/>
          <w14:ligatures w14:val="standardContextual"/>
        </w:rPr>
        <w:t xml:space="preserve"> API</w:t>
      </w:r>
      <w:r w:rsidRPr="00560174">
        <w:rPr>
          <w:rFonts w:ascii="Cambria" w:hAnsi="Cambria" w:cs="Calibri"/>
        </w:rPr>
        <w:t xml:space="preserve"> reference guide in Apigee dev portal to assist </w:t>
      </w:r>
      <w:r w:rsidR="00E26BC7" w:rsidRPr="00560174">
        <w:rPr>
          <w:rFonts w:ascii="Cambria" w:hAnsi="Cambria" w:cs="Calibri"/>
        </w:rPr>
        <w:t>developers</w:t>
      </w:r>
      <w:r w:rsidR="00201620" w:rsidRPr="00560174">
        <w:rPr>
          <w:rFonts w:ascii="Cambria" w:hAnsi="Cambria" w:cs="Calibri"/>
        </w:rPr>
        <w:t xml:space="preserve"> in </w:t>
      </w:r>
      <w:r w:rsidR="009C3FFA">
        <w:rPr>
          <w:rFonts w:ascii="Cambria" w:hAnsi="Cambria" w:cs="Calibri"/>
        </w:rPr>
        <w:t>consuming APIs</w:t>
      </w:r>
      <w:r w:rsidR="00560174">
        <w:rPr>
          <w:rFonts w:ascii="Cambria" w:hAnsi="Cambria" w:cs="Calibri"/>
        </w:rPr>
        <w:t>:</w:t>
      </w:r>
    </w:p>
    <w:p w14:paraId="53B193CE" w14:textId="652C2098" w:rsidR="00FE1964" w:rsidRPr="00D37A39" w:rsidRDefault="002D52A8" w:rsidP="00FE1964">
      <w:pPr>
        <w:pStyle w:val="NoSpacing"/>
        <w:numPr>
          <w:ilvl w:val="0"/>
          <w:numId w:val="37"/>
        </w:numPr>
        <w:tabs>
          <w:tab w:val="clear" w:pos="720"/>
          <w:tab w:val="num" w:pos="360"/>
          <w:tab w:val="left" w:pos="6840"/>
        </w:tabs>
        <w:ind w:left="36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Refined</w:t>
      </w:r>
      <w:r w:rsidR="00FE1964" w:rsidRPr="00D37A39">
        <w:rPr>
          <w:rFonts w:ascii="Cambria" w:hAnsi="Cambria" w:cs="Calibri"/>
        </w:rPr>
        <w:t xml:space="preserve"> API topics by interviewing developers and review</w:t>
      </w:r>
      <w:r w:rsidR="00FE1964">
        <w:rPr>
          <w:rFonts w:ascii="Cambria" w:hAnsi="Cambria" w:cs="Calibri"/>
        </w:rPr>
        <w:t>ing</w:t>
      </w:r>
      <w:r w:rsidR="00FE1964" w:rsidRPr="00D37A39">
        <w:rPr>
          <w:rFonts w:ascii="Cambria" w:hAnsi="Cambria" w:cs="Calibri"/>
        </w:rPr>
        <w:t xml:space="preserve"> Swagger specs to gather API requirements.</w:t>
      </w:r>
    </w:p>
    <w:p w14:paraId="7783360B" w14:textId="7A6798FC" w:rsidR="00F27C66" w:rsidRDefault="00D52792" w:rsidP="00F27C66">
      <w:pPr>
        <w:pStyle w:val="NoSpacing"/>
        <w:numPr>
          <w:ilvl w:val="0"/>
          <w:numId w:val="37"/>
        </w:numPr>
        <w:tabs>
          <w:tab w:val="clear" w:pos="720"/>
          <w:tab w:val="num" w:pos="360"/>
          <w:tab w:val="left" w:pos="6480"/>
          <w:tab w:val="left" w:pos="6840"/>
        </w:tabs>
        <w:ind w:left="36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Supplied</w:t>
      </w:r>
      <w:r w:rsidR="00FC785B" w:rsidRPr="00D37A39">
        <w:rPr>
          <w:rFonts w:ascii="Cambria" w:hAnsi="Cambria" w:cs="Calibri"/>
        </w:rPr>
        <w:t xml:space="preserve"> guidance to developers by designing step-by-step developer tutorials in PowerPoint for registering, onboarding, and creating applications in the Apigee portal.</w:t>
      </w:r>
    </w:p>
    <w:p w14:paraId="1D665690" w14:textId="39DF9827" w:rsidR="00F27C66" w:rsidRDefault="00D636EC" w:rsidP="00F27C66">
      <w:pPr>
        <w:pStyle w:val="NoSpacing"/>
        <w:numPr>
          <w:ilvl w:val="0"/>
          <w:numId w:val="37"/>
        </w:numPr>
        <w:tabs>
          <w:tab w:val="clear" w:pos="720"/>
          <w:tab w:val="num" w:pos="360"/>
          <w:tab w:val="left" w:pos="6480"/>
          <w:tab w:val="left" w:pos="6840"/>
        </w:tabs>
        <w:ind w:left="36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Manufactured </w:t>
      </w:r>
      <w:r w:rsidR="00F27C66" w:rsidRPr="00F27C66">
        <w:rPr>
          <w:rFonts w:ascii="Cambria" w:hAnsi="Cambria" w:cs="Calibri"/>
        </w:rPr>
        <w:t>API reference topic files using Markdown and HTML</w:t>
      </w:r>
      <w:r w:rsidR="007D193C">
        <w:rPr>
          <w:rFonts w:ascii="Cambria" w:hAnsi="Cambria" w:cs="Calibri"/>
        </w:rPr>
        <w:t xml:space="preserve"> for</w:t>
      </w:r>
      <w:r w:rsidR="00F27C66" w:rsidRPr="00F27C66">
        <w:rPr>
          <w:rFonts w:ascii="Cambria" w:hAnsi="Cambria" w:cs="Calibri"/>
        </w:rPr>
        <w:t xml:space="preserve"> upload into </w:t>
      </w:r>
      <w:r w:rsidR="00B3270F">
        <w:rPr>
          <w:rFonts w:ascii="Cambria" w:hAnsi="Cambria" w:cs="Calibri"/>
        </w:rPr>
        <w:t xml:space="preserve">the </w:t>
      </w:r>
      <w:r w:rsidR="00F27C66" w:rsidRPr="00F27C66">
        <w:rPr>
          <w:rFonts w:ascii="Cambria" w:hAnsi="Cambria" w:cs="Calibri"/>
        </w:rPr>
        <w:t>dev portal.</w:t>
      </w:r>
    </w:p>
    <w:p w14:paraId="00FE0B5B" w14:textId="77777777" w:rsidR="00560174" w:rsidRPr="00295F28" w:rsidRDefault="00560174" w:rsidP="00560174">
      <w:pPr>
        <w:pStyle w:val="ListParagraph"/>
        <w:numPr>
          <w:ilvl w:val="0"/>
          <w:numId w:val="37"/>
        </w:numPr>
        <w:tabs>
          <w:tab w:val="clear" w:pos="720"/>
          <w:tab w:val="num" w:pos="540"/>
        </w:tabs>
        <w:spacing w:after="0" w:line="240" w:lineRule="auto"/>
        <w:ind w:left="360"/>
        <w:jc w:val="both"/>
        <w:rPr>
          <w:rFonts w:ascii="Cambria" w:eastAsia="Calibri" w:hAnsi="Cambria" w:cs="Calibri"/>
          <w:b/>
          <w:bCs/>
          <w:lang w:val="en-IN" w:eastAsia="ja-JP"/>
        </w:rPr>
      </w:pPr>
      <w:r w:rsidRPr="00295F28">
        <w:rPr>
          <w:rFonts w:ascii="Cambria" w:eastAsiaTheme="minorHAnsi" w:hAnsi="Cambria" w:cs="Calibri"/>
          <w:kern w:val="2"/>
          <w14:ligatures w14:val="standardContextual"/>
        </w:rPr>
        <w:t>Con</w:t>
      </w:r>
      <w:r>
        <w:rPr>
          <w:rFonts w:ascii="Cambria" w:eastAsiaTheme="minorHAnsi" w:hAnsi="Cambria" w:cs="Calibri"/>
          <w:kern w:val="2"/>
          <w14:ligatures w14:val="standardContextual"/>
        </w:rPr>
        <w:t>sultant</w:t>
      </w:r>
      <w:r w:rsidRPr="00295F28">
        <w:rPr>
          <w:rFonts w:ascii="Cambria" w:eastAsiaTheme="minorHAnsi" w:hAnsi="Cambria" w:cs="Calibri"/>
          <w:kern w:val="2"/>
          <w14:ligatures w14:val="standardContextual"/>
        </w:rPr>
        <w:t xml:space="preserve"> role was completed successfully.</w:t>
      </w:r>
    </w:p>
    <w:p w14:paraId="10451B2B" w14:textId="77777777" w:rsidR="00645BA2" w:rsidRDefault="00645BA2">
      <w:pPr>
        <w:spacing w:line="278" w:lineRule="auto"/>
        <w:rPr>
          <w:rFonts w:ascii="Cambria" w:eastAsiaTheme="minorHAnsi" w:hAnsi="Cambria" w:cs="Calibri"/>
          <w:b/>
          <w:bCs/>
          <w:color w:val="215E99" w:themeColor="text2" w:themeTint="BF"/>
          <w:kern w:val="2"/>
          <w14:ligatures w14:val="standardContextual"/>
        </w:rPr>
      </w:pPr>
      <w:r>
        <w:rPr>
          <w:rFonts w:ascii="Cambria" w:hAnsi="Cambria" w:cs="Calibri"/>
          <w:b/>
          <w:bCs/>
          <w:color w:val="215E99" w:themeColor="text2" w:themeTint="BF"/>
        </w:rPr>
        <w:br w:type="page"/>
      </w:r>
    </w:p>
    <w:p w14:paraId="473CA11E" w14:textId="4B7693E1" w:rsidR="00F76CB3" w:rsidRPr="00F27C66" w:rsidRDefault="00523E5C" w:rsidP="00B77414">
      <w:pPr>
        <w:pStyle w:val="NoSpacing"/>
        <w:tabs>
          <w:tab w:val="left" w:pos="6480"/>
          <w:tab w:val="left" w:pos="9000"/>
        </w:tabs>
        <w:spacing w:before="200"/>
        <w:jc w:val="both"/>
        <w:rPr>
          <w:rFonts w:ascii="Cambria" w:hAnsi="Cambria" w:cs="Calibri"/>
        </w:rPr>
      </w:pPr>
      <w:r>
        <w:rPr>
          <w:rFonts w:ascii="Cambria" w:hAnsi="Cambria" w:cs="Calibri"/>
          <w:b/>
          <w:bCs/>
          <w:color w:val="215E99" w:themeColor="text2" w:themeTint="BF"/>
          <w:lang w:val="en-US"/>
        </w:rPr>
        <w:t>American Express</w:t>
      </w:r>
      <w:r w:rsidR="00F76CB3" w:rsidRPr="006103E5">
        <w:rPr>
          <w:rFonts w:ascii="Cambria" w:hAnsi="Cambria" w:cs="Calibri"/>
          <w:b/>
          <w:bCs/>
          <w:color w:val="215E99" w:themeColor="text2" w:themeTint="BF"/>
          <w:lang w:val="en-US"/>
        </w:rPr>
        <w:t xml:space="preserve"> (AMEX)</w:t>
      </w:r>
      <w:r w:rsidR="00F76CB3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F76CB3">
        <w:rPr>
          <w:rFonts w:ascii="Cambria" w:hAnsi="Cambria" w:cs="Calibri"/>
          <w:b/>
          <w:bCs/>
          <w:color w:val="215E99" w:themeColor="text2" w:themeTint="BF"/>
          <w:lang w:val="en-US"/>
        </w:rPr>
        <w:tab/>
      </w:r>
      <w:r w:rsidR="00FA20D4" w:rsidRPr="00610AA3">
        <w:rPr>
          <w:rFonts w:ascii="Cambria" w:hAnsi="Cambria" w:cs="Calibri"/>
          <w:i/>
          <w:iCs/>
        </w:rPr>
        <w:t>Phoenix, AZ</w:t>
      </w:r>
    </w:p>
    <w:p w14:paraId="504E4167" w14:textId="30087B42" w:rsidR="00FC785B" w:rsidRPr="00F76CB3" w:rsidRDefault="00FC785B" w:rsidP="004341B8">
      <w:pPr>
        <w:pStyle w:val="NoSpacing"/>
        <w:tabs>
          <w:tab w:val="left" w:pos="8460"/>
        </w:tabs>
        <w:rPr>
          <w:rFonts w:ascii="Cambria" w:hAnsi="Cambria" w:cs="Calibri"/>
          <w:b/>
          <w:bCs/>
          <w:u w:val="single"/>
          <w:lang w:val="en-US"/>
        </w:rPr>
      </w:pPr>
      <w:r w:rsidRPr="003C69E6">
        <w:rPr>
          <w:rFonts w:ascii="Cambria" w:hAnsi="Cambria" w:cs="Calibri"/>
          <w:b/>
          <w:bCs/>
          <w:u w:val="single"/>
          <w:lang w:val="en-US"/>
        </w:rPr>
        <w:t xml:space="preserve">Sr. API Technical </w:t>
      </w:r>
      <w:r w:rsidRPr="00AC7A6B">
        <w:rPr>
          <w:rFonts w:ascii="Cambria" w:hAnsi="Cambria" w:cs="Calibri"/>
          <w:b/>
          <w:bCs/>
          <w:u w:val="single"/>
          <w:lang w:val="en-US"/>
        </w:rPr>
        <w:t>Write</w:t>
      </w:r>
      <w:r w:rsidR="00F76CB3" w:rsidRPr="00AC7A6B">
        <w:rPr>
          <w:rFonts w:ascii="Cambria" w:hAnsi="Cambria" w:cs="Calibri"/>
          <w:b/>
          <w:bCs/>
          <w:u w:val="single"/>
          <w:lang w:val="en-US"/>
        </w:rPr>
        <w:t>r</w:t>
      </w:r>
      <w:r w:rsidR="004341B8">
        <w:rPr>
          <w:rFonts w:ascii="Cambria" w:hAnsi="Cambria" w:cs="Calibri"/>
          <w:b/>
          <w:bCs/>
          <w:lang w:val="en-US"/>
        </w:rPr>
        <w:tab/>
      </w:r>
      <w:r w:rsidRPr="00F76CB3">
        <w:rPr>
          <w:rFonts w:ascii="Cambria" w:hAnsi="Cambria" w:cs="Calibri"/>
          <w:lang w:val="en-US"/>
        </w:rPr>
        <w:t>March</w:t>
      </w:r>
      <w:r w:rsidR="004341B8">
        <w:rPr>
          <w:rFonts w:ascii="Cambria" w:hAnsi="Cambria" w:cs="Calibri"/>
          <w:lang w:val="en-US"/>
        </w:rPr>
        <w:t xml:space="preserve"> </w:t>
      </w:r>
      <w:r w:rsidRPr="00F76CB3">
        <w:rPr>
          <w:rFonts w:ascii="Cambria" w:hAnsi="Cambria" w:cs="Calibri"/>
          <w:lang w:val="en-US"/>
        </w:rPr>
        <w:t>2017</w:t>
      </w:r>
      <w:r w:rsidR="00BD38A5">
        <w:rPr>
          <w:rFonts w:ascii="Cambria" w:hAnsi="Cambria" w:cs="Calibri"/>
          <w:lang w:val="en-US"/>
        </w:rPr>
        <w:t>―</w:t>
      </w:r>
      <w:r w:rsidRPr="00F76CB3">
        <w:rPr>
          <w:rFonts w:ascii="Cambria" w:hAnsi="Cambria" w:cs="Calibri"/>
          <w:lang w:val="en-US"/>
        </w:rPr>
        <w:t>Au</w:t>
      </w:r>
      <w:r w:rsidR="004341B8">
        <w:rPr>
          <w:rFonts w:ascii="Cambria" w:hAnsi="Cambria" w:cs="Calibri"/>
          <w:lang w:val="en-US"/>
        </w:rPr>
        <w:t>g</w:t>
      </w:r>
      <w:r w:rsidRPr="00F76CB3">
        <w:rPr>
          <w:rFonts w:ascii="Cambria" w:hAnsi="Cambria" w:cs="Calibri"/>
          <w:lang w:val="en-US"/>
        </w:rPr>
        <w:t xml:space="preserve"> 2017</w:t>
      </w:r>
      <w:r>
        <w:rPr>
          <w:rFonts w:ascii="Cambria" w:hAnsi="Cambria" w:cs="Calibri"/>
          <w:i/>
          <w:iCs/>
          <w:lang w:val="en-US"/>
        </w:rPr>
        <w:t xml:space="preserve"> </w:t>
      </w:r>
      <w:r w:rsidRPr="00D37A39">
        <w:rPr>
          <w:rFonts w:ascii="Cambria" w:hAnsi="Cambria" w:cs="Calibri"/>
          <w:i/>
          <w:iCs/>
          <w:lang w:val="en-US"/>
        </w:rPr>
        <w:t xml:space="preserve"> </w:t>
      </w:r>
    </w:p>
    <w:p w14:paraId="652FE1FC" w14:textId="5BD679FF" w:rsidR="00FC785B" w:rsidRPr="00D37A39" w:rsidRDefault="007F7AC9" w:rsidP="00560174">
      <w:pPr>
        <w:pStyle w:val="NoSpacing"/>
        <w:tabs>
          <w:tab w:val="left" w:pos="3780"/>
          <w:tab w:val="left" w:pos="3960"/>
          <w:tab w:val="left" w:pos="6480"/>
          <w:tab w:val="left" w:pos="6840"/>
        </w:tabs>
        <w:spacing w:before="40" w:after="1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</w:rPr>
        <w:t>Improved</w:t>
      </w:r>
      <w:r w:rsidR="00FC785B">
        <w:rPr>
          <w:rFonts w:ascii="Cambria" w:hAnsi="Cambria" w:cs="Calibri"/>
        </w:rPr>
        <w:t xml:space="preserve"> </w:t>
      </w:r>
      <w:r w:rsidR="00BB4570">
        <w:rPr>
          <w:rFonts w:ascii="Cambria" w:hAnsi="Cambria" w:cs="Calibri"/>
        </w:rPr>
        <w:t>API reference documentation for</w:t>
      </w:r>
      <w:r w:rsidR="001C6DD0">
        <w:rPr>
          <w:rFonts w:ascii="Cambria" w:hAnsi="Cambria" w:cs="Calibri"/>
        </w:rPr>
        <w:t xml:space="preserve"> </w:t>
      </w:r>
      <w:r w:rsidR="00BB1AA2">
        <w:rPr>
          <w:rFonts w:ascii="Cambria" w:hAnsi="Cambria" w:cs="Calibri"/>
        </w:rPr>
        <w:t xml:space="preserve">payment solutions </w:t>
      </w:r>
      <w:r w:rsidR="001C6DD0">
        <w:rPr>
          <w:rFonts w:ascii="Cambria" w:hAnsi="Cambria" w:cs="Calibri"/>
        </w:rPr>
        <w:t>on</w:t>
      </w:r>
      <w:r w:rsidR="00BB1AA2">
        <w:rPr>
          <w:rFonts w:ascii="Cambria" w:hAnsi="Cambria" w:cs="Calibri"/>
        </w:rPr>
        <w:t xml:space="preserve"> external</w:t>
      </w:r>
      <w:r w:rsidR="00FC785B" w:rsidRPr="00D37A39">
        <w:rPr>
          <w:rFonts w:ascii="Cambria" w:hAnsi="Cambria" w:cs="Calibri"/>
        </w:rPr>
        <w:t xml:space="preserve"> dev portal</w:t>
      </w:r>
      <w:r w:rsidR="00BB1AA2">
        <w:rPr>
          <w:rFonts w:ascii="Cambria" w:hAnsi="Cambria" w:cs="Calibri"/>
        </w:rPr>
        <w:t xml:space="preserve"> for business partners</w:t>
      </w:r>
      <w:r w:rsidR="00BB4570">
        <w:rPr>
          <w:rFonts w:ascii="Cambria" w:hAnsi="Cambria" w:cs="Calibri"/>
        </w:rPr>
        <w:t>, including descriptions about</w:t>
      </w:r>
      <w:r w:rsidR="00FC785B">
        <w:rPr>
          <w:rFonts w:ascii="Cambria" w:hAnsi="Cambria" w:cs="Calibri"/>
        </w:rPr>
        <w:t xml:space="preserve"> </w:t>
      </w:r>
      <w:r w:rsidR="007D193C">
        <w:rPr>
          <w:rFonts w:ascii="Cambria" w:hAnsi="Cambria" w:cs="Calibri"/>
        </w:rPr>
        <w:t xml:space="preserve">new </w:t>
      </w:r>
      <w:r w:rsidR="00FC785B">
        <w:rPr>
          <w:rFonts w:ascii="Cambria" w:hAnsi="Cambria" w:cs="Calibri"/>
        </w:rPr>
        <w:t xml:space="preserve">endpoints </w:t>
      </w:r>
      <w:r w:rsidR="007D193C">
        <w:rPr>
          <w:rFonts w:ascii="Cambria" w:hAnsi="Cambria" w:cs="Calibri"/>
        </w:rPr>
        <w:t>and features</w:t>
      </w:r>
      <w:r w:rsidR="00560174">
        <w:rPr>
          <w:rFonts w:ascii="Cambria" w:hAnsi="Cambria" w:cs="Calibri"/>
        </w:rPr>
        <w:t>:</w:t>
      </w:r>
    </w:p>
    <w:p w14:paraId="2FA3E408" w14:textId="1200DDFC" w:rsidR="001C6DD0" w:rsidRDefault="0087368E" w:rsidP="00FC785B">
      <w:pPr>
        <w:pStyle w:val="ListParagraph"/>
        <w:numPr>
          <w:ilvl w:val="0"/>
          <w:numId w:val="37"/>
        </w:numPr>
        <w:tabs>
          <w:tab w:val="clear" w:pos="720"/>
          <w:tab w:val="num" w:pos="360"/>
          <w:tab w:val="left" w:pos="4320"/>
          <w:tab w:val="left" w:pos="5040"/>
          <w:tab w:val="left" w:pos="6840"/>
          <w:tab w:val="left" w:pos="7200"/>
          <w:tab w:val="left" w:pos="8640"/>
        </w:tabs>
        <w:spacing w:after="0" w:line="240" w:lineRule="auto"/>
        <w:ind w:left="360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Enriched</w:t>
      </w:r>
      <w:r w:rsidR="00BB4570">
        <w:rPr>
          <w:rFonts w:ascii="Cambria" w:eastAsiaTheme="minorHAnsi" w:hAnsi="Cambria" w:cs="Calibri"/>
          <w:kern w:val="2"/>
          <w14:ligatures w14:val="standardContextual"/>
        </w:rPr>
        <w:t xml:space="preserve"> developer understanding by </w:t>
      </w:r>
      <w:r w:rsidR="008B0210">
        <w:rPr>
          <w:rFonts w:ascii="Cambria" w:eastAsiaTheme="minorHAnsi" w:hAnsi="Cambria" w:cs="Calibri"/>
          <w:kern w:val="2"/>
          <w14:ligatures w14:val="standardContextual"/>
        </w:rPr>
        <w:t>fashioning</w:t>
      </w:r>
      <w:r w:rsidR="00BB4570">
        <w:rPr>
          <w:rFonts w:ascii="Cambria" w:eastAsiaTheme="minorHAnsi" w:hAnsi="Cambria" w:cs="Calibri"/>
          <w:kern w:val="2"/>
          <w14:ligatures w14:val="standardContextual"/>
        </w:rPr>
        <w:t xml:space="preserve"> e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>levated API overviews with greater detail</w:t>
      </w:r>
      <w:r w:rsidR="001C6DD0">
        <w:rPr>
          <w:rFonts w:ascii="Cambria" w:eastAsiaTheme="minorHAnsi" w:hAnsi="Cambria" w:cs="Calibri"/>
          <w:kern w:val="2"/>
          <w14:ligatures w14:val="standardContextual"/>
        </w:rPr>
        <w:t>.</w:t>
      </w:r>
    </w:p>
    <w:p w14:paraId="6EC2FC84" w14:textId="3E2BA183" w:rsidR="00BB4570" w:rsidRDefault="001C6DD0" w:rsidP="00FC785B">
      <w:pPr>
        <w:pStyle w:val="ListParagraph"/>
        <w:numPr>
          <w:ilvl w:val="0"/>
          <w:numId w:val="37"/>
        </w:numPr>
        <w:tabs>
          <w:tab w:val="clear" w:pos="720"/>
          <w:tab w:val="num" w:pos="360"/>
          <w:tab w:val="left" w:pos="4320"/>
          <w:tab w:val="left" w:pos="5040"/>
          <w:tab w:val="left" w:pos="6840"/>
          <w:tab w:val="left" w:pos="7200"/>
          <w:tab w:val="left" w:pos="8640"/>
        </w:tabs>
        <w:spacing w:after="0" w:line="240" w:lineRule="auto"/>
        <w:ind w:left="360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Revised content to create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</w:t>
      </w:r>
      <w:r>
        <w:rPr>
          <w:rFonts w:ascii="Cambria" w:eastAsiaTheme="minorHAnsi" w:hAnsi="Cambria" w:cs="Calibri"/>
          <w:kern w:val="2"/>
          <w14:ligatures w14:val="standardContextual"/>
        </w:rPr>
        <w:t xml:space="preserve">clearer 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>descriptions for URLs, JSON objects, methods, parameters, sample responses and requests, status codes and messages, and endpoints for Card Partner applications</w:t>
      </w:r>
      <w:r w:rsidR="00BB4570">
        <w:rPr>
          <w:rFonts w:ascii="Cambria" w:eastAsiaTheme="minorHAnsi" w:hAnsi="Cambria" w:cs="Calibri"/>
          <w:kern w:val="2"/>
          <w14:ligatures w14:val="standardContextual"/>
        </w:rPr>
        <w:t>.</w:t>
      </w:r>
    </w:p>
    <w:p w14:paraId="78FD6B04" w14:textId="3E7C8F3A" w:rsidR="00FC785B" w:rsidRPr="00D37A39" w:rsidRDefault="00BB4570" w:rsidP="00FC785B">
      <w:pPr>
        <w:pStyle w:val="ListParagraph"/>
        <w:numPr>
          <w:ilvl w:val="0"/>
          <w:numId w:val="37"/>
        </w:numPr>
        <w:tabs>
          <w:tab w:val="clear" w:pos="720"/>
          <w:tab w:val="num" w:pos="360"/>
          <w:tab w:val="left" w:pos="4320"/>
          <w:tab w:val="left" w:pos="5040"/>
          <w:tab w:val="left" w:pos="6840"/>
          <w:tab w:val="left" w:pos="7200"/>
          <w:tab w:val="left" w:pos="8640"/>
        </w:tabs>
        <w:spacing w:after="0" w:line="240" w:lineRule="auto"/>
        <w:ind w:left="360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 xml:space="preserve">Updated </w:t>
      </w:r>
      <w:r w:rsidR="002F2489">
        <w:rPr>
          <w:rFonts w:ascii="Cambria" w:eastAsiaTheme="minorHAnsi" w:hAnsi="Cambria" w:cs="Calibri"/>
          <w:kern w:val="2"/>
          <w14:ligatures w14:val="standardContextual"/>
        </w:rPr>
        <w:t xml:space="preserve">reference </w:t>
      </w:r>
      <w:r>
        <w:rPr>
          <w:rFonts w:ascii="Cambria" w:eastAsiaTheme="minorHAnsi" w:hAnsi="Cambria" w:cs="Calibri"/>
          <w:kern w:val="2"/>
          <w14:ligatures w14:val="standardContextual"/>
        </w:rPr>
        <w:t>topics in API dev portal for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transaction</w:t>
      </w:r>
      <w:r>
        <w:rPr>
          <w:rFonts w:ascii="Cambria" w:eastAsiaTheme="minorHAnsi" w:hAnsi="Cambria" w:cs="Calibri"/>
          <w:kern w:val="2"/>
          <w14:ligatures w14:val="standardContextual"/>
        </w:rPr>
        <w:t>s including</w:t>
      </w:r>
      <w:r w:rsidR="00FC785B" w:rsidRPr="00D37A39">
        <w:rPr>
          <w:rFonts w:ascii="Cambria" w:eastAsiaTheme="minorHAnsi" w:hAnsi="Cambria" w:cs="Calibri"/>
          <w:kern w:val="2"/>
          <w14:ligatures w14:val="standardContextual"/>
        </w:rPr>
        <w:t xml:space="preserve"> Spend Control Vault, ATM Locator, Pay for Points, Partner Card Application Offers, and V-Payment.</w:t>
      </w:r>
    </w:p>
    <w:p w14:paraId="2CFF7CEE" w14:textId="77777777" w:rsidR="00FC785B" w:rsidRDefault="00FC785B" w:rsidP="00FC785B">
      <w:pPr>
        <w:pStyle w:val="ListParagraph"/>
        <w:numPr>
          <w:ilvl w:val="0"/>
          <w:numId w:val="37"/>
        </w:numPr>
        <w:tabs>
          <w:tab w:val="clear" w:pos="720"/>
          <w:tab w:val="num" w:pos="360"/>
          <w:tab w:val="left" w:pos="4320"/>
          <w:tab w:val="left" w:pos="5040"/>
          <w:tab w:val="left" w:pos="6840"/>
          <w:tab w:val="left" w:pos="7200"/>
          <w:tab w:val="left" w:pos="8640"/>
        </w:tabs>
        <w:spacing w:after="0" w:line="240" w:lineRule="auto"/>
        <w:ind w:left="360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D37A39">
        <w:rPr>
          <w:rFonts w:ascii="Cambria" w:eastAsiaTheme="minorHAnsi" w:hAnsi="Cambria" w:cs="Calibri"/>
          <w:kern w:val="2"/>
          <w14:ligatures w14:val="standardContextual"/>
        </w:rPr>
        <w:t>Edited YAML files to document new API features and endpoints for reference guides on the dev portal.</w:t>
      </w:r>
    </w:p>
    <w:p w14:paraId="52AFD2E2" w14:textId="2A01CB85" w:rsidR="001C6DD0" w:rsidRDefault="00C02004" w:rsidP="00FC785B">
      <w:pPr>
        <w:pStyle w:val="ListParagraph"/>
        <w:numPr>
          <w:ilvl w:val="0"/>
          <w:numId w:val="37"/>
        </w:numPr>
        <w:tabs>
          <w:tab w:val="clear" w:pos="720"/>
          <w:tab w:val="num" w:pos="360"/>
          <w:tab w:val="left" w:pos="4320"/>
          <w:tab w:val="left" w:pos="5040"/>
          <w:tab w:val="left" w:pos="6840"/>
          <w:tab w:val="left" w:pos="7200"/>
          <w:tab w:val="left" w:pos="8640"/>
        </w:tabs>
        <w:spacing w:after="0" w:line="240" w:lineRule="auto"/>
        <w:ind w:left="360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 xml:space="preserve">Orchestrated </w:t>
      </w:r>
      <w:r w:rsidR="00966E47">
        <w:rPr>
          <w:rFonts w:ascii="Cambria" w:eastAsiaTheme="minorHAnsi" w:hAnsi="Cambria" w:cs="Calibri"/>
          <w:kern w:val="2"/>
          <w14:ligatures w14:val="standardContextual"/>
        </w:rPr>
        <w:t>with</w:t>
      </w:r>
      <w:r w:rsidR="001C6DD0">
        <w:rPr>
          <w:rFonts w:ascii="Cambria" w:eastAsiaTheme="minorHAnsi" w:hAnsi="Cambria" w:cs="Calibri"/>
          <w:kern w:val="2"/>
          <w14:ligatures w14:val="standardContextual"/>
        </w:rPr>
        <w:t xml:space="preserve"> developers </w:t>
      </w:r>
      <w:r w:rsidR="00966E47">
        <w:rPr>
          <w:rFonts w:ascii="Cambria" w:eastAsiaTheme="minorHAnsi" w:hAnsi="Cambria" w:cs="Calibri"/>
          <w:kern w:val="2"/>
          <w14:ligatures w14:val="standardContextual"/>
        </w:rPr>
        <w:t xml:space="preserve">and product owners </w:t>
      </w:r>
      <w:r w:rsidR="001C6DD0">
        <w:rPr>
          <w:rFonts w:ascii="Cambria" w:eastAsiaTheme="minorHAnsi" w:hAnsi="Cambria" w:cs="Calibri"/>
          <w:kern w:val="2"/>
          <w14:ligatures w14:val="standardContextual"/>
        </w:rPr>
        <w:t>in Scrum meetings to gather API guide requirements.</w:t>
      </w:r>
    </w:p>
    <w:p w14:paraId="6E180909" w14:textId="77777777" w:rsidR="00EA5276" w:rsidRPr="00D37A39" w:rsidRDefault="00EA5276" w:rsidP="00EA5276">
      <w:pPr>
        <w:pStyle w:val="ListParagraph"/>
        <w:numPr>
          <w:ilvl w:val="0"/>
          <w:numId w:val="37"/>
        </w:numPr>
        <w:tabs>
          <w:tab w:val="clear" w:pos="720"/>
          <w:tab w:val="num" w:pos="360"/>
          <w:tab w:val="left" w:pos="4320"/>
          <w:tab w:val="left" w:pos="5040"/>
          <w:tab w:val="left" w:pos="6840"/>
          <w:tab w:val="left" w:pos="7200"/>
          <w:tab w:val="left" w:pos="8640"/>
        </w:tabs>
        <w:spacing w:after="0" w:line="240" w:lineRule="auto"/>
        <w:ind w:left="360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>
        <w:rPr>
          <w:rFonts w:ascii="Cambria" w:eastAsiaTheme="minorHAnsi" w:hAnsi="Cambria" w:cs="Calibri"/>
          <w:kern w:val="2"/>
          <w14:ligatures w14:val="standardContextual"/>
        </w:rPr>
        <w:t>Assigned task statuses and delegated tasks using Kanban board in Rally.</w:t>
      </w:r>
    </w:p>
    <w:p w14:paraId="60686F54" w14:textId="17A835BB" w:rsidR="00FC785B" w:rsidRDefault="00FC785B" w:rsidP="00FC785B">
      <w:pPr>
        <w:pStyle w:val="ListParagraph"/>
        <w:numPr>
          <w:ilvl w:val="0"/>
          <w:numId w:val="37"/>
        </w:numPr>
        <w:tabs>
          <w:tab w:val="clear" w:pos="720"/>
          <w:tab w:val="num" w:pos="360"/>
          <w:tab w:val="left" w:pos="4320"/>
          <w:tab w:val="left" w:pos="5040"/>
          <w:tab w:val="left" w:pos="6840"/>
          <w:tab w:val="left" w:pos="7200"/>
          <w:tab w:val="left" w:pos="8640"/>
        </w:tabs>
        <w:spacing w:after="0" w:line="240" w:lineRule="auto"/>
        <w:ind w:left="360"/>
        <w:contextualSpacing w:val="0"/>
        <w:jc w:val="both"/>
        <w:rPr>
          <w:rFonts w:ascii="Cambria" w:eastAsiaTheme="minorHAnsi" w:hAnsi="Cambria" w:cs="Calibri"/>
          <w:kern w:val="2"/>
          <w14:ligatures w14:val="standardContextual"/>
        </w:rPr>
      </w:pPr>
      <w:r w:rsidRPr="00D37A39">
        <w:rPr>
          <w:rFonts w:ascii="Cambria" w:eastAsiaTheme="minorHAnsi" w:hAnsi="Cambria" w:cs="Calibri"/>
          <w:kern w:val="2"/>
          <w14:ligatures w14:val="standardContextual"/>
        </w:rPr>
        <w:t>Collaborated with developer</w:t>
      </w:r>
      <w:r w:rsidR="001C6DD0">
        <w:rPr>
          <w:rFonts w:ascii="Cambria" w:eastAsiaTheme="minorHAnsi" w:hAnsi="Cambria" w:cs="Calibri"/>
          <w:kern w:val="2"/>
          <w14:ligatures w14:val="standardContextual"/>
        </w:rPr>
        <w:t xml:space="preserve"> SME</w:t>
      </w:r>
      <w:r w:rsidRPr="00D37A39">
        <w:rPr>
          <w:rFonts w:ascii="Cambria" w:eastAsiaTheme="minorHAnsi" w:hAnsi="Cambria" w:cs="Calibri"/>
          <w:kern w:val="2"/>
          <w14:ligatures w14:val="standardContextual"/>
        </w:rPr>
        <w:t xml:space="preserve"> to author the OAuth2 guide describing the authorization workflow needed for third party authentication to access APIs.</w:t>
      </w:r>
    </w:p>
    <w:p w14:paraId="2691FB1A" w14:textId="4343EEE4" w:rsidR="00295F28" w:rsidRPr="00295F28" w:rsidRDefault="00295F28" w:rsidP="00295F28">
      <w:pPr>
        <w:pStyle w:val="ListParagraph"/>
        <w:numPr>
          <w:ilvl w:val="0"/>
          <w:numId w:val="37"/>
        </w:numPr>
        <w:tabs>
          <w:tab w:val="clear" w:pos="720"/>
          <w:tab w:val="num" w:pos="540"/>
        </w:tabs>
        <w:spacing w:after="0" w:line="240" w:lineRule="auto"/>
        <w:ind w:left="360"/>
        <w:jc w:val="both"/>
        <w:rPr>
          <w:rFonts w:ascii="Cambria" w:eastAsia="Calibri" w:hAnsi="Cambria" w:cs="Calibri"/>
          <w:b/>
          <w:bCs/>
          <w:lang w:val="en-IN" w:eastAsia="ja-JP"/>
        </w:rPr>
      </w:pPr>
      <w:r w:rsidRPr="00295F28">
        <w:rPr>
          <w:rFonts w:ascii="Cambria" w:eastAsiaTheme="minorHAnsi" w:hAnsi="Cambria" w:cs="Calibri"/>
          <w:kern w:val="2"/>
          <w14:ligatures w14:val="standardContextual"/>
        </w:rPr>
        <w:t>Con</w:t>
      </w:r>
      <w:r w:rsidR="00560174">
        <w:rPr>
          <w:rFonts w:ascii="Cambria" w:eastAsiaTheme="minorHAnsi" w:hAnsi="Cambria" w:cs="Calibri"/>
          <w:kern w:val="2"/>
          <w14:ligatures w14:val="standardContextual"/>
        </w:rPr>
        <w:t>sultant</w:t>
      </w:r>
      <w:r w:rsidRPr="00295F28">
        <w:rPr>
          <w:rFonts w:ascii="Cambria" w:eastAsiaTheme="minorHAnsi" w:hAnsi="Cambria" w:cs="Calibri"/>
          <w:kern w:val="2"/>
          <w14:ligatures w14:val="standardContextual"/>
        </w:rPr>
        <w:t xml:space="preserve"> role was completed successfully.</w:t>
      </w:r>
    </w:p>
    <w:p w14:paraId="60B05F33" w14:textId="0D0B0CB4" w:rsidR="00AC7A6B" w:rsidRPr="00AC7A6B" w:rsidRDefault="00AC7A6B" w:rsidP="004341B8">
      <w:pPr>
        <w:pStyle w:val="NormalWeb"/>
        <w:tabs>
          <w:tab w:val="left" w:pos="4320"/>
          <w:tab w:val="left" w:pos="5040"/>
          <w:tab w:val="left" w:pos="6840"/>
          <w:tab w:val="left" w:pos="7200"/>
          <w:tab w:val="left" w:pos="7920"/>
          <w:tab w:val="left" w:pos="8640"/>
          <w:tab w:val="left" w:pos="9360"/>
        </w:tabs>
        <w:spacing w:before="200" w:beforeAutospacing="0" w:after="0" w:afterAutospacing="0"/>
        <w:jc w:val="both"/>
        <w:rPr>
          <w:rFonts w:ascii="Cambria" w:hAnsi="Cambria" w:cs="Calibri"/>
          <w:b/>
          <w:bCs/>
          <w:sz w:val="22"/>
          <w:szCs w:val="22"/>
          <w:u w:val="single"/>
          <w:lang w:val="en-US"/>
        </w:rPr>
      </w:pPr>
      <w:r w:rsidRPr="006103E5">
        <w:rPr>
          <w:rFonts w:ascii="Cambria" w:hAnsi="Cambria" w:cs="Calibri"/>
          <w:b/>
          <w:bCs/>
          <w:color w:val="215E99" w:themeColor="text2" w:themeTint="BF"/>
          <w:sz w:val="22"/>
          <w:szCs w:val="22"/>
        </w:rPr>
        <w:t xml:space="preserve">FIS </w:t>
      </w:r>
      <w:r w:rsidR="00523E5C">
        <w:rPr>
          <w:rFonts w:ascii="Cambria" w:hAnsi="Cambria" w:cs="Calibri"/>
          <w:b/>
          <w:bCs/>
          <w:color w:val="215E99" w:themeColor="text2" w:themeTint="BF"/>
          <w:sz w:val="22"/>
          <w:szCs w:val="22"/>
        </w:rPr>
        <w:t>Global</w:t>
      </w:r>
      <w:r>
        <w:rPr>
          <w:rFonts w:ascii="Cambria" w:hAnsi="Cambria" w:cs="Calibri"/>
          <w:b/>
          <w:bCs/>
          <w:color w:val="215E99" w:themeColor="text2" w:themeTint="BF"/>
          <w:sz w:val="22"/>
          <w:szCs w:val="22"/>
        </w:rPr>
        <w:tab/>
      </w:r>
      <w:r>
        <w:rPr>
          <w:rFonts w:ascii="Cambria" w:hAnsi="Cambria" w:cs="Calibri"/>
          <w:b/>
          <w:bCs/>
          <w:color w:val="215E99" w:themeColor="text2" w:themeTint="BF"/>
          <w:sz w:val="22"/>
          <w:szCs w:val="22"/>
        </w:rPr>
        <w:tab/>
      </w:r>
      <w:r>
        <w:rPr>
          <w:rFonts w:ascii="Cambria" w:hAnsi="Cambria" w:cs="Calibri"/>
          <w:b/>
          <w:bCs/>
          <w:color w:val="215E99" w:themeColor="text2" w:themeTint="BF"/>
          <w:sz w:val="22"/>
          <w:szCs w:val="22"/>
        </w:rPr>
        <w:tab/>
      </w:r>
      <w:r>
        <w:rPr>
          <w:rFonts w:ascii="Cambria" w:hAnsi="Cambria" w:cs="Calibri"/>
          <w:b/>
          <w:bCs/>
          <w:color w:val="215E99" w:themeColor="text2" w:themeTint="BF"/>
          <w:sz w:val="22"/>
          <w:szCs w:val="22"/>
        </w:rPr>
        <w:tab/>
      </w:r>
      <w:r>
        <w:rPr>
          <w:rFonts w:ascii="Cambria" w:hAnsi="Cambria" w:cs="Calibri"/>
          <w:b/>
          <w:bCs/>
          <w:color w:val="215E99" w:themeColor="text2" w:themeTint="BF"/>
          <w:sz w:val="22"/>
          <w:szCs w:val="22"/>
        </w:rPr>
        <w:tab/>
      </w:r>
      <w:r w:rsidR="004341B8">
        <w:rPr>
          <w:rFonts w:ascii="Cambria" w:hAnsi="Cambria" w:cs="Calibri"/>
          <w:b/>
          <w:bCs/>
          <w:color w:val="215E99" w:themeColor="text2" w:themeTint="BF"/>
          <w:sz w:val="22"/>
          <w:szCs w:val="22"/>
        </w:rPr>
        <w:tab/>
      </w:r>
      <w:r w:rsidR="00FA20D4" w:rsidRPr="00610AA3">
        <w:rPr>
          <w:rFonts w:ascii="Cambria" w:hAnsi="Cambria" w:cs="Calibri"/>
          <w:i/>
          <w:iCs/>
          <w:sz w:val="22"/>
          <w:szCs w:val="22"/>
        </w:rPr>
        <w:t>Little Rock, AR</w:t>
      </w:r>
      <w:r w:rsidRPr="00AC7A6B">
        <w:rPr>
          <w:rFonts w:ascii="Cambria" w:hAnsi="Cambria" w:cs="Calibri"/>
          <w:sz w:val="22"/>
          <w:szCs w:val="22"/>
        </w:rPr>
        <w:t xml:space="preserve"> </w:t>
      </w:r>
    </w:p>
    <w:p w14:paraId="03769D39" w14:textId="18EBEEA5" w:rsidR="00011633" w:rsidRPr="00AC7A6B" w:rsidRDefault="00011633" w:rsidP="001C1264">
      <w:pPr>
        <w:pStyle w:val="NormalWeb"/>
        <w:tabs>
          <w:tab w:val="left" w:pos="4320"/>
          <w:tab w:val="left" w:pos="5040"/>
          <w:tab w:val="left" w:pos="7920"/>
          <w:tab w:val="left" w:pos="8820"/>
          <w:tab w:val="left" w:pos="9000"/>
        </w:tabs>
        <w:spacing w:before="0" w:beforeAutospacing="0" w:after="0" w:afterAutospacing="0"/>
        <w:jc w:val="both"/>
        <w:rPr>
          <w:rFonts w:ascii="Cambria" w:hAnsi="Cambria" w:cs="Calibri"/>
          <w:b/>
          <w:bCs/>
          <w:sz w:val="22"/>
          <w:szCs w:val="22"/>
          <w:u w:val="single"/>
        </w:rPr>
      </w:pPr>
      <w:r w:rsidRPr="00AC7A6B">
        <w:rPr>
          <w:rFonts w:ascii="Cambria" w:hAnsi="Cambria" w:cs="Calibri"/>
          <w:b/>
          <w:bCs/>
          <w:sz w:val="22"/>
          <w:szCs w:val="22"/>
          <w:u w:val="single"/>
          <w:lang w:val="en-US"/>
        </w:rPr>
        <w:t>Sr. Technical Write</w:t>
      </w:r>
      <w:r w:rsidR="00AC7A6B" w:rsidRPr="00AC7A6B">
        <w:rPr>
          <w:rFonts w:ascii="Cambria" w:hAnsi="Cambria" w:cs="Calibri"/>
          <w:b/>
          <w:bCs/>
          <w:sz w:val="22"/>
          <w:szCs w:val="22"/>
          <w:u w:val="single"/>
          <w:lang w:val="en-US"/>
        </w:rPr>
        <w:t>r</w:t>
      </w:r>
      <w:r w:rsidR="00AC7A6B" w:rsidRPr="00AC7A6B">
        <w:rPr>
          <w:rFonts w:ascii="Cambria" w:hAnsi="Cambria" w:cs="Calibri"/>
          <w:b/>
          <w:bCs/>
          <w:sz w:val="22"/>
          <w:szCs w:val="22"/>
          <w:lang w:val="en-US"/>
        </w:rPr>
        <w:tab/>
      </w:r>
      <w:r w:rsidR="00AC7A6B" w:rsidRPr="00AC7A6B">
        <w:rPr>
          <w:rFonts w:ascii="Cambria" w:hAnsi="Cambria" w:cs="Calibri"/>
          <w:b/>
          <w:bCs/>
          <w:sz w:val="22"/>
          <w:szCs w:val="22"/>
          <w:lang w:val="en-US"/>
        </w:rPr>
        <w:tab/>
      </w:r>
      <w:r w:rsidR="00AC7A6B" w:rsidRPr="00AC7A6B">
        <w:rPr>
          <w:rFonts w:ascii="Cambria" w:hAnsi="Cambria" w:cs="Calibri"/>
          <w:b/>
          <w:bCs/>
          <w:sz w:val="22"/>
          <w:szCs w:val="22"/>
          <w:lang w:val="en-US"/>
        </w:rPr>
        <w:tab/>
      </w:r>
      <w:r w:rsidR="004341B8">
        <w:rPr>
          <w:rFonts w:ascii="Cambria" w:hAnsi="Cambria" w:cs="Calibri"/>
          <w:b/>
          <w:bCs/>
          <w:sz w:val="22"/>
          <w:szCs w:val="22"/>
          <w:lang w:val="en-US"/>
        </w:rPr>
        <w:tab/>
      </w:r>
      <w:r w:rsidR="00AC7A6B" w:rsidRPr="00AC7A6B">
        <w:rPr>
          <w:rFonts w:ascii="Cambria" w:hAnsi="Cambria" w:cs="Calibri"/>
          <w:sz w:val="22"/>
          <w:szCs w:val="22"/>
        </w:rPr>
        <w:t>2013</w:t>
      </w:r>
      <w:r w:rsidR="00BD38A5">
        <w:rPr>
          <w:rFonts w:ascii="Cambria" w:hAnsi="Cambria" w:cs="Calibri"/>
          <w:lang w:val="en-US"/>
        </w:rPr>
        <w:t>―</w:t>
      </w:r>
      <w:r w:rsidR="00AC7A6B" w:rsidRPr="00AC7A6B">
        <w:rPr>
          <w:rFonts w:ascii="Cambria" w:hAnsi="Cambria" w:cs="Calibri"/>
          <w:sz w:val="22"/>
          <w:szCs w:val="22"/>
        </w:rPr>
        <w:t>2016</w:t>
      </w:r>
    </w:p>
    <w:p w14:paraId="0665A39D" w14:textId="7F3EF87C" w:rsidR="00011633" w:rsidRPr="00D37A39" w:rsidRDefault="009B5965" w:rsidP="00560174">
      <w:pPr>
        <w:pStyle w:val="NormalWeb"/>
        <w:tabs>
          <w:tab w:val="left" w:pos="4320"/>
          <w:tab w:val="left" w:pos="5040"/>
          <w:tab w:val="left" w:pos="6840"/>
          <w:tab w:val="left" w:pos="8640"/>
          <w:tab w:val="left" w:pos="9000"/>
        </w:tabs>
        <w:spacing w:before="40" w:beforeAutospacing="0" w:after="10" w:afterAutospacing="0"/>
        <w:jc w:val="both"/>
        <w:rPr>
          <w:rFonts w:ascii="Cambria" w:hAnsi="Cambria" w:cs="Calibri"/>
          <w:b/>
          <w:bCs/>
          <w:sz w:val="22"/>
          <w:szCs w:val="22"/>
        </w:rPr>
      </w:pPr>
      <w:bookmarkStart w:id="3" w:name="_Hlk190022094"/>
      <w:r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Facilitated </w:t>
      </w:r>
      <w:r w:rsidR="00011633" w:rsidRPr="00D37A39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network </w:t>
      </w:r>
      <w:r w:rsidR="00011633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>cyber</w:t>
      </w:r>
      <w:r w:rsidR="00011633" w:rsidRPr="00D37A39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security </w:t>
      </w:r>
      <w:r w:rsidR="005D1490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of financial services company </w:t>
      </w:r>
      <w:r w:rsidR="00011633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by </w:t>
      </w:r>
      <w:r w:rsidR="00BC0E8D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>evoking</w:t>
      </w:r>
      <w:r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 and </w:t>
      </w:r>
      <w:r w:rsidR="00BC0E8D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>logging</w:t>
      </w:r>
      <w:r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 cybersecurity requirements</w:t>
      </w:r>
      <w:r w:rsidR="005D1490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 </w:t>
      </w:r>
      <w:r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>necessary</w:t>
      </w:r>
      <w:r w:rsidR="00A05A36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 </w:t>
      </w:r>
      <w:r w:rsidR="00011633" w:rsidRPr="00D37A39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>for</w:t>
      </w:r>
      <w:r w:rsidR="005D1490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 xml:space="preserve"> compliance with independent </w:t>
      </w:r>
      <w:r w:rsidR="00011633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>audit</w:t>
      </w:r>
      <w:r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>s</w:t>
      </w:r>
      <w:r w:rsidR="00560174">
        <w:rPr>
          <w:rFonts w:ascii="Cambria" w:eastAsiaTheme="minorHAnsi" w:hAnsi="Cambria" w:cs="Calibri"/>
          <w:kern w:val="2"/>
          <w:sz w:val="22"/>
          <w:szCs w:val="22"/>
          <w14:ligatures w14:val="standardContextual"/>
        </w:rPr>
        <w:t>:</w:t>
      </w:r>
    </w:p>
    <w:p w14:paraId="0442606E" w14:textId="4D4E36E0" w:rsidR="00011633" w:rsidRPr="00D37A39" w:rsidRDefault="00C550A5" w:rsidP="00011633">
      <w:pPr>
        <w:pStyle w:val="ListParagraph"/>
        <w:numPr>
          <w:ilvl w:val="0"/>
          <w:numId w:val="50"/>
        </w:numPr>
        <w:tabs>
          <w:tab w:val="clear" w:pos="720"/>
          <w:tab w:val="num" w:pos="360"/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ind w:left="360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Directed </w:t>
      </w:r>
      <w:r w:rsidR="00A05A36">
        <w:rPr>
          <w:rFonts w:ascii="Cambria" w:hAnsi="Cambria" w:cs="Calibri"/>
        </w:rPr>
        <w:t xml:space="preserve">a </w:t>
      </w:r>
      <w:r w:rsidR="00011633" w:rsidRPr="00D37A39">
        <w:rPr>
          <w:rFonts w:ascii="Cambria" w:hAnsi="Cambria" w:cs="Calibri"/>
        </w:rPr>
        <w:t>thorough analysis of network cybersecurity policies and procedures in SharePoint libraries to address gaps and pain points, and existing standards and policies and create new ones as needed.</w:t>
      </w:r>
    </w:p>
    <w:p w14:paraId="017A1DC1" w14:textId="77777777" w:rsidR="00011633" w:rsidRPr="00D37A39" w:rsidRDefault="00011633" w:rsidP="00011633">
      <w:pPr>
        <w:pStyle w:val="ListParagraph"/>
        <w:numPr>
          <w:ilvl w:val="0"/>
          <w:numId w:val="50"/>
        </w:numPr>
        <w:tabs>
          <w:tab w:val="clear" w:pos="720"/>
          <w:tab w:val="num" w:pos="360"/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ind w:left="360"/>
        <w:contextualSpacing w:val="0"/>
        <w:jc w:val="both"/>
        <w:rPr>
          <w:rFonts w:ascii="Cambria" w:hAnsi="Cambria" w:cs="Calibri"/>
        </w:rPr>
      </w:pPr>
      <w:r w:rsidRPr="00D37A39">
        <w:rPr>
          <w:rFonts w:ascii="Cambria" w:hAnsi="Cambria" w:cs="Calibri"/>
        </w:rPr>
        <w:t>Constructed detailed matrix based on gap analysis, and wrote all network security documents mandated on list.</w:t>
      </w:r>
    </w:p>
    <w:p w14:paraId="44D414A8" w14:textId="6A0C1B78" w:rsidR="00011633" w:rsidRPr="00D37A39" w:rsidRDefault="006E736F" w:rsidP="00011633">
      <w:pPr>
        <w:pStyle w:val="ListParagraph"/>
        <w:numPr>
          <w:ilvl w:val="0"/>
          <w:numId w:val="50"/>
        </w:numPr>
        <w:tabs>
          <w:tab w:val="clear" w:pos="720"/>
          <w:tab w:val="num" w:pos="360"/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ind w:left="360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Talked to</w:t>
      </w:r>
      <w:r w:rsidR="00011633" w:rsidRPr="00D37A39">
        <w:rPr>
          <w:rFonts w:ascii="Cambria" w:hAnsi="Cambria" w:cs="Calibri"/>
        </w:rPr>
        <w:t xml:space="preserve"> network security SMEs to </w:t>
      </w:r>
      <w:r>
        <w:rPr>
          <w:rFonts w:ascii="Cambria" w:hAnsi="Cambria" w:cs="Calibri"/>
        </w:rPr>
        <w:t>assemble</w:t>
      </w:r>
      <w:r w:rsidR="00011633" w:rsidRPr="00D37A39">
        <w:rPr>
          <w:rFonts w:ascii="Cambria" w:hAnsi="Cambria" w:cs="Calibri"/>
        </w:rPr>
        <w:t xml:space="preserve"> Standard Operating Procedures (SOPs) for network monitoring tools, including </w:t>
      </w:r>
      <w:proofErr w:type="spellStart"/>
      <w:r w:rsidR="00011633" w:rsidRPr="00D37A39">
        <w:rPr>
          <w:rFonts w:ascii="Cambria" w:hAnsi="Cambria" w:cs="Calibri"/>
        </w:rPr>
        <w:t>Solidcore</w:t>
      </w:r>
      <w:proofErr w:type="spellEnd"/>
      <w:r w:rsidR="00011633" w:rsidRPr="00D37A39">
        <w:rPr>
          <w:rFonts w:ascii="Cambria" w:hAnsi="Cambria" w:cs="Calibri"/>
        </w:rPr>
        <w:t>, Guardium, and Checkpoint.</w:t>
      </w:r>
    </w:p>
    <w:p w14:paraId="17295CEF" w14:textId="64392DB6" w:rsidR="00011633" w:rsidRPr="00D37A39" w:rsidRDefault="009E29DA" w:rsidP="00011633">
      <w:pPr>
        <w:pStyle w:val="ListParagraph"/>
        <w:numPr>
          <w:ilvl w:val="0"/>
          <w:numId w:val="50"/>
        </w:numPr>
        <w:tabs>
          <w:tab w:val="clear" w:pos="720"/>
          <w:tab w:val="num" w:pos="360"/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ind w:left="360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Promoted</w:t>
      </w:r>
      <w:r w:rsidR="00011633" w:rsidRPr="00D37A39">
        <w:rPr>
          <w:rFonts w:ascii="Cambria" w:hAnsi="Cambria" w:cs="Calibri"/>
        </w:rPr>
        <w:t xml:space="preserve"> regular meetings with network analysts and managers to evaluate and collect any missing security requirements, and reviewed completed documents for accuracy.</w:t>
      </w:r>
    </w:p>
    <w:p w14:paraId="28DEEAFB" w14:textId="21769E6C" w:rsidR="00011633" w:rsidRDefault="009E29DA" w:rsidP="00011633">
      <w:pPr>
        <w:pStyle w:val="ListParagraph"/>
        <w:numPr>
          <w:ilvl w:val="0"/>
          <w:numId w:val="50"/>
        </w:numPr>
        <w:tabs>
          <w:tab w:val="clear" w:pos="720"/>
          <w:tab w:val="num" w:pos="360"/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ind w:left="360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Depicted</w:t>
      </w:r>
      <w:r w:rsidR="00011633" w:rsidRPr="00D37A39">
        <w:rPr>
          <w:rFonts w:ascii="Cambria" w:hAnsi="Cambria" w:cs="Calibri"/>
        </w:rPr>
        <w:t xml:space="preserve"> detailed ITIL workflow diagrams in Visio and created ITIL strategy roadmaps.</w:t>
      </w:r>
    </w:p>
    <w:p w14:paraId="04DD5343" w14:textId="263713DB" w:rsidR="006103E5" w:rsidRDefault="006103E5" w:rsidP="00011633">
      <w:pPr>
        <w:pStyle w:val="ListParagraph"/>
        <w:numPr>
          <w:ilvl w:val="0"/>
          <w:numId w:val="50"/>
        </w:numPr>
        <w:tabs>
          <w:tab w:val="clear" w:pos="720"/>
          <w:tab w:val="num" w:pos="360"/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ind w:left="360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Left </w:t>
      </w:r>
      <w:r w:rsidR="00FA20D4">
        <w:rPr>
          <w:rFonts w:ascii="Cambria" w:hAnsi="Cambria" w:cs="Calibri"/>
        </w:rPr>
        <w:t xml:space="preserve">direct </w:t>
      </w:r>
      <w:r>
        <w:rPr>
          <w:rFonts w:ascii="Cambria" w:hAnsi="Cambria" w:cs="Calibri"/>
        </w:rPr>
        <w:t xml:space="preserve">role to become caretaker for </w:t>
      </w:r>
      <w:r w:rsidR="00FA20D4">
        <w:rPr>
          <w:rFonts w:ascii="Cambria" w:hAnsi="Cambria" w:cs="Calibri"/>
        </w:rPr>
        <w:t xml:space="preserve">an immediate </w:t>
      </w:r>
      <w:r>
        <w:rPr>
          <w:rFonts w:ascii="Cambria" w:hAnsi="Cambria" w:cs="Calibri"/>
        </w:rPr>
        <w:t xml:space="preserve">family member with health </w:t>
      </w:r>
      <w:r w:rsidR="00030969">
        <w:rPr>
          <w:rFonts w:ascii="Cambria" w:hAnsi="Cambria" w:cs="Calibri"/>
        </w:rPr>
        <w:t>concerns.</w:t>
      </w:r>
    </w:p>
    <w:bookmarkEnd w:id="3"/>
    <w:p w14:paraId="281195D2" w14:textId="4A84956C" w:rsidR="004F4AF8" w:rsidRDefault="002B65C1" w:rsidP="004F4AF8">
      <w:p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before="200" w:after="0" w:line="240" w:lineRule="auto"/>
        <w:jc w:val="both"/>
        <w:rPr>
          <w:rFonts w:ascii="Cambria" w:hAnsi="Cambria" w:cs="Calibri"/>
          <w:b/>
          <w:bCs/>
          <w:u w:val="single"/>
        </w:rPr>
      </w:pPr>
      <w:r>
        <w:rPr>
          <w:rFonts w:ascii="Cambria" w:hAnsi="Cambria" w:cs="Calibri"/>
          <w:b/>
          <w:bCs/>
          <w:color w:val="215E99" w:themeColor="text2" w:themeTint="BF"/>
        </w:rPr>
        <w:t>V</w:t>
      </w:r>
      <w:r w:rsidR="00523E5C">
        <w:rPr>
          <w:rFonts w:ascii="Cambria" w:hAnsi="Cambria" w:cs="Calibri"/>
          <w:b/>
          <w:bCs/>
          <w:color w:val="215E99" w:themeColor="text2" w:themeTint="BF"/>
        </w:rPr>
        <w:t>erizon</w:t>
      </w:r>
      <w:r w:rsidR="004F4AF8">
        <w:rPr>
          <w:rFonts w:ascii="Cambria" w:hAnsi="Cambria" w:cs="Calibri"/>
          <w:b/>
          <w:bCs/>
        </w:rPr>
        <w:tab/>
      </w:r>
      <w:r w:rsidR="004F4AF8">
        <w:rPr>
          <w:rFonts w:ascii="Cambria" w:hAnsi="Cambria" w:cs="Calibri"/>
          <w:b/>
          <w:bCs/>
        </w:rPr>
        <w:tab/>
      </w:r>
      <w:r w:rsidR="004F4AF8">
        <w:rPr>
          <w:rFonts w:ascii="Cambria" w:hAnsi="Cambria" w:cs="Calibri"/>
          <w:b/>
          <w:bCs/>
        </w:rPr>
        <w:tab/>
      </w:r>
      <w:r w:rsidR="004F4AF8">
        <w:rPr>
          <w:rFonts w:ascii="Cambria" w:hAnsi="Cambria" w:cs="Calibri"/>
          <w:b/>
          <w:bCs/>
        </w:rPr>
        <w:tab/>
      </w:r>
      <w:r w:rsidR="004F4AF8" w:rsidRPr="00610AA3">
        <w:rPr>
          <w:rFonts w:ascii="Cambria" w:hAnsi="Cambria" w:cs="Calibri"/>
          <w:i/>
          <w:iCs/>
        </w:rPr>
        <w:t>Little</w:t>
      </w:r>
      <w:r w:rsidR="004F4AF8" w:rsidRPr="00610AA3">
        <w:rPr>
          <w:rFonts w:ascii="Cambria" w:hAnsi="Cambria" w:cs="Calibri"/>
          <w:i/>
          <w:iCs/>
          <w:u w:val="single"/>
        </w:rPr>
        <w:t xml:space="preserve"> </w:t>
      </w:r>
      <w:r w:rsidR="004F4AF8" w:rsidRPr="00610AA3">
        <w:rPr>
          <w:rFonts w:ascii="Cambria" w:hAnsi="Cambria" w:cs="Calibri"/>
          <w:i/>
          <w:iCs/>
        </w:rPr>
        <w:t>Rock, AR</w:t>
      </w:r>
    </w:p>
    <w:p w14:paraId="63B37FBE" w14:textId="609E8B9A" w:rsidR="004F4AF8" w:rsidRPr="006C6655" w:rsidRDefault="004F4AF8" w:rsidP="004F4AF8">
      <w:pPr>
        <w:tabs>
          <w:tab w:val="left" w:pos="4320"/>
          <w:tab w:val="left" w:pos="5040"/>
          <w:tab w:val="left" w:pos="7200"/>
          <w:tab w:val="left" w:pos="8640"/>
          <w:tab w:val="left" w:pos="8820"/>
          <w:tab w:val="left" w:pos="9000"/>
        </w:tabs>
        <w:spacing w:after="0" w:line="240" w:lineRule="auto"/>
        <w:jc w:val="both"/>
        <w:rPr>
          <w:rFonts w:ascii="Cambria" w:hAnsi="Cambria" w:cs="Calibri"/>
          <w:b/>
          <w:bCs/>
          <w:u w:val="single"/>
        </w:rPr>
      </w:pPr>
      <w:r w:rsidRPr="006C6655">
        <w:rPr>
          <w:rFonts w:ascii="Cambria" w:hAnsi="Cambria" w:cs="Calibri"/>
          <w:b/>
          <w:bCs/>
          <w:u w:val="single"/>
        </w:rPr>
        <w:t>Sr. Technical Writer</w:t>
      </w:r>
      <w:r w:rsidRPr="004F4AF8">
        <w:rPr>
          <w:rFonts w:ascii="Cambria" w:hAnsi="Cambria" w:cs="Calibri"/>
          <w:b/>
          <w:bCs/>
        </w:rPr>
        <w:tab/>
      </w:r>
      <w:r w:rsidRPr="004F4AF8">
        <w:rPr>
          <w:rFonts w:ascii="Cambria" w:hAnsi="Cambria" w:cs="Calibri"/>
          <w:b/>
          <w:bCs/>
        </w:rPr>
        <w:tab/>
      </w:r>
      <w:r w:rsidRPr="004F4AF8">
        <w:rPr>
          <w:rFonts w:ascii="Cambria" w:hAnsi="Cambria" w:cs="Calibri"/>
          <w:b/>
          <w:bCs/>
        </w:rPr>
        <w:tab/>
      </w:r>
      <w:r w:rsidRPr="004F4AF8">
        <w:rPr>
          <w:rFonts w:ascii="Cambria" w:hAnsi="Cambria" w:cs="Calibri"/>
          <w:b/>
          <w:bCs/>
        </w:rPr>
        <w:tab/>
      </w:r>
      <w:r>
        <w:rPr>
          <w:rFonts w:ascii="Cambria" w:hAnsi="Cambria" w:cs="Calibri"/>
          <w:b/>
          <w:bCs/>
        </w:rPr>
        <w:tab/>
      </w:r>
      <w:r w:rsidRPr="004F4AF8">
        <w:rPr>
          <w:rFonts w:ascii="Cambria" w:eastAsia="Times New Roman" w:hAnsi="Cambria" w:cs="Calibri"/>
        </w:rPr>
        <w:t>2012 – 2013</w:t>
      </w:r>
    </w:p>
    <w:p w14:paraId="2190A0F2" w14:textId="4C2A7026" w:rsidR="0040754B" w:rsidRPr="0040754B" w:rsidRDefault="003D3FF6" w:rsidP="0040754B">
      <w:pPr>
        <w:tabs>
          <w:tab w:val="left" w:pos="4320"/>
          <w:tab w:val="left" w:pos="5040"/>
          <w:tab w:val="left" w:pos="6840"/>
          <w:tab w:val="left" w:pos="7200"/>
          <w:tab w:val="left" w:pos="8640"/>
          <w:tab w:val="left" w:pos="9000"/>
        </w:tabs>
        <w:spacing w:before="40" w:after="10" w:line="240" w:lineRule="auto"/>
        <w:jc w:val="both"/>
        <w:rPr>
          <w:rFonts w:ascii="Cambria" w:hAnsi="Cambria" w:cs="Calibri"/>
        </w:rPr>
      </w:pPr>
      <w:r>
        <w:rPr>
          <w:rFonts w:ascii="Cambria" w:eastAsia="Times New Roman" w:hAnsi="Cambria" w:cs="Calibri"/>
        </w:rPr>
        <w:t>Fulfilled</w:t>
      </w:r>
      <w:r w:rsidR="0040754B" w:rsidRPr="0040754B">
        <w:rPr>
          <w:rFonts w:ascii="Cambria" w:eastAsia="Times New Roman" w:hAnsi="Cambria" w:cs="Calibri"/>
        </w:rPr>
        <w:t xml:space="preserve"> developer design needs</w:t>
      </w:r>
      <w:r>
        <w:rPr>
          <w:rFonts w:ascii="Cambria" w:eastAsia="Times New Roman" w:hAnsi="Cambria" w:cs="Calibri"/>
        </w:rPr>
        <w:t xml:space="preserve"> </w:t>
      </w:r>
      <w:r w:rsidR="0040754B" w:rsidRPr="0040754B">
        <w:rPr>
          <w:rFonts w:ascii="Cambria" w:eastAsia="Times New Roman" w:hAnsi="Cambria" w:cs="Calibri"/>
        </w:rPr>
        <w:t>by</w:t>
      </w:r>
      <w:r>
        <w:rPr>
          <w:rFonts w:ascii="Cambria" w:eastAsia="Times New Roman" w:hAnsi="Cambria" w:cs="Calibri"/>
        </w:rPr>
        <w:t xml:space="preserve"> </w:t>
      </w:r>
      <w:r w:rsidR="007E6257">
        <w:rPr>
          <w:rFonts w:ascii="Cambria" w:eastAsia="Times New Roman" w:hAnsi="Cambria" w:cs="Calibri"/>
        </w:rPr>
        <w:t>gathering and maintaining</w:t>
      </w:r>
      <w:r w:rsidR="0040754B" w:rsidRPr="0040754B">
        <w:rPr>
          <w:rFonts w:ascii="Cambria" w:eastAsia="Times New Roman" w:hAnsi="Cambria" w:cs="Calibri"/>
        </w:rPr>
        <w:t xml:space="preserve"> accurate business </w:t>
      </w:r>
      <w:r>
        <w:rPr>
          <w:rFonts w:ascii="Cambria" w:eastAsia="Times New Roman" w:hAnsi="Cambria" w:cs="Calibri"/>
        </w:rPr>
        <w:t xml:space="preserve">functional </w:t>
      </w:r>
      <w:r w:rsidR="0040754B" w:rsidRPr="0040754B">
        <w:rPr>
          <w:rFonts w:ascii="Cambria" w:eastAsia="Times New Roman" w:hAnsi="Cambria" w:cs="Calibri"/>
        </w:rPr>
        <w:t>requirements</w:t>
      </w:r>
      <w:r>
        <w:rPr>
          <w:rFonts w:ascii="Cambria" w:eastAsia="Times New Roman" w:hAnsi="Cambria" w:cs="Calibri"/>
        </w:rPr>
        <w:t xml:space="preserve"> for Clarity PPM</w:t>
      </w:r>
      <w:r w:rsidR="007E6257">
        <w:rPr>
          <w:rFonts w:ascii="Cambria" w:eastAsia="Times New Roman" w:hAnsi="Cambria" w:cs="Calibri"/>
        </w:rPr>
        <w:t xml:space="preserve"> installation</w:t>
      </w:r>
      <w:r w:rsidR="0040754B" w:rsidRPr="0040754B">
        <w:rPr>
          <w:rFonts w:ascii="Cambria" w:eastAsia="Times New Roman" w:hAnsi="Cambria" w:cs="Calibri"/>
        </w:rPr>
        <w:t xml:space="preserve"> in</w:t>
      </w:r>
      <w:r>
        <w:rPr>
          <w:rFonts w:ascii="Cambria" w:eastAsia="Times New Roman" w:hAnsi="Cambria" w:cs="Calibri"/>
        </w:rPr>
        <w:t xml:space="preserve"> the</w:t>
      </w:r>
      <w:r w:rsidR="0040754B" w:rsidRPr="0040754B">
        <w:rPr>
          <w:rFonts w:ascii="Cambria" w:eastAsia="Times New Roman" w:hAnsi="Cambria" w:cs="Calibri"/>
        </w:rPr>
        <w:t xml:space="preserve"> BFRD</w:t>
      </w:r>
      <w:r>
        <w:rPr>
          <w:rFonts w:ascii="Cambria" w:eastAsia="Times New Roman" w:hAnsi="Cambria" w:cs="Calibri"/>
        </w:rPr>
        <w:t>:</w:t>
      </w:r>
    </w:p>
    <w:p w14:paraId="78D77212" w14:textId="638F9816" w:rsidR="00E1462F" w:rsidRPr="00E1462F" w:rsidRDefault="00E1462F" w:rsidP="00E1462F">
      <w:pPr>
        <w:pStyle w:val="ListParagraph"/>
        <w:numPr>
          <w:ilvl w:val="0"/>
          <w:numId w:val="100"/>
        </w:num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jc w:val="both"/>
        <w:rPr>
          <w:rFonts w:ascii="Cambria" w:hAnsi="Cambria" w:cs="Times New Roman"/>
        </w:rPr>
      </w:pPr>
      <w:r w:rsidRPr="00314DE1">
        <w:rPr>
          <w:rFonts w:ascii="Cambria" w:hAnsi="Cambria" w:cs="Times New Roman"/>
        </w:rPr>
        <w:t xml:space="preserve">Conjoined with Agile dev team and governance team stakeholders in </w:t>
      </w:r>
      <w:r w:rsidRPr="00314DE1">
        <w:rPr>
          <w:rFonts w:ascii="Cambria" w:hAnsi="Cambria" w:cs="Calibri"/>
        </w:rPr>
        <w:t xml:space="preserve">JAD sessions </w:t>
      </w:r>
      <w:r>
        <w:rPr>
          <w:rFonts w:ascii="Cambria" w:hAnsi="Cambria" w:cs="Calibri"/>
        </w:rPr>
        <w:t xml:space="preserve">and daily Scrum meetings </w:t>
      </w:r>
      <w:r w:rsidRPr="00314DE1">
        <w:rPr>
          <w:rFonts w:ascii="Cambria" w:hAnsi="Cambria" w:cs="Times New Roman"/>
        </w:rPr>
        <w:t xml:space="preserve">to </w:t>
      </w:r>
      <w:r>
        <w:rPr>
          <w:rFonts w:ascii="Cambria" w:hAnsi="Cambria" w:cs="Times New Roman"/>
        </w:rPr>
        <w:t xml:space="preserve">capture </w:t>
      </w:r>
      <w:r w:rsidRPr="00314DE1">
        <w:rPr>
          <w:rFonts w:ascii="Cambria" w:hAnsi="Cambria" w:cs="Times New Roman"/>
        </w:rPr>
        <w:t xml:space="preserve">and </w:t>
      </w:r>
      <w:r>
        <w:rPr>
          <w:rFonts w:ascii="Cambria" w:hAnsi="Cambria" w:cs="Times New Roman"/>
        </w:rPr>
        <w:t>notate</w:t>
      </w:r>
      <w:r w:rsidRPr="00314DE1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the </w:t>
      </w:r>
      <w:r w:rsidRPr="00E1462F">
        <w:rPr>
          <w:rFonts w:ascii="Cambria" w:hAnsi="Cambria" w:cs="Calibri"/>
        </w:rPr>
        <w:t xml:space="preserve">evolving business requirements </w:t>
      </w:r>
      <w:r>
        <w:rPr>
          <w:rFonts w:ascii="Cambria" w:hAnsi="Cambria" w:cs="Calibri"/>
        </w:rPr>
        <w:t>throughout each sprint in the BFRD.</w:t>
      </w:r>
    </w:p>
    <w:p w14:paraId="7C401E3D" w14:textId="68B684B1" w:rsidR="00E1462F" w:rsidRPr="00314DE1" w:rsidRDefault="00BD507F" w:rsidP="00E1462F">
      <w:pPr>
        <w:pStyle w:val="ListParagraph"/>
        <w:numPr>
          <w:ilvl w:val="0"/>
          <w:numId w:val="100"/>
        </w:num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Charted</w:t>
      </w:r>
      <w:r w:rsidR="00E1462F" w:rsidRPr="00314DE1">
        <w:rPr>
          <w:rFonts w:ascii="Cambria" w:hAnsi="Cambria" w:cs="Calibri"/>
        </w:rPr>
        <w:t xml:space="preserve"> UML models for business processes in Visio </w:t>
      </w:r>
      <w:r w:rsidR="00E1462F">
        <w:rPr>
          <w:rFonts w:ascii="Cambria" w:hAnsi="Cambria" w:cs="Calibri"/>
        </w:rPr>
        <w:t>to enhance team</w:t>
      </w:r>
      <w:r w:rsidR="00E1462F" w:rsidRPr="00314DE1">
        <w:rPr>
          <w:rFonts w:ascii="Cambria" w:hAnsi="Cambria" w:cs="Calibri"/>
        </w:rPr>
        <w:t xml:space="preserve"> understanding and communication.</w:t>
      </w:r>
    </w:p>
    <w:p w14:paraId="7EA889CF" w14:textId="0121A05B" w:rsidR="00E1462F" w:rsidRPr="00314DE1" w:rsidRDefault="003D3FF6" w:rsidP="00E1462F">
      <w:pPr>
        <w:pStyle w:val="ListParagraph"/>
        <w:numPr>
          <w:ilvl w:val="0"/>
          <w:numId w:val="100"/>
        </w:num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before="100" w:beforeAutospacing="1" w:after="200" w:line="240" w:lineRule="auto"/>
        <w:contextualSpacing w:val="0"/>
        <w:jc w:val="both"/>
        <w:rPr>
          <w:rFonts w:ascii="Cambria" w:eastAsia="Times New Roman" w:hAnsi="Cambria" w:cs="Times New Roman"/>
          <w:b/>
          <w:bCs/>
        </w:rPr>
      </w:pPr>
      <w:r>
        <w:rPr>
          <w:rFonts w:ascii="Cambria" w:hAnsi="Cambria" w:cs="Times New Roman"/>
        </w:rPr>
        <w:t>Cultivated</w:t>
      </w:r>
      <w:r w:rsidR="00E1462F" w:rsidRPr="00314DE1">
        <w:rPr>
          <w:rFonts w:ascii="Cambria" w:hAnsi="Cambria" w:cs="Times New Roman"/>
        </w:rPr>
        <w:t xml:space="preserve"> the </w:t>
      </w:r>
      <w:r w:rsidR="00E1462F">
        <w:rPr>
          <w:rFonts w:ascii="Cambria" w:hAnsi="Cambria" w:cs="Times New Roman"/>
        </w:rPr>
        <w:t xml:space="preserve">Clarity </w:t>
      </w:r>
      <w:r w:rsidR="00E1462F" w:rsidRPr="00314DE1">
        <w:rPr>
          <w:rFonts w:ascii="Cambria" w:hAnsi="Cambria" w:cs="Times New Roman"/>
        </w:rPr>
        <w:t xml:space="preserve">PPM Solution Run Book (SOMP) </w:t>
      </w:r>
      <w:r>
        <w:rPr>
          <w:rFonts w:ascii="Cambria" w:hAnsi="Cambria" w:cs="Times New Roman"/>
        </w:rPr>
        <w:t>for</w:t>
      </w:r>
      <w:r w:rsidR="00E1462F" w:rsidRPr="00314DE1">
        <w:rPr>
          <w:rFonts w:ascii="Cambria" w:hAnsi="Cambria" w:cs="Times New Roman"/>
        </w:rPr>
        <w:t xml:space="preserve"> maintenance, operations, and backup procedures</w:t>
      </w:r>
      <w:r w:rsidR="00E1462F">
        <w:rPr>
          <w:rFonts w:ascii="Cambria" w:hAnsi="Cambria" w:cs="Times New Roman"/>
        </w:rPr>
        <w:t>.</w:t>
      </w:r>
    </w:p>
    <w:p w14:paraId="55EF2C87" w14:textId="6F2F5027" w:rsidR="00AC7A6B" w:rsidRDefault="00523E5C" w:rsidP="001C1264">
      <w:pPr>
        <w:tabs>
          <w:tab w:val="left" w:pos="4320"/>
          <w:tab w:val="left" w:pos="5040"/>
          <w:tab w:val="left" w:pos="7200"/>
          <w:tab w:val="left" w:pos="7920"/>
          <w:tab w:val="left" w:pos="8640"/>
        </w:tabs>
        <w:spacing w:before="200" w:after="0" w:line="240" w:lineRule="auto"/>
        <w:jc w:val="both"/>
        <w:rPr>
          <w:rFonts w:ascii="Cambria" w:hAnsi="Cambria" w:cs="Calibri"/>
          <w:b/>
          <w:bCs/>
          <w:u w:val="single"/>
        </w:rPr>
      </w:pPr>
      <w:r>
        <w:rPr>
          <w:rFonts w:ascii="Cambria" w:hAnsi="Cambria" w:cs="Calibri"/>
          <w:b/>
          <w:bCs/>
          <w:color w:val="215E99" w:themeColor="text2" w:themeTint="BF"/>
        </w:rPr>
        <w:t>Walmart</w:t>
      </w:r>
      <w:r w:rsidR="00AC7A6B">
        <w:rPr>
          <w:rFonts w:ascii="Cambria" w:hAnsi="Cambria" w:cs="Calibri"/>
          <w:b/>
          <w:bCs/>
          <w:color w:val="215E99" w:themeColor="text2" w:themeTint="BF"/>
        </w:rPr>
        <w:tab/>
      </w:r>
      <w:r w:rsidR="00AC7A6B">
        <w:rPr>
          <w:rFonts w:ascii="Cambria" w:hAnsi="Cambria" w:cs="Calibri"/>
          <w:b/>
          <w:bCs/>
          <w:color w:val="215E99" w:themeColor="text2" w:themeTint="BF"/>
        </w:rPr>
        <w:tab/>
      </w:r>
      <w:r w:rsidR="00AC7A6B">
        <w:rPr>
          <w:rFonts w:ascii="Cambria" w:hAnsi="Cambria" w:cs="Calibri"/>
          <w:b/>
          <w:bCs/>
          <w:color w:val="215E99" w:themeColor="text2" w:themeTint="BF"/>
        </w:rPr>
        <w:tab/>
      </w:r>
      <w:r w:rsidR="00AC7A6B">
        <w:rPr>
          <w:rFonts w:ascii="Cambria" w:hAnsi="Cambria" w:cs="Calibri"/>
          <w:b/>
          <w:bCs/>
          <w:color w:val="215E99" w:themeColor="text2" w:themeTint="BF"/>
        </w:rPr>
        <w:tab/>
      </w:r>
      <w:r w:rsidR="001C1264">
        <w:rPr>
          <w:rFonts w:ascii="Cambria" w:hAnsi="Cambria" w:cs="Calibri"/>
          <w:b/>
          <w:bCs/>
          <w:color w:val="215E99" w:themeColor="text2" w:themeTint="BF"/>
        </w:rPr>
        <w:tab/>
      </w:r>
      <w:r w:rsidR="00FA20D4" w:rsidRPr="00610AA3">
        <w:rPr>
          <w:rFonts w:ascii="Cambria" w:eastAsia="Times New Roman" w:hAnsi="Cambria" w:cs="Calibri"/>
          <w:i/>
          <w:iCs/>
        </w:rPr>
        <w:t>Bentonville, AR</w:t>
      </w:r>
    </w:p>
    <w:p w14:paraId="4D601DE0" w14:textId="678C02FC" w:rsidR="00BD5EEB" w:rsidRPr="00AC7A6B" w:rsidRDefault="00BD5EEB" w:rsidP="00B77414">
      <w:pPr>
        <w:tabs>
          <w:tab w:val="left" w:pos="4320"/>
          <w:tab w:val="left" w:pos="5040"/>
          <w:tab w:val="left" w:pos="7200"/>
          <w:tab w:val="left" w:pos="7920"/>
          <w:tab w:val="left" w:pos="8820"/>
        </w:tabs>
        <w:spacing w:after="0" w:line="240" w:lineRule="auto"/>
        <w:jc w:val="both"/>
        <w:rPr>
          <w:rFonts w:ascii="Cambria" w:hAnsi="Cambria" w:cs="Calibri"/>
          <w:b/>
          <w:bCs/>
          <w:u w:val="single"/>
        </w:rPr>
      </w:pPr>
      <w:r w:rsidRPr="006C6655">
        <w:rPr>
          <w:rFonts w:ascii="Cambria" w:hAnsi="Cambria" w:cs="Calibri"/>
          <w:b/>
          <w:bCs/>
          <w:u w:val="single"/>
        </w:rPr>
        <w:t>Sr. Technical Writer</w:t>
      </w:r>
      <w:r w:rsidR="00AC7A6B" w:rsidRPr="00AC7A6B">
        <w:rPr>
          <w:rFonts w:ascii="Cambria" w:hAnsi="Cambria" w:cs="Calibri"/>
          <w:b/>
          <w:bCs/>
        </w:rPr>
        <w:tab/>
      </w:r>
      <w:r w:rsidR="00AC7A6B" w:rsidRPr="00AC7A6B">
        <w:rPr>
          <w:rFonts w:ascii="Cambria" w:hAnsi="Cambria" w:cs="Calibri"/>
          <w:b/>
          <w:bCs/>
        </w:rPr>
        <w:tab/>
      </w:r>
      <w:r w:rsidR="00AC7A6B" w:rsidRPr="00AC7A6B">
        <w:rPr>
          <w:rFonts w:ascii="Cambria" w:hAnsi="Cambria" w:cs="Calibri"/>
          <w:b/>
          <w:bCs/>
        </w:rPr>
        <w:tab/>
      </w:r>
      <w:r w:rsidR="00AC7A6B">
        <w:rPr>
          <w:rFonts w:ascii="Cambria" w:hAnsi="Cambria" w:cs="Calibri"/>
          <w:b/>
          <w:bCs/>
        </w:rPr>
        <w:tab/>
      </w:r>
      <w:r w:rsidR="001C1264">
        <w:rPr>
          <w:rFonts w:ascii="Cambria" w:hAnsi="Cambria" w:cs="Calibri"/>
          <w:b/>
          <w:bCs/>
        </w:rPr>
        <w:tab/>
      </w:r>
      <w:r w:rsidRPr="00AC7A6B">
        <w:rPr>
          <w:rFonts w:ascii="Cambria" w:eastAsia="Times New Roman" w:hAnsi="Cambria" w:cs="Calibri"/>
        </w:rPr>
        <w:t>2010</w:t>
      </w:r>
      <w:r w:rsidR="00BD38A5">
        <w:rPr>
          <w:rFonts w:ascii="Cambria" w:hAnsi="Cambria" w:cs="Calibri"/>
        </w:rPr>
        <w:t>―</w:t>
      </w:r>
      <w:r w:rsidRPr="00AC7A6B">
        <w:rPr>
          <w:rFonts w:ascii="Cambria" w:eastAsia="Times New Roman" w:hAnsi="Cambria" w:cs="Calibri"/>
        </w:rPr>
        <w:t>2012</w:t>
      </w:r>
      <w:r w:rsidRPr="00D37A39">
        <w:rPr>
          <w:rFonts w:ascii="Cambria" w:hAnsi="Cambria" w:cs="Calibri"/>
          <w:i/>
          <w:iCs/>
        </w:rPr>
        <w:t xml:space="preserve"> </w:t>
      </w:r>
    </w:p>
    <w:p w14:paraId="7B66E9A5" w14:textId="4480FA98" w:rsidR="00BD5EEB" w:rsidRPr="00560174" w:rsidRDefault="00BD5EEB" w:rsidP="00560174">
      <w:pPr>
        <w:tabs>
          <w:tab w:val="left" w:pos="4320"/>
          <w:tab w:val="left" w:pos="5040"/>
          <w:tab w:val="left" w:pos="6840"/>
          <w:tab w:val="left" w:pos="8820"/>
        </w:tabs>
        <w:spacing w:before="40" w:after="10" w:line="240" w:lineRule="auto"/>
        <w:jc w:val="both"/>
        <w:rPr>
          <w:rFonts w:ascii="Cambria" w:eastAsia="Times New Roman" w:hAnsi="Cambria" w:cs="Calibri"/>
          <w:b/>
          <w:bCs/>
        </w:rPr>
      </w:pP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Promoted </w:t>
      </w:r>
      <w:r w:rsidR="00E1462F">
        <w:rPr>
          <w:rFonts w:ascii="Cambria" w:eastAsiaTheme="minorHAnsi" w:hAnsi="Cambria" w:cs="Calibri"/>
          <w:kern w:val="2"/>
          <w14:ligatures w14:val="standardContextual"/>
        </w:rPr>
        <w:t>enterprise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 xml:space="preserve">-wide adoption of SOA by </w:t>
      </w:r>
      <w:r w:rsidR="00CF58EE">
        <w:rPr>
          <w:rFonts w:ascii="Cambria" w:eastAsiaTheme="minorHAnsi" w:hAnsi="Cambria" w:cs="Calibri"/>
          <w:kern w:val="2"/>
          <w14:ligatures w14:val="standardContextual"/>
        </w:rPr>
        <w:t xml:space="preserve">delivering </w:t>
      </w:r>
      <w:r w:rsidR="00746C5A">
        <w:rPr>
          <w:rFonts w:ascii="Cambria" w:eastAsiaTheme="minorHAnsi" w:hAnsi="Cambria" w:cs="Calibri"/>
          <w:kern w:val="2"/>
          <w14:ligatures w14:val="standardContextual"/>
        </w:rPr>
        <w:t xml:space="preserve">artifacts </w:t>
      </w:r>
      <w:r w:rsidRPr="00560174">
        <w:rPr>
          <w:rFonts w:ascii="Cambria" w:eastAsiaTheme="minorHAnsi" w:hAnsi="Cambria" w:cs="Calibri"/>
          <w:kern w:val="2"/>
          <w14:ligatures w14:val="standardContextual"/>
        </w:rPr>
        <w:t>on Service-Oriented Architecture (SOA) topics:</w:t>
      </w:r>
    </w:p>
    <w:p w14:paraId="361E65E3" w14:textId="377C20E5" w:rsidR="00BD5EEB" w:rsidRPr="00D37A39" w:rsidRDefault="008B0210" w:rsidP="00BD5EEB">
      <w:pPr>
        <w:pStyle w:val="ListParagraph"/>
        <w:numPr>
          <w:ilvl w:val="0"/>
          <w:numId w:val="34"/>
        </w:num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Formulated</w:t>
      </w:r>
      <w:r w:rsidR="00BD5EEB" w:rsidRPr="00D37A39">
        <w:rPr>
          <w:rFonts w:ascii="Cambria" w:hAnsi="Cambria" w:cs="Calibri"/>
        </w:rPr>
        <w:t xml:space="preserve"> clear and persuasive SOA adoption advocacy materials for technical and non-technical audiences.</w:t>
      </w:r>
    </w:p>
    <w:p w14:paraId="4737948C" w14:textId="4FD14F46" w:rsidR="00BD5EEB" w:rsidRPr="00D37A39" w:rsidRDefault="00984CC8" w:rsidP="00BD5EEB">
      <w:pPr>
        <w:pStyle w:val="ListParagraph"/>
        <w:numPr>
          <w:ilvl w:val="0"/>
          <w:numId w:val="34"/>
        </w:num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Drafted </w:t>
      </w:r>
      <w:r w:rsidR="00BD5EEB" w:rsidRPr="00D37A39">
        <w:rPr>
          <w:rFonts w:ascii="Cambria" w:hAnsi="Cambria" w:cs="Calibri"/>
        </w:rPr>
        <w:t xml:space="preserve">specifications for integration processes with SOA web services, SOAP/REST protocols, Service-Oriented Modeling and Architecture (SOMA) methodology, and Governance, </w:t>
      </w:r>
      <w:proofErr w:type="gramStart"/>
      <w:r w:rsidR="00BD5EEB" w:rsidRPr="00D37A39">
        <w:rPr>
          <w:rFonts w:ascii="Cambria" w:hAnsi="Cambria" w:cs="Calibri"/>
        </w:rPr>
        <w:t>Risk</w:t>
      </w:r>
      <w:proofErr w:type="gramEnd"/>
      <w:r w:rsidR="00BD5EEB" w:rsidRPr="00D37A39">
        <w:rPr>
          <w:rFonts w:ascii="Cambria" w:hAnsi="Cambria" w:cs="Calibri"/>
        </w:rPr>
        <w:t xml:space="preserve"> and  Compliance (GRC) policies.</w:t>
      </w:r>
    </w:p>
    <w:p w14:paraId="3A4AABF5" w14:textId="0A888BFA" w:rsidR="00BD5EEB" w:rsidRPr="00D37A39" w:rsidRDefault="00984CC8" w:rsidP="00BD5EEB">
      <w:pPr>
        <w:pStyle w:val="ListParagraph"/>
        <w:numPr>
          <w:ilvl w:val="0"/>
          <w:numId w:val="34"/>
        </w:num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Questioned</w:t>
      </w:r>
      <w:r w:rsidR="00BD5EEB" w:rsidRPr="00D37A39">
        <w:rPr>
          <w:rFonts w:ascii="Cambria" w:hAnsi="Cambria" w:cs="Calibri"/>
        </w:rPr>
        <w:t xml:space="preserve"> architects and </w:t>
      </w:r>
      <w:r w:rsidR="000C5F4E">
        <w:rPr>
          <w:rFonts w:ascii="Cambria" w:hAnsi="Cambria" w:cs="Calibri"/>
        </w:rPr>
        <w:t>probed</w:t>
      </w:r>
      <w:r w:rsidR="00BD5EEB" w:rsidRPr="00D37A39">
        <w:rPr>
          <w:rFonts w:ascii="Cambria" w:hAnsi="Cambria" w:cs="Calibri"/>
        </w:rPr>
        <w:t xml:space="preserve"> SOA concepts to understand requirements and produce documentation.</w:t>
      </w:r>
    </w:p>
    <w:p w14:paraId="5DB39B76" w14:textId="0B5B9AF7" w:rsidR="00BD5EEB" w:rsidRPr="00D37A39" w:rsidRDefault="009836E9" w:rsidP="00BD5EEB">
      <w:pPr>
        <w:pStyle w:val="ListParagraph"/>
        <w:numPr>
          <w:ilvl w:val="0"/>
          <w:numId w:val="34"/>
        </w:num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contextualSpacing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Mapped out </w:t>
      </w:r>
      <w:r w:rsidR="00966E47">
        <w:rPr>
          <w:rFonts w:ascii="Cambria" w:hAnsi="Cambria" w:cs="Calibri"/>
        </w:rPr>
        <w:t>complex</w:t>
      </w:r>
      <w:r w:rsidR="00BD5EEB" w:rsidRPr="00D37A39">
        <w:rPr>
          <w:rFonts w:ascii="Cambria" w:hAnsi="Cambria" w:cs="Calibri"/>
        </w:rPr>
        <w:t xml:space="preserve"> SOA architecture diagrams </w:t>
      </w:r>
      <w:r w:rsidR="00C76CA5">
        <w:rPr>
          <w:rFonts w:ascii="Cambria" w:hAnsi="Cambria" w:cs="Calibri"/>
        </w:rPr>
        <w:t xml:space="preserve">using </w:t>
      </w:r>
      <w:r w:rsidR="00BD5EEB" w:rsidRPr="00D37A39">
        <w:rPr>
          <w:rFonts w:ascii="Cambria" w:hAnsi="Cambria" w:cs="Calibri"/>
        </w:rPr>
        <w:t>Visio.</w:t>
      </w:r>
    </w:p>
    <w:p w14:paraId="4E5FE651" w14:textId="77777777" w:rsidR="00BD5EEB" w:rsidRPr="00295F28" w:rsidRDefault="00BD5EEB" w:rsidP="00BD5EEB">
      <w:pPr>
        <w:pStyle w:val="ListParagraph"/>
        <w:numPr>
          <w:ilvl w:val="0"/>
          <w:numId w:val="34"/>
        </w:numPr>
        <w:tabs>
          <w:tab w:val="left" w:pos="4320"/>
          <w:tab w:val="left" w:pos="5040"/>
          <w:tab w:val="left" w:pos="7200"/>
          <w:tab w:val="left" w:pos="8640"/>
          <w:tab w:val="left" w:pos="9000"/>
        </w:tabs>
        <w:spacing w:after="0" w:line="240" w:lineRule="auto"/>
        <w:contextualSpacing w:val="0"/>
        <w:jc w:val="both"/>
        <w:rPr>
          <w:rFonts w:ascii="Cambria" w:eastAsia="Times New Roman" w:hAnsi="Cambria" w:cs="Calibri"/>
        </w:rPr>
      </w:pPr>
      <w:r>
        <w:rPr>
          <w:rFonts w:ascii="Cambria" w:hAnsi="Cambria" w:cs="Calibri"/>
        </w:rPr>
        <w:t>Additional project included formulating</w:t>
      </w:r>
      <w:r w:rsidRPr="00D37A39">
        <w:rPr>
          <w:rFonts w:ascii="Cambria" w:hAnsi="Cambria" w:cs="Calibri"/>
        </w:rPr>
        <w:t xml:space="preserve"> training guides, process workflows, and Captivate training videos </w:t>
      </w:r>
      <w:r>
        <w:rPr>
          <w:rFonts w:ascii="Cambria" w:hAnsi="Cambria" w:cs="Calibri"/>
        </w:rPr>
        <w:t xml:space="preserve">to improve the performance and training of </w:t>
      </w:r>
      <w:r w:rsidRPr="00D37A39">
        <w:rPr>
          <w:rFonts w:ascii="Cambria" w:hAnsi="Cambria" w:cs="Calibri"/>
        </w:rPr>
        <w:t>transportation fleet dispatchers.</w:t>
      </w:r>
    </w:p>
    <w:p w14:paraId="4ACB6A3E" w14:textId="5D371D6E" w:rsidR="00295F28" w:rsidRPr="00295F28" w:rsidRDefault="00295F28" w:rsidP="00295F2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eastAsia="Calibri" w:hAnsi="Cambria" w:cs="Calibri"/>
          <w:b/>
          <w:bCs/>
          <w:lang w:val="en-IN" w:eastAsia="ja-JP"/>
        </w:rPr>
      </w:pPr>
      <w:r w:rsidRPr="00295F28">
        <w:rPr>
          <w:rFonts w:ascii="Cambria" w:eastAsiaTheme="minorHAnsi" w:hAnsi="Cambria" w:cs="Calibri"/>
          <w:kern w:val="2"/>
          <w14:ligatures w14:val="standardContextual"/>
        </w:rPr>
        <w:t>Con</w:t>
      </w:r>
      <w:r w:rsidR="00560174">
        <w:rPr>
          <w:rFonts w:ascii="Cambria" w:eastAsiaTheme="minorHAnsi" w:hAnsi="Cambria" w:cs="Calibri"/>
          <w:kern w:val="2"/>
          <w14:ligatures w14:val="standardContextual"/>
        </w:rPr>
        <w:t>sultant</w:t>
      </w:r>
      <w:r w:rsidRPr="00295F28">
        <w:rPr>
          <w:rFonts w:ascii="Cambria" w:eastAsiaTheme="minorHAnsi" w:hAnsi="Cambria" w:cs="Calibri"/>
          <w:kern w:val="2"/>
          <w14:ligatures w14:val="standardContextual"/>
        </w:rPr>
        <w:t xml:space="preserve"> role was completed successfully.</w:t>
      </w:r>
    </w:p>
    <w:p w14:paraId="147E1DD9" w14:textId="77777777" w:rsidR="003D311A" w:rsidRPr="00D37A39" w:rsidRDefault="003D311A" w:rsidP="00BB3BA6">
      <w:pPr>
        <w:pStyle w:val="NormalWeb"/>
        <w:pBdr>
          <w:bottom w:val="single" w:sz="4" w:space="1" w:color="auto"/>
        </w:pBdr>
        <w:shd w:val="clear" w:color="auto" w:fill="0A2F41" w:themeFill="accent1" w:themeFillShade="80"/>
        <w:spacing w:before="200" w:beforeAutospacing="0" w:after="0" w:afterAutospacing="0"/>
        <w:jc w:val="both"/>
        <w:rPr>
          <w:rFonts w:ascii="Cambria" w:hAnsi="Cambria" w:cs="Calibri"/>
          <w:b/>
          <w:bCs/>
          <w:sz w:val="22"/>
          <w:szCs w:val="22"/>
        </w:rPr>
      </w:pPr>
      <w:r w:rsidRPr="00D37A39">
        <w:rPr>
          <w:rFonts w:ascii="Cambria" w:hAnsi="Cambria" w:cs="Calibri"/>
          <w:b/>
          <w:bCs/>
          <w:sz w:val="22"/>
          <w:szCs w:val="22"/>
        </w:rPr>
        <w:t>EDUCATION</w:t>
      </w:r>
    </w:p>
    <w:p w14:paraId="454BD9A9" w14:textId="2D9DB0C7" w:rsidR="003D311A" w:rsidRPr="00647923" w:rsidRDefault="003D311A" w:rsidP="00A50FAB">
      <w:pPr>
        <w:pStyle w:val="NoSpacing"/>
        <w:numPr>
          <w:ilvl w:val="0"/>
          <w:numId w:val="5"/>
        </w:numPr>
        <w:jc w:val="both"/>
        <w:rPr>
          <w:rFonts w:ascii="Cambria" w:hAnsi="Cambria" w:cs="Calibri"/>
          <w:color w:val="388600"/>
          <w:lang w:val="en-US"/>
        </w:rPr>
      </w:pPr>
      <w:r w:rsidRPr="00647923">
        <w:rPr>
          <w:rFonts w:ascii="Cambria" w:hAnsi="Cambria" w:cs="Calibri"/>
          <w:color w:val="388600"/>
          <w:lang w:val="en-US"/>
        </w:rPr>
        <w:t>Master of Fine Arts (MFA) in Writing, Lindenwood University in 2022</w:t>
      </w:r>
      <w:r w:rsidR="002524E0" w:rsidRPr="00647923">
        <w:rPr>
          <w:rFonts w:ascii="Cambria" w:hAnsi="Cambria" w:cs="Calibri"/>
          <w:color w:val="388600"/>
          <w:lang w:val="en-US"/>
        </w:rPr>
        <w:t xml:space="preserve"> (</w:t>
      </w:r>
      <w:r w:rsidRPr="00647923">
        <w:rPr>
          <w:rFonts w:ascii="Cambria" w:hAnsi="Cambria" w:cs="Calibri"/>
          <w:color w:val="388600"/>
          <w:lang w:val="en-US"/>
        </w:rPr>
        <w:t>perfect 4.0 GPA</w:t>
      </w:r>
      <w:r w:rsidR="002524E0" w:rsidRPr="00647923">
        <w:rPr>
          <w:rFonts w:ascii="Cambria" w:hAnsi="Cambria" w:cs="Calibri"/>
          <w:color w:val="388600"/>
          <w:lang w:val="en-US"/>
        </w:rPr>
        <w:t>)</w:t>
      </w:r>
      <w:r w:rsidRPr="00647923">
        <w:rPr>
          <w:rFonts w:ascii="Cambria" w:hAnsi="Cambria" w:cs="Calibri"/>
          <w:color w:val="388600"/>
          <w:lang w:val="en-US"/>
        </w:rPr>
        <w:t xml:space="preserve"> </w:t>
      </w:r>
    </w:p>
    <w:p w14:paraId="3229BC28" w14:textId="4DE683EE" w:rsidR="00A50FAB" w:rsidRPr="00647923" w:rsidRDefault="00E1462F" w:rsidP="00A50FAB">
      <w:pPr>
        <w:pStyle w:val="NoSpacing"/>
        <w:numPr>
          <w:ilvl w:val="0"/>
          <w:numId w:val="5"/>
        </w:numPr>
        <w:jc w:val="both"/>
        <w:rPr>
          <w:rFonts w:ascii="Cambria" w:hAnsi="Cambria" w:cs="Calibri"/>
          <w:color w:val="388600"/>
          <w:lang w:val="en-US"/>
        </w:rPr>
      </w:pPr>
      <w:r w:rsidRPr="00647923">
        <w:rPr>
          <w:rFonts w:ascii="Cambria" w:hAnsi="Cambria" w:cs="Calibri"/>
          <w:color w:val="388600"/>
          <w:lang w:val="en-US"/>
        </w:rPr>
        <w:t>BS in</w:t>
      </w:r>
      <w:r w:rsidR="003D311A" w:rsidRPr="00647923">
        <w:rPr>
          <w:rFonts w:ascii="Cambria" w:hAnsi="Cambria" w:cs="Calibri"/>
          <w:color w:val="388600"/>
          <w:lang w:val="en-US"/>
        </w:rPr>
        <w:t xml:space="preserve"> Computer </w:t>
      </w:r>
      <w:r w:rsidRPr="00647923">
        <w:rPr>
          <w:rFonts w:ascii="Cambria" w:hAnsi="Cambria" w:cs="Calibri"/>
          <w:color w:val="388600"/>
          <w:lang w:val="en-US"/>
        </w:rPr>
        <w:t xml:space="preserve">Science </w:t>
      </w:r>
      <w:r w:rsidR="0096760D" w:rsidRPr="00647923">
        <w:rPr>
          <w:rFonts w:ascii="Cambria" w:hAnsi="Cambria" w:cs="Calibri"/>
          <w:color w:val="388600"/>
          <w:lang w:val="en-US"/>
        </w:rPr>
        <w:t>&amp;</w:t>
      </w:r>
      <w:r w:rsidRPr="00647923">
        <w:rPr>
          <w:rFonts w:ascii="Cambria" w:hAnsi="Cambria" w:cs="Calibri"/>
          <w:color w:val="388600"/>
          <w:lang w:val="en-US"/>
        </w:rPr>
        <w:t xml:space="preserve"> BA </w:t>
      </w:r>
      <w:r w:rsidR="00F75240" w:rsidRPr="00647923">
        <w:rPr>
          <w:rFonts w:ascii="Cambria" w:hAnsi="Cambria" w:cs="Calibri"/>
          <w:color w:val="388600"/>
          <w:lang w:val="en-US"/>
        </w:rPr>
        <w:t>in English</w:t>
      </w:r>
      <w:r w:rsidR="00A50FAB" w:rsidRPr="00647923">
        <w:rPr>
          <w:rFonts w:ascii="Cambria" w:hAnsi="Cambria" w:cs="Calibri"/>
          <w:color w:val="388600"/>
          <w:lang w:val="en-US"/>
        </w:rPr>
        <w:t>, University of Arkansas at Little Rock</w:t>
      </w:r>
    </w:p>
    <w:p w14:paraId="3616671A" w14:textId="65AD2C4B" w:rsidR="003D311A" w:rsidRPr="00647923" w:rsidRDefault="003D311A" w:rsidP="00A50FAB">
      <w:pPr>
        <w:pStyle w:val="NoSpacing"/>
        <w:numPr>
          <w:ilvl w:val="0"/>
          <w:numId w:val="5"/>
        </w:numPr>
        <w:tabs>
          <w:tab w:val="num" w:pos="360"/>
          <w:tab w:val="left" w:pos="2880"/>
        </w:tabs>
        <w:ind w:right="-187"/>
        <w:jc w:val="both"/>
        <w:rPr>
          <w:rFonts w:ascii="Cambria" w:hAnsi="Cambria" w:cs="Calibri"/>
          <w:iCs/>
          <w:color w:val="388600"/>
        </w:rPr>
      </w:pPr>
      <w:r w:rsidRPr="00647923">
        <w:rPr>
          <w:rFonts w:ascii="Cambria" w:hAnsi="Cambria" w:cs="Calibri"/>
          <w:color w:val="388600"/>
          <w:lang w:val="en-US"/>
        </w:rPr>
        <w:t>Starting University of Texas at Austin Post-Graduate Program in AI and Machine Learning in Spring 2025</w:t>
      </w:r>
    </w:p>
    <w:sectPr w:rsidR="003D311A" w:rsidRPr="00647923" w:rsidSect="001755AD">
      <w:type w:val="continuous"/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5FC"/>
    <w:multiLevelType w:val="hybridMultilevel"/>
    <w:tmpl w:val="BBBA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5C8"/>
    <w:multiLevelType w:val="hybridMultilevel"/>
    <w:tmpl w:val="A0DC8594"/>
    <w:lvl w:ilvl="0" w:tplc="A542523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1186D"/>
    <w:multiLevelType w:val="hybridMultilevel"/>
    <w:tmpl w:val="9768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3B13"/>
    <w:multiLevelType w:val="hybridMultilevel"/>
    <w:tmpl w:val="FAE01010"/>
    <w:lvl w:ilvl="0" w:tplc="B1163B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02EF0"/>
    <w:multiLevelType w:val="hybridMultilevel"/>
    <w:tmpl w:val="C8C2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3649A"/>
    <w:multiLevelType w:val="multilevel"/>
    <w:tmpl w:val="0EC04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86A50"/>
    <w:multiLevelType w:val="hybridMultilevel"/>
    <w:tmpl w:val="97C2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F6153"/>
    <w:multiLevelType w:val="multilevel"/>
    <w:tmpl w:val="ED76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B1199"/>
    <w:multiLevelType w:val="hybridMultilevel"/>
    <w:tmpl w:val="1B307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5E61A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D40FCD"/>
    <w:multiLevelType w:val="hybridMultilevel"/>
    <w:tmpl w:val="AF5E211E"/>
    <w:lvl w:ilvl="0" w:tplc="B1163B2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890920"/>
    <w:multiLevelType w:val="hybridMultilevel"/>
    <w:tmpl w:val="7C9E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93E8F"/>
    <w:multiLevelType w:val="hybridMultilevel"/>
    <w:tmpl w:val="4476D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836DA5"/>
    <w:multiLevelType w:val="hybridMultilevel"/>
    <w:tmpl w:val="259EA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13791A"/>
    <w:multiLevelType w:val="hybridMultilevel"/>
    <w:tmpl w:val="470AB73E"/>
    <w:lvl w:ilvl="0" w:tplc="40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4B473D"/>
    <w:multiLevelType w:val="hybridMultilevel"/>
    <w:tmpl w:val="788E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3E3271"/>
    <w:multiLevelType w:val="hybridMultilevel"/>
    <w:tmpl w:val="559C9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4A952D8"/>
    <w:multiLevelType w:val="hybridMultilevel"/>
    <w:tmpl w:val="E42AD114"/>
    <w:lvl w:ilvl="0" w:tplc="B1163B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3B3BE7"/>
    <w:multiLevelType w:val="hybridMultilevel"/>
    <w:tmpl w:val="9B404FC2"/>
    <w:lvl w:ilvl="0" w:tplc="B1163B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FF6A44"/>
    <w:multiLevelType w:val="hybridMultilevel"/>
    <w:tmpl w:val="FFCA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193F32"/>
    <w:multiLevelType w:val="hybridMultilevel"/>
    <w:tmpl w:val="57C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473BD7"/>
    <w:multiLevelType w:val="hybridMultilevel"/>
    <w:tmpl w:val="B8CE4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8650B88"/>
    <w:multiLevelType w:val="hybridMultilevel"/>
    <w:tmpl w:val="1288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C6408"/>
    <w:multiLevelType w:val="hybridMultilevel"/>
    <w:tmpl w:val="6BFCF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9E05C27"/>
    <w:multiLevelType w:val="hybridMultilevel"/>
    <w:tmpl w:val="230AB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A903103"/>
    <w:multiLevelType w:val="hybridMultilevel"/>
    <w:tmpl w:val="12CA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4E4513"/>
    <w:multiLevelType w:val="hybridMultilevel"/>
    <w:tmpl w:val="3744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370B28"/>
    <w:multiLevelType w:val="hybridMultilevel"/>
    <w:tmpl w:val="436CE666"/>
    <w:lvl w:ilvl="0" w:tplc="138AE56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0D0933"/>
    <w:multiLevelType w:val="multilevel"/>
    <w:tmpl w:val="62C0F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6845B1"/>
    <w:multiLevelType w:val="hybridMultilevel"/>
    <w:tmpl w:val="F848A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00D4B8C"/>
    <w:multiLevelType w:val="hybridMultilevel"/>
    <w:tmpl w:val="8444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0133C37"/>
    <w:multiLevelType w:val="hybridMultilevel"/>
    <w:tmpl w:val="EEF00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0615015"/>
    <w:multiLevelType w:val="hybridMultilevel"/>
    <w:tmpl w:val="3D50A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0D42372"/>
    <w:multiLevelType w:val="hybridMultilevel"/>
    <w:tmpl w:val="0860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4F0BD7"/>
    <w:multiLevelType w:val="hybridMultilevel"/>
    <w:tmpl w:val="C162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B13908"/>
    <w:multiLevelType w:val="hybridMultilevel"/>
    <w:tmpl w:val="3D40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D64039"/>
    <w:multiLevelType w:val="hybridMultilevel"/>
    <w:tmpl w:val="1A0EE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71C2419"/>
    <w:multiLevelType w:val="hybridMultilevel"/>
    <w:tmpl w:val="1C404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7982D79"/>
    <w:multiLevelType w:val="hybridMultilevel"/>
    <w:tmpl w:val="82D0E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973502B"/>
    <w:multiLevelType w:val="hybridMultilevel"/>
    <w:tmpl w:val="9DF09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2F6860F5"/>
    <w:multiLevelType w:val="hybridMultilevel"/>
    <w:tmpl w:val="1C4E64FC"/>
    <w:lvl w:ilvl="0" w:tplc="99EA0D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177FDB"/>
    <w:multiLevelType w:val="hybridMultilevel"/>
    <w:tmpl w:val="83A4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133C00"/>
    <w:multiLevelType w:val="hybridMultilevel"/>
    <w:tmpl w:val="2088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870BBF"/>
    <w:multiLevelType w:val="hybridMultilevel"/>
    <w:tmpl w:val="7CF8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B36547"/>
    <w:multiLevelType w:val="hybridMultilevel"/>
    <w:tmpl w:val="39D2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4C6081"/>
    <w:multiLevelType w:val="hybridMultilevel"/>
    <w:tmpl w:val="E0165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56B022E"/>
    <w:multiLevelType w:val="hybridMultilevel"/>
    <w:tmpl w:val="8508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3A1D43"/>
    <w:multiLevelType w:val="hybridMultilevel"/>
    <w:tmpl w:val="E04C4B5A"/>
    <w:lvl w:ilvl="0" w:tplc="DF6A6A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B214FC"/>
    <w:multiLevelType w:val="multilevel"/>
    <w:tmpl w:val="77C2C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2729EC"/>
    <w:multiLevelType w:val="hybridMultilevel"/>
    <w:tmpl w:val="FFFFFFFF"/>
    <w:lvl w:ilvl="0" w:tplc="6DEA0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B1A17FF"/>
    <w:multiLevelType w:val="multilevel"/>
    <w:tmpl w:val="77C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3110FA"/>
    <w:multiLevelType w:val="hybridMultilevel"/>
    <w:tmpl w:val="1000520A"/>
    <w:lvl w:ilvl="0" w:tplc="B1163B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794BDE"/>
    <w:multiLevelType w:val="hybridMultilevel"/>
    <w:tmpl w:val="B70CB990"/>
    <w:lvl w:ilvl="0" w:tplc="B1163B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EF7DE7"/>
    <w:multiLevelType w:val="hybridMultilevel"/>
    <w:tmpl w:val="CC56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F83E21"/>
    <w:multiLevelType w:val="hybridMultilevel"/>
    <w:tmpl w:val="5A08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11160F6"/>
    <w:multiLevelType w:val="hybridMultilevel"/>
    <w:tmpl w:val="375C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872900"/>
    <w:multiLevelType w:val="multilevel"/>
    <w:tmpl w:val="77C2C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1D1123"/>
    <w:multiLevelType w:val="hybridMultilevel"/>
    <w:tmpl w:val="249602CC"/>
    <w:lvl w:ilvl="0" w:tplc="B1163B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C526B9"/>
    <w:multiLevelType w:val="multilevel"/>
    <w:tmpl w:val="913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4001A0"/>
    <w:multiLevelType w:val="multilevel"/>
    <w:tmpl w:val="438807D2"/>
    <w:lvl w:ilvl="0">
      <w:start w:val="1"/>
      <w:numFmt w:val="decimal"/>
      <w:pStyle w:val="Numbered3Text"/>
      <w:lvlText w:val="2.1.%1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F94B43"/>
    <w:multiLevelType w:val="multilevel"/>
    <w:tmpl w:val="06DED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A16909"/>
    <w:multiLevelType w:val="hybridMultilevel"/>
    <w:tmpl w:val="AAC6F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C120DBF"/>
    <w:multiLevelType w:val="hybridMultilevel"/>
    <w:tmpl w:val="11A0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59270A"/>
    <w:multiLevelType w:val="hybridMultilevel"/>
    <w:tmpl w:val="E868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4C7C6A49"/>
    <w:multiLevelType w:val="hybridMultilevel"/>
    <w:tmpl w:val="8FF0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FB5ACA"/>
    <w:multiLevelType w:val="hybridMultilevel"/>
    <w:tmpl w:val="78B2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E8C20C2"/>
    <w:multiLevelType w:val="hybridMultilevel"/>
    <w:tmpl w:val="F718E682"/>
    <w:lvl w:ilvl="0" w:tplc="138AE56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4F6215BC"/>
    <w:multiLevelType w:val="multilevel"/>
    <w:tmpl w:val="1B82A0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F36E97"/>
    <w:multiLevelType w:val="hybridMultilevel"/>
    <w:tmpl w:val="6D98B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2CE7861"/>
    <w:multiLevelType w:val="multilevel"/>
    <w:tmpl w:val="77C2C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C86896"/>
    <w:multiLevelType w:val="hybridMultilevel"/>
    <w:tmpl w:val="362EF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3D25814"/>
    <w:multiLevelType w:val="hybridMultilevel"/>
    <w:tmpl w:val="98F47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54102D19"/>
    <w:multiLevelType w:val="hybridMultilevel"/>
    <w:tmpl w:val="C67C281E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2" w15:restartNumberingAfterBreak="0">
    <w:nsid w:val="54EF1D75"/>
    <w:multiLevelType w:val="hybridMultilevel"/>
    <w:tmpl w:val="9F66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55D2155D"/>
    <w:multiLevelType w:val="multilevel"/>
    <w:tmpl w:val="77C2C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006E8B"/>
    <w:multiLevelType w:val="hybridMultilevel"/>
    <w:tmpl w:val="2BE4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7214541"/>
    <w:multiLevelType w:val="hybridMultilevel"/>
    <w:tmpl w:val="47A4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7552AFF"/>
    <w:multiLevelType w:val="hybridMultilevel"/>
    <w:tmpl w:val="508E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7772E30"/>
    <w:multiLevelType w:val="hybridMultilevel"/>
    <w:tmpl w:val="2982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8161549"/>
    <w:multiLevelType w:val="hybridMultilevel"/>
    <w:tmpl w:val="83362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581B50F9"/>
    <w:multiLevelType w:val="hybridMultilevel"/>
    <w:tmpl w:val="D3F8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B0238A"/>
    <w:multiLevelType w:val="multilevel"/>
    <w:tmpl w:val="02188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C71417"/>
    <w:multiLevelType w:val="hybridMultilevel"/>
    <w:tmpl w:val="DD50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A3732CC"/>
    <w:multiLevelType w:val="hybridMultilevel"/>
    <w:tmpl w:val="E1CE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A07EF6"/>
    <w:multiLevelType w:val="hybridMultilevel"/>
    <w:tmpl w:val="D6400148"/>
    <w:lvl w:ilvl="0" w:tplc="B1163B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B437370"/>
    <w:multiLevelType w:val="hybridMultilevel"/>
    <w:tmpl w:val="AE82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BC4289D"/>
    <w:multiLevelType w:val="hybridMultilevel"/>
    <w:tmpl w:val="B260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E95376E"/>
    <w:multiLevelType w:val="hybridMultilevel"/>
    <w:tmpl w:val="7930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FE229D3"/>
    <w:multiLevelType w:val="hybridMultilevel"/>
    <w:tmpl w:val="9F18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4AB4694"/>
    <w:multiLevelType w:val="multilevel"/>
    <w:tmpl w:val="1B864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733D79"/>
    <w:multiLevelType w:val="hybridMultilevel"/>
    <w:tmpl w:val="2974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157006"/>
    <w:multiLevelType w:val="hybridMultilevel"/>
    <w:tmpl w:val="EF1A36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67614853"/>
    <w:multiLevelType w:val="hybridMultilevel"/>
    <w:tmpl w:val="BB32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5E3168"/>
    <w:multiLevelType w:val="hybridMultilevel"/>
    <w:tmpl w:val="4F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90B20A3"/>
    <w:multiLevelType w:val="hybridMultilevel"/>
    <w:tmpl w:val="FFE46DD2"/>
    <w:lvl w:ilvl="0" w:tplc="B3BA75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6BDB043A"/>
    <w:multiLevelType w:val="hybridMultilevel"/>
    <w:tmpl w:val="A0C88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6C6A7364"/>
    <w:multiLevelType w:val="hybridMultilevel"/>
    <w:tmpl w:val="0E2C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D07783D"/>
    <w:multiLevelType w:val="hybridMultilevel"/>
    <w:tmpl w:val="3BF4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DB5066F"/>
    <w:multiLevelType w:val="hybridMultilevel"/>
    <w:tmpl w:val="FFD8C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6EE10E1A"/>
    <w:multiLevelType w:val="hybridMultilevel"/>
    <w:tmpl w:val="5F68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FF1AF5"/>
    <w:multiLevelType w:val="multilevel"/>
    <w:tmpl w:val="A60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44799D"/>
    <w:multiLevelType w:val="hybridMultilevel"/>
    <w:tmpl w:val="9A5EB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431598B"/>
    <w:multiLevelType w:val="multilevel"/>
    <w:tmpl w:val="EA0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A475CD"/>
    <w:multiLevelType w:val="hybridMultilevel"/>
    <w:tmpl w:val="0D84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5B45792"/>
    <w:multiLevelType w:val="hybridMultilevel"/>
    <w:tmpl w:val="8DD83DA8"/>
    <w:lvl w:ilvl="0" w:tplc="B1163B2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771955A0"/>
    <w:multiLevelType w:val="hybridMultilevel"/>
    <w:tmpl w:val="2F507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77D40C6"/>
    <w:multiLevelType w:val="hybridMultilevel"/>
    <w:tmpl w:val="4D38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8192CCC"/>
    <w:multiLevelType w:val="hybridMultilevel"/>
    <w:tmpl w:val="B0F64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7DDB08DF"/>
    <w:multiLevelType w:val="hybridMultilevel"/>
    <w:tmpl w:val="FB28D136"/>
    <w:lvl w:ilvl="0" w:tplc="B1163B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DFD1628"/>
    <w:multiLevelType w:val="multilevel"/>
    <w:tmpl w:val="49F6E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5F6500"/>
    <w:multiLevelType w:val="hybridMultilevel"/>
    <w:tmpl w:val="1274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F133FC8"/>
    <w:multiLevelType w:val="hybridMultilevel"/>
    <w:tmpl w:val="FB2421D8"/>
    <w:lvl w:ilvl="0" w:tplc="138AE56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89082">
    <w:abstractNumId w:val="13"/>
  </w:num>
  <w:num w:numId="2" w16cid:durableId="583802648">
    <w:abstractNumId w:val="16"/>
  </w:num>
  <w:num w:numId="3" w16cid:durableId="1236550294">
    <w:abstractNumId w:val="36"/>
  </w:num>
  <w:num w:numId="4" w16cid:durableId="473379572">
    <w:abstractNumId w:val="110"/>
  </w:num>
  <w:num w:numId="5" w16cid:durableId="528295983">
    <w:abstractNumId w:val="65"/>
  </w:num>
  <w:num w:numId="6" w16cid:durableId="523979374">
    <w:abstractNumId w:val="26"/>
  </w:num>
  <w:num w:numId="7" w16cid:durableId="1144659597">
    <w:abstractNumId w:val="56"/>
  </w:num>
  <w:num w:numId="8" w16cid:durableId="174073407">
    <w:abstractNumId w:val="107"/>
  </w:num>
  <w:num w:numId="9" w16cid:durableId="456337321">
    <w:abstractNumId w:val="50"/>
  </w:num>
  <w:num w:numId="10" w16cid:durableId="227303328">
    <w:abstractNumId w:val="51"/>
  </w:num>
  <w:num w:numId="11" w16cid:durableId="1080836343">
    <w:abstractNumId w:val="103"/>
  </w:num>
  <w:num w:numId="12" w16cid:durableId="697893280">
    <w:abstractNumId w:val="3"/>
  </w:num>
  <w:num w:numId="13" w16cid:durableId="1570461139">
    <w:abstractNumId w:val="83"/>
  </w:num>
  <w:num w:numId="14" w16cid:durableId="1100566440">
    <w:abstractNumId w:val="17"/>
  </w:num>
  <w:num w:numId="15" w16cid:durableId="1641374923">
    <w:abstractNumId w:val="9"/>
  </w:num>
  <w:num w:numId="16" w16cid:durableId="879174603">
    <w:abstractNumId w:val="71"/>
  </w:num>
  <w:num w:numId="17" w16cid:durableId="534779561">
    <w:abstractNumId w:val="7"/>
  </w:num>
  <w:num w:numId="18" w16cid:durableId="1217398963">
    <w:abstractNumId w:val="104"/>
  </w:num>
  <w:num w:numId="19" w16cid:durableId="483859407">
    <w:abstractNumId w:val="20"/>
  </w:num>
  <w:num w:numId="20" w16cid:durableId="357587103">
    <w:abstractNumId w:val="27"/>
  </w:num>
  <w:num w:numId="21" w16cid:durableId="297346347">
    <w:abstractNumId w:val="8"/>
  </w:num>
  <w:num w:numId="22" w16cid:durableId="1317109221">
    <w:abstractNumId w:val="48"/>
  </w:num>
  <w:num w:numId="23" w16cid:durableId="543172582">
    <w:abstractNumId w:val="58"/>
  </w:num>
  <w:num w:numId="24" w16cid:durableId="355811175">
    <w:abstractNumId w:val="30"/>
  </w:num>
  <w:num w:numId="25" w16cid:durableId="1106314033">
    <w:abstractNumId w:val="28"/>
  </w:num>
  <w:num w:numId="26" w16cid:durableId="1062757830">
    <w:abstractNumId w:val="66"/>
  </w:num>
  <w:num w:numId="27" w16cid:durableId="2144812692">
    <w:abstractNumId w:val="59"/>
  </w:num>
  <w:num w:numId="28" w16cid:durableId="1080447917">
    <w:abstractNumId w:val="90"/>
  </w:num>
  <w:num w:numId="29" w16cid:durableId="1902055331">
    <w:abstractNumId w:val="12"/>
  </w:num>
  <w:num w:numId="30" w16cid:durableId="1410230577">
    <w:abstractNumId w:val="67"/>
  </w:num>
  <w:num w:numId="31" w16cid:durableId="1651396310">
    <w:abstractNumId w:val="31"/>
  </w:num>
  <w:num w:numId="32" w16cid:durableId="484012141">
    <w:abstractNumId w:val="79"/>
  </w:num>
  <w:num w:numId="33" w16cid:durableId="1009866521">
    <w:abstractNumId w:val="37"/>
  </w:num>
  <w:num w:numId="34" w16cid:durableId="1698894003">
    <w:abstractNumId w:val="88"/>
  </w:num>
  <w:num w:numId="35" w16cid:durableId="1084452574">
    <w:abstractNumId w:val="106"/>
  </w:num>
  <w:num w:numId="36" w16cid:durableId="2095860719">
    <w:abstractNumId w:val="91"/>
  </w:num>
  <w:num w:numId="37" w16cid:durableId="1293486074">
    <w:abstractNumId w:val="49"/>
  </w:num>
  <w:num w:numId="38" w16cid:durableId="1946229964">
    <w:abstractNumId w:val="89"/>
  </w:num>
  <w:num w:numId="39" w16cid:durableId="1653758361">
    <w:abstractNumId w:val="21"/>
  </w:num>
  <w:num w:numId="40" w16cid:durableId="190725357">
    <w:abstractNumId w:val="33"/>
  </w:num>
  <w:num w:numId="41" w16cid:durableId="919559020">
    <w:abstractNumId w:val="99"/>
  </w:num>
  <w:num w:numId="42" w16cid:durableId="2042394672">
    <w:abstractNumId w:val="24"/>
  </w:num>
  <w:num w:numId="43" w16cid:durableId="81951573">
    <w:abstractNumId w:val="101"/>
  </w:num>
  <w:num w:numId="44" w16cid:durableId="1110515031">
    <w:abstractNumId w:val="74"/>
  </w:num>
  <w:num w:numId="45" w16cid:durableId="408112547">
    <w:abstractNumId w:val="41"/>
  </w:num>
  <w:num w:numId="46" w16cid:durableId="1373924896">
    <w:abstractNumId w:val="18"/>
  </w:num>
  <w:num w:numId="47" w16cid:durableId="1214391843">
    <w:abstractNumId w:val="53"/>
  </w:num>
  <w:num w:numId="48" w16cid:durableId="1613393993">
    <w:abstractNumId w:val="102"/>
  </w:num>
  <w:num w:numId="49" w16cid:durableId="1002394515">
    <w:abstractNumId w:val="96"/>
  </w:num>
  <w:num w:numId="50" w16cid:durableId="1956670640">
    <w:abstractNumId w:val="57"/>
  </w:num>
  <w:num w:numId="51" w16cid:durableId="1048650991">
    <w:abstractNumId w:val="19"/>
  </w:num>
  <w:num w:numId="52" w16cid:durableId="66608741">
    <w:abstractNumId w:val="0"/>
  </w:num>
  <w:num w:numId="53" w16cid:durableId="1291589127">
    <w:abstractNumId w:val="61"/>
  </w:num>
  <w:num w:numId="54" w16cid:durableId="2121022195">
    <w:abstractNumId w:val="64"/>
  </w:num>
  <w:num w:numId="55" w16cid:durableId="1805073760">
    <w:abstractNumId w:val="75"/>
  </w:num>
  <w:num w:numId="56" w16cid:durableId="1551308440">
    <w:abstractNumId w:val="92"/>
  </w:num>
  <w:num w:numId="57" w16cid:durableId="1782602647">
    <w:abstractNumId w:val="105"/>
  </w:num>
  <w:num w:numId="58" w16cid:durableId="1908607652">
    <w:abstractNumId w:val="46"/>
  </w:num>
  <w:num w:numId="59" w16cid:durableId="156961647">
    <w:abstractNumId w:val="29"/>
  </w:num>
  <w:num w:numId="60" w16cid:durableId="990214445">
    <w:abstractNumId w:val="4"/>
  </w:num>
  <w:num w:numId="61" w16cid:durableId="1592353219">
    <w:abstractNumId w:val="43"/>
  </w:num>
  <w:num w:numId="62" w16cid:durableId="1857381121">
    <w:abstractNumId w:val="95"/>
  </w:num>
  <w:num w:numId="63" w16cid:durableId="515071805">
    <w:abstractNumId w:val="109"/>
  </w:num>
  <w:num w:numId="64" w16cid:durableId="2023895592">
    <w:abstractNumId w:val="77"/>
  </w:num>
  <w:num w:numId="65" w16cid:durableId="1757087841">
    <w:abstractNumId w:val="25"/>
  </w:num>
  <w:num w:numId="66" w16cid:durableId="1035498275">
    <w:abstractNumId w:val="76"/>
  </w:num>
  <w:num w:numId="67" w16cid:durableId="1209755535">
    <w:abstractNumId w:val="32"/>
  </w:num>
  <w:num w:numId="68" w16cid:durableId="624653962">
    <w:abstractNumId w:val="82"/>
  </w:num>
  <w:num w:numId="69" w16cid:durableId="369184407">
    <w:abstractNumId w:val="54"/>
  </w:num>
  <w:num w:numId="70" w16cid:durableId="1184977722">
    <w:abstractNumId w:val="34"/>
  </w:num>
  <w:num w:numId="71" w16cid:durableId="835418352">
    <w:abstractNumId w:val="84"/>
  </w:num>
  <w:num w:numId="72" w16cid:durableId="1834880399">
    <w:abstractNumId w:val="1"/>
  </w:num>
  <w:num w:numId="73" w16cid:durableId="942154095">
    <w:abstractNumId w:val="70"/>
  </w:num>
  <w:num w:numId="74" w16cid:durableId="81269361">
    <w:abstractNumId w:val="42"/>
  </w:num>
  <w:num w:numId="75" w16cid:durableId="1820924981">
    <w:abstractNumId w:val="87"/>
  </w:num>
  <w:num w:numId="76" w16cid:durableId="1705787868">
    <w:abstractNumId w:val="81"/>
  </w:num>
  <w:num w:numId="77" w16cid:durableId="802037658">
    <w:abstractNumId w:val="2"/>
  </w:num>
  <w:num w:numId="78" w16cid:durableId="1324745864">
    <w:abstractNumId w:val="10"/>
  </w:num>
  <w:num w:numId="79" w16cid:durableId="1163619842">
    <w:abstractNumId w:val="6"/>
  </w:num>
  <w:num w:numId="80" w16cid:durableId="168835807">
    <w:abstractNumId w:val="63"/>
  </w:num>
  <w:num w:numId="81" w16cid:durableId="1305157605">
    <w:abstractNumId w:val="52"/>
  </w:num>
  <w:num w:numId="82" w16cid:durableId="442309634">
    <w:abstractNumId w:val="40"/>
  </w:num>
  <w:num w:numId="83" w16cid:durableId="402720670">
    <w:abstractNumId w:val="86"/>
  </w:num>
  <w:num w:numId="84" w16cid:durableId="2066752139">
    <w:abstractNumId w:val="98"/>
  </w:num>
  <w:num w:numId="85" w16cid:durableId="1034774241">
    <w:abstractNumId w:val="108"/>
  </w:num>
  <w:num w:numId="86" w16cid:durableId="415520676">
    <w:abstractNumId w:val="22"/>
  </w:num>
  <w:num w:numId="87" w16cid:durableId="1512918135">
    <w:abstractNumId w:val="39"/>
  </w:num>
  <w:num w:numId="88" w16cid:durableId="1343507128">
    <w:abstractNumId w:val="15"/>
  </w:num>
  <w:num w:numId="89" w16cid:durableId="353464897">
    <w:abstractNumId w:val="93"/>
  </w:num>
  <w:num w:numId="90" w16cid:durableId="481390812">
    <w:abstractNumId w:val="94"/>
  </w:num>
  <w:num w:numId="91" w16cid:durableId="726877467">
    <w:abstractNumId w:val="85"/>
  </w:num>
  <w:num w:numId="92" w16cid:durableId="1334452504">
    <w:abstractNumId w:val="78"/>
  </w:num>
  <w:num w:numId="93" w16cid:durableId="119809968">
    <w:abstractNumId w:val="5"/>
  </w:num>
  <w:num w:numId="94" w16cid:durableId="772700780">
    <w:abstractNumId w:val="80"/>
  </w:num>
  <w:num w:numId="95" w16cid:durableId="1516378660">
    <w:abstractNumId w:val="14"/>
  </w:num>
  <w:num w:numId="96" w16cid:durableId="794059451">
    <w:abstractNumId w:val="97"/>
  </w:num>
  <w:num w:numId="97" w16cid:durableId="26377753">
    <w:abstractNumId w:val="62"/>
  </w:num>
  <w:num w:numId="98" w16cid:durableId="1867864698">
    <w:abstractNumId w:val="72"/>
  </w:num>
  <w:num w:numId="99" w16cid:durableId="668489127">
    <w:abstractNumId w:val="45"/>
  </w:num>
  <w:num w:numId="100" w16cid:durableId="1681933232">
    <w:abstractNumId w:val="100"/>
  </w:num>
  <w:num w:numId="101" w16cid:durableId="1922325997">
    <w:abstractNumId w:val="11"/>
  </w:num>
  <w:num w:numId="102" w16cid:durableId="1460760874">
    <w:abstractNumId w:val="35"/>
  </w:num>
  <w:num w:numId="103" w16cid:durableId="1308121709">
    <w:abstractNumId w:val="69"/>
  </w:num>
  <w:num w:numId="104" w16cid:durableId="1751541623">
    <w:abstractNumId w:val="23"/>
  </w:num>
  <w:num w:numId="105" w16cid:durableId="1891184654">
    <w:abstractNumId w:val="44"/>
  </w:num>
  <w:num w:numId="106" w16cid:durableId="2140876107">
    <w:abstractNumId w:val="60"/>
  </w:num>
  <w:num w:numId="107" w16cid:durableId="321391090">
    <w:abstractNumId w:val="38"/>
  </w:num>
  <w:num w:numId="108" w16cid:durableId="718819051">
    <w:abstractNumId w:val="55"/>
  </w:num>
  <w:num w:numId="109" w16cid:durableId="870190445">
    <w:abstractNumId w:val="68"/>
  </w:num>
  <w:num w:numId="110" w16cid:durableId="945186828">
    <w:abstractNumId w:val="73"/>
  </w:num>
  <w:num w:numId="111" w16cid:durableId="187341540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B5"/>
    <w:rsid w:val="00002218"/>
    <w:rsid w:val="0000551C"/>
    <w:rsid w:val="00005639"/>
    <w:rsid w:val="00007B5D"/>
    <w:rsid w:val="00011633"/>
    <w:rsid w:val="00016EB5"/>
    <w:rsid w:val="0002082E"/>
    <w:rsid w:val="00021876"/>
    <w:rsid w:val="00023ABB"/>
    <w:rsid w:val="000240F4"/>
    <w:rsid w:val="00024C43"/>
    <w:rsid w:val="0002519E"/>
    <w:rsid w:val="000266A9"/>
    <w:rsid w:val="000273AA"/>
    <w:rsid w:val="00030969"/>
    <w:rsid w:val="00030FD0"/>
    <w:rsid w:val="00031B1F"/>
    <w:rsid w:val="000323AB"/>
    <w:rsid w:val="000376DA"/>
    <w:rsid w:val="0004072A"/>
    <w:rsid w:val="00042E26"/>
    <w:rsid w:val="0004787E"/>
    <w:rsid w:val="00051329"/>
    <w:rsid w:val="00051C88"/>
    <w:rsid w:val="00051E78"/>
    <w:rsid w:val="00056620"/>
    <w:rsid w:val="00056A50"/>
    <w:rsid w:val="000619C4"/>
    <w:rsid w:val="00064F1E"/>
    <w:rsid w:val="00065711"/>
    <w:rsid w:val="00065A4C"/>
    <w:rsid w:val="000704D2"/>
    <w:rsid w:val="00070943"/>
    <w:rsid w:val="00071240"/>
    <w:rsid w:val="000740E2"/>
    <w:rsid w:val="0007556D"/>
    <w:rsid w:val="00076EFA"/>
    <w:rsid w:val="00082207"/>
    <w:rsid w:val="00086A49"/>
    <w:rsid w:val="000874E7"/>
    <w:rsid w:val="00087B0E"/>
    <w:rsid w:val="00091BDC"/>
    <w:rsid w:val="00092BCD"/>
    <w:rsid w:val="00095F2C"/>
    <w:rsid w:val="000977D8"/>
    <w:rsid w:val="000A34F7"/>
    <w:rsid w:val="000A6BF2"/>
    <w:rsid w:val="000B05D7"/>
    <w:rsid w:val="000C074A"/>
    <w:rsid w:val="000C5F4E"/>
    <w:rsid w:val="000D2019"/>
    <w:rsid w:val="000D44F6"/>
    <w:rsid w:val="000D5F77"/>
    <w:rsid w:val="000E4107"/>
    <w:rsid w:val="000E6335"/>
    <w:rsid w:val="000E63D1"/>
    <w:rsid w:val="000F07C9"/>
    <w:rsid w:val="000F14C9"/>
    <w:rsid w:val="000F49DE"/>
    <w:rsid w:val="000F5109"/>
    <w:rsid w:val="00100847"/>
    <w:rsid w:val="00101F3C"/>
    <w:rsid w:val="0010431A"/>
    <w:rsid w:val="001043B4"/>
    <w:rsid w:val="0010472B"/>
    <w:rsid w:val="001079B3"/>
    <w:rsid w:val="00111FD3"/>
    <w:rsid w:val="00114BF6"/>
    <w:rsid w:val="001167C4"/>
    <w:rsid w:val="0011731A"/>
    <w:rsid w:val="00120587"/>
    <w:rsid w:val="00125475"/>
    <w:rsid w:val="001258F0"/>
    <w:rsid w:val="00126CF7"/>
    <w:rsid w:val="001315A8"/>
    <w:rsid w:val="001320D4"/>
    <w:rsid w:val="001407ED"/>
    <w:rsid w:val="00140AA6"/>
    <w:rsid w:val="00140FD2"/>
    <w:rsid w:val="00147EE4"/>
    <w:rsid w:val="00150B82"/>
    <w:rsid w:val="00150E10"/>
    <w:rsid w:val="0015335B"/>
    <w:rsid w:val="00154DE5"/>
    <w:rsid w:val="00163419"/>
    <w:rsid w:val="00163C98"/>
    <w:rsid w:val="00165AF5"/>
    <w:rsid w:val="0016785D"/>
    <w:rsid w:val="001710D1"/>
    <w:rsid w:val="00173792"/>
    <w:rsid w:val="0017394E"/>
    <w:rsid w:val="00174301"/>
    <w:rsid w:val="001755AD"/>
    <w:rsid w:val="00177636"/>
    <w:rsid w:val="0017765A"/>
    <w:rsid w:val="00180BED"/>
    <w:rsid w:val="00190873"/>
    <w:rsid w:val="00191204"/>
    <w:rsid w:val="001A0F51"/>
    <w:rsid w:val="001A0FFD"/>
    <w:rsid w:val="001A1223"/>
    <w:rsid w:val="001A1391"/>
    <w:rsid w:val="001A375B"/>
    <w:rsid w:val="001A449C"/>
    <w:rsid w:val="001A4FD3"/>
    <w:rsid w:val="001A66E9"/>
    <w:rsid w:val="001B2450"/>
    <w:rsid w:val="001B37C1"/>
    <w:rsid w:val="001B4942"/>
    <w:rsid w:val="001C1264"/>
    <w:rsid w:val="001C2DE0"/>
    <w:rsid w:val="001C5A51"/>
    <w:rsid w:val="001C6DD0"/>
    <w:rsid w:val="001C7761"/>
    <w:rsid w:val="001D1AEB"/>
    <w:rsid w:val="001D1DC5"/>
    <w:rsid w:val="001D2B3A"/>
    <w:rsid w:val="001E1272"/>
    <w:rsid w:val="001E196E"/>
    <w:rsid w:val="001E19AD"/>
    <w:rsid w:val="001E28AC"/>
    <w:rsid w:val="001E3803"/>
    <w:rsid w:val="001E46F1"/>
    <w:rsid w:val="001E7B48"/>
    <w:rsid w:val="001F100A"/>
    <w:rsid w:val="001F2616"/>
    <w:rsid w:val="001F2DFD"/>
    <w:rsid w:val="001F4546"/>
    <w:rsid w:val="001F605B"/>
    <w:rsid w:val="001F61A5"/>
    <w:rsid w:val="001F7ECB"/>
    <w:rsid w:val="002003C6"/>
    <w:rsid w:val="0020121E"/>
    <w:rsid w:val="00201620"/>
    <w:rsid w:val="00203261"/>
    <w:rsid w:val="002036E1"/>
    <w:rsid w:val="0020789F"/>
    <w:rsid w:val="00207B2B"/>
    <w:rsid w:val="00213286"/>
    <w:rsid w:val="00213FDF"/>
    <w:rsid w:val="00214A39"/>
    <w:rsid w:val="0021738C"/>
    <w:rsid w:val="00220022"/>
    <w:rsid w:val="002205CF"/>
    <w:rsid w:val="00220A15"/>
    <w:rsid w:val="002214D0"/>
    <w:rsid w:val="002238FA"/>
    <w:rsid w:val="00226A56"/>
    <w:rsid w:val="002271F4"/>
    <w:rsid w:val="00227823"/>
    <w:rsid w:val="0023039C"/>
    <w:rsid w:val="00232518"/>
    <w:rsid w:val="00233D6D"/>
    <w:rsid w:val="00234DCC"/>
    <w:rsid w:val="00241135"/>
    <w:rsid w:val="00242497"/>
    <w:rsid w:val="00243135"/>
    <w:rsid w:val="002444A9"/>
    <w:rsid w:val="00244A4B"/>
    <w:rsid w:val="0024771F"/>
    <w:rsid w:val="002524E0"/>
    <w:rsid w:val="00252655"/>
    <w:rsid w:val="0025493A"/>
    <w:rsid w:val="00255F1F"/>
    <w:rsid w:val="0025674D"/>
    <w:rsid w:val="00256C84"/>
    <w:rsid w:val="002603E3"/>
    <w:rsid w:val="0026091F"/>
    <w:rsid w:val="00262742"/>
    <w:rsid w:val="00263BAC"/>
    <w:rsid w:val="00264C4E"/>
    <w:rsid w:val="00264F3B"/>
    <w:rsid w:val="00267B25"/>
    <w:rsid w:val="00273D87"/>
    <w:rsid w:val="00275414"/>
    <w:rsid w:val="00276719"/>
    <w:rsid w:val="00276748"/>
    <w:rsid w:val="00277770"/>
    <w:rsid w:val="002816D1"/>
    <w:rsid w:val="00285A3A"/>
    <w:rsid w:val="0028646B"/>
    <w:rsid w:val="00287916"/>
    <w:rsid w:val="00294185"/>
    <w:rsid w:val="0029462C"/>
    <w:rsid w:val="00295025"/>
    <w:rsid w:val="00295F28"/>
    <w:rsid w:val="00296B88"/>
    <w:rsid w:val="002976C5"/>
    <w:rsid w:val="002A1C35"/>
    <w:rsid w:val="002A1ED7"/>
    <w:rsid w:val="002A2795"/>
    <w:rsid w:val="002A4ED9"/>
    <w:rsid w:val="002A7C62"/>
    <w:rsid w:val="002B2416"/>
    <w:rsid w:val="002B26A4"/>
    <w:rsid w:val="002B2BCF"/>
    <w:rsid w:val="002B2F53"/>
    <w:rsid w:val="002B369B"/>
    <w:rsid w:val="002B5EC4"/>
    <w:rsid w:val="002B65C1"/>
    <w:rsid w:val="002B66B3"/>
    <w:rsid w:val="002C1D8A"/>
    <w:rsid w:val="002C2A0A"/>
    <w:rsid w:val="002C3893"/>
    <w:rsid w:val="002C595E"/>
    <w:rsid w:val="002C78C8"/>
    <w:rsid w:val="002D0245"/>
    <w:rsid w:val="002D3A21"/>
    <w:rsid w:val="002D4607"/>
    <w:rsid w:val="002D46A6"/>
    <w:rsid w:val="002D5184"/>
    <w:rsid w:val="002D52A8"/>
    <w:rsid w:val="002E72A5"/>
    <w:rsid w:val="002F094D"/>
    <w:rsid w:val="002F2489"/>
    <w:rsid w:val="002F42E1"/>
    <w:rsid w:val="002F4873"/>
    <w:rsid w:val="002F5127"/>
    <w:rsid w:val="002F5C8A"/>
    <w:rsid w:val="00300B9A"/>
    <w:rsid w:val="00303ADA"/>
    <w:rsid w:val="00306260"/>
    <w:rsid w:val="003134C2"/>
    <w:rsid w:val="003134DA"/>
    <w:rsid w:val="00314D65"/>
    <w:rsid w:val="003201F3"/>
    <w:rsid w:val="00321FE3"/>
    <w:rsid w:val="0032391D"/>
    <w:rsid w:val="003255C4"/>
    <w:rsid w:val="00326360"/>
    <w:rsid w:val="00326A74"/>
    <w:rsid w:val="003304D3"/>
    <w:rsid w:val="00330605"/>
    <w:rsid w:val="0033163C"/>
    <w:rsid w:val="0033204D"/>
    <w:rsid w:val="00333206"/>
    <w:rsid w:val="0033342A"/>
    <w:rsid w:val="003364B4"/>
    <w:rsid w:val="00337870"/>
    <w:rsid w:val="003424B6"/>
    <w:rsid w:val="00342A52"/>
    <w:rsid w:val="00343451"/>
    <w:rsid w:val="00343F77"/>
    <w:rsid w:val="00346AD7"/>
    <w:rsid w:val="00351B5F"/>
    <w:rsid w:val="00353BFF"/>
    <w:rsid w:val="00354C67"/>
    <w:rsid w:val="0035678F"/>
    <w:rsid w:val="00356A1A"/>
    <w:rsid w:val="00356A88"/>
    <w:rsid w:val="00357102"/>
    <w:rsid w:val="00360DC7"/>
    <w:rsid w:val="0036306E"/>
    <w:rsid w:val="00366B7D"/>
    <w:rsid w:val="003738A8"/>
    <w:rsid w:val="00375547"/>
    <w:rsid w:val="003769C6"/>
    <w:rsid w:val="00377BF0"/>
    <w:rsid w:val="00380884"/>
    <w:rsid w:val="00386184"/>
    <w:rsid w:val="00387E2A"/>
    <w:rsid w:val="0039253A"/>
    <w:rsid w:val="00392591"/>
    <w:rsid w:val="0039370A"/>
    <w:rsid w:val="00397609"/>
    <w:rsid w:val="003A18D3"/>
    <w:rsid w:val="003A5436"/>
    <w:rsid w:val="003A55DF"/>
    <w:rsid w:val="003B0556"/>
    <w:rsid w:val="003B0B08"/>
    <w:rsid w:val="003B1F0F"/>
    <w:rsid w:val="003B25C4"/>
    <w:rsid w:val="003B4CBD"/>
    <w:rsid w:val="003B7A2A"/>
    <w:rsid w:val="003C0604"/>
    <w:rsid w:val="003C248B"/>
    <w:rsid w:val="003C49E9"/>
    <w:rsid w:val="003C4BB6"/>
    <w:rsid w:val="003D1741"/>
    <w:rsid w:val="003D30C5"/>
    <w:rsid w:val="003D311A"/>
    <w:rsid w:val="003D38CD"/>
    <w:rsid w:val="003D3FF6"/>
    <w:rsid w:val="003D57FF"/>
    <w:rsid w:val="003E2781"/>
    <w:rsid w:val="003E49AB"/>
    <w:rsid w:val="003E7464"/>
    <w:rsid w:val="003F3DBA"/>
    <w:rsid w:val="003F6A59"/>
    <w:rsid w:val="003F7520"/>
    <w:rsid w:val="00401AB3"/>
    <w:rsid w:val="00401D30"/>
    <w:rsid w:val="004023A6"/>
    <w:rsid w:val="0040350C"/>
    <w:rsid w:val="00405CFD"/>
    <w:rsid w:val="0040754B"/>
    <w:rsid w:val="004100B7"/>
    <w:rsid w:val="004112D5"/>
    <w:rsid w:val="004118BA"/>
    <w:rsid w:val="004122DC"/>
    <w:rsid w:val="004135DB"/>
    <w:rsid w:val="004149D0"/>
    <w:rsid w:val="004153DA"/>
    <w:rsid w:val="00415D8D"/>
    <w:rsid w:val="004226C4"/>
    <w:rsid w:val="00422EA7"/>
    <w:rsid w:val="0042469A"/>
    <w:rsid w:val="004248AC"/>
    <w:rsid w:val="00425ED9"/>
    <w:rsid w:val="00432CB4"/>
    <w:rsid w:val="004341B8"/>
    <w:rsid w:val="004341F5"/>
    <w:rsid w:val="00435959"/>
    <w:rsid w:val="00436D54"/>
    <w:rsid w:val="004373EF"/>
    <w:rsid w:val="00440EB1"/>
    <w:rsid w:val="00441BB6"/>
    <w:rsid w:val="00442D27"/>
    <w:rsid w:val="00445563"/>
    <w:rsid w:val="0044731C"/>
    <w:rsid w:val="004478F3"/>
    <w:rsid w:val="00447CB5"/>
    <w:rsid w:val="004500CC"/>
    <w:rsid w:val="0045089F"/>
    <w:rsid w:val="00453C59"/>
    <w:rsid w:val="00453D6B"/>
    <w:rsid w:val="004542F8"/>
    <w:rsid w:val="004544D1"/>
    <w:rsid w:val="00461A4B"/>
    <w:rsid w:val="00462F8A"/>
    <w:rsid w:val="004632D2"/>
    <w:rsid w:val="00463633"/>
    <w:rsid w:val="00464EA1"/>
    <w:rsid w:val="00465A69"/>
    <w:rsid w:val="0047104F"/>
    <w:rsid w:val="00473E72"/>
    <w:rsid w:val="0047563E"/>
    <w:rsid w:val="004761D2"/>
    <w:rsid w:val="00483245"/>
    <w:rsid w:val="004873DC"/>
    <w:rsid w:val="004878C0"/>
    <w:rsid w:val="00487B7F"/>
    <w:rsid w:val="0049307A"/>
    <w:rsid w:val="00494113"/>
    <w:rsid w:val="004962AA"/>
    <w:rsid w:val="00497213"/>
    <w:rsid w:val="004A42C1"/>
    <w:rsid w:val="004A5165"/>
    <w:rsid w:val="004A70E2"/>
    <w:rsid w:val="004B14F7"/>
    <w:rsid w:val="004B1E39"/>
    <w:rsid w:val="004B4336"/>
    <w:rsid w:val="004B4EE1"/>
    <w:rsid w:val="004C0D2C"/>
    <w:rsid w:val="004C71AB"/>
    <w:rsid w:val="004D010F"/>
    <w:rsid w:val="004D1132"/>
    <w:rsid w:val="004D2403"/>
    <w:rsid w:val="004D2B83"/>
    <w:rsid w:val="004D3799"/>
    <w:rsid w:val="004D4688"/>
    <w:rsid w:val="004E1F80"/>
    <w:rsid w:val="004E2CE2"/>
    <w:rsid w:val="004E56CA"/>
    <w:rsid w:val="004E5B40"/>
    <w:rsid w:val="004E7191"/>
    <w:rsid w:val="004F258A"/>
    <w:rsid w:val="004F387E"/>
    <w:rsid w:val="004F4AF8"/>
    <w:rsid w:val="004F7BF1"/>
    <w:rsid w:val="00500AEA"/>
    <w:rsid w:val="00502567"/>
    <w:rsid w:val="00503FE8"/>
    <w:rsid w:val="005050CF"/>
    <w:rsid w:val="00507DBB"/>
    <w:rsid w:val="0051184A"/>
    <w:rsid w:val="00513A66"/>
    <w:rsid w:val="00523E5C"/>
    <w:rsid w:val="00525B9E"/>
    <w:rsid w:val="00525F35"/>
    <w:rsid w:val="00526E17"/>
    <w:rsid w:val="00527101"/>
    <w:rsid w:val="00530217"/>
    <w:rsid w:val="005322E6"/>
    <w:rsid w:val="005375FF"/>
    <w:rsid w:val="005402AB"/>
    <w:rsid w:val="00541080"/>
    <w:rsid w:val="00542B3B"/>
    <w:rsid w:val="00544A95"/>
    <w:rsid w:val="00544DF2"/>
    <w:rsid w:val="00545DF6"/>
    <w:rsid w:val="005516A5"/>
    <w:rsid w:val="00551A44"/>
    <w:rsid w:val="00551DED"/>
    <w:rsid w:val="00551DFD"/>
    <w:rsid w:val="00551F83"/>
    <w:rsid w:val="005520F5"/>
    <w:rsid w:val="00555E7A"/>
    <w:rsid w:val="0056010E"/>
    <w:rsid w:val="00560174"/>
    <w:rsid w:val="005602DB"/>
    <w:rsid w:val="00561C7B"/>
    <w:rsid w:val="00565194"/>
    <w:rsid w:val="005659B2"/>
    <w:rsid w:val="00566136"/>
    <w:rsid w:val="00571C97"/>
    <w:rsid w:val="00575E0D"/>
    <w:rsid w:val="005810B6"/>
    <w:rsid w:val="00582579"/>
    <w:rsid w:val="005917AB"/>
    <w:rsid w:val="00591E52"/>
    <w:rsid w:val="00594A2A"/>
    <w:rsid w:val="00595D16"/>
    <w:rsid w:val="00596A3A"/>
    <w:rsid w:val="005977AF"/>
    <w:rsid w:val="005A01DC"/>
    <w:rsid w:val="005A06EC"/>
    <w:rsid w:val="005A0968"/>
    <w:rsid w:val="005B27C4"/>
    <w:rsid w:val="005B2ADB"/>
    <w:rsid w:val="005B4133"/>
    <w:rsid w:val="005C3D95"/>
    <w:rsid w:val="005C4F3D"/>
    <w:rsid w:val="005C6D38"/>
    <w:rsid w:val="005C7331"/>
    <w:rsid w:val="005D1012"/>
    <w:rsid w:val="005D1490"/>
    <w:rsid w:val="005D551D"/>
    <w:rsid w:val="005D590A"/>
    <w:rsid w:val="005E3FA9"/>
    <w:rsid w:val="005E457E"/>
    <w:rsid w:val="005E5018"/>
    <w:rsid w:val="005E5798"/>
    <w:rsid w:val="005E59CE"/>
    <w:rsid w:val="005F0351"/>
    <w:rsid w:val="005F42AA"/>
    <w:rsid w:val="00600EDA"/>
    <w:rsid w:val="006065D1"/>
    <w:rsid w:val="00607F2F"/>
    <w:rsid w:val="006103E5"/>
    <w:rsid w:val="00610AA3"/>
    <w:rsid w:val="00611636"/>
    <w:rsid w:val="00612795"/>
    <w:rsid w:val="00613F08"/>
    <w:rsid w:val="00614BE6"/>
    <w:rsid w:val="0061625A"/>
    <w:rsid w:val="00616641"/>
    <w:rsid w:val="00620423"/>
    <w:rsid w:val="00623E41"/>
    <w:rsid w:val="00624671"/>
    <w:rsid w:val="00625759"/>
    <w:rsid w:val="00631E78"/>
    <w:rsid w:val="00636FB1"/>
    <w:rsid w:val="00637B94"/>
    <w:rsid w:val="00641981"/>
    <w:rsid w:val="0064266D"/>
    <w:rsid w:val="00645BA2"/>
    <w:rsid w:val="00647923"/>
    <w:rsid w:val="006512EC"/>
    <w:rsid w:val="0065358D"/>
    <w:rsid w:val="00654824"/>
    <w:rsid w:val="0066383A"/>
    <w:rsid w:val="006639BA"/>
    <w:rsid w:val="00664504"/>
    <w:rsid w:val="00667CF3"/>
    <w:rsid w:val="00670200"/>
    <w:rsid w:val="00670605"/>
    <w:rsid w:val="0067468F"/>
    <w:rsid w:val="00675712"/>
    <w:rsid w:val="00680A91"/>
    <w:rsid w:val="00681B16"/>
    <w:rsid w:val="006821BC"/>
    <w:rsid w:val="00682454"/>
    <w:rsid w:val="006825A6"/>
    <w:rsid w:val="00684E57"/>
    <w:rsid w:val="00684F3F"/>
    <w:rsid w:val="006859BF"/>
    <w:rsid w:val="00687FF6"/>
    <w:rsid w:val="00694EAB"/>
    <w:rsid w:val="00695F02"/>
    <w:rsid w:val="00696152"/>
    <w:rsid w:val="00697A0F"/>
    <w:rsid w:val="006A4ADD"/>
    <w:rsid w:val="006A7270"/>
    <w:rsid w:val="006B23B1"/>
    <w:rsid w:val="006B3398"/>
    <w:rsid w:val="006B3739"/>
    <w:rsid w:val="006B5074"/>
    <w:rsid w:val="006B720F"/>
    <w:rsid w:val="006C0E4E"/>
    <w:rsid w:val="006C43B4"/>
    <w:rsid w:val="006D264A"/>
    <w:rsid w:val="006D2BF1"/>
    <w:rsid w:val="006E0162"/>
    <w:rsid w:val="006E2A30"/>
    <w:rsid w:val="006E2B37"/>
    <w:rsid w:val="006E736F"/>
    <w:rsid w:val="006F0AC8"/>
    <w:rsid w:val="006F1DE9"/>
    <w:rsid w:val="006F246B"/>
    <w:rsid w:val="006F29F4"/>
    <w:rsid w:val="006F4710"/>
    <w:rsid w:val="006F4BFC"/>
    <w:rsid w:val="006F7AB4"/>
    <w:rsid w:val="006F7EC7"/>
    <w:rsid w:val="00700D79"/>
    <w:rsid w:val="00702046"/>
    <w:rsid w:val="00704434"/>
    <w:rsid w:val="00705088"/>
    <w:rsid w:val="00705836"/>
    <w:rsid w:val="00710287"/>
    <w:rsid w:val="00710D0A"/>
    <w:rsid w:val="00713FAB"/>
    <w:rsid w:val="00721166"/>
    <w:rsid w:val="00724647"/>
    <w:rsid w:val="00724DBD"/>
    <w:rsid w:val="00727C0C"/>
    <w:rsid w:val="007338FB"/>
    <w:rsid w:val="00734A46"/>
    <w:rsid w:val="00734DF1"/>
    <w:rsid w:val="00736C08"/>
    <w:rsid w:val="00746C5A"/>
    <w:rsid w:val="00751113"/>
    <w:rsid w:val="0075290F"/>
    <w:rsid w:val="0075480C"/>
    <w:rsid w:val="00756235"/>
    <w:rsid w:val="00762EF9"/>
    <w:rsid w:val="00763211"/>
    <w:rsid w:val="00763543"/>
    <w:rsid w:val="00770D62"/>
    <w:rsid w:val="007722D5"/>
    <w:rsid w:val="0077373A"/>
    <w:rsid w:val="00773DC2"/>
    <w:rsid w:val="007741B1"/>
    <w:rsid w:val="00793AD4"/>
    <w:rsid w:val="007973F6"/>
    <w:rsid w:val="007A4B0F"/>
    <w:rsid w:val="007A59F0"/>
    <w:rsid w:val="007A7C40"/>
    <w:rsid w:val="007C2257"/>
    <w:rsid w:val="007C2CED"/>
    <w:rsid w:val="007C3442"/>
    <w:rsid w:val="007C3EFA"/>
    <w:rsid w:val="007C6953"/>
    <w:rsid w:val="007C7877"/>
    <w:rsid w:val="007C7F9E"/>
    <w:rsid w:val="007D193C"/>
    <w:rsid w:val="007D224C"/>
    <w:rsid w:val="007D4BE2"/>
    <w:rsid w:val="007D5848"/>
    <w:rsid w:val="007D7C3E"/>
    <w:rsid w:val="007E097E"/>
    <w:rsid w:val="007E0DDF"/>
    <w:rsid w:val="007E24A5"/>
    <w:rsid w:val="007E6257"/>
    <w:rsid w:val="007E65C1"/>
    <w:rsid w:val="007F0696"/>
    <w:rsid w:val="007F0AC2"/>
    <w:rsid w:val="007F3913"/>
    <w:rsid w:val="007F4E81"/>
    <w:rsid w:val="007F537A"/>
    <w:rsid w:val="007F7AC9"/>
    <w:rsid w:val="00803284"/>
    <w:rsid w:val="00807D98"/>
    <w:rsid w:val="00807E86"/>
    <w:rsid w:val="0081076F"/>
    <w:rsid w:val="00812EDA"/>
    <w:rsid w:val="0081463B"/>
    <w:rsid w:val="008159A3"/>
    <w:rsid w:val="008170E0"/>
    <w:rsid w:val="008173F4"/>
    <w:rsid w:val="0082018D"/>
    <w:rsid w:val="00820D23"/>
    <w:rsid w:val="008236DC"/>
    <w:rsid w:val="00824A09"/>
    <w:rsid w:val="008264B4"/>
    <w:rsid w:val="00827A86"/>
    <w:rsid w:val="00830AAD"/>
    <w:rsid w:val="00831CD2"/>
    <w:rsid w:val="00834987"/>
    <w:rsid w:val="00834DED"/>
    <w:rsid w:val="008354C1"/>
    <w:rsid w:val="0083577D"/>
    <w:rsid w:val="008357AC"/>
    <w:rsid w:val="00841429"/>
    <w:rsid w:val="0084434D"/>
    <w:rsid w:val="00845B08"/>
    <w:rsid w:val="008509B1"/>
    <w:rsid w:val="00852D54"/>
    <w:rsid w:val="008578ED"/>
    <w:rsid w:val="008600E1"/>
    <w:rsid w:val="00860BAC"/>
    <w:rsid w:val="00863751"/>
    <w:rsid w:val="008652FF"/>
    <w:rsid w:val="0087368E"/>
    <w:rsid w:val="008739BA"/>
    <w:rsid w:val="00874475"/>
    <w:rsid w:val="0087486D"/>
    <w:rsid w:val="00874A83"/>
    <w:rsid w:val="00877F42"/>
    <w:rsid w:val="00883687"/>
    <w:rsid w:val="0088369B"/>
    <w:rsid w:val="008872A1"/>
    <w:rsid w:val="00887CA1"/>
    <w:rsid w:val="0089257C"/>
    <w:rsid w:val="008929FF"/>
    <w:rsid w:val="008946AC"/>
    <w:rsid w:val="00895BD1"/>
    <w:rsid w:val="008A0C7F"/>
    <w:rsid w:val="008A1941"/>
    <w:rsid w:val="008A1FFB"/>
    <w:rsid w:val="008A7323"/>
    <w:rsid w:val="008B0210"/>
    <w:rsid w:val="008B19FF"/>
    <w:rsid w:val="008B316F"/>
    <w:rsid w:val="008B32E4"/>
    <w:rsid w:val="008B4202"/>
    <w:rsid w:val="008C0E04"/>
    <w:rsid w:val="008C1028"/>
    <w:rsid w:val="008C19D4"/>
    <w:rsid w:val="008C4A43"/>
    <w:rsid w:val="008C612E"/>
    <w:rsid w:val="008D1143"/>
    <w:rsid w:val="008D21A6"/>
    <w:rsid w:val="008D2E9C"/>
    <w:rsid w:val="008D53AB"/>
    <w:rsid w:val="008D64DE"/>
    <w:rsid w:val="008D69FF"/>
    <w:rsid w:val="008E103F"/>
    <w:rsid w:val="008E1995"/>
    <w:rsid w:val="008E1ADF"/>
    <w:rsid w:val="008E2544"/>
    <w:rsid w:val="008E4A2D"/>
    <w:rsid w:val="008E4DBF"/>
    <w:rsid w:val="008F1B54"/>
    <w:rsid w:val="008F2375"/>
    <w:rsid w:val="008F3E16"/>
    <w:rsid w:val="008F4E3E"/>
    <w:rsid w:val="008F6116"/>
    <w:rsid w:val="008F6672"/>
    <w:rsid w:val="00904C58"/>
    <w:rsid w:val="0090529C"/>
    <w:rsid w:val="00905A8C"/>
    <w:rsid w:val="009061B2"/>
    <w:rsid w:val="00906C1D"/>
    <w:rsid w:val="00911B18"/>
    <w:rsid w:val="009147F1"/>
    <w:rsid w:val="00916005"/>
    <w:rsid w:val="00917BB2"/>
    <w:rsid w:val="00920AC0"/>
    <w:rsid w:val="009219F7"/>
    <w:rsid w:val="00922E13"/>
    <w:rsid w:val="0092425E"/>
    <w:rsid w:val="00924C4C"/>
    <w:rsid w:val="0092596C"/>
    <w:rsid w:val="00926D7E"/>
    <w:rsid w:val="00927C45"/>
    <w:rsid w:val="009321E3"/>
    <w:rsid w:val="00933899"/>
    <w:rsid w:val="00933E05"/>
    <w:rsid w:val="00935E44"/>
    <w:rsid w:val="00937D4A"/>
    <w:rsid w:val="0094054B"/>
    <w:rsid w:val="009416AB"/>
    <w:rsid w:val="00945D62"/>
    <w:rsid w:val="00946AB6"/>
    <w:rsid w:val="00946C8E"/>
    <w:rsid w:val="00947484"/>
    <w:rsid w:val="00953B1B"/>
    <w:rsid w:val="00954B84"/>
    <w:rsid w:val="00954FE7"/>
    <w:rsid w:val="009569EC"/>
    <w:rsid w:val="009571A7"/>
    <w:rsid w:val="00957414"/>
    <w:rsid w:val="00962F29"/>
    <w:rsid w:val="0096375F"/>
    <w:rsid w:val="00963AFB"/>
    <w:rsid w:val="009653D3"/>
    <w:rsid w:val="00966E47"/>
    <w:rsid w:val="0096760D"/>
    <w:rsid w:val="0097697B"/>
    <w:rsid w:val="00981451"/>
    <w:rsid w:val="00982283"/>
    <w:rsid w:val="009836E9"/>
    <w:rsid w:val="00984276"/>
    <w:rsid w:val="00984CC8"/>
    <w:rsid w:val="009850BF"/>
    <w:rsid w:val="00987099"/>
    <w:rsid w:val="0099108F"/>
    <w:rsid w:val="009B17E5"/>
    <w:rsid w:val="009B2550"/>
    <w:rsid w:val="009B26DE"/>
    <w:rsid w:val="009B494D"/>
    <w:rsid w:val="009B5965"/>
    <w:rsid w:val="009B6A4D"/>
    <w:rsid w:val="009B766C"/>
    <w:rsid w:val="009C08E3"/>
    <w:rsid w:val="009C122A"/>
    <w:rsid w:val="009C31E1"/>
    <w:rsid w:val="009C3FFA"/>
    <w:rsid w:val="009C584F"/>
    <w:rsid w:val="009C698B"/>
    <w:rsid w:val="009C7D78"/>
    <w:rsid w:val="009D2408"/>
    <w:rsid w:val="009D511B"/>
    <w:rsid w:val="009D5423"/>
    <w:rsid w:val="009D5EA2"/>
    <w:rsid w:val="009E0BB4"/>
    <w:rsid w:val="009E29DA"/>
    <w:rsid w:val="009E4BC6"/>
    <w:rsid w:val="009E6964"/>
    <w:rsid w:val="009E6B10"/>
    <w:rsid w:val="009F0696"/>
    <w:rsid w:val="009F0A29"/>
    <w:rsid w:val="009F154D"/>
    <w:rsid w:val="009F3DEA"/>
    <w:rsid w:val="00A02EFE"/>
    <w:rsid w:val="00A049F4"/>
    <w:rsid w:val="00A04EF3"/>
    <w:rsid w:val="00A05930"/>
    <w:rsid w:val="00A05A36"/>
    <w:rsid w:val="00A0759B"/>
    <w:rsid w:val="00A12DD8"/>
    <w:rsid w:val="00A13771"/>
    <w:rsid w:val="00A13923"/>
    <w:rsid w:val="00A155EF"/>
    <w:rsid w:val="00A16951"/>
    <w:rsid w:val="00A22639"/>
    <w:rsid w:val="00A22A0F"/>
    <w:rsid w:val="00A24523"/>
    <w:rsid w:val="00A25C9E"/>
    <w:rsid w:val="00A2662C"/>
    <w:rsid w:val="00A302EB"/>
    <w:rsid w:val="00A35B7D"/>
    <w:rsid w:val="00A364F0"/>
    <w:rsid w:val="00A42BF3"/>
    <w:rsid w:val="00A44ABC"/>
    <w:rsid w:val="00A4745F"/>
    <w:rsid w:val="00A47529"/>
    <w:rsid w:val="00A50A2F"/>
    <w:rsid w:val="00A50FAB"/>
    <w:rsid w:val="00A51194"/>
    <w:rsid w:val="00A513E1"/>
    <w:rsid w:val="00A54957"/>
    <w:rsid w:val="00A54F45"/>
    <w:rsid w:val="00A5664D"/>
    <w:rsid w:val="00A61285"/>
    <w:rsid w:val="00A6593D"/>
    <w:rsid w:val="00A673C3"/>
    <w:rsid w:val="00A7013A"/>
    <w:rsid w:val="00A76117"/>
    <w:rsid w:val="00A80177"/>
    <w:rsid w:val="00A804B0"/>
    <w:rsid w:val="00A81AC8"/>
    <w:rsid w:val="00A825EF"/>
    <w:rsid w:val="00A84031"/>
    <w:rsid w:val="00A856C5"/>
    <w:rsid w:val="00A86A93"/>
    <w:rsid w:val="00A9125A"/>
    <w:rsid w:val="00A934FA"/>
    <w:rsid w:val="00A94366"/>
    <w:rsid w:val="00A94986"/>
    <w:rsid w:val="00A96466"/>
    <w:rsid w:val="00AA2710"/>
    <w:rsid w:val="00AA3161"/>
    <w:rsid w:val="00AA3F86"/>
    <w:rsid w:val="00AA522A"/>
    <w:rsid w:val="00AA5DD0"/>
    <w:rsid w:val="00AB5669"/>
    <w:rsid w:val="00AC16DC"/>
    <w:rsid w:val="00AC2991"/>
    <w:rsid w:val="00AC5825"/>
    <w:rsid w:val="00AC6C12"/>
    <w:rsid w:val="00AC7A6B"/>
    <w:rsid w:val="00AD18FB"/>
    <w:rsid w:val="00AD27D0"/>
    <w:rsid w:val="00AD3BB7"/>
    <w:rsid w:val="00AD496C"/>
    <w:rsid w:val="00AD4E90"/>
    <w:rsid w:val="00AD5DC9"/>
    <w:rsid w:val="00AD7892"/>
    <w:rsid w:val="00AD7FB7"/>
    <w:rsid w:val="00AE14EA"/>
    <w:rsid w:val="00AE217F"/>
    <w:rsid w:val="00AE7234"/>
    <w:rsid w:val="00AF0D2A"/>
    <w:rsid w:val="00AF2977"/>
    <w:rsid w:val="00AF31EE"/>
    <w:rsid w:val="00AF4746"/>
    <w:rsid w:val="00AF624C"/>
    <w:rsid w:val="00B00FB5"/>
    <w:rsid w:val="00B04C45"/>
    <w:rsid w:val="00B04D96"/>
    <w:rsid w:val="00B06921"/>
    <w:rsid w:val="00B06E7F"/>
    <w:rsid w:val="00B1070B"/>
    <w:rsid w:val="00B1301A"/>
    <w:rsid w:val="00B13C66"/>
    <w:rsid w:val="00B14582"/>
    <w:rsid w:val="00B161D9"/>
    <w:rsid w:val="00B21697"/>
    <w:rsid w:val="00B3270F"/>
    <w:rsid w:val="00B33F30"/>
    <w:rsid w:val="00B36DFD"/>
    <w:rsid w:val="00B40B55"/>
    <w:rsid w:val="00B45800"/>
    <w:rsid w:val="00B468B6"/>
    <w:rsid w:val="00B52DC8"/>
    <w:rsid w:val="00B57660"/>
    <w:rsid w:val="00B5788D"/>
    <w:rsid w:val="00B6082E"/>
    <w:rsid w:val="00B6726B"/>
    <w:rsid w:val="00B67671"/>
    <w:rsid w:val="00B701C8"/>
    <w:rsid w:val="00B70B35"/>
    <w:rsid w:val="00B70E20"/>
    <w:rsid w:val="00B71116"/>
    <w:rsid w:val="00B71B6C"/>
    <w:rsid w:val="00B71EF1"/>
    <w:rsid w:val="00B7351E"/>
    <w:rsid w:val="00B7362F"/>
    <w:rsid w:val="00B77414"/>
    <w:rsid w:val="00B81AB1"/>
    <w:rsid w:val="00B822B7"/>
    <w:rsid w:val="00B83B78"/>
    <w:rsid w:val="00B9060C"/>
    <w:rsid w:val="00B928C9"/>
    <w:rsid w:val="00B92FAD"/>
    <w:rsid w:val="00B97D61"/>
    <w:rsid w:val="00BA2B69"/>
    <w:rsid w:val="00BB1119"/>
    <w:rsid w:val="00BB1AA2"/>
    <w:rsid w:val="00BB3BA6"/>
    <w:rsid w:val="00BB4570"/>
    <w:rsid w:val="00BB56B7"/>
    <w:rsid w:val="00BB5943"/>
    <w:rsid w:val="00BB5DFE"/>
    <w:rsid w:val="00BC0E8D"/>
    <w:rsid w:val="00BC3D74"/>
    <w:rsid w:val="00BD38A5"/>
    <w:rsid w:val="00BD507F"/>
    <w:rsid w:val="00BD5EEB"/>
    <w:rsid w:val="00BD5FEE"/>
    <w:rsid w:val="00BD66AB"/>
    <w:rsid w:val="00BE11A8"/>
    <w:rsid w:val="00BE2C9F"/>
    <w:rsid w:val="00BE5461"/>
    <w:rsid w:val="00BE561E"/>
    <w:rsid w:val="00BF1231"/>
    <w:rsid w:val="00BF31A4"/>
    <w:rsid w:val="00BF42E6"/>
    <w:rsid w:val="00BF5D53"/>
    <w:rsid w:val="00BF732B"/>
    <w:rsid w:val="00C00A9D"/>
    <w:rsid w:val="00C01CD6"/>
    <w:rsid w:val="00C02004"/>
    <w:rsid w:val="00C04E9A"/>
    <w:rsid w:val="00C0549F"/>
    <w:rsid w:val="00C05CF3"/>
    <w:rsid w:val="00C07798"/>
    <w:rsid w:val="00C1095C"/>
    <w:rsid w:val="00C10F66"/>
    <w:rsid w:val="00C116E9"/>
    <w:rsid w:val="00C163A2"/>
    <w:rsid w:val="00C234FD"/>
    <w:rsid w:val="00C24172"/>
    <w:rsid w:val="00C2424F"/>
    <w:rsid w:val="00C248B3"/>
    <w:rsid w:val="00C254DE"/>
    <w:rsid w:val="00C26FA4"/>
    <w:rsid w:val="00C311FC"/>
    <w:rsid w:val="00C32384"/>
    <w:rsid w:val="00C33EDD"/>
    <w:rsid w:val="00C35BC4"/>
    <w:rsid w:val="00C363A5"/>
    <w:rsid w:val="00C378C9"/>
    <w:rsid w:val="00C37EE6"/>
    <w:rsid w:val="00C4158D"/>
    <w:rsid w:val="00C4173F"/>
    <w:rsid w:val="00C41A6F"/>
    <w:rsid w:val="00C4432E"/>
    <w:rsid w:val="00C4505B"/>
    <w:rsid w:val="00C511F1"/>
    <w:rsid w:val="00C51CFF"/>
    <w:rsid w:val="00C5470D"/>
    <w:rsid w:val="00C550A5"/>
    <w:rsid w:val="00C558D0"/>
    <w:rsid w:val="00C5672F"/>
    <w:rsid w:val="00C60215"/>
    <w:rsid w:val="00C72EBD"/>
    <w:rsid w:val="00C746E4"/>
    <w:rsid w:val="00C74A15"/>
    <w:rsid w:val="00C7586E"/>
    <w:rsid w:val="00C75940"/>
    <w:rsid w:val="00C7594E"/>
    <w:rsid w:val="00C76C19"/>
    <w:rsid w:val="00C76CA5"/>
    <w:rsid w:val="00C80235"/>
    <w:rsid w:val="00C808C7"/>
    <w:rsid w:val="00C847E0"/>
    <w:rsid w:val="00C856D3"/>
    <w:rsid w:val="00C907A7"/>
    <w:rsid w:val="00C91A8F"/>
    <w:rsid w:val="00C94883"/>
    <w:rsid w:val="00C96F22"/>
    <w:rsid w:val="00C97301"/>
    <w:rsid w:val="00CA1384"/>
    <w:rsid w:val="00CA182F"/>
    <w:rsid w:val="00CA3D1C"/>
    <w:rsid w:val="00CA4919"/>
    <w:rsid w:val="00CA536F"/>
    <w:rsid w:val="00CA6382"/>
    <w:rsid w:val="00CB06FD"/>
    <w:rsid w:val="00CB3EC7"/>
    <w:rsid w:val="00CB51FE"/>
    <w:rsid w:val="00CB5C14"/>
    <w:rsid w:val="00CB5F8D"/>
    <w:rsid w:val="00CB68AB"/>
    <w:rsid w:val="00CC3135"/>
    <w:rsid w:val="00CD6FD6"/>
    <w:rsid w:val="00CE0CDC"/>
    <w:rsid w:val="00CE2764"/>
    <w:rsid w:val="00CE3B71"/>
    <w:rsid w:val="00CE4F0C"/>
    <w:rsid w:val="00CE7D7D"/>
    <w:rsid w:val="00CF36B9"/>
    <w:rsid w:val="00CF40CD"/>
    <w:rsid w:val="00CF58EE"/>
    <w:rsid w:val="00D007A1"/>
    <w:rsid w:val="00D03361"/>
    <w:rsid w:val="00D05935"/>
    <w:rsid w:val="00D07798"/>
    <w:rsid w:val="00D11504"/>
    <w:rsid w:val="00D134E1"/>
    <w:rsid w:val="00D154AB"/>
    <w:rsid w:val="00D172FF"/>
    <w:rsid w:val="00D21C90"/>
    <w:rsid w:val="00D24421"/>
    <w:rsid w:val="00D25A87"/>
    <w:rsid w:val="00D30E3B"/>
    <w:rsid w:val="00D31DDB"/>
    <w:rsid w:val="00D3200A"/>
    <w:rsid w:val="00D36F38"/>
    <w:rsid w:val="00D37A39"/>
    <w:rsid w:val="00D4184D"/>
    <w:rsid w:val="00D41ACE"/>
    <w:rsid w:val="00D4383B"/>
    <w:rsid w:val="00D43A83"/>
    <w:rsid w:val="00D444F1"/>
    <w:rsid w:val="00D44A8D"/>
    <w:rsid w:val="00D4637D"/>
    <w:rsid w:val="00D46E48"/>
    <w:rsid w:val="00D4743A"/>
    <w:rsid w:val="00D51288"/>
    <w:rsid w:val="00D514E2"/>
    <w:rsid w:val="00D52472"/>
    <w:rsid w:val="00D52792"/>
    <w:rsid w:val="00D53164"/>
    <w:rsid w:val="00D543FF"/>
    <w:rsid w:val="00D5511D"/>
    <w:rsid w:val="00D56204"/>
    <w:rsid w:val="00D56FD0"/>
    <w:rsid w:val="00D608DD"/>
    <w:rsid w:val="00D624EE"/>
    <w:rsid w:val="00D628FB"/>
    <w:rsid w:val="00D62B17"/>
    <w:rsid w:val="00D636EC"/>
    <w:rsid w:val="00D63A9D"/>
    <w:rsid w:val="00D64658"/>
    <w:rsid w:val="00D65597"/>
    <w:rsid w:val="00D6644B"/>
    <w:rsid w:val="00D67280"/>
    <w:rsid w:val="00D67532"/>
    <w:rsid w:val="00D70412"/>
    <w:rsid w:val="00D71535"/>
    <w:rsid w:val="00D71F69"/>
    <w:rsid w:val="00D72254"/>
    <w:rsid w:val="00D72519"/>
    <w:rsid w:val="00D73752"/>
    <w:rsid w:val="00D73A95"/>
    <w:rsid w:val="00D76E0C"/>
    <w:rsid w:val="00D77AAC"/>
    <w:rsid w:val="00D807A3"/>
    <w:rsid w:val="00D80ED4"/>
    <w:rsid w:val="00D81BAD"/>
    <w:rsid w:val="00D835F9"/>
    <w:rsid w:val="00D87C1E"/>
    <w:rsid w:val="00D9013C"/>
    <w:rsid w:val="00D9016B"/>
    <w:rsid w:val="00D90861"/>
    <w:rsid w:val="00D92EF5"/>
    <w:rsid w:val="00DA1BB6"/>
    <w:rsid w:val="00DA4AF3"/>
    <w:rsid w:val="00DA4BD6"/>
    <w:rsid w:val="00DA58FF"/>
    <w:rsid w:val="00DA7B6A"/>
    <w:rsid w:val="00DB1923"/>
    <w:rsid w:val="00DB6A83"/>
    <w:rsid w:val="00DB6B13"/>
    <w:rsid w:val="00DC0EB6"/>
    <w:rsid w:val="00DC0F57"/>
    <w:rsid w:val="00DC1948"/>
    <w:rsid w:val="00DC5DC4"/>
    <w:rsid w:val="00DC6794"/>
    <w:rsid w:val="00DD21DC"/>
    <w:rsid w:val="00DD5B29"/>
    <w:rsid w:val="00DD5D75"/>
    <w:rsid w:val="00DD74E2"/>
    <w:rsid w:val="00DE0E43"/>
    <w:rsid w:val="00DE122F"/>
    <w:rsid w:val="00DE5CC2"/>
    <w:rsid w:val="00DE6B02"/>
    <w:rsid w:val="00DF0DA3"/>
    <w:rsid w:val="00DF35F6"/>
    <w:rsid w:val="00DF67BA"/>
    <w:rsid w:val="00E008A1"/>
    <w:rsid w:val="00E01AFF"/>
    <w:rsid w:val="00E03DBC"/>
    <w:rsid w:val="00E05A6B"/>
    <w:rsid w:val="00E07FED"/>
    <w:rsid w:val="00E11BFD"/>
    <w:rsid w:val="00E14393"/>
    <w:rsid w:val="00E1462F"/>
    <w:rsid w:val="00E15377"/>
    <w:rsid w:val="00E25232"/>
    <w:rsid w:val="00E261B7"/>
    <w:rsid w:val="00E26302"/>
    <w:rsid w:val="00E26BC7"/>
    <w:rsid w:val="00E27B5C"/>
    <w:rsid w:val="00E302AD"/>
    <w:rsid w:val="00E3579C"/>
    <w:rsid w:val="00E35E58"/>
    <w:rsid w:val="00E458F3"/>
    <w:rsid w:val="00E51377"/>
    <w:rsid w:val="00E52F04"/>
    <w:rsid w:val="00E53AA0"/>
    <w:rsid w:val="00E546E1"/>
    <w:rsid w:val="00E553E6"/>
    <w:rsid w:val="00E57C23"/>
    <w:rsid w:val="00E62A32"/>
    <w:rsid w:val="00E6536D"/>
    <w:rsid w:val="00E766D9"/>
    <w:rsid w:val="00E80894"/>
    <w:rsid w:val="00E816BA"/>
    <w:rsid w:val="00E81725"/>
    <w:rsid w:val="00E826AA"/>
    <w:rsid w:val="00E84D11"/>
    <w:rsid w:val="00E8701F"/>
    <w:rsid w:val="00E87B2F"/>
    <w:rsid w:val="00E9075C"/>
    <w:rsid w:val="00E91102"/>
    <w:rsid w:val="00EA00FF"/>
    <w:rsid w:val="00EA3663"/>
    <w:rsid w:val="00EA5276"/>
    <w:rsid w:val="00EB0375"/>
    <w:rsid w:val="00EB51F0"/>
    <w:rsid w:val="00EC1449"/>
    <w:rsid w:val="00EC533E"/>
    <w:rsid w:val="00EC66E9"/>
    <w:rsid w:val="00EC7420"/>
    <w:rsid w:val="00ED582B"/>
    <w:rsid w:val="00ED5FE9"/>
    <w:rsid w:val="00ED79EA"/>
    <w:rsid w:val="00ED7F12"/>
    <w:rsid w:val="00EE39B4"/>
    <w:rsid w:val="00EE515D"/>
    <w:rsid w:val="00EE6965"/>
    <w:rsid w:val="00EE7F15"/>
    <w:rsid w:val="00EF2456"/>
    <w:rsid w:val="00EF49B9"/>
    <w:rsid w:val="00F002F5"/>
    <w:rsid w:val="00F00693"/>
    <w:rsid w:val="00F00B00"/>
    <w:rsid w:val="00F02F27"/>
    <w:rsid w:val="00F069F6"/>
    <w:rsid w:val="00F07F15"/>
    <w:rsid w:val="00F106A2"/>
    <w:rsid w:val="00F13D3D"/>
    <w:rsid w:val="00F1635C"/>
    <w:rsid w:val="00F17E13"/>
    <w:rsid w:val="00F20E9E"/>
    <w:rsid w:val="00F22F4F"/>
    <w:rsid w:val="00F25D9A"/>
    <w:rsid w:val="00F2621B"/>
    <w:rsid w:val="00F264CA"/>
    <w:rsid w:val="00F27C66"/>
    <w:rsid w:val="00F35B58"/>
    <w:rsid w:val="00F36E0C"/>
    <w:rsid w:val="00F442D0"/>
    <w:rsid w:val="00F449B3"/>
    <w:rsid w:val="00F44B55"/>
    <w:rsid w:val="00F47C8D"/>
    <w:rsid w:val="00F52FB6"/>
    <w:rsid w:val="00F551D9"/>
    <w:rsid w:val="00F55CC2"/>
    <w:rsid w:val="00F564B3"/>
    <w:rsid w:val="00F5792D"/>
    <w:rsid w:val="00F60A31"/>
    <w:rsid w:val="00F61A35"/>
    <w:rsid w:val="00F63511"/>
    <w:rsid w:val="00F63587"/>
    <w:rsid w:val="00F639E7"/>
    <w:rsid w:val="00F64AF0"/>
    <w:rsid w:val="00F66270"/>
    <w:rsid w:val="00F716EA"/>
    <w:rsid w:val="00F73751"/>
    <w:rsid w:val="00F74A12"/>
    <w:rsid w:val="00F75240"/>
    <w:rsid w:val="00F76137"/>
    <w:rsid w:val="00F76CB3"/>
    <w:rsid w:val="00F80D9A"/>
    <w:rsid w:val="00F8107B"/>
    <w:rsid w:val="00F826BE"/>
    <w:rsid w:val="00F83426"/>
    <w:rsid w:val="00F85D74"/>
    <w:rsid w:val="00F959A3"/>
    <w:rsid w:val="00F97651"/>
    <w:rsid w:val="00FA1F21"/>
    <w:rsid w:val="00FA20D4"/>
    <w:rsid w:val="00FA3FB8"/>
    <w:rsid w:val="00FA411A"/>
    <w:rsid w:val="00FA4773"/>
    <w:rsid w:val="00FA5B45"/>
    <w:rsid w:val="00FA5D0D"/>
    <w:rsid w:val="00FA6B8D"/>
    <w:rsid w:val="00FA72A0"/>
    <w:rsid w:val="00FB0F47"/>
    <w:rsid w:val="00FB27B4"/>
    <w:rsid w:val="00FB29B7"/>
    <w:rsid w:val="00FB4582"/>
    <w:rsid w:val="00FC0517"/>
    <w:rsid w:val="00FC4D89"/>
    <w:rsid w:val="00FC785B"/>
    <w:rsid w:val="00FC7E4C"/>
    <w:rsid w:val="00FD1C17"/>
    <w:rsid w:val="00FD4383"/>
    <w:rsid w:val="00FD4E00"/>
    <w:rsid w:val="00FD5C02"/>
    <w:rsid w:val="00FD5F18"/>
    <w:rsid w:val="00FD711C"/>
    <w:rsid w:val="00FE1964"/>
    <w:rsid w:val="00FE3765"/>
    <w:rsid w:val="00FE5D1D"/>
    <w:rsid w:val="00FF5547"/>
    <w:rsid w:val="00FF70A4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37D0"/>
  <w15:chartTrackingRefBased/>
  <w15:docId w15:val="{775FFE48-60F5-4096-BF56-6A9F3E8F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AC"/>
    <w:pPr>
      <w:spacing w:line="259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47CB5"/>
    <w:pPr>
      <w:spacing w:after="0" w:line="240" w:lineRule="auto"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8C19D4"/>
  </w:style>
  <w:style w:type="paragraph" w:styleId="NormalWeb">
    <w:name w:val="Normal (Web)"/>
    <w:basedOn w:val="Normal"/>
    <w:uiPriority w:val="99"/>
    <w:unhideWhenUsed/>
    <w:rsid w:val="0070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56FD0"/>
    <w:rPr>
      <w:color w:val="467886" w:themeColor="hyperlink"/>
      <w:u w:val="single"/>
    </w:rPr>
  </w:style>
  <w:style w:type="paragraph" w:customStyle="1" w:styleId="Numbered3Text">
    <w:name w:val="Numbered 3 Text"/>
    <w:basedOn w:val="Normal"/>
    <w:link w:val="Numbered3TextChar"/>
    <w:uiPriority w:val="1"/>
    <w:qFormat/>
    <w:rsid w:val="002C78C8"/>
    <w:pPr>
      <w:numPr>
        <w:numId w:val="23"/>
      </w:numPr>
      <w:pBdr>
        <w:top w:val="nil"/>
        <w:left w:val="nil"/>
        <w:bottom w:val="nil"/>
        <w:right w:val="nil"/>
        <w:between w:val="nil"/>
      </w:pBdr>
      <w:spacing w:before="120" w:after="120" w:line="240" w:lineRule="auto"/>
      <w:ind w:left="734" w:hanging="187"/>
    </w:pPr>
    <w:rPr>
      <w:rFonts w:ascii="Times New Roman" w:eastAsia="Calibri" w:hAnsi="Times New Roman" w:cs="Times New Roman"/>
      <w:color w:val="000000"/>
    </w:rPr>
  </w:style>
  <w:style w:type="character" w:customStyle="1" w:styleId="Numbered3TextChar">
    <w:name w:val="Numbered 3 Text Char"/>
    <w:basedOn w:val="DefaultParagraphFont"/>
    <w:link w:val="Numbered3Text"/>
    <w:uiPriority w:val="1"/>
    <w:rsid w:val="002C78C8"/>
    <w:rPr>
      <w:rFonts w:ascii="Times New Roman" w:eastAsia="Calibri" w:hAnsi="Times New Roman" w:cs="Times New Roman"/>
      <w:color w:val="000000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E7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6AA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4D6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E1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ADF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ADF"/>
    <w:rPr>
      <w:rFonts w:eastAsiaTheme="minorEastAsia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7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6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borahjreece/Deborah-Samples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eborah-r-2b6b8522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A53DD-427D-4FB9-B52D-177D6A59A2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97123b-243c-4e95-bce9-4113dbd31121}" enabled="0" method="" siteId="{4a97123b-243c-4e95-bce9-4113dbd3112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Kaur</dc:creator>
  <cp:keywords/>
  <dc:description/>
  <cp:lastModifiedBy>Deborah Reece</cp:lastModifiedBy>
  <cp:revision>16</cp:revision>
  <cp:lastPrinted>2025-02-11T17:47:00Z</cp:lastPrinted>
  <dcterms:created xsi:type="dcterms:W3CDTF">2025-02-10T15:14:00Z</dcterms:created>
  <dcterms:modified xsi:type="dcterms:W3CDTF">2025-02-11T17:51:00Z</dcterms:modified>
</cp:coreProperties>
</file>