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Formulaires (modèles à remplir) – extraits du DAO</w:t>
      </w:r>
    </w:p>
    <w:p>
      <w:r>
        <w:t>Cette Section __________________________ contient les modèles des formulaires à utiliser par le Soumissionnaire pour la Soumission __________________________ de l’Offre, le Bordereau des Prix et Détail Quantitatif et Estimatif, les formulaires de la Proposition technique, y compris les qualifications techniques et financières, le personnel, les ressources financières et le matériel, la Garantie __________________________ de l’Offre __________________________ et autres formulaires à compléter et soumettre par le Soumissionnaire dans son Offre.</w:t>
      </w:r>
    </w:p>
    <w:p>
      <w:r>
        <w:t>Cette Section __________________________ contient le modèle de Lettre d’Attribution de Marché, le modèle d’Acte d’Engagement et autres formulaires pertinents.</w:t>
      </w:r>
    </w:p>
    <w:p>
      <w:r>
        <w:t>Pays : __________________________ COMORES</w:t>
      </w:r>
    </w:p>
    <w:p>
      <w:r>
        <w:t>Maître d’Ouvrage : Ministère de l’Agriculture, de la Pêche et de l’Artisanat (MAPA)</w:t>
      </w:r>
    </w:p>
    <w:p>
      <w:r>
        <w:t>Projet : Projet de Résilience des Systèmes Alimentaires</w:t>
      </w:r>
    </w:p>
    <w:p>
      <w:r>
        <w:t>Référence : __________________________ DON IDA E1830-KM /TF0C1418-KM</w:t>
      </w:r>
    </w:p>
    <w:p>
      <w:r>
        <w:t>Titre __________________________ du Marché : Réhabilitation de 42,67 km des pistes rurales en 11 lots, en Union des Comores</w:t>
      </w:r>
    </w:p>
    <w:p>
      <w:r>
        <w:t>Référence __________________________ de l’AOI : 2025/002/MAPA/FSRP-KM/AOI/TRX</w:t>
      </w:r>
    </w:p>
    <w:p>
      <w:r>
        <w:t>Emis le : 01 Août  2025</w:t>
      </w:r>
    </w:p>
    <w:p>
      <w:r>
        <w:t>Catégorie 1 : 6 mois pour le lot 4, lot 8 et lot 11 (1,91 Km, 0,77 Km, 1,30 Km)</w:t>
      </w:r>
    </w:p>
    <w:p>
      <w:r>
        <w:t>Catégorie 2 : 8 mois pour le lot 2, lot 3, lot 6 et lot 7 (2.87 Km, 2.93 Km, 2,24 Km, 2,03 Km)</w:t>
      </w:r>
    </w:p>
    <w:p>
      <w:r>
        <w:t>Catégorie 3 : 10 mois pour le lot 1, lot 5, lot 9 et lot 10 (6,93 Km, 11,05 Km, 5,69 Km, 4,94 Km)</w:t>
      </w:r>
    </w:p>
    <w:p>
      <w:r>
        <w:t>4.</w:t>
        <w:tab/>
        <w:t>Les Offres seront évaluées conformément au processus d'évaluation défini dans le dossier d'appel d'offres. Les pondérations suivantes s'appliqueront aux Critères notés (y compris les facteurs techniques et autres que le prix). Les pourcentages sont les suivantes :</w:t>
      </w:r>
    </w:p>
    <w:p>
      <w:r>
        <w:t>La pondération de l’offre technique : 40%</w:t>
      </w:r>
    </w:p>
    <w:p>
      <w:r>
        <w:t>La pondération de l’offre financière : 60%</w:t>
      </w:r>
    </w:p>
    <w:p>
      <w:r>
        <w:t>5.</w:t>
        <w:tab/>
        <w:t xml:space="preserve"> Les Soumissionnaires intéressés et éligibles peuvent obtenir des informations auprès du secrétariat du FSRP situant à Mdé, EX-Cefader au Ministère de l’Agriculture, de la Pêche, et de l’Artisanat ; email : projetfsrp@gmail.com et prendre connaissance du dossier d’Appel d’offres à l’adresse mentionnée ci-dessous : du lundi au vendredi à partir de 8H 00min à 15h 30, et du samedi : 8H 00min à 12H 30min.</w:t>
      </w:r>
    </w:p>
    <w:p>
      <w:r>
        <w:t>8.</w:t>
        <w:tab/>
        <w:t xml:space="preserve"> Le soumissionnaire devra fournir des garanties dont les montant sont déterminés en fonction de nombres des lots pour lesquels il postule :</w:t>
      </w:r>
    </w:p>
    <w:p>
      <w:r>
        <w:t>Lot __________________________ N°1 :         Piste Ounkazi - Daweni: 6,93 Km : 16 millions de KMF, soit 32 522 Euro</w:t>
      </w:r>
    </w:p>
    <w:p>
      <w:r>
        <w:t>Lot __________________________ N°2 :         Piste Piste Mvouni - Karthala : 2.87 Km : 5 millions de KMF, 10 163 Euro</w:t>
      </w:r>
    </w:p>
    <w:p>
      <w:r>
        <w:t>Lot __________________________ N°3 : Piste Ntsinimoipangua-Bandadaweni : 2.93 Km : 6 millions de KMF, soit 12 196 Euro</w:t>
      </w:r>
    </w:p>
    <w:p>
      <w:r>
        <w:t>Lot __________________________ N°4</w:t>
        <w:tab/>
        <w:t>: Piste Ifoundihé - Ouziwani : 1,91 Km : 3 millions de KMF,soit 6 098  Euro</w:t>
      </w:r>
    </w:p>
    <w:p>
      <w:r>
        <w:t>Lot __________________________ N°5 :</w:t>
        <w:tab/>
        <w:t>Pistes Baandasamlini-Batou, Dimadjou-Mpveradjou : 11,05 Km : 20 millions de KMF, soit 40 653 Euro</w:t>
      </w:r>
    </w:p>
    <w:p>
      <w:r>
        <w:t>Lot __________________________ N°6 :</w:t>
        <w:tab/>
        <w:t>Piste Baandasamlini-Ivembini : 2,24 Km : 4 millions de KMF, soit 8 131 Euro</w:t>
      </w:r>
    </w:p>
    <w:p>
      <w:r>
        <w:t>Lot __________________________ N°7 :</w:t>
        <w:tab/>
        <w:t>Piste CRDE Cembenoi - Bangoi Kouni : 2,03 Km : 4 millions de KMF, soit 8 131 Euro</w:t>
      </w:r>
    </w:p>
    <w:p>
      <w:r>
        <w:t>Lot __________________________ N°8 :</w:t>
        <w:tab/>
        <w:t>Piste Sadapouani : 0,77 Km : 1 millions de KM, soit 2 033 Euro</w:t>
      </w:r>
    </w:p>
    <w:p>
      <w:r>
        <w:t>Lot __________________________ N°9 :</w:t>
        <w:tab/>
        <w:t>Piste Outsa - Gandzalé : 5,69 Km : 11 millions de KMF, soit 22 359  Euro</w:t>
      </w:r>
    </w:p>
    <w:p>
      <w:r>
        <w:t>Lot __________________________ N°10 : Piste Gandzalé-Salamani-Ouzini : 4,94 Km : 9 millions de KMF, soit 18 293 Euro</w:t>
      </w:r>
    </w:p>
    <w:p>
      <w:r>
        <w:t>Lot __________________________ N°11 : Piste Ndrondroni-Mirmani : 1,30 Km : 2 millions de KM, soit 4 065 euro</w:t>
      </w:r>
    </w:p>
    <w:p>
      <w:r>
        <w:t>9.</w:t>
        <w:tab/>
        <w:t>Les Offres doivent être accompagnées d’une Déclaration relative à l’Exploitation et aux Abus Sexuels (EAS) et/ou au Harcèlement Sexuel (HS).</w:t>
      </w:r>
    </w:p>
    <w:p>
      <w:r>
        <w:t>10.     Veuillez noter que le Règlement de Passation des Marchés exige que l’Emprunteur divulgue les informations sur les  du Soumissionnaire attributaire, dans le cadre de l’avis de Notification d’Attribution de Marché, en renseignant le Formulaire de Divulgation  inclus dans le dossier d’appel d’offres.</w:t>
      </w:r>
    </w:p>
    <w:p>
      <w:r>
        <w:t>11. Des visites des sites seront organisées par le Maître d’Ouvrage :</w:t>
      </w:r>
    </w:p>
    <w:p>
      <w:r>
        <w:t>Lieu : __________________________ pour chaque lot à soumissionner</w:t>
      </w:r>
    </w:p>
    <w:p>
      <w:r>
        <w:t>Pour les lots situés à la Grande Comores/ Date : __________________________ le 11 au 13 Août 2025</w:t>
      </w:r>
    </w:p>
    <w:p>
      <w:r>
        <w:t>Pour les lots situés à Anjouan/ Date : __________________________ le 15 au 17 Août 2025</w:t>
      </w:r>
    </w:p>
    <w:p>
      <w:r>
        <w:t>Pour le lot situé à Mohéli/ Date : __________________________ Le 18 au 20 Août 2025</w:t>
      </w:r>
    </w:p>
    <w:p>
      <w:r>
        <w:t>Heure : 8H 00min</w:t>
      </w:r>
    </w:p>
    <w:p>
      <w:r>
        <w:t>12.    L’adresse à laquelle il est fait référence ci-dessus est :</w:t>
      </w:r>
    </w:p>
    <w:p>
      <w:r>
        <w:t>BP :41-Moroni</w:t>
      </w:r>
    </w:p>
    <w:p>
      <w:r>
        <w:t>Au secrétariat du Projet (FSRP)/ Email __________________________ : __________________________</w:t>
      </w:r>
    </w:p>
    <w:p>
      <w:r>
        <w:t>ALI MGOMRI</w:t>
      </w:r>
    </w:p>
    <w:p>
      <w:r>
        <w:t>Liste des formulaires</w:t>
      </w:r>
    </w:p>
    <w:p>
      <w:r>
        <w:t>Lettre de Soumission __________________________ – Partie Technique</w:t>
      </w:r>
    </w:p>
    <w:tbl>
      <w:tblPr>
        <w:tblW w:type="auto" w:w="0"/>
        <w:tblLayout w:type="autofit"/>
        <w:tblLook w:firstColumn="1" w:firstRow="1" w:lastColumn="0" w:lastRow="0" w:noHBand="0" w:noVBand="1" w:val="04A0"/>
      </w:tblPr>
      <w:tblGrid>
        <w:gridCol w:w="8640"/>
      </w:tblGrid>
      <w:tr>
        <w:tc>
          <w:tcPr>
            <w:tcW w:type="dxa" w:w="8640"/>
          </w:tcPr>
          <w:p>
            <w:r>
              <w:t>INSTRUCTIONS AUX SOUMISSIONNAIRES : SUPPRIMER CE CARTOUCHE APRÈS AVOIR COMPLETE LE DOCUMENT</w:t>
              <w:br/>
              <w:t>Le Soumissionnaire doit préparer la Lettre de Soumission __________________________ sur un papier à entête montrant clairement le nom complet du Soumissionnaire et son adresse.</w:t>
              <w:br/>
              <w:t>Note : Toutes les parties du texte en italique sont une aide aux Soumissionnaires à remplir ce formulaire.</w:t>
            </w:r>
          </w:p>
        </w:tc>
      </w:tr>
    </w:tbl>
    <w:p>
      <w:r>
        <w:t>Date __________________________ de soumission : ____________________________________</w:t>
      </w:r>
    </w:p>
    <w:p>
      <w:r>
        <w:t>AO No. : _____________________________________</w:t>
      </w:r>
    </w:p>
    <w:p>
      <w:r>
        <w:t>Variante No. : ______________________________________</w:t>
      </w:r>
    </w:p>
    <w:p>
      <w:r>
        <w:t>À : __________________________</w:t>
      </w:r>
    </w:p>
    <w:p>
      <w:r>
        <w:t>Nous, les soussignés, soumettons ci-joint notre Offre __________________________ en deux parties, à savoir :</w:t>
      </w:r>
    </w:p>
    <w:p>
      <w:r>
        <w:t>En soumettant notre Offre, nous faisons les déclarations suivantes :</w:t>
      </w:r>
    </w:p>
    <w:p>
      <w:r>
        <w:t>Eligibilité : nous remplissons les critères d’éligibilité et nous n’avons pas de conflit d’intérêt tels que définis à l’article 4 des IS ;</w:t>
      </w:r>
    </w:p>
    <w:p>
      <w:r>
        <w:t>Déclaration de Garantie __________________________ d’Offre : __________________________ nous n’avons pas été exclus par le Maître d’Ouvrage sur la base de la mise en œuvre d’une Déclaration de Garantie __________________________ d’Offre __________________________ ou de Proposition telle que prévue à l’article 4.7 des IS ;</w:t>
      </w:r>
    </w:p>
    <w:p>
      <w:r>
        <w:t>Exploitation et Abus Sexuels (EAS) et/ou Harcèlement Sexuel (HS) : __________________________.</w:t>
      </w:r>
    </w:p>
    <w:p>
      <w:r>
        <w:t>Nous __________________________, et nos sous-traitants :</w:t>
      </w:r>
    </w:p>
    <w:p>
      <w:r>
        <w:t>__________________________</w:t>
      </w:r>
    </w:p>
    <w:p>
      <w:r>
        <w:t>__________________________</w:t>
      </w:r>
    </w:p>
    <w:p>
      <w:r>
        <w:t>__________________________</w:t>
      </w:r>
    </w:p>
    <w:p>
      <w:r>
        <w:t>__________________________</w:t>
      </w:r>
    </w:p>
    <w:p>
      <w:r>
        <w:t>__________________________</w:t>
      </w:r>
    </w:p>
    <w:p>
      <w:r>
        <w:t>Conformité : nous nous engageons à exécuter les Ouvrages ci-après : __________________________ ___________________________________________ conformément au Dossier d’Appel d’Offres et aux Spécifications techniques et plans;</w:t>
      </w:r>
    </w:p>
    <w:p>
      <w:r>
        <w:t>Validité __________________________ de l’Offre : __________________________ notre offre demeurera valide jusqu’à _______ __________________________, et cette offre nous engage et pourra être acceptée à tout moment ou avant cette date : ___________________</w:t>
      </w:r>
    </w:p>
    <w:p>
      <w:r>
        <w:t>Garantie __________________________ de Bonne Exécution : si notre offre est acceptée, nous nous engageons à obtenir une Garantie __________________________ de Bonne Exécution du Marché __________________________ conformément au Dossier d’appel d’offres ;</w:t>
      </w:r>
    </w:p>
    <w:p>
      <w:r>
        <w:t>Une seule Offre __________________________ par Soumissionnaire : conformément à l’article 4.3 des IS, nous ne participons pas à une autre Offre, en qualité de membre d’un Groupement d’Entreprises (GE) ou en tant que sous-traitant et nous satisfaisons les exigences de l’article 4,3 des IS, à l’exception d’offres variantes présentées conformément à l’article 13 des IS ;</w:t>
      </w:r>
    </w:p>
    <w:p>
      <w:r>
        <w:t>Suspension et Exclusion : ni notre entreprise, ni nos sous-traitants, fournisseurs, consultants, fabricants ou prestataires de services pour toute partie du marché, ne faisons l’objet et nous ne sommes pas sous le contrôle d’une entité ou d’une personne, faisant l’objet de suspension temporaire ou d’exclusion prononcée par le Groupe de la Banque __________________________ mondiale, ou d’exclusion imposée par le Groupe de la Banque __________________________ mondiale en vertu de l’Accord Mutuel d’Exclusion entre la Banque __________________________ mondiale et d’autres banques de développement. En outre nous ne sommes pas inéligibles au titre de la législation, ou d’une autre réglementation officielle du pays du Maître d’Ouvrage, ou en application d’une décision prise par le Conseil de Sécurité des Nations Unies ;</w:t>
      </w:r>
    </w:p>
    <w:p>
      <w:r>
        <w:t>Entreprise ou institution publique : __________________________ ;</w:t>
      </w:r>
    </w:p>
    <w:p>
      <w:r>
        <w:t>Engagement: il est entendu que la présente Offre, et votre acceptation écrite de ladite Offre __________________________ par le moyen de la Lettre de Notification d’Attribution du Marché que vous nous adresserez, tiendra lieu d’engagement ferme entre nous, jusqu’à ce qu’un marché soit formellement établi et signé ;</w:t>
      </w:r>
    </w:p>
    <w:p>
      <w:r>
        <w:t>Pas tenu d’Accepter : nous comprenons que vous n’êtes pas tenu d’accepter l’Offre __________________________ évaluée la Plus Avantageuse ou toute Offre __________________________ que vous avez pu recevoir ;</w:t>
      </w:r>
    </w:p>
    <w:p>
      <w:r>
        <w:t>Fraude et Corruption : nous certifions que nous avons adopté toute mesure appropriée afin d’assurer qu’aucune personne agissant en notre nom, ou pour notre compte, ne puisse se livrer à un quelconque acte de Fraude et Corruption ; et</w:t>
      </w:r>
    </w:p>
    <w:p>
      <w:r>
        <w:t>Membres potentiels du CPRD : Nous proposons les trois membres ci-après en tant que membres potentiels du CPRD dont les CV sont joints :</w:t>
      </w:r>
    </w:p>
    <w:tbl>
      <w:tblPr>
        <w:tblW w:type="auto" w:w="0"/>
        <w:tblLayout w:type="autofit"/>
        <w:tblLook w:firstColumn="1" w:firstRow="1" w:lastColumn="0" w:lastRow="0" w:noHBand="0" w:noVBand="1" w:val="04A0"/>
      </w:tblPr>
      <w:tblGrid>
        <w:gridCol w:w="4320"/>
        <w:gridCol w:w="4320"/>
      </w:tblGrid>
      <w:tr>
        <w:tc>
          <w:tcPr>
            <w:tcW w:type="dxa" w:w="4320"/>
          </w:tcPr>
          <w:p>
            <w:r>
              <w:t>Nom __________________________</w:t>
            </w:r>
          </w:p>
        </w:tc>
        <w:tc>
          <w:tcPr>
            <w:tcW w:type="dxa" w:w="4320"/>
          </w:tcPr>
          <w:p>
            <w:r>
              <w:t>Adresse __________________________</w:t>
            </w:r>
          </w:p>
        </w:tc>
      </w:tr>
      <w:tr>
        <w:tc>
          <w:tcPr>
            <w:tcW w:type="dxa" w:w="4320"/>
          </w:tcPr>
          <w:p>
            <w:r>
              <w:t>……__________________________</w:t>
            </w:r>
          </w:p>
        </w:tc>
        <w:tc>
          <w:tcPr>
            <w:tcW w:type="dxa" w:w="4320"/>
          </w:tcPr>
          <w:p>
            <w:r/>
          </w:p>
        </w:tc>
      </w:tr>
      <w:tr>
        <w:tc>
          <w:tcPr>
            <w:tcW w:type="dxa" w:w="4320"/>
          </w:tcPr>
          <w:p>
            <w:r>
              <w:t>………..</w:t>
            </w:r>
          </w:p>
        </w:tc>
        <w:tc>
          <w:tcPr>
            <w:tcW w:type="dxa" w:w="4320"/>
          </w:tcPr>
          <w:p>
            <w:r/>
          </w:p>
        </w:tc>
      </w:tr>
      <w:tr>
        <w:tc>
          <w:tcPr>
            <w:tcW w:type="dxa" w:w="4320"/>
          </w:tcPr>
          <w:p>
            <w:r>
              <w:t>………</w:t>
            </w:r>
          </w:p>
        </w:tc>
        <w:tc>
          <w:tcPr>
            <w:tcW w:type="dxa" w:w="4320"/>
          </w:tcPr>
          <w:p>
            <w:r/>
          </w:p>
        </w:tc>
      </w:tr>
    </w:tbl>
    <w:p>
      <w:r>
        <w:t>Nom __________________________ du Soumissionnaire : ________________* __________________________</w:t>
      </w:r>
    </w:p>
    <w:p>
      <w:r>
        <w:t>Nom __________________________ de la personne signataire de l’Offre __________________________ : _______________** __________________________</w:t>
      </w:r>
    </w:p>
    <w:p>
      <w:r>
        <w:t>En tant que : __________________________________________________</w:t>
      </w:r>
    </w:p>
    <w:p>
      <w:r>
        <w:t>Signature __________________________________________________</w:t>
      </w:r>
    </w:p>
    <w:p>
      <w:r>
        <w:t>Dûment habilité à signer l’offre pour et au nom de : ________________________________________</w:t>
      </w:r>
    </w:p>
    <w:p>
      <w:r>
        <w:t>En date du _________________________jour de ______________________________________</w:t>
      </w:r>
    </w:p>
    <w:p>
      <w:r>
        <w:t>Annexe(s) :</w:t>
      </w:r>
    </w:p>
    <w:p>
      <w:r>
        <w:t>Annexe de la Partie Technique de l’Offre __________________________</w:t>
      </w:r>
    </w:p>
    <w:p>
      <w:r>
        <w:t>__________________________</w:t>
      </w:r>
    </w:p>
    <w:p>
      <w:r>
        <w:t>__________________________</w:t>
      </w:r>
    </w:p>
    <w:p>
      <w:r>
        <w:t>__________________________</w:t>
      </w:r>
    </w:p>
    <w:p>
      <w:r>
        <w:t>__________________________</w:t>
      </w:r>
    </w:p>
    <w:p>
      <w:r>
        <w:t>__________________________</w:t>
      </w:r>
    </w:p>
    <w:p>
      <w:r>
        <w:t>Le Calendrier d’Exécution doit inclure les jalons ci-après :</w:t>
      </w:r>
    </w:p>
    <w:p>
      <w:r>
        <w:t>CODE DE CONDUITE POUR LE PERSONNEL DE L’ENTREPRENEUR</w:t>
      </w:r>
    </w:p>
    <w:p>
      <w:r>
        <w:t>Nous sommes ____________ __________________________. Nous avons signé un marché avec __________________________ pour __________________________. Ces Travaux seront exécutés à __________________________. Notre marché exige que mettions en œuvre des mesures pour prévenir les risques environnementaux et sociaux liés à ces Travaux, y compris les risques d’exploitation, abus et harcèlement sexuels.</w:t>
      </w:r>
    </w:p>
    <w:p>
      <w:r>
        <w:t>CONDUITE EXIGEE</w:t>
      </w:r>
    </w:p>
    <w:p>
      <w:r>
        <w:t>Le Personnel de l’Entrepreneur doit :</w:t>
      </w:r>
    </w:p>
    <w:p>
      <w:r>
        <w:t>maintenir un environnement de travail sécurisé incluant de:</w:t>
      </w:r>
    </w:p>
    <w:p>
      <w:r>
        <w:t>FAIRE PART DE PREOCCUPATIONS</w:t>
      </w:r>
    </w:p>
    <w:p>
      <w: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 :</w:t>
      </w:r>
    </w:p>
    <w:p>
      <w:r>
        <w:t>1. Contacter __________________________ par écrit à cette adresse __________________________ ou par téléphone à __________________________ ou en personne à __________________________; ou</w:t>
      </w:r>
    </w:p>
    <w:p>
      <w:r>
        <w:t>2. Appeler __________________________ la hotline de l’Entrepreneur (le cas échéant) et laisser un message.</w:t>
      </w:r>
    </w:p>
    <w:p>
      <w:r>
        <w:t>CONSEQUENCES DE VIOLATION DU CODE DE CONDUITE</w:t>
      </w:r>
    </w:p>
    <w:p>
      <w:r>
        <w:t>POUR LE PERSONNEL de L’ENTREPRENEUR :</w:t>
      </w:r>
    </w:p>
    <w:p>
      <w:r>
        <w:t>J’ai reçu un exemplaire de ce Code de conduite rédigé dans une langue que je comprends.  Je comprends que si j’ai des questions au sujet de ce Code de conduite, je peux contacter __________________________ afin de demander une explication.</w:t>
      </w:r>
    </w:p>
    <w:p>
      <w:r>
        <w:t>Nom __________________________ du personnel de l’Entrepreneur : __________________________</w:t>
      </w:r>
    </w:p>
    <w:p>
      <w:r>
        <w:t>Signature __________________________ : __________________________</w:t>
      </w:r>
    </w:p>
    <w:p>
      <w:r>
        <w:t>Date: __________________________ (jour, mois, année) :</w:t>
      </w:r>
    </w:p>
    <w:p>
      <w:r>
        <w:t>Contre-signature du représentant autorisé de l’Entrepreneur :</w:t>
      </w:r>
    </w:p>
    <w:p>
      <w:r>
        <w:t>Signature __________________________ : __________________________</w:t>
      </w:r>
    </w:p>
    <w:p>
      <w:r>
        <w:t>Date : __________________________ (jour, mois, année) :</w:t>
      </w:r>
    </w:p>
    <w:p>
      <w:r>
        <w:t>Pièce Jointe 1 : Comportements constituant Exploitation et Abus Sexuels (EAS) et comportements constituant Harcèlement Sexuel (HS)</w:t>
      </w:r>
    </w:p>
    <w:p>
      <w:r>
        <w:t>PIECE JOINTE  1  AU FORMULAIRE DE CODE DE CONDUITE</w:t>
      </w:r>
    </w:p>
    <w:p>
      <w:r>
        <w:t>COMPORTEMENTS CONSTITUANT EXPLOITATION ET ABUS SEXUEL (EAS) ET HARCÈLEMENT SEXUEL (HS)</w:t>
      </w:r>
    </w:p>
    <w:p>
      <w:r>
        <w:t>La liste non exhaustive suivante vise à illustrer les types de comportements interdits :</w:t>
      </w:r>
    </w:p>
    <w:p>
      <w:r>
        <w:t>(1) Les exemples d’exploitation et d’abus sexuels comprennent, sans s’y limiter :</w:t>
      </w:r>
    </w:p>
    <w:p>
      <w:r>
        <w:t>Formulaire EQU : Matériel de l’Entrepreneur</w:t>
      </w:r>
    </w:p>
    <w:p>
      <w:r>
        <w:t>Le Soumissionnaire doit fournir les détails concernant le matériel proposé afin d’établir qu’il a la possibilité de mobiliser le matériel clé dont la liste figure à la Section __________________________ III, Critères d’évaluation et de qualification. Un formulaire distinct sera préparé pour chaque pièce de matériel figurant sur la liste, ou pour du matériel de remplacement proposé par le Soumissionnaire.</w:t>
      </w:r>
    </w:p>
    <w:tbl>
      <w:tblPr>
        <w:tblW w:type="auto" w:w="0"/>
        <w:tblLayout w:type="autofit"/>
        <w:tblLook w:firstColumn="1" w:firstRow="1" w:lastColumn="0" w:lastRow="0" w:noHBand="0" w:noVBand="1" w:val="04A0"/>
      </w:tblPr>
      <w:tblGrid>
        <w:gridCol w:w="2880"/>
        <w:gridCol w:w="2880"/>
        <w:gridCol w:w="2880"/>
      </w:tblGrid>
      <w:tr>
        <w:tc>
          <w:tcPr>
            <w:tcW w:type="dxa" w:w="2880"/>
          </w:tcPr>
          <w:p>
            <w:r>
              <w:t>Pièce de matériel</w:t>
            </w:r>
          </w:p>
        </w:tc>
        <w:tc>
          <w:tcPr>
            <w:tcW w:type="dxa" w:w="2880"/>
          </w:tcPr>
          <w:p>
            <w:r>
              <w:t>Pièce de matériel</w:t>
            </w:r>
          </w:p>
        </w:tc>
        <w:tc>
          <w:tcPr>
            <w:tcW w:type="dxa" w:w="2880"/>
          </w:tcPr>
          <w:p>
            <w:r>
              <w:t>Pièce de matériel</w:t>
            </w:r>
          </w:p>
        </w:tc>
      </w:tr>
      <w:tr>
        <w:tc>
          <w:tcPr>
            <w:tcW w:type="dxa" w:w="2880"/>
          </w:tcPr>
          <w:p>
            <w:r>
              <w:t>Renseignement sur le matériel</w:t>
            </w:r>
          </w:p>
        </w:tc>
        <w:tc>
          <w:tcPr>
            <w:tcW w:type="dxa" w:w="2880"/>
          </w:tcPr>
          <w:p>
            <w:r>
              <w:t>Nom __________________________ du fabricant</w:t>
            </w:r>
          </w:p>
        </w:tc>
        <w:tc>
          <w:tcPr>
            <w:tcW w:type="dxa" w:w="2880"/>
          </w:tcPr>
          <w:p>
            <w:r>
              <w:t>Modèle et puissance</w:t>
            </w:r>
          </w:p>
        </w:tc>
      </w:tr>
      <w:tr>
        <w:tc>
          <w:tcPr>
            <w:tcW w:type="dxa" w:w="2880"/>
          </w:tcPr>
          <w:p>
            <w:r>
              <w:t>Renseignement sur le matériel</w:t>
            </w:r>
          </w:p>
        </w:tc>
        <w:tc>
          <w:tcPr>
            <w:tcW w:type="dxa" w:w="2880"/>
          </w:tcPr>
          <w:p>
            <w:r>
              <w:t>Capacité</w:t>
            </w:r>
          </w:p>
        </w:tc>
        <w:tc>
          <w:tcPr>
            <w:tcW w:type="dxa" w:w="2880"/>
          </w:tcPr>
          <w:p>
            <w:r>
              <w:t>Année de fabrication</w:t>
            </w:r>
          </w:p>
        </w:tc>
      </w:tr>
      <w:tr>
        <w:tc>
          <w:tcPr>
            <w:tcW w:type="dxa" w:w="2880"/>
          </w:tcPr>
          <w:p>
            <w:r>
              <w:t>Position courante</w:t>
            </w:r>
          </w:p>
        </w:tc>
        <w:tc>
          <w:tcPr>
            <w:tcW w:type="dxa" w:w="2880"/>
          </w:tcPr>
          <w:p>
            <w:r>
              <w:t>Localisation présente</w:t>
            </w:r>
          </w:p>
        </w:tc>
        <w:tc>
          <w:tcPr>
            <w:tcW w:type="dxa" w:w="2880"/>
          </w:tcPr>
          <w:p>
            <w:r>
              <w:t>Localisation présente</w:t>
            </w:r>
          </w:p>
        </w:tc>
      </w:tr>
      <w:tr>
        <w:tc>
          <w:tcPr>
            <w:tcW w:type="dxa" w:w="2880"/>
          </w:tcPr>
          <w:p>
            <w:r>
              <w:t>Position courante</w:t>
            </w:r>
          </w:p>
        </w:tc>
        <w:tc>
          <w:tcPr>
            <w:tcW w:type="dxa" w:w="2880"/>
          </w:tcPr>
          <w:p>
            <w:r>
              <w:t>Détails sur les engagements courants</w:t>
            </w:r>
          </w:p>
        </w:tc>
        <w:tc>
          <w:tcPr>
            <w:tcW w:type="dxa" w:w="2880"/>
          </w:tcPr>
          <w:p>
            <w:r>
              <w:t>Détails sur les engagements courants</w:t>
            </w:r>
          </w:p>
        </w:tc>
      </w:tr>
      <w:tr>
        <w:tc>
          <w:tcPr>
            <w:tcW w:type="dxa" w:w="2880"/>
          </w:tcPr>
          <w:p>
            <w:r>
              <w:t>Provenance</w:t>
            </w:r>
          </w:p>
        </w:tc>
        <w:tc>
          <w:tcPr>
            <w:tcW w:type="dxa" w:w="2880"/>
          </w:tcPr>
          <w:p>
            <w:r>
              <w:t>Indiquer la provenance du matériel</w:t>
              <w:br/>
              <w:t>o en possessiono en locationo en location-vente o fabriqué spécialement</w:t>
            </w:r>
          </w:p>
        </w:tc>
        <w:tc>
          <w:tcPr>
            <w:tcW w:type="dxa" w:w="2880"/>
          </w:tcPr>
          <w:p>
            <w:r>
              <w:t>Indiquer la provenance du matériel</w:t>
              <w:br/>
              <w:t>o en possessiono en locationo en location-vente o fabriqué spécialement</w:t>
            </w:r>
          </w:p>
        </w:tc>
      </w:tr>
    </w:tbl>
    <w:tbl>
      <w:tblPr>
        <w:tblW w:type="auto" w:w="0"/>
        <w:tblLayout w:type="autofit"/>
        <w:tblLook w:firstColumn="1" w:firstRow="1" w:lastColumn="0" w:lastRow="0" w:noHBand="0" w:noVBand="1" w:val="04A0"/>
      </w:tblPr>
      <w:tblGrid>
        <w:gridCol w:w="2880"/>
        <w:gridCol w:w="2880"/>
        <w:gridCol w:w="2880"/>
      </w:tblGrid>
      <w:tr>
        <w:tc>
          <w:tcPr>
            <w:tcW w:type="dxa" w:w="2880"/>
          </w:tcPr>
          <w:p>
            <w:r>
              <w:t>Propriétaire</w:t>
            </w:r>
          </w:p>
        </w:tc>
        <w:tc>
          <w:tcPr>
            <w:tcW w:type="dxa" w:w="2880"/>
          </w:tcPr>
          <w:p>
            <w:r>
              <w:t>Nom __________________________ du Propriétaire</w:t>
            </w:r>
          </w:p>
        </w:tc>
        <w:tc>
          <w:tcPr>
            <w:tcW w:type="dxa" w:w="2880"/>
          </w:tcPr>
          <w:p>
            <w:r>
              <w:t>Nom __________________________ du Propriétaire</w:t>
            </w:r>
          </w:p>
        </w:tc>
      </w:tr>
      <w:tr>
        <w:tc>
          <w:tcPr>
            <w:tcW w:type="dxa" w:w="2880"/>
          </w:tcPr>
          <w:p>
            <w:r>
              <w:t>Propriétaire</w:t>
            </w:r>
          </w:p>
        </w:tc>
        <w:tc>
          <w:tcPr>
            <w:tcW w:type="dxa" w:w="2880"/>
          </w:tcPr>
          <w:p>
            <w:r>
              <w:t>Adresse __________________________ du Propriétaire</w:t>
            </w:r>
          </w:p>
        </w:tc>
        <w:tc>
          <w:tcPr>
            <w:tcW w:type="dxa" w:w="2880"/>
          </w:tcPr>
          <w:p>
            <w:r>
              <w:t>Adresse __________________________ du Propriétaire</w:t>
            </w:r>
          </w:p>
        </w:tc>
      </w:tr>
      <w:tr>
        <w:tc>
          <w:tcPr>
            <w:tcW w:type="dxa" w:w="2880"/>
          </w:tcPr>
          <w:p>
            <w:r>
              <w:t>Propriétaire</w:t>
            </w:r>
          </w:p>
        </w:tc>
        <w:tc>
          <w:tcPr>
            <w:tcW w:type="dxa" w:w="2880"/>
          </w:tcPr>
          <w:p>
            <w:r>
              <w:t>Téléphone __________________________</w:t>
            </w:r>
          </w:p>
        </w:tc>
        <w:tc>
          <w:tcPr>
            <w:tcW w:type="dxa" w:w="2880"/>
          </w:tcPr>
          <w:p>
            <w:r>
              <w:t>Nom __________________________ et titre de la personne à contacter</w:t>
            </w:r>
          </w:p>
        </w:tc>
      </w:tr>
      <w:tr>
        <w:tc>
          <w:tcPr>
            <w:tcW w:type="dxa" w:w="2880"/>
          </w:tcPr>
          <w:p>
            <w:r>
              <w:t>Propriétaire</w:t>
            </w:r>
          </w:p>
        </w:tc>
        <w:tc>
          <w:tcPr>
            <w:tcW w:type="dxa" w:w="2880"/>
          </w:tcPr>
          <w:p>
            <w:r>
              <w:t>Télécopie</w:t>
            </w:r>
          </w:p>
        </w:tc>
        <w:tc>
          <w:tcPr>
            <w:tcW w:type="dxa" w:w="2880"/>
          </w:tcPr>
          <w:p>
            <w:r>
              <w:t>Télex</w:t>
            </w:r>
          </w:p>
        </w:tc>
      </w:tr>
      <w:tr>
        <w:tc>
          <w:tcPr>
            <w:tcW w:type="dxa" w:w="2880"/>
          </w:tcPr>
          <w:p>
            <w:r>
              <w:t>Accords</w:t>
            </w:r>
          </w:p>
        </w:tc>
        <w:tc>
          <w:tcPr>
            <w:tcW w:type="dxa" w:w="2880"/>
          </w:tcPr>
          <w:p>
            <w:r>
              <w:t>Détails de la location / location-vente / accord de fabrication</w:t>
            </w:r>
          </w:p>
        </w:tc>
        <w:tc>
          <w:tcPr>
            <w:tcW w:type="dxa" w:w="2880"/>
          </w:tcPr>
          <w:p>
            <w:r>
              <w:t>Détails de la location / location-vente / accord de fabrication</w:t>
            </w:r>
          </w:p>
        </w:tc>
      </w:tr>
    </w:tbl>
    <w:p>
      <w:r>
        <w:t>__________________________</w:t>
      </w:r>
    </w:p>
    <w:p>
      <w:r>
        <w:t>Les Sous-Traitants spécialisés suivants sont proposés pour les parties des Travaux autorisées par le Maître d’Ouvrage conformément à 17.7 IS / DPAO__________________________</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t>Non.</w:t>
            </w:r>
          </w:p>
        </w:tc>
        <w:tc>
          <w:tcPr>
            <w:tcW w:type="dxa" w:w="1728"/>
          </w:tcPr>
          <w:p>
            <w:r>
              <w:t>Partie des Travaux à sous-traiter</w:t>
            </w:r>
          </w:p>
        </w:tc>
        <w:tc>
          <w:tcPr>
            <w:tcW w:type="dxa" w:w="1728"/>
          </w:tcPr>
          <w:p>
            <w:r>
              <w:t>Nom __________________________ et adresse du Sous-Traitant spécialisé</w:t>
            </w:r>
          </w:p>
        </w:tc>
        <w:tc>
          <w:tcPr>
            <w:tcW w:type="dxa" w:w="1728"/>
          </w:tcPr>
          <w:p>
            <w:r>
              <w:t>Nationalité</w:t>
            </w:r>
          </w:p>
        </w:tc>
        <w:tc>
          <w:tcPr>
            <w:tcW w:type="dxa" w:w="1728"/>
          </w:tcPr>
          <w:p>
            <w:r>
              <w:t>Expérience spécifique</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t>Les __________________________ sous-traitants suivants sont proposés.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t>Non.</w:t>
            </w:r>
          </w:p>
        </w:tc>
        <w:tc>
          <w:tcPr>
            <w:tcW w:type="dxa" w:w="1728"/>
          </w:tcPr>
          <w:p>
            <w:r>
              <w:t>Partie des Travaux à sous-traiter</w:t>
            </w:r>
          </w:p>
        </w:tc>
        <w:tc>
          <w:tcPr>
            <w:tcW w:type="dxa" w:w="1728"/>
          </w:tcPr>
          <w:p>
            <w:r>
              <w:t>Nom __________________________ et adresse du sous-traitant</w:t>
            </w:r>
          </w:p>
        </w:tc>
        <w:tc>
          <w:tcPr>
            <w:tcW w:type="dxa" w:w="1728"/>
          </w:tcPr>
          <w:p>
            <w:r>
              <w:t>Nationalité</w:t>
            </w:r>
          </w:p>
        </w:tc>
        <w:tc>
          <w:tcPr>
            <w:tcW w:type="dxa" w:w="1728"/>
          </w:tcPr>
          <w:p>
            <w:r>
              <w:t>Expérience spécifique</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t>__________________________</w:t>
      </w:r>
    </w:p>
    <w:p>
      <w:r>
        <w:t>Les sous-traitants suivants __________________________ sont proposés.  Les soumissionnaires sont libres de proposer plus d’un sous-traitant pour la même partie des Travaux.]</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t>Non.</w:t>
            </w:r>
          </w:p>
        </w:tc>
        <w:tc>
          <w:tcPr>
            <w:tcW w:type="dxa" w:w="1728"/>
          </w:tcPr>
          <w:p>
            <w:r>
              <w:t>Partie des Travaux à sous-traiter</w:t>
            </w:r>
          </w:p>
        </w:tc>
        <w:tc>
          <w:tcPr>
            <w:tcW w:type="dxa" w:w="1728"/>
          </w:tcPr>
          <w:p>
            <w:r>
              <w:t>Nom __________________________ et adresse du sous-traitant</w:t>
            </w:r>
          </w:p>
        </w:tc>
        <w:tc>
          <w:tcPr>
            <w:tcW w:type="dxa" w:w="1728"/>
          </w:tcPr>
          <w:p>
            <w:r>
              <w:t>Nationalité</w:t>
            </w:r>
          </w:p>
        </w:tc>
        <w:tc>
          <w:tcPr>
            <w:tcW w:type="dxa" w:w="1728"/>
          </w:tcPr>
          <w:p>
            <w:r>
              <w:t>Expérience spécifique</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t xml:space="preserve">Formulaire PER -1 : </w:t>
        <w:br/>
        <w:t>Représentant de l’Entrepreneur et Personnel Clé</w:t>
      </w:r>
    </w:p>
    <w:p>
      <w:r>
        <w:t>Le Soumissionnaire devra fournir le nom et les détails demandés pour les Personnels-clés qualifiés pour exécuter le marché. Les renseignements concernant leur expérience devront être fournis dans le Formulaire PER-2 ci-après, pour chaque candidat.</w:t>
      </w:r>
    </w:p>
    <w:tbl>
      <w:tblPr>
        <w:tblW w:type="auto" w:w="0"/>
        <w:tblLayout w:type="autofit"/>
        <w:tblLook w:firstColumn="1" w:firstRow="1" w:lastColumn="0" w:lastRow="0" w:noHBand="0" w:noVBand="1" w:val="04A0"/>
      </w:tblPr>
      <w:tblGrid>
        <w:gridCol w:w="2160"/>
        <w:gridCol w:w="2160"/>
        <w:gridCol w:w="2160"/>
        <w:gridCol w:w="2160"/>
      </w:tblGrid>
      <w:tr>
        <w:tc>
          <w:tcPr>
            <w:tcW w:type="dxa" w:w="2160"/>
          </w:tcPr>
          <w:p>
            <w:r>
              <w:t>1.</w:t>
            </w:r>
          </w:p>
        </w:tc>
        <w:tc>
          <w:tcPr>
            <w:tcW w:type="dxa" w:w="2160"/>
          </w:tcPr>
          <w:p>
            <w:r>
              <w:t>Intitulé du poste : Représentant de l’Entrepreneur</w:t>
            </w:r>
          </w:p>
        </w:tc>
        <w:tc>
          <w:tcPr>
            <w:tcW w:type="dxa" w:w="2160"/>
          </w:tcPr>
          <w:p>
            <w:r>
              <w:t>Intitulé du poste : Représentant de l’Entrepreneur</w:t>
            </w:r>
          </w:p>
        </w:tc>
        <w:tc>
          <w:tcPr>
            <w:tcW w:type="dxa" w:w="2160"/>
          </w:tcPr>
          <w:p>
            <w:r>
              <w:t>Intitulé du poste : Représentant de l’Entrepreneur</w:t>
            </w:r>
          </w:p>
        </w:tc>
      </w:tr>
      <w:tr>
        <w:tc>
          <w:tcPr>
            <w:tcW w:type="dxa" w:w="2160"/>
          </w:tcPr>
          <w:p>
            <w:r>
              <w:t>1.</w:t>
            </w:r>
          </w:p>
        </w:tc>
        <w:tc>
          <w:tcPr>
            <w:tcW w:type="dxa" w:w="2160"/>
          </w:tcPr>
          <w:p>
            <w:r>
              <w:t>Nom __________________________ du candidat :</w:t>
            </w:r>
          </w:p>
        </w:tc>
        <w:tc>
          <w:tcPr>
            <w:tcW w:type="dxa" w:w="2160"/>
          </w:tcPr>
          <w:p>
            <w:r>
              <w:t>Nom __________________________ du candidat :</w:t>
            </w:r>
          </w:p>
        </w:tc>
        <w:tc>
          <w:tcPr>
            <w:tcW w:type="dxa" w:w="2160"/>
          </w:tcPr>
          <w:p>
            <w:r>
              <w:t>Nom __________________________ du candidat :</w:t>
            </w:r>
          </w:p>
        </w:tc>
      </w:tr>
      <w:tr>
        <w:tc>
          <w:tcPr>
            <w:tcW w:type="dxa" w:w="2160"/>
          </w:tcPr>
          <w:p>
            <w:r>
              <w:t>1.</w:t>
            </w:r>
          </w:p>
        </w:tc>
        <w:tc>
          <w:tcPr>
            <w:tcW w:type="dxa" w:w="2160"/>
          </w:tcPr>
          <w:p>
            <w:r>
              <w:t>Durée __________________________ d’emploi :</w:t>
            </w:r>
          </w:p>
        </w:tc>
        <w:tc>
          <w:tcPr>
            <w:tcW w:type="dxa" w:w="2160"/>
          </w:tcPr>
          <w:p>
            <w:r>
              <w:t>Durée __________________________ d’emploi :</w:t>
            </w:r>
          </w:p>
        </w:tc>
        <w:tc>
          <w:tcPr>
            <w:tcW w:type="dxa" w:w="2160"/>
          </w:tcPr>
          <w:p>
            <w:r>
              <w:t>__________________________</w:t>
            </w:r>
          </w:p>
        </w:tc>
      </w:tr>
      <w:tr>
        <w:tc>
          <w:tcPr>
            <w:tcW w:type="dxa" w:w="2160"/>
          </w:tcPr>
          <w:p>
            <w:r>
              <w:t>1.</w:t>
            </w:r>
          </w:p>
        </w:tc>
        <w:tc>
          <w:tcPr>
            <w:tcW w:type="dxa" w:w="2160"/>
          </w:tcPr>
          <w:p>
            <w:r>
              <w:t>Durée __________________________ de travail prévue pour ce poste :</w:t>
            </w:r>
          </w:p>
        </w:tc>
        <w:tc>
          <w:tcPr>
            <w:tcW w:type="dxa" w:w="2160"/>
          </w:tcPr>
          <w:p>
            <w:r>
              <w:t>Durée __________________________ de travail prévue pour ce poste :</w:t>
            </w:r>
          </w:p>
        </w:tc>
        <w:tc>
          <w:tcPr>
            <w:tcW w:type="dxa" w:w="2160"/>
          </w:tcPr>
          <w:p>
            <w:r>
              <w:t>__________________________</w:t>
            </w:r>
          </w:p>
        </w:tc>
      </w:tr>
      <w:tr>
        <w:tc>
          <w:tcPr>
            <w:tcW w:type="dxa" w:w="2160"/>
          </w:tcPr>
          <w:p>
            <w:r>
              <w:t>1.</w:t>
            </w:r>
          </w:p>
        </w:tc>
        <w:tc>
          <w:tcPr>
            <w:tcW w:type="dxa" w:w="2160"/>
          </w:tcPr>
          <w:p>
            <w:r>
              <w:t>Programme de travail prévu pour ce poste :</w:t>
            </w:r>
          </w:p>
        </w:tc>
        <w:tc>
          <w:tcPr>
            <w:tcW w:type="dxa" w:w="2160"/>
          </w:tcPr>
          <w:p>
            <w:r>
              <w:t>Programme de travail prévu pour ce poste :</w:t>
            </w:r>
          </w:p>
        </w:tc>
        <w:tc>
          <w:tcPr>
            <w:tcW w:type="dxa" w:w="2160"/>
          </w:tcPr>
          <w:p>
            <w:r>
              <w:t>__________________________</w:t>
            </w:r>
          </w:p>
        </w:tc>
      </w:tr>
      <w:tr>
        <w:tc>
          <w:tcPr>
            <w:tcW w:type="dxa" w:w="2160"/>
          </w:tcPr>
          <w:p>
            <w:r>
              <w:t>2.</w:t>
            </w:r>
          </w:p>
        </w:tc>
        <w:tc>
          <w:tcPr>
            <w:tcW w:type="dxa" w:w="2160"/>
          </w:tcPr>
          <w:p>
            <w:r>
              <w:t>Intitulé du poste : Spécialiste Environnement</w:t>
            </w:r>
          </w:p>
        </w:tc>
        <w:tc>
          <w:tcPr>
            <w:tcW w:type="dxa" w:w="2160"/>
          </w:tcPr>
          <w:p>
            <w:r>
              <w:t>Intitulé du poste : Spécialiste Environnement</w:t>
            </w:r>
          </w:p>
        </w:tc>
        <w:tc>
          <w:tcPr>
            <w:tcW w:type="dxa" w:w="2160"/>
          </w:tcPr>
          <w:p>
            <w:r>
              <w:t>Intitulé du poste : Spécialiste Environnement</w:t>
            </w:r>
          </w:p>
        </w:tc>
      </w:tr>
      <w:tr>
        <w:tc>
          <w:tcPr>
            <w:tcW w:type="dxa" w:w="2160"/>
          </w:tcPr>
          <w:p>
            <w:r>
              <w:t>2.</w:t>
            </w:r>
          </w:p>
        </w:tc>
        <w:tc>
          <w:tcPr>
            <w:tcW w:type="dxa" w:w="2160"/>
          </w:tcPr>
          <w:p>
            <w:r>
              <w:t>Nom __________________________ du candidat :</w:t>
            </w:r>
          </w:p>
        </w:tc>
        <w:tc>
          <w:tcPr>
            <w:tcW w:type="dxa" w:w="2160"/>
          </w:tcPr>
          <w:p>
            <w:r>
              <w:t>Nom __________________________ du candidat :</w:t>
            </w:r>
          </w:p>
        </w:tc>
        <w:tc>
          <w:tcPr>
            <w:tcW w:type="dxa" w:w="2160"/>
          </w:tcPr>
          <w:p>
            <w:r>
              <w:t>Nom __________________________ du candidat :</w:t>
            </w:r>
          </w:p>
        </w:tc>
      </w:tr>
      <w:tr>
        <w:tc>
          <w:tcPr>
            <w:tcW w:type="dxa" w:w="2160"/>
          </w:tcPr>
          <w:p>
            <w:r>
              <w:t>2.</w:t>
            </w:r>
          </w:p>
        </w:tc>
        <w:tc>
          <w:tcPr>
            <w:tcW w:type="dxa" w:w="2160"/>
          </w:tcPr>
          <w:p>
            <w:r>
              <w:t>Durée __________________________ d’emploi :</w:t>
            </w:r>
          </w:p>
        </w:tc>
        <w:tc>
          <w:tcPr>
            <w:tcW w:type="dxa" w:w="2160"/>
          </w:tcPr>
          <w:p>
            <w:r>
              <w:t>Durée __________________________ d’emploi :</w:t>
            </w:r>
          </w:p>
        </w:tc>
        <w:tc>
          <w:tcPr>
            <w:tcW w:type="dxa" w:w="2160"/>
          </w:tcPr>
          <w:p>
            <w:r>
              <w:t>__________________________</w:t>
            </w:r>
          </w:p>
        </w:tc>
      </w:tr>
      <w:tr>
        <w:tc>
          <w:tcPr>
            <w:tcW w:type="dxa" w:w="2160"/>
          </w:tcPr>
          <w:p>
            <w:r>
              <w:t>2.</w:t>
            </w:r>
          </w:p>
        </w:tc>
        <w:tc>
          <w:tcPr>
            <w:tcW w:type="dxa" w:w="2160"/>
          </w:tcPr>
          <w:p>
            <w:r>
              <w:t>Durée __________________________ de travail prévue pour ce poste :</w:t>
            </w:r>
          </w:p>
        </w:tc>
        <w:tc>
          <w:tcPr>
            <w:tcW w:type="dxa" w:w="2160"/>
          </w:tcPr>
          <w:p>
            <w:r>
              <w:t>Durée __________________________ de travail prévue pour ce poste :</w:t>
            </w:r>
          </w:p>
        </w:tc>
        <w:tc>
          <w:tcPr>
            <w:tcW w:type="dxa" w:w="2160"/>
          </w:tcPr>
          <w:p>
            <w:r>
              <w:t>__________________________</w:t>
            </w:r>
          </w:p>
        </w:tc>
      </w:tr>
      <w:tr>
        <w:tc>
          <w:tcPr>
            <w:tcW w:type="dxa" w:w="2160"/>
          </w:tcPr>
          <w:p>
            <w:r>
              <w:t>2.</w:t>
            </w:r>
          </w:p>
        </w:tc>
        <w:tc>
          <w:tcPr>
            <w:tcW w:type="dxa" w:w="2160"/>
          </w:tcPr>
          <w:p>
            <w:r>
              <w:t>Programme de travail prévu pour ce poste :</w:t>
            </w:r>
          </w:p>
        </w:tc>
        <w:tc>
          <w:tcPr>
            <w:tcW w:type="dxa" w:w="2160"/>
          </w:tcPr>
          <w:p>
            <w:r>
              <w:t>Programme de travail prévu pour ce poste :</w:t>
            </w:r>
          </w:p>
        </w:tc>
        <w:tc>
          <w:tcPr>
            <w:tcW w:type="dxa" w:w="2160"/>
          </w:tcPr>
          <w:p>
            <w:r>
              <w:t>__________________________</w:t>
            </w:r>
          </w:p>
        </w:tc>
      </w:tr>
      <w:tr>
        <w:tc>
          <w:tcPr>
            <w:tcW w:type="dxa" w:w="2160"/>
          </w:tcPr>
          <w:p>
            <w:r>
              <w:t>3.</w:t>
            </w:r>
          </w:p>
        </w:tc>
        <w:tc>
          <w:tcPr>
            <w:tcW w:type="dxa" w:w="2160"/>
          </w:tcPr>
          <w:p>
            <w:r>
              <w:t>Intitulé du poste : Spécialiste Hygiène et Sécurité</w:t>
            </w:r>
          </w:p>
        </w:tc>
        <w:tc>
          <w:tcPr>
            <w:tcW w:type="dxa" w:w="2160"/>
          </w:tcPr>
          <w:p>
            <w:r>
              <w:t>Intitulé du poste : Spécialiste Hygiène et Sécurité</w:t>
            </w:r>
          </w:p>
        </w:tc>
        <w:tc>
          <w:tcPr>
            <w:tcW w:type="dxa" w:w="2160"/>
          </w:tcPr>
          <w:p>
            <w:r>
              <w:t>Intitulé du poste : Spécialiste Hygiène et Sécurité</w:t>
            </w:r>
          </w:p>
        </w:tc>
      </w:tr>
      <w:tr>
        <w:tc>
          <w:tcPr>
            <w:tcW w:type="dxa" w:w="2160"/>
          </w:tcPr>
          <w:p>
            <w:r/>
          </w:p>
        </w:tc>
        <w:tc>
          <w:tcPr>
            <w:tcW w:type="dxa" w:w="2160"/>
          </w:tcPr>
          <w:p>
            <w:r>
              <w:t>Nom __________________________ du candidat :</w:t>
            </w:r>
          </w:p>
        </w:tc>
        <w:tc>
          <w:tcPr>
            <w:tcW w:type="dxa" w:w="2160"/>
          </w:tcPr>
          <w:p>
            <w:r>
              <w:t>Nom __________________________ du candidat :</w:t>
            </w:r>
          </w:p>
        </w:tc>
        <w:tc>
          <w:tcPr>
            <w:tcW w:type="dxa" w:w="2160"/>
          </w:tcPr>
          <w:p>
            <w:r>
              <w:t>Nom __________________________ du candidat :</w:t>
            </w:r>
          </w:p>
        </w:tc>
      </w:tr>
      <w:tr>
        <w:tc>
          <w:tcPr>
            <w:tcW w:type="dxa" w:w="2160"/>
          </w:tcPr>
          <w:p>
            <w:r/>
          </w:p>
        </w:tc>
        <w:tc>
          <w:tcPr>
            <w:tcW w:type="dxa" w:w="2160"/>
          </w:tcPr>
          <w:p>
            <w:r>
              <w:t>Durée __________________________ d’emploi :</w:t>
            </w:r>
          </w:p>
        </w:tc>
        <w:tc>
          <w:tcPr>
            <w:tcW w:type="dxa" w:w="2160"/>
          </w:tcPr>
          <w:p>
            <w:r>
              <w:t>Durée __________________________ d’emploi :</w:t>
            </w:r>
          </w:p>
        </w:tc>
        <w:tc>
          <w:tcPr>
            <w:tcW w:type="dxa" w:w="2160"/>
          </w:tcPr>
          <w:p>
            <w:r>
              <w:t>__________________________</w:t>
            </w:r>
          </w:p>
        </w:tc>
      </w:tr>
      <w:tr>
        <w:tc>
          <w:tcPr>
            <w:tcW w:type="dxa" w:w="2160"/>
          </w:tcPr>
          <w:p>
            <w:r/>
          </w:p>
        </w:tc>
        <w:tc>
          <w:tcPr>
            <w:tcW w:type="dxa" w:w="2160"/>
          </w:tcPr>
          <w:p>
            <w:r>
              <w:t>Durée __________________________ de travail prévue pour ce poste :</w:t>
            </w:r>
          </w:p>
        </w:tc>
        <w:tc>
          <w:tcPr>
            <w:tcW w:type="dxa" w:w="2160"/>
          </w:tcPr>
          <w:p>
            <w:r>
              <w:t>Durée __________________________ de travail prévue pour ce poste :</w:t>
            </w:r>
          </w:p>
        </w:tc>
        <w:tc>
          <w:tcPr>
            <w:tcW w:type="dxa" w:w="2160"/>
          </w:tcPr>
          <w:p>
            <w:r>
              <w:t>__________________________</w:t>
            </w:r>
          </w:p>
        </w:tc>
      </w:tr>
      <w:tr>
        <w:tc>
          <w:tcPr>
            <w:tcW w:type="dxa" w:w="2160"/>
          </w:tcPr>
          <w:p>
            <w:r/>
          </w:p>
        </w:tc>
        <w:tc>
          <w:tcPr>
            <w:tcW w:type="dxa" w:w="2160"/>
          </w:tcPr>
          <w:p>
            <w:r>
              <w:t>Programme de travail prévu pour ce poste :</w:t>
            </w:r>
          </w:p>
        </w:tc>
        <w:tc>
          <w:tcPr>
            <w:tcW w:type="dxa" w:w="2160"/>
          </w:tcPr>
          <w:p>
            <w:r>
              <w:t>Programme de travail prévu pour ce poste :</w:t>
            </w:r>
          </w:p>
        </w:tc>
        <w:tc>
          <w:tcPr>
            <w:tcW w:type="dxa" w:w="2160"/>
          </w:tcPr>
          <w:p>
            <w:r>
              <w:t>__________________________</w:t>
            </w:r>
          </w:p>
        </w:tc>
      </w:tr>
      <w:tr>
        <w:tc>
          <w:tcPr>
            <w:tcW w:type="dxa" w:w="2160"/>
          </w:tcPr>
          <w:p>
            <w:r>
              <w:t>4.</w:t>
            </w:r>
          </w:p>
        </w:tc>
        <w:tc>
          <w:tcPr>
            <w:tcW w:type="dxa" w:w="2160"/>
          </w:tcPr>
          <w:p>
            <w:r>
              <w:t>Intitulé du poste : Spécialiste Aspects Sociaux</w:t>
            </w:r>
          </w:p>
        </w:tc>
        <w:tc>
          <w:tcPr>
            <w:tcW w:type="dxa" w:w="2160"/>
          </w:tcPr>
          <w:p>
            <w:r>
              <w:t>Intitulé du poste : Spécialiste Aspects Sociaux</w:t>
            </w:r>
          </w:p>
        </w:tc>
        <w:tc>
          <w:tcPr>
            <w:tcW w:type="dxa" w:w="2160"/>
          </w:tcPr>
          <w:p>
            <w:r>
              <w:t>Intitulé du poste : Spécialiste Aspects Sociaux</w:t>
            </w:r>
          </w:p>
        </w:tc>
      </w:tr>
      <w:tr>
        <w:tc>
          <w:tcPr>
            <w:tcW w:type="dxa" w:w="2160"/>
          </w:tcPr>
          <w:p>
            <w:r/>
          </w:p>
        </w:tc>
        <w:tc>
          <w:tcPr>
            <w:tcW w:type="dxa" w:w="2160"/>
          </w:tcPr>
          <w:p>
            <w:r>
              <w:t>Nom __________________________ du candidat :</w:t>
            </w:r>
          </w:p>
        </w:tc>
        <w:tc>
          <w:tcPr>
            <w:tcW w:type="dxa" w:w="2160"/>
          </w:tcPr>
          <w:p>
            <w:r>
              <w:t>Nom __________________________ du candidat :</w:t>
            </w:r>
          </w:p>
        </w:tc>
        <w:tc>
          <w:tcPr>
            <w:tcW w:type="dxa" w:w="2160"/>
          </w:tcPr>
          <w:p>
            <w:r>
              <w:t>Nom __________________________ du candidat :</w:t>
            </w:r>
          </w:p>
        </w:tc>
      </w:tr>
      <w:tr>
        <w:tc>
          <w:tcPr>
            <w:tcW w:type="dxa" w:w="2160"/>
          </w:tcPr>
          <w:p>
            <w:r/>
          </w:p>
        </w:tc>
        <w:tc>
          <w:tcPr>
            <w:tcW w:type="dxa" w:w="2160"/>
          </w:tcPr>
          <w:p>
            <w:r>
              <w:t>Durée __________________________ d’emploi :</w:t>
            </w:r>
          </w:p>
        </w:tc>
        <w:tc>
          <w:tcPr>
            <w:tcW w:type="dxa" w:w="2160"/>
          </w:tcPr>
          <w:p>
            <w:r>
              <w:t>Durée __________________________ d’emploi :</w:t>
            </w:r>
          </w:p>
        </w:tc>
        <w:tc>
          <w:tcPr>
            <w:tcW w:type="dxa" w:w="2160"/>
          </w:tcPr>
          <w:p>
            <w:r>
              <w:t>__________________________</w:t>
            </w:r>
          </w:p>
        </w:tc>
      </w:tr>
      <w:tr>
        <w:tc>
          <w:tcPr>
            <w:tcW w:type="dxa" w:w="2160"/>
          </w:tcPr>
          <w:p>
            <w:r/>
          </w:p>
        </w:tc>
        <w:tc>
          <w:tcPr>
            <w:tcW w:type="dxa" w:w="2160"/>
          </w:tcPr>
          <w:p>
            <w:r>
              <w:t>Durée __________________________ de travail prévue pour ce poste :</w:t>
            </w:r>
          </w:p>
        </w:tc>
        <w:tc>
          <w:tcPr>
            <w:tcW w:type="dxa" w:w="2160"/>
          </w:tcPr>
          <w:p>
            <w:r>
              <w:t>Durée __________________________ de travail prévue pour ce poste :</w:t>
            </w:r>
          </w:p>
        </w:tc>
        <w:tc>
          <w:tcPr>
            <w:tcW w:type="dxa" w:w="2160"/>
          </w:tcPr>
          <w:p>
            <w:r>
              <w:t>__________________________</w:t>
            </w:r>
          </w:p>
        </w:tc>
      </w:tr>
      <w:tr>
        <w:tc>
          <w:tcPr>
            <w:tcW w:type="dxa" w:w="2160"/>
          </w:tcPr>
          <w:p>
            <w:r/>
          </w:p>
        </w:tc>
        <w:tc>
          <w:tcPr>
            <w:tcW w:type="dxa" w:w="2160"/>
          </w:tcPr>
          <w:p>
            <w:r>
              <w:t>Programme de travail prévu pour ce poste :</w:t>
            </w:r>
          </w:p>
        </w:tc>
        <w:tc>
          <w:tcPr>
            <w:tcW w:type="dxa" w:w="2160"/>
          </w:tcPr>
          <w:p>
            <w:r>
              <w:t>Programme de travail prévu pour ce poste :</w:t>
            </w:r>
          </w:p>
        </w:tc>
        <w:tc>
          <w:tcPr>
            <w:tcW w:type="dxa" w:w="2160"/>
          </w:tcPr>
          <w:p>
            <w:r>
              <w:t>__________________________</w:t>
            </w:r>
          </w:p>
        </w:tc>
      </w:tr>
      <w:tr>
        <w:tc>
          <w:tcPr>
            <w:tcW w:type="dxa" w:w="2160"/>
          </w:tcPr>
          <w:p>
            <w:r>
              <w:t>5.</w:t>
            </w:r>
          </w:p>
        </w:tc>
        <w:tc>
          <w:tcPr>
            <w:tcW w:type="dxa" w:w="2160"/>
          </w:tcPr>
          <w:p>
            <w:r>
              <w:t>Intitulé du poste : Expert Exploitation et Abus Sexuels et Harcèlement Sexuel</w:t>
              <w:br/>
              <w:t>__________________________</w:t>
            </w:r>
          </w:p>
        </w:tc>
        <w:tc>
          <w:tcPr>
            <w:tcW w:type="dxa" w:w="2160"/>
          </w:tcPr>
          <w:p>
            <w:r>
              <w:t>Intitulé du poste : Expert Exploitation et Abus Sexuels et Harcèlement Sexuel</w:t>
              <w:br/>
              <w:t>__________________________</w:t>
            </w:r>
          </w:p>
        </w:tc>
        <w:tc>
          <w:tcPr>
            <w:tcW w:type="dxa" w:w="2160"/>
          </w:tcPr>
          <w:p>
            <w:r>
              <w:t>Intitulé du poste : Expert Exploitation et Abus Sexuels et Harcèlement Sexuel</w:t>
              <w:br/>
              <w:t>__________________________</w:t>
            </w:r>
          </w:p>
        </w:tc>
      </w:tr>
      <w:tr>
        <w:tc>
          <w:tcPr>
            <w:tcW w:type="dxa" w:w="2160"/>
          </w:tcPr>
          <w:p>
            <w:r/>
          </w:p>
        </w:tc>
        <w:tc>
          <w:tcPr>
            <w:tcW w:type="dxa" w:w="2160"/>
          </w:tcPr>
          <w:p>
            <w:r>
              <w:t>Nom __________________________ du candidat :</w:t>
            </w:r>
          </w:p>
        </w:tc>
        <w:tc>
          <w:tcPr>
            <w:tcW w:type="dxa" w:w="2160"/>
          </w:tcPr>
          <w:p>
            <w:r>
              <w:t>Nom __________________________ du candidat :</w:t>
            </w:r>
          </w:p>
        </w:tc>
        <w:tc>
          <w:tcPr>
            <w:tcW w:type="dxa" w:w="2160"/>
          </w:tcPr>
          <w:p>
            <w:r>
              <w:t>Nom __________________________ du candidat :</w:t>
            </w:r>
          </w:p>
        </w:tc>
      </w:tr>
      <w:tr>
        <w:tc>
          <w:tcPr>
            <w:tcW w:type="dxa" w:w="2160"/>
          </w:tcPr>
          <w:p>
            <w:r/>
          </w:p>
        </w:tc>
        <w:tc>
          <w:tcPr>
            <w:tcW w:type="dxa" w:w="2160"/>
          </w:tcPr>
          <w:p>
            <w:r>
              <w:t>Durée __________________________ d’emploi :</w:t>
            </w:r>
          </w:p>
        </w:tc>
        <w:tc>
          <w:tcPr>
            <w:tcW w:type="dxa" w:w="2160"/>
          </w:tcPr>
          <w:p>
            <w:r>
              <w:t>Durée __________________________ d’emploi :</w:t>
            </w:r>
          </w:p>
        </w:tc>
        <w:tc>
          <w:tcPr>
            <w:tcW w:type="dxa" w:w="2160"/>
          </w:tcPr>
          <w:p>
            <w:r>
              <w:t>__________________________</w:t>
            </w:r>
          </w:p>
        </w:tc>
      </w:tr>
      <w:tr>
        <w:tc>
          <w:tcPr>
            <w:tcW w:type="dxa" w:w="2160"/>
          </w:tcPr>
          <w:p>
            <w:r/>
          </w:p>
        </w:tc>
        <w:tc>
          <w:tcPr>
            <w:tcW w:type="dxa" w:w="2160"/>
          </w:tcPr>
          <w:p>
            <w:r>
              <w:t>Durée __________________________ de travail prévue pour ce poste :</w:t>
            </w:r>
          </w:p>
        </w:tc>
        <w:tc>
          <w:tcPr>
            <w:tcW w:type="dxa" w:w="2160"/>
          </w:tcPr>
          <w:p>
            <w:r>
              <w:t>Durée __________________________ de travail prévue pour ce poste :</w:t>
            </w:r>
          </w:p>
        </w:tc>
        <w:tc>
          <w:tcPr>
            <w:tcW w:type="dxa" w:w="2160"/>
          </w:tcPr>
          <w:p>
            <w:r>
              <w:t>__________________________</w:t>
            </w:r>
          </w:p>
        </w:tc>
      </w:tr>
      <w:tr>
        <w:tc>
          <w:tcPr>
            <w:tcW w:type="dxa" w:w="2160"/>
          </w:tcPr>
          <w:p>
            <w:r/>
          </w:p>
        </w:tc>
        <w:tc>
          <w:tcPr>
            <w:tcW w:type="dxa" w:w="2160"/>
          </w:tcPr>
          <w:p>
            <w:r>
              <w:t>Programme de travail prévu pour ce poste :</w:t>
            </w:r>
          </w:p>
        </w:tc>
        <w:tc>
          <w:tcPr>
            <w:tcW w:type="dxa" w:w="2160"/>
          </w:tcPr>
          <w:p>
            <w:r>
              <w:t>Programme de travail prévu pour ce poste :</w:t>
            </w:r>
          </w:p>
        </w:tc>
        <w:tc>
          <w:tcPr>
            <w:tcW w:type="dxa" w:w="2160"/>
          </w:tcPr>
          <w:p>
            <w:r>
              <w:t>__________________________</w:t>
            </w:r>
          </w:p>
        </w:tc>
      </w:tr>
      <w:tr>
        <w:tc>
          <w:tcPr>
            <w:tcW w:type="dxa" w:w="2160"/>
          </w:tcPr>
          <w:p>
            <w:r>
              <w:t>6.</w:t>
            </w:r>
          </w:p>
        </w:tc>
        <w:tc>
          <w:tcPr>
            <w:tcW w:type="dxa" w:w="2160"/>
          </w:tcPr>
          <w:p>
            <w:r>
              <w:t>Intitulé du poste : …</w:t>
            </w:r>
          </w:p>
        </w:tc>
        <w:tc>
          <w:tcPr>
            <w:tcW w:type="dxa" w:w="2160"/>
          </w:tcPr>
          <w:p>
            <w:r>
              <w:t>Intitulé du poste : …</w:t>
            </w:r>
          </w:p>
        </w:tc>
        <w:tc>
          <w:tcPr>
            <w:tcW w:type="dxa" w:w="2160"/>
          </w:tcPr>
          <w:p>
            <w:r>
              <w:t>Intitulé du poste : …</w:t>
            </w:r>
          </w:p>
        </w:tc>
      </w:tr>
      <w:tr>
        <w:tc>
          <w:tcPr>
            <w:tcW w:type="dxa" w:w="2160"/>
          </w:tcPr>
          <w:p>
            <w:r/>
          </w:p>
        </w:tc>
        <w:tc>
          <w:tcPr>
            <w:tcW w:type="dxa" w:w="2160"/>
          </w:tcPr>
          <w:p>
            <w:r>
              <w:t>Nom __________________________ du Candidat :</w:t>
            </w:r>
          </w:p>
        </w:tc>
        <w:tc>
          <w:tcPr>
            <w:tcW w:type="dxa" w:w="2160"/>
          </w:tcPr>
          <w:p>
            <w:r>
              <w:t>Nom __________________________ du Candidat :</w:t>
            </w:r>
          </w:p>
        </w:tc>
        <w:tc>
          <w:tcPr>
            <w:tcW w:type="dxa" w:w="2160"/>
          </w:tcPr>
          <w:p>
            <w:r>
              <w:t>Nom __________________________ du Candidat :</w:t>
            </w:r>
          </w:p>
        </w:tc>
      </w:tr>
      <w:tr>
        <w:tc>
          <w:tcPr>
            <w:tcW w:type="dxa" w:w="2160"/>
          </w:tcPr>
          <w:p>
            <w:r/>
          </w:p>
        </w:tc>
        <w:tc>
          <w:tcPr>
            <w:tcW w:type="dxa" w:w="2160"/>
          </w:tcPr>
          <w:p>
            <w:r>
              <w:t>Période __________________________ de recrutement :</w:t>
            </w:r>
          </w:p>
        </w:tc>
        <w:tc>
          <w:tcPr>
            <w:tcW w:type="dxa" w:w="2160"/>
          </w:tcPr>
          <w:p>
            <w:r>
              <w:t>__________________________</w:t>
            </w:r>
          </w:p>
        </w:tc>
        <w:tc>
          <w:tcPr>
            <w:tcW w:type="dxa" w:w="2160"/>
          </w:tcPr>
          <w:p>
            <w:r>
              <w:t>__________________________</w:t>
            </w:r>
          </w:p>
        </w:tc>
      </w:tr>
      <w:tr>
        <w:tc>
          <w:tcPr>
            <w:tcW w:type="dxa" w:w="2160"/>
          </w:tcPr>
          <w:p>
            <w:r/>
          </w:p>
        </w:tc>
        <w:tc>
          <w:tcPr>
            <w:tcW w:type="dxa" w:w="2160"/>
          </w:tcPr>
          <w:p>
            <w:r>
              <w:t>Durée __________________________ de recrutement :</w:t>
            </w:r>
          </w:p>
        </w:tc>
        <w:tc>
          <w:tcPr>
            <w:tcW w:type="dxa" w:w="2160"/>
          </w:tcPr>
          <w:p>
            <w:r>
              <w:t>__________________________</w:t>
            </w:r>
          </w:p>
        </w:tc>
        <w:tc>
          <w:tcPr>
            <w:tcW w:type="dxa" w:w="2160"/>
          </w:tcPr>
          <w:p>
            <w:r>
              <w:t>__________________________</w:t>
            </w:r>
          </w:p>
        </w:tc>
      </w:tr>
      <w:tr>
        <w:tc>
          <w:tcPr>
            <w:tcW w:type="dxa" w:w="2160"/>
          </w:tcPr>
          <w:p>
            <w:r/>
          </w:p>
        </w:tc>
        <w:tc>
          <w:tcPr>
            <w:tcW w:type="dxa" w:w="2160"/>
          </w:tcPr>
          <w:p>
            <w:r>
              <w:t>Calendrier prévu pour ce poste :</w:t>
            </w:r>
          </w:p>
        </w:tc>
        <w:tc>
          <w:tcPr>
            <w:tcW w:type="dxa" w:w="2160"/>
          </w:tcPr>
          <w:p>
            <w:r>
              <w:t>__________________________</w:t>
            </w:r>
          </w:p>
        </w:tc>
        <w:tc>
          <w:tcPr>
            <w:tcW w:type="dxa" w:w="2160"/>
          </w:tcPr>
          <w:p>
            <w:r>
              <w:t>__________________________</w:t>
            </w:r>
          </w:p>
        </w:tc>
      </w:tr>
      <w:tr>
        <w:tc>
          <w:tcPr>
            <w:tcW w:type="dxa" w:w="2160"/>
          </w:tcPr>
          <w:p>
            <w:r>
              <w:t>…</w:t>
            </w:r>
          </w:p>
        </w:tc>
        <w:tc>
          <w:tcPr>
            <w:tcW w:type="dxa" w:w="2160"/>
          </w:tcPr>
          <w:p>
            <w:r>
              <w:t>…</w:t>
            </w:r>
          </w:p>
        </w:tc>
        <w:tc>
          <w:tcPr>
            <w:tcW w:type="dxa" w:w="2160"/>
          </w:tcPr>
          <w:p>
            <w:r>
              <w:t>…</w:t>
            </w:r>
          </w:p>
        </w:tc>
        <w:tc>
          <w:tcPr>
            <w:tcW w:type="dxa" w:w="2160"/>
          </w:tcPr>
          <w:p>
            <w:r>
              <w:t>…</w:t>
            </w:r>
          </w:p>
        </w:tc>
      </w:tr>
    </w:tbl>
    <w:p>
      <w:r>
        <w:t>Modèle PER-2</w:t>
        <w:br/>
        <w:t>Curriculum Vitae et Déclaration du Représentant de l’Entrepreneur et du Personnel Clé</w:t>
      </w:r>
    </w:p>
    <w:tbl>
      <w:tblPr>
        <w:tblW w:type="auto" w:w="0"/>
        <w:tblLayout w:type="autofit"/>
        <w:tblLook w:firstColumn="1" w:firstRow="1" w:lastColumn="0" w:lastRow="0" w:noHBand="0" w:noVBand="1" w:val="04A0"/>
      </w:tblPr>
      <w:tblGrid>
        <w:gridCol w:w="8640"/>
      </w:tblGrid>
      <w:tr>
        <w:tc>
          <w:tcPr>
            <w:tcW w:type="dxa" w:w="8640"/>
          </w:tcPr>
          <w:p>
            <w:r>
              <w:t>Nom __________________________ du Soumissionnaire :</w:t>
            </w:r>
          </w:p>
        </w:tc>
      </w:tr>
    </w:tbl>
    <w:tbl>
      <w:tblPr>
        <w:tblW w:type="auto" w:w="0"/>
        <w:tblLayout w:type="autofit"/>
        <w:tblLook w:firstColumn="1" w:firstRow="1" w:lastColumn="0" w:lastRow="0" w:noHBand="0" w:noVBand="1" w:val="04A0"/>
      </w:tblPr>
      <w:tblGrid>
        <w:gridCol w:w="2160"/>
        <w:gridCol w:w="2160"/>
        <w:gridCol w:w="2160"/>
        <w:gridCol w:w="2160"/>
      </w:tblGrid>
      <w:tr>
        <w:tc>
          <w:tcPr>
            <w:tcW w:type="dxa" w:w="2160"/>
          </w:tcPr>
          <w:p>
            <w:r>
              <w:t>Poste __________________________ : __________________________</w:t>
            </w:r>
          </w:p>
        </w:tc>
        <w:tc>
          <w:tcPr>
            <w:tcW w:type="dxa" w:w="2160"/>
          </w:tcPr>
          <w:p>
            <w:r>
              <w:t>Poste __________________________ : __________________________</w:t>
            </w:r>
          </w:p>
        </w:tc>
        <w:tc>
          <w:tcPr>
            <w:tcW w:type="dxa" w:w="2160"/>
          </w:tcPr>
          <w:p>
            <w:r>
              <w:t>Poste __________________________ : __________________________</w:t>
            </w:r>
          </w:p>
        </w:tc>
        <w:tc>
          <w:tcPr>
            <w:tcW w:type="dxa" w:w="2160"/>
          </w:tcPr>
          <w:p>
            <w:r>
              <w:t>Poste __________________________ : __________________________</w:t>
            </w:r>
          </w:p>
        </w:tc>
      </w:tr>
      <w:tr>
        <w:tc>
          <w:tcPr>
            <w:tcW w:type="dxa" w:w="2160"/>
          </w:tcPr>
          <w:p>
            <w:r>
              <w:t>Information sur le Personnel</w:t>
            </w:r>
          </w:p>
        </w:tc>
        <w:tc>
          <w:tcPr>
            <w:tcW w:type="dxa" w:w="2160"/>
          </w:tcPr>
          <w:p>
            <w:r>
              <w:t>Nom __________________________ : __________________________</w:t>
            </w:r>
          </w:p>
        </w:tc>
        <w:tc>
          <w:tcPr>
            <w:tcW w:type="dxa" w:w="2160"/>
          </w:tcPr>
          <w:p>
            <w:r>
              <w:t>Nom __________________________ : __________________________</w:t>
            </w:r>
          </w:p>
        </w:tc>
        <w:tc>
          <w:tcPr>
            <w:tcW w:type="dxa" w:w="2160"/>
          </w:tcPr>
          <w:p>
            <w:r>
              <w:t>Date __________________________ de naissance :</w:t>
            </w:r>
          </w:p>
        </w:tc>
      </w:tr>
      <w:tr>
        <w:tc>
          <w:tcPr>
            <w:tcW w:type="dxa" w:w="2160"/>
          </w:tcPr>
          <w:p>
            <w:r>
              <w:t>Information sur le Personnel</w:t>
            </w:r>
          </w:p>
        </w:tc>
        <w:tc>
          <w:tcPr>
            <w:tcW w:type="dxa" w:w="2160"/>
          </w:tcPr>
          <w:p>
            <w:r>
              <w:t>Adresse __________________________ : __________________________</w:t>
            </w:r>
          </w:p>
        </w:tc>
        <w:tc>
          <w:tcPr>
            <w:tcW w:type="dxa" w:w="2160"/>
          </w:tcPr>
          <w:p>
            <w:r>
              <w:t>Courriel __________________________ : __________________________</w:t>
            </w:r>
          </w:p>
        </w:tc>
        <w:tc>
          <w:tcPr>
            <w:tcW w:type="dxa" w:w="2160"/>
          </w:tcPr>
          <w:p>
            <w:r>
              <w:t>Courriel __________________________ : __________________________</w:t>
            </w:r>
          </w:p>
        </w:tc>
      </w:tr>
      <w:tr>
        <w:tc>
          <w:tcPr>
            <w:tcW w:type="dxa" w:w="2160"/>
          </w:tcPr>
          <w:p>
            <w:r>
              <w:t>Information sur le Personnel</w:t>
            </w:r>
          </w:p>
        </w:tc>
        <w:tc>
          <w:tcPr>
            <w:tcW w:type="dxa" w:w="2160"/>
          </w:tcPr>
          <w:p>
            <w:r>
              <w:t>Qualifications professionnelles :</w:t>
            </w:r>
          </w:p>
        </w:tc>
        <w:tc>
          <w:tcPr>
            <w:tcW w:type="dxa" w:w="2160"/>
          </w:tcPr>
          <w:p>
            <w:r>
              <w:t>Qualifications professionnelles :</w:t>
            </w:r>
          </w:p>
        </w:tc>
        <w:tc>
          <w:tcPr>
            <w:tcW w:type="dxa" w:w="2160"/>
          </w:tcPr>
          <w:p>
            <w:r>
              <w:t>Qualifications professionnelles :</w:t>
            </w:r>
          </w:p>
        </w:tc>
      </w:tr>
      <w:tr>
        <w:tc>
          <w:tcPr>
            <w:tcW w:type="dxa" w:w="2160"/>
          </w:tcPr>
          <w:p>
            <w:r>
              <w:t>Information sur le Personnel</w:t>
            </w:r>
          </w:p>
        </w:tc>
        <w:tc>
          <w:tcPr>
            <w:tcW w:type="dxa" w:w="2160"/>
          </w:tcPr>
          <w:p>
            <w:r>
              <w:t>Formation académique :</w:t>
            </w:r>
          </w:p>
        </w:tc>
        <w:tc>
          <w:tcPr>
            <w:tcW w:type="dxa" w:w="2160"/>
          </w:tcPr>
          <w:p>
            <w:r>
              <w:t>Formation académique :</w:t>
            </w:r>
          </w:p>
        </w:tc>
        <w:tc>
          <w:tcPr>
            <w:tcW w:type="dxa" w:w="2160"/>
          </w:tcPr>
          <w:p>
            <w:r>
              <w:t>Formation académique :</w:t>
            </w:r>
          </w:p>
        </w:tc>
      </w:tr>
      <w:tr>
        <w:tc>
          <w:tcPr>
            <w:tcW w:type="dxa" w:w="2160"/>
          </w:tcPr>
          <w:p>
            <w:r>
              <w:t>Information sur le Personnel</w:t>
            </w:r>
          </w:p>
        </w:tc>
        <w:tc>
          <w:tcPr>
            <w:tcW w:type="dxa" w:w="2160"/>
          </w:tcPr>
          <w:p>
            <w:r>
              <w:t>Connaissance linguistique : __________________________</w:t>
            </w:r>
          </w:p>
        </w:tc>
        <w:tc>
          <w:tcPr>
            <w:tcW w:type="dxa" w:w="2160"/>
          </w:tcPr>
          <w:p>
            <w:r>
              <w:t>Connaissance linguistique : __________________________</w:t>
            </w:r>
          </w:p>
        </w:tc>
        <w:tc>
          <w:tcPr>
            <w:tcW w:type="dxa" w:w="2160"/>
          </w:tcPr>
          <w:p>
            <w:r>
              <w:t>Connaissance linguistique : __________________________</w:t>
            </w:r>
          </w:p>
        </w:tc>
      </w:tr>
      <w:tr>
        <w:tc>
          <w:tcPr>
            <w:tcW w:type="dxa" w:w="2160"/>
          </w:tcPr>
          <w:p>
            <w:r>
              <w:t>Détails</w:t>
            </w:r>
          </w:p>
        </w:tc>
        <w:tc>
          <w:tcPr>
            <w:tcW w:type="dxa" w:w="2160"/>
          </w:tcPr>
          <w:p>
            <w:r>
              <w:t>Nom __________________________ de l’employeur :</w:t>
            </w:r>
          </w:p>
        </w:tc>
        <w:tc>
          <w:tcPr>
            <w:tcW w:type="dxa" w:w="2160"/>
          </w:tcPr>
          <w:p>
            <w:r>
              <w:t>Nom __________________________ de l’employeur :</w:t>
            </w:r>
          </w:p>
        </w:tc>
        <w:tc>
          <w:tcPr>
            <w:tcW w:type="dxa" w:w="2160"/>
          </w:tcPr>
          <w:p>
            <w:r>
              <w:t>Nom __________________________ de l’employeur :</w:t>
            </w:r>
          </w:p>
        </w:tc>
      </w:tr>
      <w:tr>
        <w:tc>
          <w:tcPr>
            <w:tcW w:type="dxa" w:w="2160"/>
          </w:tcPr>
          <w:p>
            <w:r>
              <w:t>Détails</w:t>
            </w:r>
          </w:p>
        </w:tc>
        <w:tc>
          <w:tcPr>
            <w:tcW w:type="dxa" w:w="2160"/>
          </w:tcPr>
          <w:p>
            <w:r>
              <w:t>Adresse __________________________ de l’employeur :</w:t>
            </w:r>
          </w:p>
        </w:tc>
        <w:tc>
          <w:tcPr>
            <w:tcW w:type="dxa" w:w="2160"/>
          </w:tcPr>
          <w:p>
            <w:r>
              <w:t>Adresse __________________________ de l’employeur :</w:t>
            </w:r>
          </w:p>
        </w:tc>
        <w:tc>
          <w:tcPr>
            <w:tcW w:type="dxa" w:w="2160"/>
          </w:tcPr>
          <w:p>
            <w:r>
              <w:t>Adresse __________________________ de l’employeur :</w:t>
            </w:r>
          </w:p>
        </w:tc>
      </w:tr>
      <w:tr>
        <w:tc>
          <w:tcPr>
            <w:tcW w:type="dxa" w:w="2160"/>
          </w:tcPr>
          <w:p>
            <w:r>
              <w:t>Détails</w:t>
            </w:r>
          </w:p>
        </w:tc>
        <w:tc>
          <w:tcPr>
            <w:tcW w:type="dxa" w:w="2160"/>
          </w:tcPr>
          <w:p>
            <w:r>
              <w:t>Téléphone __________________________ : __________________________</w:t>
            </w:r>
          </w:p>
        </w:tc>
        <w:tc>
          <w:tcPr>
            <w:tcW w:type="dxa" w:w="2160"/>
          </w:tcPr>
          <w:p>
            <w:r>
              <w:t>Téléphone __________________________ : __________________________</w:t>
            </w:r>
          </w:p>
        </w:tc>
        <w:tc>
          <w:tcPr>
            <w:tcW w:type="dxa" w:w="2160"/>
          </w:tcPr>
          <w:p>
            <w:r>
              <w:t>Contact (directeur / responsable du personnel) :</w:t>
            </w:r>
          </w:p>
        </w:tc>
      </w:tr>
      <w:tr>
        <w:tc>
          <w:tcPr>
            <w:tcW w:type="dxa" w:w="2160"/>
          </w:tcPr>
          <w:p>
            <w:r>
              <w:t>Détails</w:t>
            </w:r>
          </w:p>
        </w:tc>
        <w:tc>
          <w:tcPr>
            <w:tcW w:type="dxa" w:w="2160"/>
          </w:tcPr>
          <w:p>
            <w:r>
              <w:t>Fax :</w:t>
            </w:r>
          </w:p>
        </w:tc>
        <w:tc>
          <w:tcPr>
            <w:tcW w:type="dxa" w:w="2160"/>
          </w:tcPr>
          <w:p>
            <w:r>
              <w:t>Fax :</w:t>
            </w:r>
          </w:p>
        </w:tc>
        <w:tc>
          <w:tcPr>
            <w:tcW w:type="dxa" w:w="2160"/>
          </w:tcPr>
          <w:p>
            <w:r/>
          </w:p>
        </w:tc>
      </w:tr>
      <w:tr>
        <w:tc>
          <w:tcPr>
            <w:tcW w:type="dxa" w:w="2160"/>
          </w:tcPr>
          <w:p>
            <w:r>
              <w:t>Détails</w:t>
            </w:r>
          </w:p>
        </w:tc>
        <w:tc>
          <w:tcPr>
            <w:tcW w:type="dxa" w:w="2160"/>
          </w:tcPr>
          <w:p>
            <w:r>
              <w:t>Intitulé du poste :</w:t>
            </w:r>
          </w:p>
        </w:tc>
        <w:tc>
          <w:tcPr>
            <w:tcW w:type="dxa" w:w="2160"/>
          </w:tcPr>
          <w:p>
            <w:r>
              <w:t>Intitulé du poste :</w:t>
            </w:r>
          </w:p>
        </w:tc>
        <w:tc>
          <w:tcPr>
            <w:tcW w:type="dxa" w:w="2160"/>
          </w:tcPr>
          <w:p>
            <w:r>
              <w:t>Années passées chez l’employeur actuel :</w:t>
            </w:r>
          </w:p>
        </w:tc>
      </w:tr>
    </w:tbl>
    <w:tbl>
      <w:tblPr>
        <w:tblW w:type="auto" w:w="0"/>
        <w:tblLayout w:type="autofit"/>
        <w:tblLook w:firstColumn="1" w:firstRow="1" w:lastColumn="0" w:lastRow="0" w:noHBand="0" w:noVBand="1" w:val="04A0"/>
      </w:tblPr>
      <w:tblGrid>
        <w:gridCol w:w="2160"/>
        <w:gridCol w:w="2160"/>
        <w:gridCol w:w="2160"/>
        <w:gridCol w:w="2160"/>
      </w:tblGrid>
      <w:tr>
        <w:tc>
          <w:tcPr>
            <w:tcW w:type="dxa" w:w="2160"/>
          </w:tcPr>
          <w:p>
            <w:r>
              <w:t>Projet</w:t>
            </w:r>
          </w:p>
        </w:tc>
        <w:tc>
          <w:tcPr>
            <w:tcW w:type="dxa" w:w="2160"/>
          </w:tcPr>
          <w:p>
            <w:r>
              <w:t>Rôle</w:t>
            </w:r>
          </w:p>
        </w:tc>
        <w:tc>
          <w:tcPr>
            <w:tcW w:type="dxa" w:w="2160"/>
          </w:tcPr>
          <w:p>
            <w:r>
              <w:t>Durée __________________________ d’engagement</w:t>
            </w:r>
          </w:p>
        </w:tc>
        <w:tc>
          <w:tcPr>
            <w:tcW w:type="dxa" w:w="2160"/>
          </w:tcPr>
          <w:p>
            <w:r>
              <w:t>Expérience pertinente</w:t>
            </w:r>
          </w:p>
        </w:tc>
      </w:tr>
      <w:tr>
        <w:tc>
          <w:tcPr>
            <w:tcW w:type="dxa" w:w="2160"/>
          </w:tcPr>
          <w:p>
            <w:r>
              <w:t>__________________________</w:t>
            </w:r>
          </w:p>
        </w:tc>
        <w:tc>
          <w:tcPr>
            <w:tcW w:type="dxa" w:w="2160"/>
          </w:tcPr>
          <w:p>
            <w:r>
              <w:t>__________________________</w:t>
            </w:r>
          </w:p>
        </w:tc>
        <w:tc>
          <w:tcPr>
            <w:tcW w:type="dxa" w:w="2160"/>
          </w:tcPr>
          <w:p>
            <w:r>
              <w:t>__________________________</w:t>
            </w:r>
          </w:p>
        </w:tc>
        <w:tc>
          <w:tcPr>
            <w:tcW w:type="dxa" w:w="2160"/>
          </w:tcPr>
          <w:p>
            <w:r>
              <w:t>__________________________</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r>
        <w:t>Déclaration</w:t>
      </w:r>
    </w:p>
    <w:p>
      <w:r>
        <w:t>Je soussigné __________________________ certifie que les renseignements contenus dans le Formulaire PER-2 décrivent fidèlement ma personne, mes qualifications et mon expérience.</w:t>
      </w:r>
    </w:p>
    <w:p>
      <w:r>
        <w:t>Je confirme que je suis disponible comme certifié ci-après et le serai durant la période d’engagement sur le poste qui m’est destiné, comme indiqué dans l’Offre __________________________ : __________________________</w:t>
      </w:r>
    </w:p>
    <w:tbl>
      <w:tblPr>
        <w:tblW w:type="auto" w:w="0"/>
        <w:tblLayout w:type="autofit"/>
        <w:tblLook w:firstColumn="1" w:firstRow="1" w:lastColumn="0" w:lastRow="0" w:noHBand="0" w:noVBand="1" w:val="04A0"/>
      </w:tblPr>
      <w:tblGrid>
        <w:gridCol w:w="4320"/>
        <w:gridCol w:w="4320"/>
      </w:tblGrid>
      <w:tr>
        <w:tc>
          <w:tcPr>
            <w:tcW w:type="dxa" w:w="4320"/>
          </w:tcPr>
          <w:p>
            <w:r>
              <w:t>Engagement</w:t>
            </w:r>
          </w:p>
        </w:tc>
        <w:tc>
          <w:tcPr>
            <w:tcW w:type="dxa" w:w="4320"/>
          </w:tcPr>
          <w:p>
            <w:r>
              <w:t>Détails</w:t>
            </w:r>
          </w:p>
        </w:tc>
      </w:tr>
      <w:tr>
        <w:tc>
          <w:tcPr>
            <w:tcW w:type="dxa" w:w="4320"/>
          </w:tcPr>
          <w:p>
            <w:r>
              <w:t xml:space="preserve">Disponibilité pour la durée </w:t>
              <w:br/>
              <w:t>du Marché :</w:t>
            </w:r>
          </w:p>
        </w:tc>
        <w:tc>
          <w:tcPr>
            <w:tcW w:type="dxa" w:w="4320"/>
          </w:tcPr>
          <w:p>
            <w:r>
              <w:t>__________________________</w:t>
            </w:r>
          </w:p>
        </w:tc>
      </w:tr>
      <w:tr>
        <w:tc>
          <w:tcPr>
            <w:tcW w:type="dxa" w:w="4320"/>
          </w:tcPr>
          <w:p>
            <w:r>
              <w:t>Durée __________________________ : __________________________</w:t>
            </w:r>
          </w:p>
        </w:tc>
        <w:tc>
          <w:tcPr>
            <w:tcW w:type="dxa" w:w="4320"/>
          </w:tcPr>
          <w:p>
            <w:r>
              <w:t>__________________________</w:t>
            </w:r>
          </w:p>
        </w:tc>
      </w:tr>
    </w:tbl>
    <w:p>
      <w:r>
        <w:t>Je reconnais que toute fausse déclaration ou omission dans le présent formulaire :</w:t>
      </w:r>
    </w:p>
    <w:p>
      <w:r>
        <w:t>Nom __________________________ du Personnel Clé : __________________________</w:t>
      </w:r>
    </w:p>
    <w:p>
      <w:r>
        <w:t>Signature __________________________ : __________________________</w:t>
      </w:r>
    </w:p>
    <w:p>
      <w:r>
        <w:t>Date __________________________ : __________________________</w:t>
      </w:r>
    </w:p>
    <w:p>
      <w:r>
        <w:t>Signature __________________________ du Représentant autorisé du Soumissionnaire :</w:t>
      </w:r>
    </w:p>
    <w:p>
      <w:r>
        <w:t>Signature __________________________ : __________________________</w:t>
      </w:r>
    </w:p>
    <w:p>
      <w:r>
        <w:t>Date __________________________ : __________________________</w:t>
      </w:r>
    </w:p>
    <w:p>
      <w:r>
        <w:t>Le Soumissionnaire doit mettre à jour les informations fournies au cours de l’exercice de préqualification correspondant afin de démontrer qu’il continue de répondre aux critères utilisés au moment de la préqualification en ce qui concerne:</w:t>
      </w:r>
    </w:p>
    <w:p>
      <w:r>
        <w:t>À cette fin, le Soumissionnaire doit utiliser les formulaires pertinents inclus dans la présente Section.</w:t>
      </w:r>
    </w:p>
    <w:p>
      <w:r>
        <w:t xml:space="preserve">Formulaire ELI – 1.1 : </w:t>
        <w:br/>
        <w:t>Fiche de renseignements sur le Soumissionnaire</w:t>
      </w:r>
    </w:p>
    <w:p>
      <w:r>
        <w:t>__________________________</w:t>
      </w:r>
    </w:p>
    <w:p>
      <w:r>
        <w:t>Date __________________________ : __________________________</w:t>
      </w:r>
    </w:p>
    <w:p>
      <w:r>
        <w:t>AO No. : __________________________</w:t>
      </w:r>
    </w:p>
    <w:tbl>
      <w:tblPr>
        <w:tblW w:type="auto" w:w="0"/>
        <w:tblLayout w:type="autofit"/>
        <w:tblLook w:firstColumn="1" w:firstRow="1" w:lastColumn="0" w:lastRow="0" w:noHBand="0" w:noVBand="1" w:val="04A0"/>
      </w:tblPr>
      <w:tblGrid>
        <w:gridCol w:w="8640"/>
      </w:tblGrid>
      <w:tr>
        <w:tc>
          <w:tcPr>
            <w:tcW w:type="dxa" w:w="8640"/>
          </w:tcPr>
          <w:p>
            <w:r>
              <w:t>1. Nom __________________________ du Soumissionnaire : __________________________</w:t>
            </w:r>
          </w:p>
        </w:tc>
      </w:tr>
      <w:tr>
        <w:tc>
          <w:tcPr>
            <w:tcW w:type="dxa" w:w="8640"/>
          </w:tcPr>
          <w:p>
            <w:r>
              <w:t>2. En cas de groupement, noms de tous les membres : __________________________</w:t>
            </w:r>
          </w:p>
        </w:tc>
      </w:tr>
      <w:tr>
        <w:tc>
          <w:tcPr>
            <w:tcW w:type="dxa" w:w="8640"/>
          </w:tcPr>
          <w:p>
            <w:r>
              <w:t>3. Pays __________________________ où le Soumissionnaire est, ou sera légalement enregistré : __________________________</w:t>
            </w:r>
          </w:p>
        </w:tc>
      </w:tr>
      <w:tr>
        <w:tc>
          <w:tcPr>
            <w:tcW w:type="dxa" w:w="8640"/>
          </w:tcPr>
          <w:p>
            <w:r>
              <w:t>4. Année d’enregistrement du Soumissionnaire : __________________________</w:t>
            </w:r>
          </w:p>
        </w:tc>
      </w:tr>
      <w:tr>
        <w:tc>
          <w:tcPr>
            <w:tcW w:type="dxa" w:w="8640"/>
          </w:tcPr>
          <w:p>
            <w:r>
              <w:t>5. Adresse __________________________ officielle du Soumissionnaire dans le pays d’enregistrement : __________________________</w:t>
            </w:r>
          </w:p>
        </w:tc>
      </w:tr>
      <w:tr>
        <w:tc>
          <w:tcPr>
            <w:tcW w:type="dxa" w:w="8640"/>
          </w:tcPr>
          <w:p>
            <w:r>
              <w:t xml:space="preserve">6. Renseignement sur le représentant dûment habilité du Soumissionnaire : </w:t>
              <w:br/>
              <w:t>Nom __________________________ : __________________________</w:t>
              <w:br/>
              <w:t>Adresse __________________________ : __________________________</w:t>
              <w:br/>
              <w:t>Téléphone/Fac-similé : __________________________</w:t>
              <w:br/>
              <w:t>Adresse __________________________ électronique : __________________________</w:t>
            </w:r>
          </w:p>
        </w:tc>
      </w:tr>
      <w:tr>
        <w:tc>
          <w:tcPr>
            <w:tcW w:type="dxa" w:w="8640"/>
          </w:tcPr>
          <w:p>
            <w:r>
              <w:t>7. Ci-joint copie des originaux des documents ci-après : __________________________</w:t>
              <w:br/>
              <w:t>Document d’enregistrement, d’inscription ou de constitution de la firme nommée en 1 ci-dessus, en conformité avec l’article 4.4 des IS.</w:t>
              <w:br/>
              <w:t>En cas de groupement, lettre d’intention de constituer un groupement, ou accord de groupement, en conformité avec l’article 4.1 des IS.</w:t>
              <w:br/>
              <w:t>Dans le cas d’une entreprise publique du pays du Maître d’Ouvrage, documents établissant , en conformité avec l’article 4.6 des IS, qu’elle :</w:t>
              <w:br/>
              <w:br/>
              <w:t xml:space="preserve">est juridiquement et financièrement autonome, </w:t>
              <w:br/>
              <w:t xml:space="preserve">est administrée selon les règles du droit commercial, et </w:t>
              <w:br/>
              <w:t>n’est pas sous la tutelle du Maître d’Ouvrage.</w:t>
              <w:br/>
              <w:br/>
              <w:t>Ci-joints sont : Le diagramme organisationnel, une liste des membres du conseil d’administration et propriété bénéficiaire. Le Soumissionnaire retenu devra fournir des informations additionnelles sur les bénéficiaires effectifs, en utilisant le Formulaire de Divulgation .]</w:t>
            </w:r>
          </w:p>
        </w:tc>
      </w:tr>
    </w:tbl>
    <w:p>
      <w:r>
        <w:t xml:space="preserve">Formulaire ELI – 1.2 : </w:t>
        <w:br/>
        <w:t>Fiche de renseignements sur chaque Partie d’un GE</w:t>
      </w:r>
    </w:p>
    <w:p>
      <w:r>
        <w:t>__________________________</w:t>
      </w:r>
    </w:p>
    <w:p>
      <w:r>
        <w:t>Date __________________________ : __________________________</w:t>
      </w:r>
    </w:p>
    <w:p>
      <w:r>
        <w:t>AO No. : __________________________</w:t>
      </w:r>
    </w:p>
    <w:tbl>
      <w:tblPr>
        <w:tblW w:type="auto" w:w="0"/>
        <w:tblLayout w:type="autofit"/>
        <w:tblLook w:firstColumn="1" w:firstRow="1" w:lastColumn="0" w:lastRow="0" w:noHBand="0" w:noVBand="1" w:val="04A0"/>
      </w:tblPr>
      <w:tblGrid>
        <w:gridCol w:w="8640"/>
      </w:tblGrid>
      <w:tr>
        <w:tc>
          <w:tcPr>
            <w:tcW w:type="dxa" w:w="8640"/>
          </w:tcPr>
          <w:p>
            <w:r>
              <w:t>1. Nom __________________________ du Soumissionnaire : __________________________</w:t>
            </w:r>
          </w:p>
        </w:tc>
      </w:tr>
      <w:tr>
        <w:tc>
          <w:tcPr>
            <w:tcW w:type="dxa" w:w="8640"/>
          </w:tcPr>
          <w:p>
            <w:r>
              <w:t>2. Nom __________________________ du membre du groupement : __________________________</w:t>
            </w:r>
          </w:p>
        </w:tc>
      </w:tr>
      <w:tr>
        <w:tc>
          <w:tcPr>
            <w:tcW w:type="dxa" w:w="8640"/>
          </w:tcPr>
          <w:p>
            <w:r>
              <w:t>3. Pays __________________________ où le membre du groupement est, ou sera légalement enregistré : __________________________</w:t>
            </w:r>
          </w:p>
        </w:tc>
      </w:tr>
      <w:tr>
        <w:tc>
          <w:tcPr>
            <w:tcW w:type="dxa" w:w="8640"/>
          </w:tcPr>
          <w:p>
            <w:r>
              <w:t>4. Année d’enregistrement du membre du groupement : __________________________</w:t>
            </w:r>
          </w:p>
        </w:tc>
      </w:tr>
      <w:tr>
        <w:tc>
          <w:tcPr>
            <w:tcW w:type="dxa" w:w="8640"/>
          </w:tcPr>
          <w:p>
            <w:r>
              <w:t>5. Adresse __________________________ officielle du membre du groupement dans le pays d’enregistrement : __________________________</w:t>
            </w:r>
          </w:p>
        </w:tc>
      </w:tr>
      <w:tr>
        <w:tc>
          <w:tcPr>
            <w:tcW w:type="dxa" w:w="8640"/>
          </w:tcPr>
          <w:p>
            <w:r>
              <w:t xml:space="preserve">6. Renseignement sur le représentant dûment habilité du membre du groupement : </w:t>
              <w:br/>
              <w:t>Nom __________________________ : __________________________</w:t>
              <w:br/>
              <w:t>Adresse __________________________ : __________________________</w:t>
              <w:br/>
              <w:t>Téléphone/Fac-similé : __________________________</w:t>
              <w:br/>
              <w:t>Adresse __________________________ électronique : __________________________</w:t>
            </w:r>
          </w:p>
        </w:tc>
      </w:tr>
      <w:tr>
        <w:tc>
          <w:tcPr>
            <w:tcW w:type="dxa" w:w="8640"/>
          </w:tcPr>
          <w:p>
            <w:r>
              <w:t xml:space="preserve">7. Ci-joint copie des originaux des documents ci-après : </w:t>
              <w:br/>
              <w:t>Document d’enregistrement, d’inscription ou de constitution de la firme nommée en 2 ci-dessus, en conformité avec l’article 4.4 des IS.</w:t>
              <w:br/>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4.6 des IS.</w:t>
              <w:br/>
              <w:br/>
              <w:t>Ci-joints sont : Le diagramme organisationnel, la liste des membres du conseil d’administration et la propriété bénéficiaire. Le Soumissionnaire retenu devra fournir des informations additionnelles sur les bénéficiaires effectifs, en utilisant le Formulaire de Divulgation .</w:t>
            </w:r>
          </w:p>
        </w:tc>
      </w:tr>
    </w:tbl>
    <w:p>
      <w:r>
        <w:t xml:space="preserve">Formulaire ANT-2 : </w:t>
        <w:br/>
        <w:t>Antécédents de Marchés non exécutés, Litiges en Instance et Antécédents de Litiges</w:t>
      </w:r>
    </w:p>
    <w:p>
      <w:r>
        <w:t>__________________________</w:t>
      </w:r>
    </w:p>
    <w:p>
      <w:r>
        <w:t>Nom __________________________ légal du Soumissionnaire : __________________________</w:t>
      </w:r>
    </w:p>
    <w:p>
      <w:r>
        <w:t>Date __________________________ : __________________________</w:t>
      </w:r>
    </w:p>
    <w:p>
      <w:r>
        <w:t>Nom __________________________ légal de la Partie au GE : __________________________</w:t>
      </w:r>
    </w:p>
    <w:p>
      <w:r>
        <w:t>No. AO et titre : __________________________</w:t>
      </w:r>
    </w:p>
    <w:p>
      <w:r>
        <w:t>Page __________________________ de __________________________ pages</w:t>
      </w:r>
    </w:p>
    <w:tbl>
      <w:tblPr>
        <w:tblW w:type="auto" w:w="0"/>
        <w:tblLayout w:type="autofit"/>
        <w:tblLook w:firstColumn="1" w:firstRow="1" w:lastColumn="0" w:lastRow="0" w:noHBand="0" w:noVBand="1" w:val="04A0"/>
      </w:tblPr>
      <w:tblGrid>
        <w:gridCol w:w="2160"/>
        <w:gridCol w:w="2160"/>
        <w:gridCol w:w="2160"/>
        <w:gridCol w:w="2160"/>
      </w:tblGrid>
      <w:tr>
        <w:tc>
          <w:tcPr>
            <w:tcW w:type="dxa" w:w="2160"/>
          </w:tcPr>
          <w:p>
            <w:r>
              <w:t>Marchés non exécutés selon les dispositions de la Section __________________________ III, Critères d’Evaluation et de Qualification du document de Préqualification</w:t>
            </w:r>
          </w:p>
        </w:tc>
        <w:tc>
          <w:tcPr>
            <w:tcW w:type="dxa" w:w="2160"/>
          </w:tcPr>
          <w:p>
            <w:r>
              <w:t>Marchés non exécutés selon les dispositions de la Section __________________________ III, Critères d’Evaluation et de Qualification du document de Préqualification</w:t>
            </w:r>
          </w:p>
        </w:tc>
        <w:tc>
          <w:tcPr>
            <w:tcW w:type="dxa" w:w="2160"/>
          </w:tcPr>
          <w:p>
            <w:r>
              <w:t>Marchés non exécutés selon les dispositions de la Section __________________________ III, Critères d’Evaluation et de Qualification du document de Préqualification</w:t>
            </w:r>
          </w:p>
        </w:tc>
        <w:tc>
          <w:tcPr>
            <w:tcW w:type="dxa" w:w="2160"/>
          </w:tcPr>
          <w:p>
            <w:r>
              <w:t>Marchés non exécutés selon les dispositions de la Section __________________________ III, Critères d’Evaluation et de Qualification du document de Préqualification</w:t>
            </w:r>
          </w:p>
        </w:tc>
      </w:tr>
      <w:tr>
        <w:tc>
          <w:tcPr>
            <w:tcW w:type="dxa" w:w="2160"/>
          </w:tcPr>
          <w:p>
            <w:r>
              <w:t xml:space="preserve">Il n’y a pas eu de marchés non exécutés depuis le 1er janvier __________________________ </w:t>
              <w:br/>
              <w:t>Marché(s) non exécuté(s) depuis le 1er janvier __________________________</w:t>
            </w:r>
          </w:p>
        </w:tc>
        <w:tc>
          <w:tcPr>
            <w:tcW w:type="dxa" w:w="2160"/>
          </w:tcPr>
          <w:p>
            <w:r>
              <w:t xml:space="preserve">Il n’y a pas eu de marchés non exécutés depuis le 1er janvier __________________________ </w:t>
              <w:br/>
              <w:t>Marché(s) non exécuté(s) depuis le 1er janvier __________________________</w:t>
            </w:r>
          </w:p>
        </w:tc>
        <w:tc>
          <w:tcPr>
            <w:tcW w:type="dxa" w:w="2160"/>
          </w:tcPr>
          <w:p>
            <w:r>
              <w:t xml:space="preserve">Il n’y a pas eu de marchés non exécutés depuis le 1er janvier __________________________ </w:t>
              <w:br/>
              <w:t>Marché(s) non exécuté(s) depuis le 1er janvier __________________________</w:t>
            </w:r>
          </w:p>
        </w:tc>
        <w:tc>
          <w:tcPr>
            <w:tcW w:type="dxa" w:w="2160"/>
          </w:tcPr>
          <w:p>
            <w:r>
              <w:t xml:space="preserve">Il n’y a pas eu de marchés non exécutés depuis le 1er janvier __________________________ </w:t>
              <w:br/>
              <w:t>Marché(s) non exécuté(s) depuis le 1er janvier __________________________</w:t>
            </w:r>
          </w:p>
        </w:tc>
      </w:tr>
      <w:tr>
        <w:tc>
          <w:tcPr>
            <w:tcW w:type="dxa" w:w="2160"/>
          </w:tcPr>
          <w:p>
            <w:r>
              <w:t>Année</w:t>
            </w:r>
          </w:p>
        </w:tc>
        <w:tc>
          <w:tcPr>
            <w:tcW w:type="dxa" w:w="2160"/>
          </w:tcPr>
          <w:p>
            <w:r>
              <w:t>Fraction non exécutée du marché</w:t>
            </w:r>
          </w:p>
        </w:tc>
        <w:tc>
          <w:tcPr>
            <w:tcW w:type="dxa" w:w="2160"/>
          </w:tcPr>
          <w:p>
            <w:r>
              <w:t>Identification du marché</w:t>
            </w:r>
          </w:p>
        </w:tc>
        <w:tc>
          <w:tcPr>
            <w:tcW w:type="dxa" w:w="2160"/>
          </w:tcPr>
          <w:p>
            <w:r>
              <w:t>Montant __________________________ total du marché (valeur actuelle, monnaie, taux de change et montant équivalent $EU)</w:t>
            </w:r>
          </w:p>
        </w:tc>
      </w:tr>
      <w:tr>
        <w:tc>
          <w:tcPr>
            <w:tcW w:type="dxa" w:w="2160"/>
          </w:tcPr>
          <w:p>
            <w:r>
              <w:t>__________________________</w:t>
            </w:r>
          </w:p>
        </w:tc>
        <w:tc>
          <w:tcPr>
            <w:tcW w:type="dxa" w:w="2160"/>
          </w:tcPr>
          <w:p>
            <w:r>
              <w:t>__________________________</w:t>
            </w:r>
          </w:p>
        </w:tc>
        <w:tc>
          <w:tcPr>
            <w:tcW w:type="dxa" w:w="2160"/>
          </w:tcPr>
          <w:p>
            <w:r>
              <w:t xml:space="preserve">Identification du marché : __________________________ </w:t>
              <w:br/>
              <w:t xml:space="preserve">Nom __________________________ du Maître d’Ouvrage : </w:t>
              <w:br/>
              <w:t xml:space="preserve">__________________________ </w:t>
              <w:br/>
              <w:t xml:space="preserve">Adresse __________________________ du Maître d’Ouvrage : </w:t>
              <w:br/>
              <w:t xml:space="preserve">__________________________ </w:t>
              <w:br/>
              <w:t>Motifs de non-exécution : __________________________</w:t>
            </w:r>
          </w:p>
        </w:tc>
        <w:tc>
          <w:tcPr>
            <w:tcW w:type="dxa" w:w="2160"/>
          </w:tcPr>
          <w:p>
            <w:r/>
          </w:p>
        </w:tc>
      </w:tr>
      <w:tr>
        <w:tc>
          <w:tcPr>
            <w:tcW w:type="dxa" w:w="2160"/>
          </w:tcPr>
          <w:p>
            <w:r>
              <w:t>Litiges en instance, en vertu de la Section __________________________ III, Critères d’Evaluation et de Qualification du document de Préqualification</w:t>
            </w:r>
          </w:p>
        </w:tc>
        <w:tc>
          <w:tcPr>
            <w:tcW w:type="dxa" w:w="2160"/>
          </w:tcPr>
          <w:p>
            <w:r>
              <w:t>Litiges en instance, en vertu de la Section __________________________ III, Critères d’Evaluation et de Qualification du document de Préqualification</w:t>
            </w:r>
          </w:p>
        </w:tc>
        <w:tc>
          <w:tcPr>
            <w:tcW w:type="dxa" w:w="2160"/>
          </w:tcPr>
          <w:p>
            <w:r>
              <w:t>Litiges en instance, en vertu de la Section __________________________ III, Critères d’Evaluation et de Qualification du document de Préqualification</w:t>
            </w:r>
          </w:p>
        </w:tc>
        <w:tc>
          <w:tcPr>
            <w:tcW w:type="dxa" w:w="2160"/>
          </w:tcPr>
          <w:p>
            <w:r>
              <w:t>Litiges en instance, en vertu de la Section __________________________ III, Critères d’Evaluation et de Qualification du document de Préqualification</w:t>
            </w:r>
          </w:p>
        </w:tc>
      </w:tr>
      <w:tr>
        <w:tc>
          <w:tcPr>
            <w:tcW w:type="dxa" w:w="2160"/>
          </w:tcPr>
          <w:p>
            <w:r>
              <w:t xml:space="preserve">Pas de litige en instance </w:t>
              <w:br/>
              <w:t>Litige en instance</w:t>
            </w:r>
          </w:p>
        </w:tc>
        <w:tc>
          <w:tcPr>
            <w:tcW w:type="dxa" w:w="2160"/>
          </w:tcPr>
          <w:p>
            <w:r>
              <w:t xml:space="preserve">Pas de litige en instance </w:t>
              <w:br/>
              <w:t>Litige en instance</w:t>
            </w:r>
          </w:p>
        </w:tc>
        <w:tc>
          <w:tcPr>
            <w:tcW w:type="dxa" w:w="2160"/>
          </w:tcPr>
          <w:p>
            <w:r>
              <w:t xml:space="preserve">Pas de litige en instance </w:t>
              <w:br/>
              <w:t>Litige en instance</w:t>
            </w:r>
          </w:p>
        </w:tc>
        <w:tc>
          <w:tcPr>
            <w:tcW w:type="dxa" w:w="2160"/>
          </w:tcPr>
          <w:p>
            <w:r>
              <w:t xml:space="preserve">Pas de litige en instance </w:t>
              <w:br/>
              <w:t>Litige en instance</w:t>
            </w:r>
          </w:p>
        </w:tc>
      </w:tr>
      <w:tr>
        <w:tc>
          <w:tcPr>
            <w:tcW w:type="dxa" w:w="2160"/>
          </w:tcPr>
          <w:p>
            <w:r>
              <w:t>Année du litige</w:t>
            </w:r>
          </w:p>
        </w:tc>
        <w:tc>
          <w:tcPr>
            <w:tcW w:type="dxa" w:w="2160"/>
          </w:tcPr>
          <w:p>
            <w:r>
              <w:t>Montant __________________________ du Différend (monnaie)</w:t>
            </w:r>
          </w:p>
        </w:tc>
        <w:tc>
          <w:tcPr>
            <w:tcW w:type="dxa" w:w="2160"/>
          </w:tcPr>
          <w:p>
            <w:r>
              <w:t>Identification du marché</w:t>
            </w:r>
          </w:p>
        </w:tc>
        <w:tc>
          <w:tcPr>
            <w:tcW w:type="dxa" w:w="2160"/>
          </w:tcPr>
          <w:p>
            <w:r>
              <w:t xml:space="preserve">Montant __________________________ total du marché (monnaie), équivalent en dollars E.U. </w:t>
              <w:br/>
              <w:t>(taux de change)</w:t>
            </w:r>
          </w:p>
        </w:tc>
      </w:tr>
      <w:tr>
        <w:tc>
          <w:tcPr>
            <w:tcW w:type="dxa" w:w="2160"/>
          </w:tcPr>
          <w:p>
            <w:r>
              <w:t>__________________________  ______</w:t>
            </w:r>
          </w:p>
        </w:tc>
        <w:tc>
          <w:tcPr>
            <w:tcW w:type="dxa" w:w="2160"/>
          </w:tcPr>
          <w:p>
            <w:r>
              <w:t>__________________________</w:t>
              <w:br/>
              <w:t>______</w:t>
            </w:r>
          </w:p>
        </w:tc>
        <w:tc>
          <w:tcPr>
            <w:tcW w:type="dxa" w:w="2160"/>
          </w:tcPr>
          <w:p>
            <w:r>
              <w:t>Identification du marché : __________________________</w:t>
              <w:br/>
              <w:t xml:space="preserve">Nom __________________________ du Maître d’Ouvrage : </w:t>
              <w:br/>
              <w:t>__________________________</w:t>
              <w:br/>
              <w:t xml:space="preserve">Adresse __________________________ du Maître d’Ouvrage : </w:t>
              <w:br/>
              <w:t>__________________________</w:t>
              <w:br/>
              <w:t>Objet __________________________ du litige : __________________________</w:t>
              <w:br/>
              <w:t>Partie au marché qui a initié le litige __________________________</w:t>
              <w:br/>
              <w:t>Etat présent du litige : __________________________</w:t>
            </w:r>
          </w:p>
        </w:tc>
        <w:tc>
          <w:tcPr>
            <w:tcW w:type="dxa" w:w="2160"/>
          </w:tcPr>
          <w:p>
            <w:r>
              <w:t>__________________________</w:t>
              <w:br/>
              <w:t>______</w:t>
            </w:r>
          </w:p>
        </w:tc>
      </w:tr>
      <w:tr>
        <w:tc>
          <w:tcPr>
            <w:tcW w:type="dxa" w:w="2160"/>
          </w:tcPr>
          <w:p>
            <w:r>
              <w:t>Antécédents de Litiges, en vertu de la Section __________________________ III, Critères d’Evaluation et de Qualification du document de Préqualification</w:t>
            </w:r>
          </w:p>
        </w:tc>
        <w:tc>
          <w:tcPr>
            <w:tcW w:type="dxa" w:w="2160"/>
          </w:tcPr>
          <w:p>
            <w:r>
              <w:t>Antécédents de Litiges, en vertu de la Section __________________________ III, Critères d’Evaluation et de Qualification du document de Préqualification</w:t>
            </w:r>
          </w:p>
        </w:tc>
        <w:tc>
          <w:tcPr>
            <w:tcW w:type="dxa" w:w="2160"/>
          </w:tcPr>
          <w:p>
            <w:r>
              <w:t>Antécédents de Litiges, en vertu de la Section __________________________ III, Critères d’Evaluation et de Qualification du document de Préqualification</w:t>
            </w:r>
          </w:p>
        </w:tc>
        <w:tc>
          <w:tcPr>
            <w:tcW w:type="dxa" w:w="2160"/>
          </w:tcPr>
          <w:p>
            <w:r>
              <w:t>Antécédents de Litiges, en vertu de la Section __________________________ III, Critères d’Evaluation et de Qualification du document de Préqualification</w:t>
            </w:r>
          </w:p>
        </w:tc>
      </w:tr>
      <w:tr>
        <w:tc>
          <w:tcPr>
            <w:tcW w:type="dxa" w:w="2160"/>
          </w:tcPr>
          <w:p>
            <w:r>
              <w:t xml:space="preserve">Pas d’Antécédent de Litiges </w:t>
              <w:br/>
              <w:t>Antécédent de Litiges</w:t>
            </w:r>
          </w:p>
        </w:tc>
        <w:tc>
          <w:tcPr>
            <w:tcW w:type="dxa" w:w="2160"/>
          </w:tcPr>
          <w:p>
            <w:r>
              <w:t xml:space="preserve">Pas d’Antécédent de Litiges </w:t>
              <w:br/>
              <w:t>Antécédent de Litiges</w:t>
            </w:r>
          </w:p>
        </w:tc>
        <w:tc>
          <w:tcPr>
            <w:tcW w:type="dxa" w:w="2160"/>
          </w:tcPr>
          <w:p>
            <w:r>
              <w:t xml:space="preserve">Pas d’Antécédent de Litiges </w:t>
              <w:br/>
              <w:t>Antécédent de Litiges</w:t>
            </w:r>
          </w:p>
        </w:tc>
        <w:tc>
          <w:tcPr>
            <w:tcW w:type="dxa" w:w="2160"/>
          </w:tcPr>
          <w:p>
            <w:r>
              <w:t xml:space="preserve">Pas d’Antécédent de Litiges </w:t>
              <w:br/>
              <w:t>Antécédent de Litiges</w:t>
            </w:r>
          </w:p>
        </w:tc>
      </w:tr>
      <w:tr>
        <w:tc>
          <w:tcPr>
            <w:tcW w:type="dxa" w:w="2160"/>
          </w:tcPr>
          <w:p>
            <w:r>
              <w:t>Année de l’Attribution</w:t>
            </w:r>
          </w:p>
        </w:tc>
        <w:tc>
          <w:tcPr>
            <w:tcW w:type="dxa" w:w="2160"/>
          </w:tcPr>
          <w:p>
            <w:r>
              <w:t>Résultat (en pourcentage des avoirs nets)</w:t>
            </w:r>
          </w:p>
        </w:tc>
        <w:tc>
          <w:tcPr>
            <w:tcW w:type="dxa" w:w="2160"/>
          </w:tcPr>
          <w:p>
            <w:r>
              <w:t>Identification du Marché</w:t>
            </w:r>
          </w:p>
        </w:tc>
        <w:tc>
          <w:tcPr>
            <w:tcW w:type="dxa" w:w="2160"/>
          </w:tcPr>
          <w:p>
            <w:r>
              <w:t xml:space="preserve">Montant __________________________ total du marché (monnaie), équivalent en dollars E.U. </w:t>
              <w:br/>
              <w:t>(taux de change)</w:t>
            </w:r>
          </w:p>
        </w:tc>
      </w:tr>
      <w:tr>
        <w:tc>
          <w:tcPr>
            <w:tcW w:type="dxa" w:w="2160"/>
          </w:tcPr>
          <w:p>
            <w:r>
              <w:t>__________________________  ______</w:t>
            </w:r>
          </w:p>
        </w:tc>
        <w:tc>
          <w:tcPr>
            <w:tcW w:type="dxa" w:w="2160"/>
          </w:tcPr>
          <w:p>
            <w:r>
              <w:t>__________________________</w:t>
              <w:br/>
              <w:t>______</w:t>
            </w:r>
          </w:p>
        </w:tc>
        <w:tc>
          <w:tcPr>
            <w:tcW w:type="dxa" w:w="2160"/>
          </w:tcPr>
          <w:p>
            <w:r>
              <w:t>Identification du Marché : __________________________</w:t>
              <w:br/>
              <w:t>Nom __________________________ du Maître d’Ouvrage : __________________________</w:t>
              <w:br/>
              <w:t>Adresse __________________________ du Maître d’Ouvrage : __________________________</w:t>
              <w:br/>
              <w:t>Objet __________________________ du litige : __________________________</w:t>
              <w:br/>
              <w:t>Partie au marché qui a initié le Litige __________________________.</w:t>
              <w:br/>
              <w:t>Motif/s du Litige et décision d’attribution __________________________</w:t>
            </w:r>
          </w:p>
        </w:tc>
        <w:tc>
          <w:tcPr>
            <w:tcW w:type="dxa" w:w="2160"/>
          </w:tcPr>
          <w:p>
            <w:r>
              <w:t>__________________________</w:t>
              <w:br/>
              <w:t xml:space="preserve">  ______</w:t>
            </w:r>
          </w:p>
        </w:tc>
      </w:tr>
    </w:tbl>
    <w:p>
      <w:r>
        <w:t xml:space="preserve">Formulaire ANT 3 : </w:t>
        <w:br/>
        <w:t>Déclaration de Performance Environnementale et Sociale (ES)</w:t>
      </w:r>
    </w:p>
    <w:p>
      <w:r>
        <w:t>__________________________</w:t>
      </w:r>
    </w:p>
    <w:p>
      <w:r>
        <w:t>Nom __________________________ du Soumissionnaire : __________________________</w:t>
      </w:r>
    </w:p>
    <w:p>
      <w:r>
        <w:t>Date __________________________ : __________________________</w:t>
      </w:r>
    </w:p>
    <w:p>
      <w:r>
        <w:t>Nom __________________________ de la Partie au GE ou Sous-traitant spécialisé : __________________________</w:t>
      </w:r>
    </w:p>
    <w:p>
      <w:r>
        <w:t>No. AO et titre : __________________________</w:t>
      </w:r>
    </w:p>
    <w:tbl>
      <w:tblPr>
        <w:tblW w:type="auto" w:w="0"/>
        <w:tblLayout w:type="autofit"/>
        <w:tblLook w:firstColumn="1" w:firstRow="1" w:lastColumn="0" w:lastRow="0" w:noHBand="0" w:noVBand="1" w:val="04A0"/>
      </w:tblPr>
      <w:tblGrid>
        <w:gridCol w:w="2160"/>
        <w:gridCol w:w="2160"/>
        <w:gridCol w:w="2160"/>
        <w:gridCol w:w="2160"/>
      </w:tblGrid>
      <w:tr>
        <w:tc>
          <w:tcPr>
            <w:tcW w:type="dxa" w:w="2160"/>
          </w:tcPr>
          <w:p>
            <w:r>
              <w:t xml:space="preserve">Déclaration de performance environnementale et sociale </w:t>
              <w:br/>
              <w:t>selon les dispositions de la Section __________________________ III, Critères de Qualification et les Spécifications du document de Préqualification</w:t>
            </w:r>
          </w:p>
        </w:tc>
        <w:tc>
          <w:tcPr>
            <w:tcW w:type="dxa" w:w="2160"/>
          </w:tcPr>
          <w:p>
            <w:r>
              <w:t xml:space="preserve">Déclaration de performance environnementale et sociale </w:t>
              <w:br/>
              <w:t>selon les dispositions de la Section __________________________ III, Critères de Qualification et les Spécifications du document de Préqualification</w:t>
            </w:r>
          </w:p>
        </w:tc>
        <w:tc>
          <w:tcPr>
            <w:tcW w:type="dxa" w:w="2160"/>
          </w:tcPr>
          <w:p>
            <w:r>
              <w:t xml:space="preserve">Déclaration de performance environnementale et sociale </w:t>
              <w:br/>
              <w:t>selon les dispositions de la Section __________________________ III, Critères de Qualification et les Spécifications du document de Préqualification</w:t>
            </w:r>
          </w:p>
        </w:tc>
        <w:tc>
          <w:tcPr>
            <w:tcW w:type="dxa" w:w="2160"/>
          </w:tcPr>
          <w:p>
            <w:r>
              <w:t xml:space="preserve">Déclaration de performance environnementale et sociale </w:t>
              <w:br/>
              <w:t>selon les dispositions de la Section __________________________ III, Critères de Qualification et les Spécifications du document de Préqualification</w:t>
            </w:r>
          </w:p>
        </w:tc>
      </w:tr>
      <w:tr>
        <w:tc>
          <w:tcPr>
            <w:tcW w:type="dxa" w:w="2160"/>
          </w:tcPr>
          <w:p>
            <w:r>
              <w:t xml:space="preserve">Pas de suspension ou résiliation de marché : Il n’y a pas eu de marché suspendu ou résilié ou faisant l’objet de saisie de garantie de bonne exécution depuis le 1er janvier __________________________ par le maître d’ouvrage pour des motifs liés à la performance Environnementale ou Sociale (ES), depuis la date spécifiée à la Section __________________________ III, Critères  et Exigences de Qualification, , Sous-Critère 2.5. </w:t>
              <w:br/>
              <w:tab/>
              <w:t>Déclaration de suspension ou résiliation de marché : Le(s) marché(s) ci-après ont fait l’objet de suspension ou résiliation ou de saisie de garantie de bonne exécution par le maître d’ouvrage pour des motifs liés à la performance Environnementale ou Sociale (ES), depuis la date spécifiée à la Section __________________________ III, Critères et et Exigences de Qualification , Sous-Critère 2.5. Les détails sont fournis ci-après :</w:t>
            </w:r>
          </w:p>
        </w:tc>
        <w:tc>
          <w:tcPr>
            <w:tcW w:type="dxa" w:w="2160"/>
          </w:tcPr>
          <w:p>
            <w:r>
              <w:t xml:space="preserve">Pas de suspension ou résiliation de marché : Il n’y a pas eu de marché suspendu ou résilié ou faisant l’objet de saisie de garantie de bonne exécution depuis le 1er janvier __________________________ par le maître d’ouvrage pour des motifs liés à la performance Environnementale ou Sociale (ES), depuis la date spécifiée à la Section __________________________ III, Critères  et Exigences de Qualification, , Sous-Critère 2.5. </w:t>
              <w:br/>
              <w:tab/>
              <w:t>Déclaration de suspension ou résiliation de marché : Le(s) marché(s) ci-après ont fait l’objet de suspension ou résiliation ou de saisie de garantie de bonne exécution par le maître d’ouvrage pour des motifs liés à la performance Environnementale ou Sociale (ES), depuis la date spécifiée à la Section __________________________ III, Critères et et Exigences de Qualification , Sous-Critère 2.5. Les détails sont fournis ci-après :</w:t>
            </w:r>
          </w:p>
        </w:tc>
        <w:tc>
          <w:tcPr>
            <w:tcW w:type="dxa" w:w="2160"/>
          </w:tcPr>
          <w:p>
            <w:r>
              <w:t xml:space="preserve">Pas de suspension ou résiliation de marché : Il n’y a pas eu de marché suspendu ou résilié ou faisant l’objet de saisie de garantie de bonne exécution depuis le 1er janvier __________________________ par le maître d’ouvrage pour des motifs liés à la performance Environnementale ou Sociale (ES), depuis la date spécifiée à la Section __________________________ III, Critères  et Exigences de Qualification, , Sous-Critère 2.5. </w:t>
              <w:br/>
              <w:tab/>
              <w:t>Déclaration de suspension ou résiliation de marché : Le(s) marché(s) ci-après ont fait l’objet de suspension ou résiliation ou de saisie de garantie de bonne exécution par le maître d’ouvrage pour des motifs liés à la performance Environnementale ou Sociale (ES), depuis la date spécifiée à la Section __________________________ III, Critères et et Exigences de Qualification , Sous-Critère 2.5. Les détails sont fournis ci-après :</w:t>
            </w:r>
          </w:p>
        </w:tc>
        <w:tc>
          <w:tcPr>
            <w:tcW w:type="dxa" w:w="2160"/>
          </w:tcPr>
          <w:p>
            <w:r>
              <w:t xml:space="preserve">Pas de suspension ou résiliation de marché : Il n’y a pas eu de marché suspendu ou résilié ou faisant l’objet de saisie de garantie de bonne exécution depuis le 1er janvier __________________________ par le maître d’ouvrage pour des motifs liés à la performance Environnementale ou Sociale (ES), depuis la date spécifiée à la Section __________________________ III, Critères  et Exigences de Qualification, , Sous-Critère 2.5. </w:t>
              <w:br/>
              <w:tab/>
              <w:t>Déclaration de suspension ou résiliation de marché : Le(s) marché(s) ci-après ont fait l’objet de suspension ou résiliation ou de saisie de garantie de bonne exécution par le maître d’ouvrage pour des motifs liés à la performance Environnementale ou Sociale (ES), depuis la date spécifiée à la Section __________________________ III, Critères et et Exigences de Qualification , Sous-Critère 2.5. Les détails sont fournis ci-après :</w:t>
            </w:r>
          </w:p>
        </w:tc>
      </w:tr>
      <w:tr>
        <w:tc>
          <w:tcPr>
            <w:tcW w:type="dxa" w:w="2160"/>
          </w:tcPr>
          <w:p>
            <w:r>
              <w:t>Année</w:t>
            </w:r>
          </w:p>
        </w:tc>
        <w:tc>
          <w:tcPr>
            <w:tcW w:type="dxa" w:w="2160"/>
          </w:tcPr>
          <w:p>
            <w:r>
              <w:t>Portion suspendue ou  résiliée du marché</w:t>
            </w:r>
          </w:p>
        </w:tc>
        <w:tc>
          <w:tcPr>
            <w:tcW w:type="dxa" w:w="2160"/>
          </w:tcPr>
          <w:p>
            <w:r>
              <w:t>Identification du marché</w:t>
            </w:r>
          </w:p>
        </w:tc>
        <w:tc>
          <w:tcPr>
            <w:tcW w:type="dxa" w:w="2160"/>
          </w:tcPr>
          <w:p>
            <w:r>
              <w:t>Montant __________________________ total du marché (valeur actuelle en équivalent $US)</w:t>
            </w:r>
          </w:p>
        </w:tc>
      </w:tr>
      <w:tr>
        <w:tc>
          <w:tcPr>
            <w:tcW w:type="dxa" w:w="2160"/>
          </w:tcPr>
          <w:p>
            <w:r>
              <w:t>__________________________</w:t>
            </w:r>
          </w:p>
        </w:tc>
        <w:tc>
          <w:tcPr>
            <w:tcW w:type="dxa" w:w="2160"/>
          </w:tcPr>
          <w:p>
            <w:r>
              <w:t>__________________________</w:t>
            </w:r>
          </w:p>
        </w:tc>
        <w:tc>
          <w:tcPr>
            <w:tcW w:type="dxa" w:w="2160"/>
          </w:tcPr>
          <w:p>
            <w:r>
              <w:t>Identification du marché : __________________________</w:t>
              <w:br/>
              <w:t>Nom __________________________ du Maître d’Ouvrage : __________________________</w:t>
              <w:br/>
              <w:t>Adresse __________________________ du Maître d’Ouvrage : __________________________</w:t>
              <w:br/>
              <w:t>Motifs de suspension ou résiliation : __________________________</w:t>
            </w:r>
          </w:p>
        </w:tc>
        <w:tc>
          <w:tcPr>
            <w:tcW w:type="dxa" w:w="2160"/>
          </w:tcPr>
          <w:p>
            <w:r>
              <w:t>__________________________</w:t>
            </w:r>
          </w:p>
        </w:tc>
      </w:tr>
      <w:tr>
        <w:tc>
          <w:tcPr>
            <w:tcW w:type="dxa" w:w="2160"/>
          </w:tcPr>
          <w:p>
            <w:r>
              <w:t>__________________________</w:t>
            </w:r>
          </w:p>
        </w:tc>
        <w:tc>
          <w:tcPr>
            <w:tcW w:type="dxa" w:w="2160"/>
          </w:tcPr>
          <w:p>
            <w:r>
              <w:t>__________________________</w:t>
            </w:r>
          </w:p>
        </w:tc>
        <w:tc>
          <w:tcPr>
            <w:tcW w:type="dxa" w:w="2160"/>
          </w:tcPr>
          <w:p>
            <w:r>
              <w:t>Identification du marché : __________________________</w:t>
              <w:br/>
              <w:t>Nom __________________________ du Maître d’Ouvrage : __________________________</w:t>
              <w:br/>
              <w:t>Adresse __________________________ du Maître d’Ouvrage : __________________________</w:t>
              <w:br/>
              <w:t>Motifs de suspension ou résiliation : __________________________</w:t>
            </w:r>
          </w:p>
        </w:tc>
        <w:tc>
          <w:tcPr>
            <w:tcW w:type="dxa" w:w="2160"/>
          </w:tcPr>
          <w:p>
            <w:r>
              <w:t>__________________________</w:t>
            </w:r>
          </w:p>
        </w:tc>
      </w:tr>
      <w:tr>
        <w:tc>
          <w:tcPr>
            <w:tcW w:type="dxa" w:w="2160"/>
          </w:tcPr>
          <w:p>
            <w:r>
              <w:t>…</w:t>
            </w:r>
          </w:p>
        </w:tc>
        <w:tc>
          <w:tcPr>
            <w:tcW w:type="dxa" w:w="2160"/>
          </w:tcPr>
          <w:p>
            <w:r>
              <w:t>…</w:t>
            </w:r>
          </w:p>
        </w:tc>
        <w:tc>
          <w:tcPr>
            <w:tcW w:type="dxa" w:w="2160"/>
          </w:tcPr>
          <w:p>
            <w:r>
              <w:t>__________________________</w:t>
            </w:r>
          </w:p>
        </w:tc>
        <w:tc>
          <w:tcPr>
            <w:tcW w:type="dxa" w:w="2160"/>
          </w:tcPr>
          <w:p>
            <w:r>
              <w:t>…</w:t>
            </w:r>
          </w:p>
        </w:tc>
      </w:tr>
      <w:tr>
        <w:tc>
          <w:tcPr>
            <w:tcW w:type="dxa" w:w="2160"/>
          </w:tcPr>
          <w:p>
            <w:r>
              <w:t>Saisie de Garantie __________________________ de Performance par un/des Maître/s d’Ouvrage pour des motifs liés à la performance ES</w:t>
            </w:r>
          </w:p>
        </w:tc>
        <w:tc>
          <w:tcPr>
            <w:tcW w:type="dxa" w:w="2160"/>
          </w:tcPr>
          <w:p>
            <w:r>
              <w:t>Saisie de Garantie __________________________ de Performance par un/des Maître/s d’Ouvrage pour des motifs liés à la performance ES</w:t>
            </w:r>
          </w:p>
        </w:tc>
        <w:tc>
          <w:tcPr>
            <w:tcW w:type="dxa" w:w="2160"/>
          </w:tcPr>
          <w:p>
            <w:r>
              <w:t>Saisie de Garantie __________________________ de Performance par un/des Maître/s d’Ouvrage pour des motifs liés à la performance ES</w:t>
            </w:r>
          </w:p>
        </w:tc>
        <w:tc>
          <w:tcPr>
            <w:tcW w:type="dxa" w:w="2160"/>
          </w:tcPr>
          <w:p>
            <w:r>
              <w:t>Saisie de Garantie __________________________ de Performance par un/des Maître/s d’Ouvrage pour des motifs liés à la performance ES</w:t>
            </w:r>
          </w:p>
        </w:tc>
      </w:tr>
      <w:tr>
        <w:tc>
          <w:tcPr>
            <w:tcW w:type="dxa" w:w="2160"/>
          </w:tcPr>
          <w:p>
            <w:r>
              <w:t>Année</w:t>
            </w:r>
          </w:p>
        </w:tc>
        <w:tc>
          <w:tcPr>
            <w:tcW w:type="dxa" w:w="2160"/>
          </w:tcPr>
          <w:p>
            <w:r>
              <w:t>Identification du Marché</w:t>
            </w:r>
          </w:p>
        </w:tc>
        <w:tc>
          <w:tcPr>
            <w:tcW w:type="dxa" w:w="2160"/>
          </w:tcPr>
          <w:p>
            <w:r>
              <w:t>Identification du Marché</w:t>
            </w:r>
          </w:p>
        </w:tc>
        <w:tc>
          <w:tcPr>
            <w:tcW w:type="dxa" w:w="2160"/>
          </w:tcPr>
          <w:p>
            <w:r>
              <w:t xml:space="preserve">Montant __________________________ total du marché (valeur actuelle, équivalent </w:t>
              <w:br/>
              <w:t>en $US)</w:t>
            </w:r>
          </w:p>
        </w:tc>
      </w:tr>
      <w:tr>
        <w:tc>
          <w:tcPr>
            <w:tcW w:type="dxa" w:w="2160"/>
          </w:tcPr>
          <w:p>
            <w:r>
              <w:t>__________________________</w:t>
            </w:r>
          </w:p>
        </w:tc>
        <w:tc>
          <w:tcPr>
            <w:tcW w:type="dxa" w:w="2160"/>
          </w:tcPr>
          <w:p>
            <w:r>
              <w:t xml:space="preserve">Identification du marché : __________________________ </w:t>
              <w:br/>
              <w:t xml:space="preserve">Nom __________________________ du Maître d’Ouvrage : __________________________ </w:t>
              <w:br/>
              <w:t xml:space="preserve">Adresse __________________________ du Maître d’Ouvrage : __________________________ </w:t>
              <w:br/>
              <w:t>Motifs de saisie de garantie : __________________________</w:t>
            </w:r>
          </w:p>
        </w:tc>
        <w:tc>
          <w:tcPr>
            <w:tcW w:type="dxa" w:w="2160"/>
          </w:tcPr>
          <w:p>
            <w:r>
              <w:t xml:space="preserve">Identification du marché : __________________________ </w:t>
              <w:br/>
              <w:t xml:space="preserve">Nom __________________________ du Maître d’Ouvrage : __________________________ </w:t>
              <w:br/>
              <w:t xml:space="preserve">Adresse __________________________ du Maître d’Ouvrage : __________________________ </w:t>
              <w:br/>
              <w:t>Motifs de saisie de garantie : __________________________</w:t>
            </w:r>
          </w:p>
        </w:tc>
        <w:tc>
          <w:tcPr>
            <w:tcW w:type="dxa" w:w="2160"/>
          </w:tcPr>
          <w:p>
            <w:r>
              <w:t>__________________________</w:t>
            </w:r>
          </w:p>
        </w:tc>
      </w:tr>
    </w:tbl>
    <w:p>
      <w:r>
        <w:t>Formulaire ANT – 4</w:t>
        <w:br/>
        <w:t>Déclaration relative à l’Exploitation et à l’Abus Sexuel (EAS) et/ou au Harassement Sexuel (HS)</w:t>
      </w:r>
    </w:p>
    <w:p>
      <w:r>
        <w:t>__________________________</w:t>
      </w:r>
    </w:p>
    <w:p>
      <w:r>
        <w:t>Nom __________________________ du Soumissionnaire : __________________________</w:t>
      </w:r>
    </w:p>
    <w:p>
      <w:r>
        <w:t>Date __________________________ : __________________________</w:t>
      </w:r>
    </w:p>
    <w:p>
      <w:r>
        <w:t>Nom __________________________ du membre du Groupement ou du Sous-Traitant spécialisé : __________________________</w:t>
      </w:r>
    </w:p>
    <w:p>
      <w:r>
        <w:t>No et titre du DAO : __________________________</w:t>
      </w:r>
    </w:p>
    <w:p>
      <w:r>
        <w:t>Page __________________________ sur __________________________ pages</w:t>
      </w:r>
    </w:p>
    <w:tbl>
      <w:tblPr>
        <w:tblW w:type="auto" w:w="0"/>
        <w:tblLayout w:type="autofit"/>
        <w:tblLook w:firstColumn="1" w:firstRow="1" w:lastColumn="0" w:lastRow="0" w:noHBand="0" w:noVBand="1" w:val="04A0"/>
      </w:tblPr>
      <w:tblGrid>
        <w:gridCol w:w="8640"/>
      </w:tblGrid>
      <w:tr>
        <w:tc>
          <w:tcPr>
            <w:tcW w:type="dxa" w:w="8640"/>
          </w:tcPr>
          <w:p>
            <w:r>
              <w:t>Déclaration EAS et/ou HS</w:t>
              <w:br/>
              <w:t>conformément à la Section __________________________ III, Critères de Qualification et les Spécifications du document de Préqualification</w:t>
            </w:r>
          </w:p>
        </w:tc>
      </w:tr>
      <w:tr>
        <w:tc>
          <w:tcPr>
            <w:tcW w:type="dxa" w:w="8640"/>
          </w:tcPr>
          <w:p>
            <w:r>
              <w:t>Nous :</w:t>
              <w:br/>
              <w:t>n'avons pas fait l'objet d'une disqualification par la Banque __________________________ pour non-respect des obligations en matière d'EAS/HS</w:t>
              <w:br/>
              <w:t>avons fait l'objet d'une disqualification par la Banque __________________________ pour non-respect des obligations en matière d'EAS/HS</w:t>
              <w:br/>
              <w:t>avons fait l'objet d'une disqualification par la Banque __________________________ pour non-respect des obligations en matière d'EAS/HS. Une décision arbitrale sur le cas de disqualification a été rendue en notre faveur.</w:t>
              <w:br/>
              <w:t>avons fait l'objet d'une disqualification par la Banque __________________________ pour non-respect des obligations en matière d'EAS/HS pendant une période de deux ans. Nous avons par la suite démontré que nous avons la capacité et l'engagement adéquats pour nous conformer aux obligations en matière d'EAS/HS.</w:t>
              <w:br/>
              <w:t>avons fait l'objet d'une disqualification par la Banque __________________________ pour non-respect des obligations en matière d'EAS/HS pendant une période de deux ans. Nous avons fourni ci-joint des preuves démontrant que nous avons la capacité et l'engagement adéquats pour nous conformer aux obligations en matière d'EAS/HS.</w:t>
            </w:r>
          </w:p>
        </w:tc>
      </w:tr>
      <w:tr>
        <w:tc>
          <w:tcPr>
            <w:tcW w:type="dxa" w:w="8640"/>
          </w:tcPr>
          <w:p>
            <w:r>
              <w:t>__________________________.</w:t>
            </w:r>
          </w:p>
        </w:tc>
      </w:tr>
      <w:tr>
        <w:tc>
          <w:tcPr>
            <w:tcW w:type="dxa" w:w="8640"/>
          </w:tcPr>
          <w:p>
            <w:r>
              <w:t>__________________________</w:t>
            </w:r>
          </w:p>
        </w:tc>
      </w:tr>
      <w:tr>
        <w:tc>
          <w:tcPr>
            <w:tcW w:type="dxa" w:w="8640"/>
          </w:tcPr>
          <w:p>
            <w:r>
              <w:t>Période __________________________ de disqualification : de : _______________ à : ________________</w:t>
            </w:r>
          </w:p>
        </w:tc>
      </w:tr>
      <w:tr>
        <w:tc>
          <w:tcPr>
            <w:tcW w:type="dxa" w:w="8640"/>
          </w:tcPr>
          <w:p>
            <w:r>
              <w:t>Si ces informations ont déjà été fournies dans le cadre d'un autre marché de travaux financé par la Banque, des détails sur les éléments de preuve démontrant la capacité et l'engagement adéquats à respecter les obligations en matière d'EAS/HS (conformément au point (d) ci-dessus)</w:t>
              <w:br/>
              <w:t>Nom __________________________ du Maître d’Ouvrage : ___________________________________________</w:t>
              <w:br/>
              <w:t>Nom __________________________ du Projet : _____________________________________</w:t>
              <w:br/>
              <w:t xml:space="preserve">Description du contrat : _____________________________________________________ </w:t>
              <w:br/>
              <w:t>Bref résumé des preuves fournies : ________________________________________</w:t>
              <w:br/>
              <w:t>______________________________________________________________________</w:t>
              <w:br/>
              <w:t>Informations de la personne de contact : (Tél, courriel, nom de la personne de contact) : _______________________</w:t>
            </w:r>
          </w:p>
        </w:tc>
      </w:tr>
      <w:tr>
        <w:tc>
          <w:tcPr>
            <w:tcW w:type="dxa" w:w="8640"/>
          </w:tcPr>
          <w:p>
            <w:r>
              <w:t>En lieu et place de la justification visée au point (d), d'autres justificatifs démontrant la capacité et l’engagement adéquats à respecter les obligations en matière d'EAS/HS (conformément au point (e) ci-dessus) __________________________.</w:t>
            </w:r>
          </w:p>
        </w:tc>
      </w:tr>
    </w:tbl>
    <w:p>
      <w:r>
        <w:t>Formulaire FIN – 3.1 :</w:t>
        <w:br/>
        <w:t>Situation et Performance financières</w:t>
      </w:r>
    </w:p>
    <w:p>
      <w:r>
        <w:t>Nom __________________________ légal du Soumissionnaire : ____________________</w:t>
      </w:r>
    </w:p>
    <w:p>
      <w:r>
        <w:t>Date __________________________ : _________________</w:t>
      </w:r>
    </w:p>
    <w:p>
      <w:r>
        <w:t>Nom __________________________ légal de la partie au GE : ___________________</w:t>
      </w:r>
    </w:p>
    <w:p>
      <w:r>
        <w:t>No. AO : ______________________</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t>Données financières en __________________________</w:t>
            </w:r>
          </w:p>
        </w:tc>
        <w:tc>
          <w:tcPr>
            <w:tcW w:type="dxa" w:w="1440"/>
          </w:tcPr>
          <w:p>
            <w:r>
              <w:t>Antécédents pour les ______ (_*_) dernières années</w:t>
              <w:br/>
              <w:t>(montant en __________________________ équivalent en $ E.U.)</w:t>
            </w:r>
          </w:p>
        </w:tc>
        <w:tc>
          <w:tcPr>
            <w:tcW w:type="dxa" w:w="1440"/>
          </w:tcPr>
          <w:p>
            <w:r>
              <w:t>Antécédents pour les ______ (_*_) dernières années</w:t>
              <w:br/>
              <w:t>(montant en __________________________ équivalent en $ E.U.)</w:t>
            </w:r>
          </w:p>
        </w:tc>
        <w:tc>
          <w:tcPr>
            <w:tcW w:type="dxa" w:w="1440"/>
          </w:tcPr>
          <w:p>
            <w:r>
              <w:t>Antécédents pour les ______ (_*_) dernières années</w:t>
              <w:br/>
              <w:t>(montant en __________________________ équivalent en $ E.U.)</w:t>
            </w:r>
          </w:p>
        </w:tc>
        <w:tc>
          <w:tcPr>
            <w:tcW w:type="dxa" w:w="1440"/>
          </w:tcPr>
          <w:p>
            <w:r>
              <w:t>Antécédents pour les ______ (_*_) dernières années</w:t>
              <w:br/>
              <w:t>(montant en __________________________ équivalent en $ E.U.)</w:t>
            </w:r>
          </w:p>
        </w:tc>
        <w:tc>
          <w:tcPr>
            <w:tcW w:type="dxa" w:w="1440"/>
          </w:tcPr>
          <w:p>
            <w:r>
              <w:t>Antécédents pour les ______ (_*_) dernières années</w:t>
              <w:br/>
              <w:t>(montant en __________________________ équivalent en $ E.U.)</w:t>
            </w:r>
          </w:p>
        </w:tc>
      </w:tr>
      <w:tr>
        <w:tc>
          <w:tcPr>
            <w:tcW w:type="dxa" w:w="1440"/>
          </w:tcPr>
          <w:p>
            <w:r/>
          </w:p>
        </w:tc>
        <w:tc>
          <w:tcPr>
            <w:tcW w:type="dxa" w:w="1440"/>
          </w:tcPr>
          <w:p>
            <w:r>
              <w:t>Année 1</w:t>
            </w:r>
          </w:p>
        </w:tc>
        <w:tc>
          <w:tcPr>
            <w:tcW w:type="dxa" w:w="1440"/>
          </w:tcPr>
          <w:p>
            <w:r>
              <w:t>Année 2</w:t>
            </w:r>
          </w:p>
        </w:tc>
        <w:tc>
          <w:tcPr>
            <w:tcW w:type="dxa" w:w="1440"/>
          </w:tcPr>
          <w:p>
            <w:r>
              <w:t>Année 3</w:t>
            </w:r>
          </w:p>
        </w:tc>
        <w:tc>
          <w:tcPr>
            <w:tcW w:type="dxa" w:w="1440"/>
          </w:tcPr>
          <w:p>
            <w:r>
              <w:t>Année 4</w:t>
            </w:r>
          </w:p>
        </w:tc>
        <w:tc>
          <w:tcPr>
            <w:tcW w:type="dxa" w:w="1440"/>
          </w:tcPr>
          <w:p>
            <w:r>
              <w:t>Année 5</w:t>
            </w:r>
          </w:p>
        </w:tc>
      </w:tr>
      <w:tr>
        <w:tc>
          <w:tcPr>
            <w:tcW w:type="dxa" w:w="1440"/>
          </w:tcPr>
          <w:p>
            <w:r>
              <w:t>Situation Financière (Information du Bilan)</w:t>
            </w:r>
          </w:p>
        </w:tc>
        <w:tc>
          <w:tcPr>
            <w:tcW w:type="dxa" w:w="1440"/>
          </w:tcPr>
          <w:p>
            <w:r>
              <w:t>Situation Financière (Information du Bilan)</w:t>
            </w:r>
          </w:p>
        </w:tc>
        <w:tc>
          <w:tcPr>
            <w:tcW w:type="dxa" w:w="1440"/>
          </w:tcPr>
          <w:p>
            <w:r>
              <w:t>Situation Financière (Information du Bilan)</w:t>
            </w:r>
          </w:p>
        </w:tc>
        <w:tc>
          <w:tcPr>
            <w:tcW w:type="dxa" w:w="1440"/>
          </w:tcPr>
          <w:p>
            <w:r>
              <w:t>Situation Financière (Information du Bilan)</w:t>
            </w:r>
          </w:p>
        </w:tc>
        <w:tc>
          <w:tcPr>
            <w:tcW w:type="dxa" w:w="1440"/>
          </w:tcPr>
          <w:p>
            <w:r>
              <w:t>Situation Financière (Information du Bilan)</w:t>
            </w:r>
          </w:p>
        </w:tc>
        <w:tc>
          <w:tcPr>
            <w:tcW w:type="dxa" w:w="1440"/>
          </w:tcPr>
          <w:p>
            <w:r>
              <w:t>Situation Financière (Information du Bilan)</w:t>
            </w:r>
          </w:p>
        </w:tc>
      </w:tr>
      <w:tr>
        <w:tc>
          <w:tcPr>
            <w:tcW w:type="dxa" w:w="1440"/>
          </w:tcPr>
          <w:p>
            <w:r>
              <w:t>Total Actif (TA)</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Total Passif (TP)</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Avoirs Nets (AN)</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Disponibilités (D)</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Engagements (E)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Fonds de Roulement (FR)</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Information des Comptes de Résultats</w:t>
            </w:r>
          </w:p>
        </w:tc>
        <w:tc>
          <w:tcPr>
            <w:tcW w:type="dxa" w:w="1440"/>
          </w:tcPr>
          <w:p>
            <w:r>
              <w:t>Information des Comptes de Résultats</w:t>
            </w:r>
          </w:p>
        </w:tc>
        <w:tc>
          <w:tcPr>
            <w:tcW w:type="dxa" w:w="1440"/>
          </w:tcPr>
          <w:p>
            <w:r>
              <w:t>Information des Comptes de Résultats</w:t>
            </w:r>
          </w:p>
        </w:tc>
        <w:tc>
          <w:tcPr>
            <w:tcW w:type="dxa" w:w="1440"/>
          </w:tcPr>
          <w:p>
            <w:r>
              <w:t>Information des Comptes de Résultats</w:t>
            </w:r>
          </w:p>
        </w:tc>
        <w:tc>
          <w:tcPr>
            <w:tcW w:type="dxa" w:w="1440"/>
          </w:tcPr>
          <w:p>
            <w:r>
              <w:t>Information des Comptes de Résultats</w:t>
            </w:r>
          </w:p>
        </w:tc>
        <w:tc>
          <w:tcPr>
            <w:tcW w:type="dxa" w:w="1440"/>
          </w:tcPr>
          <w:p>
            <w:r>
              <w:t>Information des Comptes de Résultats</w:t>
            </w:r>
          </w:p>
        </w:tc>
      </w:tr>
      <w:tr>
        <w:tc>
          <w:tcPr>
            <w:tcW w:type="dxa" w:w="1440"/>
          </w:tcPr>
          <w:p>
            <w:r>
              <w:t>Recettes Totales (RT)</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Bénéfices Avant Impôts (BAI)</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Information sur la Capacité de Financement</w:t>
            </w:r>
          </w:p>
        </w:tc>
        <w:tc>
          <w:tcPr>
            <w:tcW w:type="dxa" w:w="1440"/>
          </w:tcPr>
          <w:p>
            <w:r>
              <w:t>Information sur la Capacité de Financement</w:t>
            </w:r>
          </w:p>
        </w:tc>
        <w:tc>
          <w:tcPr>
            <w:tcW w:type="dxa" w:w="1440"/>
          </w:tcPr>
          <w:p>
            <w:r>
              <w:t>Information sur la Capacité de Financement</w:t>
            </w:r>
          </w:p>
        </w:tc>
        <w:tc>
          <w:tcPr>
            <w:tcW w:type="dxa" w:w="1440"/>
          </w:tcPr>
          <w:p>
            <w:r>
              <w:t>Information sur la Capacité de Financement</w:t>
            </w:r>
          </w:p>
        </w:tc>
        <w:tc>
          <w:tcPr>
            <w:tcW w:type="dxa" w:w="1440"/>
          </w:tcPr>
          <w:p>
            <w:r>
              <w:t>Information sur la Capacité de Financement</w:t>
            </w:r>
          </w:p>
        </w:tc>
        <w:tc>
          <w:tcPr>
            <w:tcW w:type="dxa" w:w="1440"/>
          </w:tcPr>
          <w:p>
            <w:r>
              <w:t>Information sur la Capacité de Financement</w:t>
            </w:r>
          </w:p>
        </w:tc>
      </w:tr>
      <w:tr>
        <w:tc>
          <w:tcPr>
            <w:tcW w:type="dxa" w:w="1440"/>
          </w:tcPr>
          <w:p>
            <w:r>
              <w:t>Capacité de Financement générée par les Activités Opérationnelles</w:t>
            </w:r>
          </w:p>
        </w:tc>
        <w:tc>
          <w:tcPr>
            <w:tcW w:type="dxa" w:w="1440"/>
          </w:tcPr>
          <w:p>
            <w:r/>
          </w:p>
        </w:tc>
        <w:tc>
          <w:tcPr>
            <w:tcW w:type="dxa" w:w="1440"/>
          </w:tcPr>
          <w:p>
            <w:r/>
          </w:p>
        </w:tc>
        <w:tc>
          <w:tcPr>
            <w:tcW w:type="dxa" w:w="1440"/>
          </w:tcPr>
          <w:p>
            <w:r/>
          </w:p>
        </w:tc>
        <w:tc>
          <w:tcPr>
            <w:tcW w:type="dxa" w:w="1440"/>
          </w:tcPr>
          <w:p>
            <w:r/>
          </w:p>
        </w:tc>
        <w:tc>
          <w:tcPr>
            <w:tcW w:type="dxa" w:w="1440"/>
          </w:tcPr>
          <w:p>
            <w:r/>
          </w:p>
        </w:tc>
      </w:tr>
    </w:tbl>
    <w:p>
      <w:r>
        <w:t>__________________________</w:t>
      </w:r>
    </w:p>
    <w:p>
      <w:r>
        <w:t>Indiquer les sources de financement permettant de satisfaire les besoins de trésorerie liés aux travaux en cours et les engagements de marchés à venir :</w:t>
      </w:r>
    </w:p>
    <w:tbl>
      <w:tblPr>
        <w:tblW w:type="auto" w:w="0"/>
        <w:tblLayout w:type="autofit"/>
        <w:tblLook w:firstColumn="1" w:firstRow="1" w:lastColumn="0" w:lastRow="0" w:noHBand="0" w:noVBand="1" w:val="04A0"/>
      </w:tblPr>
      <w:tblGrid>
        <w:gridCol w:w="4320"/>
        <w:gridCol w:w="4320"/>
      </w:tblGrid>
      <w:tr>
        <w:tc>
          <w:tcPr>
            <w:tcW w:type="dxa" w:w="4320"/>
          </w:tcPr>
          <w:p>
            <w:r>
              <w:t>Source de financement</w:t>
            </w:r>
          </w:p>
        </w:tc>
        <w:tc>
          <w:tcPr>
            <w:tcW w:type="dxa" w:w="4320"/>
          </w:tcPr>
          <w:p>
            <w:r>
              <w:t>Montant  __________________________ (équivalent en US$)</w:t>
            </w:r>
          </w:p>
        </w:tc>
      </w:tr>
      <w:tr>
        <w:tc>
          <w:tcPr>
            <w:tcW w:type="dxa" w:w="4320"/>
          </w:tcPr>
          <w:p>
            <w:r>
              <w:t>1.</w:t>
            </w:r>
          </w:p>
        </w:tc>
        <w:tc>
          <w:tcPr>
            <w:tcW w:type="dxa" w:w="4320"/>
          </w:tcPr>
          <w:p>
            <w:r/>
          </w:p>
        </w:tc>
      </w:tr>
      <w:tr>
        <w:tc>
          <w:tcPr>
            <w:tcW w:type="dxa" w:w="4320"/>
          </w:tcPr>
          <w:p>
            <w:r>
              <w:t>2.</w:t>
            </w:r>
          </w:p>
        </w:tc>
        <w:tc>
          <w:tcPr>
            <w:tcW w:type="dxa" w:w="4320"/>
          </w:tcPr>
          <w:p>
            <w:r/>
          </w:p>
        </w:tc>
      </w:tr>
      <w:tr>
        <w:tc>
          <w:tcPr>
            <w:tcW w:type="dxa" w:w="4320"/>
          </w:tcPr>
          <w:p>
            <w:r>
              <w:t>3.</w:t>
            </w:r>
          </w:p>
        </w:tc>
        <w:tc>
          <w:tcPr>
            <w:tcW w:type="dxa" w:w="4320"/>
          </w:tcPr>
          <w:p>
            <w:r/>
          </w:p>
        </w:tc>
      </w:tr>
      <w:tr>
        <w:tc>
          <w:tcPr>
            <w:tcW w:type="dxa" w:w="4320"/>
          </w:tcPr>
          <w:p>
            <w:r>
              <w:t>4.</w:t>
            </w:r>
          </w:p>
        </w:tc>
        <w:tc>
          <w:tcPr>
            <w:tcW w:type="dxa" w:w="4320"/>
          </w:tcPr>
          <w:p>
            <w:r/>
          </w:p>
        </w:tc>
      </w:tr>
    </w:tbl>
    <w:p>
      <w:r>
        <w:t>Les états financiers doivent :</w:t>
      </w:r>
    </w:p>
    <w:p>
      <w:r>
        <w:t xml:space="preserve">On trouvera ci-après les copies des états financiers pour ___________ __________________________ années telles que requises ci-dessus et en conformité avec les exigences. </w:t>
        <w:br/>
        <w:t xml:space="preserve">Formulaire FIN – 3.2 : </w:t>
        <w:br/>
        <w:t xml:space="preserve">Chiffre d’Affaires Annuel Moyen </w:t>
        <w:br/>
        <w:t>des Activités de Construction</w:t>
      </w:r>
    </w:p>
    <w:p>
      <w:r>
        <w:t>__________________________</w:t>
      </w:r>
    </w:p>
    <w:p>
      <w:r>
        <w:t>Nom __________________________ légal du Soumissionnaire : ____________________</w:t>
      </w:r>
    </w:p>
    <w:p>
      <w:r>
        <w:t>Date __________________________ : _________________</w:t>
      </w:r>
    </w:p>
    <w:p>
      <w:r>
        <w:t>Nom __________________________ légal de la partie au GE : ___________________</w:t>
      </w:r>
    </w:p>
    <w:p>
      <w:r>
        <w:t>No. AO : ____________________</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t>Données sur le Chiffre d’Affaires Annuel (construction uniquement)</w:t>
            </w:r>
          </w:p>
        </w:tc>
        <w:tc>
          <w:tcPr>
            <w:tcW w:type="dxa" w:w="1440"/>
          </w:tcPr>
          <w:p>
            <w:r>
              <w:t>Données sur le Chiffre d’Affaires Annuel (construction uniquement)</w:t>
            </w:r>
          </w:p>
        </w:tc>
        <w:tc>
          <w:tcPr>
            <w:tcW w:type="dxa" w:w="1440"/>
          </w:tcPr>
          <w:p>
            <w:r>
              <w:t>Données sur le Chiffre d’Affaires Annuel (construction uniquement)</w:t>
            </w:r>
          </w:p>
        </w:tc>
        <w:tc>
          <w:tcPr>
            <w:tcW w:type="dxa" w:w="1440"/>
          </w:tcPr>
          <w:p>
            <w:r>
              <w:t>Données sur le Chiffre d’Affaires Annuel (construction uniquement)</w:t>
            </w:r>
          </w:p>
        </w:tc>
        <w:tc>
          <w:tcPr>
            <w:tcW w:type="dxa" w:w="1440"/>
          </w:tcPr>
          <w:p>
            <w:r>
              <w:t>Données sur le Chiffre d’Affaires Annuel (construction uniquement)</w:t>
            </w:r>
          </w:p>
        </w:tc>
        <w:tc>
          <w:tcPr>
            <w:tcW w:type="dxa" w:w="1440"/>
          </w:tcPr>
          <w:p>
            <w:r>
              <w:t>Données sur le Chiffre d’Affaires Annuel (construction uniquement)</w:t>
            </w:r>
          </w:p>
        </w:tc>
      </w:tr>
      <w:tr>
        <w:tc>
          <w:tcPr>
            <w:tcW w:type="dxa" w:w="1440"/>
          </w:tcPr>
          <w:p>
            <w:r>
              <w:t>Année</w:t>
            </w:r>
          </w:p>
        </w:tc>
        <w:tc>
          <w:tcPr>
            <w:tcW w:type="dxa" w:w="1440"/>
          </w:tcPr>
          <w:p>
            <w:r>
              <w:t>Montant __________________________ et monnaie</w:t>
            </w:r>
          </w:p>
        </w:tc>
        <w:tc>
          <w:tcPr>
            <w:tcW w:type="dxa" w:w="1440"/>
          </w:tcPr>
          <w:p>
            <w:r>
              <w:t>Montant __________________________ et monnaie</w:t>
            </w:r>
          </w:p>
        </w:tc>
        <w:tc>
          <w:tcPr>
            <w:tcW w:type="dxa" w:w="1440"/>
          </w:tcPr>
          <w:p>
            <w:r>
              <w:t>Taux de Change</w:t>
            </w:r>
          </w:p>
        </w:tc>
        <w:tc>
          <w:tcPr>
            <w:tcW w:type="dxa" w:w="1440"/>
          </w:tcPr>
          <w:p>
            <w:r>
              <w:t>Taux de Change</w:t>
            </w:r>
          </w:p>
        </w:tc>
        <w:tc>
          <w:tcPr>
            <w:tcW w:type="dxa" w:w="1440"/>
          </w:tcPr>
          <w:p>
            <w:r>
              <w:t>Equivalent US$</w:t>
            </w:r>
          </w:p>
        </w:tc>
      </w:tr>
      <w:tr>
        <w:tc>
          <w:tcPr>
            <w:tcW w:type="dxa" w:w="1440"/>
          </w:tcPr>
          <w:p>
            <w:r>
              <w:t>__________________________</w:t>
            </w:r>
          </w:p>
        </w:tc>
        <w:tc>
          <w:tcPr>
            <w:tcW w:type="dxa" w:w="1440"/>
          </w:tcPr>
          <w:p>
            <w:r>
              <w:t>__________________________</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Chiffre d’Affaires Annuel Moyen des Activités de Construction*</w:t>
            </w:r>
          </w:p>
        </w:tc>
        <w:tc>
          <w:tcPr>
            <w:tcW w:type="dxa" w:w="1440"/>
          </w:tcPr>
          <w:p>
            <w:r/>
          </w:p>
        </w:tc>
        <w:tc>
          <w:tcPr>
            <w:tcW w:type="dxa" w:w="1440"/>
          </w:tcPr>
          <w:p>
            <w:r/>
          </w:p>
        </w:tc>
        <w:tc>
          <w:tcPr>
            <w:tcW w:type="dxa" w:w="1440"/>
          </w:tcPr>
          <w:p>
            <w:r/>
          </w:p>
        </w:tc>
        <w:tc>
          <w:tcPr>
            <w:tcW w:type="dxa" w:w="1440"/>
          </w:tcPr>
          <w:p>
            <w:r/>
          </w:p>
        </w:tc>
        <w:tc>
          <w:tcPr>
            <w:tcW w:type="dxa" w:w="1440"/>
          </w:tcPr>
          <w:p>
            <w:r/>
          </w:p>
        </w:tc>
      </w:tr>
    </w:tbl>
    <w:p>
      <w:r>
        <w:t xml:space="preserve">Formulaire FIN – 3.4 : </w:t>
        <w:br/>
        <w:t>Charge de Travail / Travaux en cours</w:t>
      </w:r>
    </w:p>
    <w:p>
      <w:r>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r>
        <w:t>Engagements en cours</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t>No.</w:t>
            </w:r>
          </w:p>
        </w:tc>
        <w:tc>
          <w:tcPr>
            <w:tcW w:type="dxa" w:w="1440"/>
          </w:tcPr>
          <w:p>
            <w:r>
              <w:t>Nom __________________________ du Marché</w:t>
            </w:r>
          </w:p>
        </w:tc>
        <w:tc>
          <w:tcPr>
            <w:tcW w:type="dxa" w:w="1440"/>
          </w:tcPr>
          <w:p>
            <w:r>
              <w:t xml:space="preserve">Adresse, tel., </w:t>
              <w:br/>
              <w:t xml:space="preserve">fax du Maître </w:t>
              <w:br/>
              <w:t>d’Ouvrage</w:t>
            </w:r>
          </w:p>
        </w:tc>
        <w:tc>
          <w:tcPr>
            <w:tcW w:type="dxa" w:w="1440"/>
          </w:tcPr>
          <w:p>
            <w:r>
              <w:t>Montant __________________________ des Travaux à achever __________________________</w:t>
            </w:r>
          </w:p>
        </w:tc>
        <w:tc>
          <w:tcPr>
            <w:tcW w:type="dxa" w:w="1440"/>
          </w:tcPr>
          <w:p>
            <w:r>
              <w:t>Date __________________________ d’Achèvement estimé</w:t>
            </w:r>
          </w:p>
        </w:tc>
        <w:tc>
          <w:tcPr>
            <w:tcW w:type="dxa" w:w="1440"/>
          </w:tcPr>
          <w:p>
            <w:r>
              <w:t>Montant __________________________ moyen de la facturation mensuelle au cours des 6 derniers mois (US$/mois)</w:t>
            </w:r>
          </w:p>
        </w:tc>
      </w:tr>
      <w:tr>
        <w:tc>
          <w:tcPr>
            <w:tcW w:type="dxa" w:w="1440"/>
          </w:tcPr>
          <w:p>
            <w:r>
              <w:t>1</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2</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4</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5</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r>
        <w:t>Afin d’établir ses qualifications pour exécuter le marché conformément à la Section __________________________ III, Critères d’Evaluation et de Qualification, le Soumissionnaire doit fournir les renseignements demandés dans les formulaires d’information correspondantes incluses ci-dessous.</w:t>
      </w:r>
    </w:p>
    <w:p>
      <w:r>
        <w:t xml:space="preserve">Formulaire ELI – 1.1 : </w:t>
        <w:br/>
        <w:t>Fiche de renseignements sur le Soumissionnaire</w:t>
      </w:r>
    </w:p>
    <w:p>
      <w:r>
        <w:t>__________________________</w:t>
      </w:r>
    </w:p>
    <w:p>
      <w:r>
        <w:t>Date __________________________ : __________________________</w:t>
      </w:r>
    </w:p>
    <w:p>
      <w:r>
        <w:t>AO No. : __________________________</w:t>
      </w:r>
    </w:p>
    <w:tbl>
      <w:tblPr>
        <w:tblW w:type="auto" w:w="0"/>
        <w:tblLayout w:type="autofit"/>
        <w:tblLook w:firstColumn="1" w:firstRow="1" w:lastColumn="0" w:lastRow="0" w:noHBand="0" w:noVBand="1" w:val="04A0"/>
      </w:tblPr>
      <w:tblGrid>
        <w:gridCol w:w="8640"/>
      </w:tblGrid>
      <w:tr>
        <w:tc>
          <w:tcPr>
            <w:tcW w:type="dxa" w:w="8640"/>
          </w:tcPr>
          <w:p>
            <w:r>
              <w:t>1. Nom __________________________ du Soumissionnaire : __________________________</w:t>
            </w:r>
          </w:p>
        </w:tc>
      </w:tr>
      <w:tr>
        <w:tc>
          <w:tcPr>
            <w:tcW w:type="dxa" w:w="8640"/>
          </w:tcPr>
          <w:p>
            <w:r>
              <w:t>2. En cas de groupement, noms de tous les membres : __________________________</w:t>
            </w:r>
          </w:p>
        </w:tc>
      </w:tr>
      <w:tr>
        <w:tc>
          <w:tcPr>
            <w:tcW w:type="dxa" w:w="8640"/>
          </w:tcPr>
          <w:p>
            <w:r>
              <w:t>3. Pays __________________________ où le Soumissionnaire est, ou sera légalement enregistré : __________________________</w:t>
            </w:r>
          </w:p>
        </w:tc>
      </w:tr>
      <w:tr>
        <w:tc>
          <w:tcPr>
            <w:tcW w:type="dxa" w:w="8640"/>
          </w:tcPr>
          <w:p>
            <w:r>
              <w:t>4. Année d’enregistrement du Soumissionnaire : __________________________</w:t>
            </w:r>
          </w:p>
        </w:tc>
      </w:tr>
      <w:tr>
        <w:tc>
          <w:tcPr>
            <w:tcW w:type="dxa" w:w="8640"/>
          </w:tcPr>
          <w:p>
            <w:r>
              <w:t>5. Adresse __________________________ officielle du Soumissionnaire dans le pays d’enregistrement : __________________________</w:t>
            </w:r>
          </w:p>
        </w:tc>
      </w:tr>
      <w:tr>
        <w:tc>
          <w:tcPr>
            <w:tcW w:type="dxa" w:w="8640"/>
          </w:tcPr>
          <w:p>
            <w:r>
              <w:t xml:space="preserve">6. Renseignement sur le représentant dûment habilité du Soumissionnaire : </w:t>
              <w:br/>
              <w:t>Nom __________________________ : __________________________</w:t>
              <w:br/>
              <w:t>Adresse __________________________ : __________________________</w:t>
              <w:br/>
              <w:t>Téléphone/Fac-similé : __________________________</w:t>
              <w:br/>
              <w:t>Adresse __________________________ électronique : __________________________</w:t>
            </w:r>
          </w:p>
        </w:tc>
      </w:tr>
      <w:tr>
        <w:tc>
          <w:tcPr>
            <w:tcW w:type="dxa" w:w="8640"/>
          </w:tcPr>
          <w:p>
            <w:r>
              <w:t>7. Ci-joint copie des originaux des documents ci-après : __________________________</w:t>
              <w:br/>
              <w:t>Document d’enregistrement, d’inscription ou de constitution de la firme nommée en 1 ci-dessus, en conformité avec l’article 4.4 des IS.</w:t>
              <w:br/>
              <w:t>En cas de groupement, lettre d’intention de constituer un groupement, ou accord de groupement, en conformité avec l’article 4.1 des IS.</w:t>
              <w:br/>
              <w:t>Dans le cas d’une entreprise publique du pays du Maître d’Ouvrage, documents établissant , en conformité avec l’article 4.6 des IS, qu’elle:</w:t>
              <w:br/>
              <w:br/>
              <w:t xml:space="preserve">est juridiquement et financièrement autonome, </w:t>
              <w:br/>
              <w:t xml:space="preserve">est administrée selon les règles du droit commercial, et </w:t>
              <w:br/>
              <w:t>n’est pas sous la tutelle du Maître d’Ouvrage.</w:t>
              <w:br/>
              <w:br/>
              <w:t>Ci-joints sont : Le diagramme organisationnel, une liste des membres du conseil d’administration et propriété bénéficiaire. Le Soumissionnaire retenu devra fournir des informations additionnelles sur les bénéficiaires effectifs, en utilisant le Formulaire de Divulgation .]</w:t>
            </w:r>
          </w:p>
        </w:tc>
      </w:tr>
    </w:tbl>
    <w:p>
      <w:r>
        <w:t xml:space="preserve">Formulaire ELI – 1.2 : </w:t>
        <w:br/>
        <w:t>Fiche de renseignements sur chaque Partie d’un GE</w:t>
      </w:r>
    </w:p>
    <w:p>
      <w:r>
        <w:t>__________________________</w:t>
      </w:r>
    </w:p>
    <w:p>
      <w:r>
        <w:t>Date __________________________ : __________________________</w:t>
      </w:r>
    </w:p>
    <w:p>
      <w:r>
        <w:t>AO No. : __________________________</w:t>
      </w:r>
    </w:p>
    <w:tbl>
      <w:tblPr>
        <w:tblW w:type="auto" w:w="0"/>
        <w:tblLayout w:type="autofit"/>
        <w:tblLook w:firstColumn="1" w:firstRow="1" w:lastColumn="0" w:lastRow="0" w:noHBand="0" w:noVBand="1" w:val="04A0"/>
      </w:tblPr>
      <w:tblGrid>
        <w:gridCol w:w="8640"/>
      </w:tblGrid>
      <w:tr>
        <w:tc>
          <w:tcPr>
            <w:tcW w:type="dxa" w:w="8640"/>
          </w:tcPr>
          <w:p>
            <w:r>
              <w:t>1. Nom __________________________ du Soumissionnaire : __________________________</w:t>
            </w:r>
          </w:p>
        </w:tc>
      </w:tr>
      <w:tr>
        <w:tc>
          <w:tcPr>
            <w:tcW w:type="dxa" w:w="8640"/>
          </w:tcPr>
          <w:p>
            <w:r>
              <w:t>2. Nom __________________________ du membre du groupement : __________________________</w:t>
            </w:r>
          </w:p>
        </w:tc>
      </w:tr>
      <w:tr>
        <w:tc>
          <w:tcPr>
            <w:tcW w:type="dxa" w:w="8640"/>
          </w:tcPr>
          <w:p>
            <w:r>
              <w:t>3. Pays __________________________ où le membre du groupement est, ou sera légalement enregistré : __________________________</w:t>
            </w:r>
          </w:p>
        </w:tc>
      </w:tr>
      <w:tr>
        <w:tc>
          <w:tcPr>
            <w:tcW w:type="dxa" w:w="8640"/>
          </w:tcPr>
          <w:p>
            <w:r>
              <w:t>4. Année d’enregistrement du membre du groupement : __________________________</w:t>
            </w:r>
          </w:p>
        </w:tc>
      </w:tr>
      <w:tr>
        <w:tc>
          <w:tcPr>
            <w:tcW w:type="dxa" w:w="8640"/>
          </w:tcPr>
          <w:p>
            <w:r>
              <w:t>5. Adresse __________________________ officielle du membre du groupement dans le pays d’enregistrement : __________________________</w:t>
            </w:r>
          </w:p>
        </w:tc>
      </w:tr>
      <w:tr>
        <w:tc>
          <w:tcPr>
            <w:tcW w:type="dxa" w:w="8640"/>
          </w:tcPr>
          <w:p>
            <w:r>
              <w:t xml:space="preserve">6. Renseignement sur le représentant dûment habilité du membre du groupement : </w:t>
              <w:br/>
              <w:t>Nom __________________________ : __________________________</w:t>
              <w:br/>
              <w:t>Adresse __________________________ : __________________________</w:t>
              <w:br/>
              <w:t>Téléphone/Fac-similé : __________________________</w:t>
              <w:br/>
              <w:t>Adresse __________________________ électronique : __________________________</w:t>
            </w:r>
          </w:p>
        </w:tc>
      </w:tr>
      <w:tr>
        <w:tc>
          <w:tcPr>
            <w:tcW w:type="dxa" w:w="8640"/>
          </w:tcPr>
          <w:p>
            <w:r>
              <w:t xml:space="preserve">7. Ci-joint copie des originaux des documents ci-après : </w:t>
              <w:br/>
              <w:t>Document d’enregistrement, d’inscription ou de constitution de la firme nommée en 2 ci-dessus, en conformité avec l’article 4.4 des IS.</w:t>
              <w:br/>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4.6 des IS.</w:t>
              <w:br/>
              <w:br/>
              <w:t>Ci-joints sont : Le diagramme organisationnel, la liste des membres du conseil d’administration et la propriété bénéficiaire. Le Soumissionnaire retenu devra fournir des informations additionnelles sur les bénéficiaires effectifs, en utilisant le Formulaire de Divulgation .</w:t>
            </w:r>
          </w:p>
        </w:tc>
      </w:tr>
    </w:tbl>
    <w:p>
      <w:r>
        <w:t xml:space="preserve">Formulaire ANT-2 : </w:t>
        <w:br/>
        <w:t>Antécédents de Marchés non exécutés, Litiges en Instance et Antécédents de Litiges</w:t>
      </w:r>
    </w:p>
    <w:p>
      <w:r>
        <w:t>__________________________</w:t>
      </w:r>
    </w:p>
    <w:p>
      <w:r>
        <w:t>Nom __________________________ légal du Soumissionnaire : __________________________</w:t>
      </w:r>
    </w:p>
    <w:p>
      <w:r>
        <w:t>Date __________________________ : __________________________</w:t>
      </w:r>
    </w:p>
    <w:p>
      <w:r>
        <w:t>Nom __________________________ légal de la Partie au GE : __________________________</w:t>
      </w:r>
    </w:p>
    <w:p>
      <w:r>
        <w:t>No. AO et titre : __________________________</w:t>
      </w:r>
    </w:p>
    <w:p>
      <w:r>
        <w:t>Page __________________________ de __________________________ pages</w:t>
      </w:r>
    </w:p>
    <w:tbl>
      <w:tblPr>
        <w:tblW w:type="auto" w:w="0"/>
        <w:tblLayout w:type="autofit"/>
        <w:tblLook w:firstColumn="1" w:firstRow="1" w:lastColumn="0" w:lastRow="0" w:noHBand="0" w:noVBand="1" w:val="04A0"/>
      </w:tblPr>
      <w:tblGrid>
        <w:gridCol w:w="2160"/>
        <w:gridCol w:w="2160"/>
        <w:gridCol w:w="2160"/>
        <w:gridCol w:w="2160"/>
      </w:tblGrid>
      <w:tr>
        <w:tc>
          <w:tcPr>
            <w:tcW w:type="dxa" w:w="2160"/>
          </w:tcPr>
          <w:p>
            <w:r>
              <w:t>Marchés non exécutés selon les dispositions de la Section __________________________ III, Critères d’Evaluation et de Qualification</w:t>
            </w:r>
          </w:p>
        </w:tc>
        <w:tc>
          <w:tcPr>
            <w:tcW w:type="dxa" w:w="2160"/>
          </w:tcPr>
          <w:p>
            <w:r>
              <w:t>Marchés non exécutés selon les dispositions de la Section __________________________ III, Critères d’Evaluation et de Qualification</w:t>
            </w:r>
          </w:p>
        </w:tc>
        <w:tc>
          <w:tcPr>
            <w:tcW w:type="dxa" w:w="2160"/>
          </w:tcPr>
          <w:p>
            <w:r>
              <w:t>Marchés non exécutés selon les dispositions de la Section __________________________ III, Critères d’Evaluation et de Qualification</w:t>
            </w:r>
          </w:p>
        </w:tc>
        <w:tc>
          <w:tcPr>
            <w:tcW w:type="dxa" w:w="2160"/>
          </w:tcPr>
          <w:p>
            <w:r>
              <w:t>Marchés non exécutés selon les dispositions de la Section __________________________ III, Critères d’Evaluation et de Qualification</w:t>
            </w:r>
          </w:p>
        </w:tc>
      </w:tr>
      <w:tr>
        <w:tc>
          <w:tcPr>
            <w:tcW w:type="dxa" w:w="2160"/>
          </w:tcPr>
          <w:p>
            <w:r>
              <w:t xml:space="preserve">Il n’y a pas eu de marchés non exécutés depuis le 1er janvier __________________________ </w:t>
              <w:br/>
              <w:t>Marché(s) non exécuté(s) depuis le 1er janvier __________________________</w:t>
            </w:r>
          </w:p>
        </w:tc>
        <w:tc>
          <w:tcPr>
            <w:tcW w:type="dxa" w:w="2160"/>
          </w:tcPr>
          <w:p>
            <w:r>
              <w:t xml:space="preserve">Il n’y a pas eu de marchés non exécutés depuis le 1er janvier __________________________ </w:t>
              <w:br/>
              <w:t>Marché(s) non exécuté(s) depuis le 1er janvier __________________________</w:t>
            </w:r>
          </w:p>
        </w:tc>
        <w:tc>
          <w:tcPr>
            <w:tcW w:type="dxa" w:w="2160"/>
          </w:tcPr>
          <w:p>
            <w:r>
              <w:t xml:space="preserve">Il n’y a pas eu de marchés non exécutés depuis le 1er janvier __________________________ </w:t>
              <w:br/>
              <w:t>Marché(s) non exécuté(s) depuis le 1er janvier __________________________</w:t>
            </w:r>
          </w:p>
        </w:tc>
        <w:tc>
          <w:tcPr>
            <w:tcW w:type="dxa" w:w="2160"/>
          </w:tcPr>
          <w:p>
            <w:r>
              <w:t xml:space="preserve">Il n’y a pas eu de marchés non exécutés depuis le 1er janvier __________________________ </w:t>
              <w:br/>
              <w:t>Marché(s) non exécuté(s) depuis le 1er janvier __________________________</w:t>
            </w:r>
          </w:p>
        </w:tc>
      </w:tr>
      <w:tr>
        <w:tc>
          <w:tcPr>
            <w:tcW w:type="dxa" w:w="2160"/>
          </w:tcPr>
          <w:p>
            <w:r>
              <w:t>Année</w:t>
            </w:r>
          </w:p>
        </w:tc>
        <w:tc>
          <w:tcPr>
            <w:tcW w:type="dxa" w:w="2160"/>
          </w:tcPr>
          <w:p>
            <w:r>
              <w:t>Fraction non exécutée du marché</w:t>
            </w:r>
          </w:p>
        </w:tc>
        <w:tc>
          <w:tcPr>
            <w:tcW w:type="dxa" w:w="2160"/>
          </w:tcPr>
          <w:p>
            <w:r>
              <w:t>Identification du marché</w:t>
            </w:r>
          </w:p>
        </w:tc>
        <w:tc>
          <w:tcPr>
            <w:tcW w:type="dxa" w:w="2160"/>
          </w:tcPr>
          <w:p>
            <w:r>
              <w:t>Montant __________________________ total du marché (valeur actuelle, monnaie, taux de change et montant équivalent $EU)</w:t>
            </w:r>
          </w:p>
        </w:tc>
      </w:tr>
      <w:tr>
        <w:tc>
          <w:tcPr>
            <w:tcW w:type="dxa" w:w="2160"/>
          </w:tcPr>
          <w:p>
            <w:r>
              <w:t>__________________________</w:t>
            </w:r>
          </w:p>
        </w:tc>
        <w:tc>
          <w:tcPr>
            <w:tcW w:type="dxa" w:w="2160"/>
          </w:tcPr>
          <w:p>
            <w:r>
              <w:t>__________________________</w:t>
            </w:r>
          </w:p>
        </w:tc>
        <w:tc>
          <w:tcPr>
            <w:tcW w:type="dxa" w:w="2160"/>
          </w:tcPr>
          <w:p>
            <w:r>
              <w:t xml:space="preserve">Identification du marché : __________________________ </w:t>
              <w:br/>
              <w:t xml:space="preserve">Nom __________________________ du Maître d’Ouvrage : </w:t>
              <w:br/>
              <w:t xml:space="preserve">__________________________ </w:t>
              <w:br/>
              <w:t xml:space="preserve">Adresse __________________________ du Maître d’Ouvrage : </w:t>
              <w:br/>
              <w:t xml:space="preserve">__________________________ </w:t>
              <w:br/>
              <w:t>Motifs de non-exécution : __________________________</w:t>
            </w:r>
          </w:p>
        </w:tc>
        <w:tc>
          <w:tcPr>
            <w:tcW w:type="dxa" w:w="2160"/>
          </w:tcPr>
          <w:p>
            <w:r/>
          </w:p>
        </w:tc>
      </w:tr>
      <w:tr>
        <w:tc>
          <w:tcPr>
            <w:tcW w:type="dxa" w:w="2160"/>
          </w:tcPr>
          <w:p>
            <w:r>
              <w:t>Litiges en instance, en vertu de la Section __________________________ III, Critères d’Evaluation et de Qualification</w:t>
            </w:r>
          </w:p>
        </w:tc>
        <w:tc>
          <w:tcPr>
            <w:tcW w:type="dxa" w:w="2160"/>
          </w:tcPr>
          <w:p>
            <w:r>
              <w:t>Litiges en instance, en vertu de la Section __________________________ III, Critères d’Evaluation et de Qualification</w:t>
            </w:r>
          </w:p>
        </w:tc>
        <w:tc>
          <w:tcPr>
            <w:tcW w:type="dxa" w:w="2160"/>
          </w:tcPr>
          <w:p>
            <w:r>
              <w:t>Litiges en instance, en vertu de la Section __________________________ III, Critères d’Evaluation et de Qualification</w:t>
            </w:r>
          </w:p>
        </w:tc>
        <w:tc>
          <w:tcPr>
            <w:tcW w:type="dxa" w:w="2160"/>
          </w:tcPr>
          <w:p>
            <w:r>
              <w:t>Litiges en instance, en vertu de la Section __________________________ III, Critères d’Evaluation et de Qualification</w:t>
            </w:r>
          </w:p>
        </w:tc>
      </w:tr>
      <w:tr>
        <w:tc>
          <w:tcPr>
            <w:tcW w:type="dxa" w:w="2160"/>
          </w:tcPr>
          <w:p>
            <w:r>
              <w:t xml:space="preserve">Pas de litige en instance </w:t>
              <w:br/>
              <w:t>Litige en instance</w:t>
            </w:r>
          </w:p>
        </w:tc>
        <w:tc>
          <w:tcPr>
            <w:tcW w:type="dxa" w:w="2160"/>
          </w:tcPr>
          <w:p>
            <w:r>
              <w:t xml:space="preserve">Pas de litige en instance </w:t>
              <w:br/>
              <w:t>Litige en instance</w:t>
            </w:r>
          </w:p>
        </w:tc>
        <w:tc>
          <w:tcPr>
            <w:tcW w:type="dxa" w:w="2160"/>
          </w:tcPr>
          <w:p>
            <w:r>
              <w:t xml:space="preserve">Pas de litige en instance </w:t>
              <w:br/>
              <w:t>Litige en instance</w:t>
            </w:r>
          </w:p>
        </w:tc>
        <w:tc>
          <w:tcPr>
            <w:tcW w:type="dxa" w:w="2160"/>
          </w:tcPr>
          <w:p>
            <w:r>
              <w:t xml:space="preserve">Pas de litige en instance </w:t>
              <w:br/>
              <w:t>Litige en instance</w:t>
            </w:r>
          </w:p>
        </w:tc>
      </w:tr>
      <w:tr>
        <w:tc>
          <w:tcPr>
            <w:tcW w:type="dxa" w:w="2160"/>
          </w:tcPr>
          <w:p>
            <w:r>
              <w:t>Année du litige</w:t>
            </w:r>
          </w:p>
        </w:tc>
        <w:tc>
          <w:tcPr>
            <w:tcW w:type="dxa" w:w="2160"/>
          </w:tcPr>
          <w:p>
            <w:r>
              <w:t>Montant __________________________ du Différend (monnaie)</w:t>
            </w:r>
          </w:p>
        </w:tc>
        <w:tc>
          <w:tcPr>
            <w:tcW w:type="dxa" w:w="2160"/>
          </w:tcPr>
          <w:p>
            <w:r>
              <w:t>Identification du marché</w:t>
            </w:r>
          </w:p>
        </w:tc>
        <w:tc>
          <w:tcPr>
            <w:tcW w:type="dxa" w:w="2160"/>
          </w:tcPr>
          <w:p>
            <w:r>
              <w:t xml:space="preserve">Montant __________________________ total du marché (monnaie), équivalent en dollars E.U. </w:t>
              <w:br/>
              <w:t>(taux de change)</w:t>
            </w:r>
          </w:p>
        </w:tc>
      </w:tr>
      <w:tr>
        <w:tc>
          <w:tcPr>
            <w:tcW w:type="dxa" w:w="2160"/>
          </w:tcPr>
          <w:p>
            <w:r>
              <w:t>__________________________  ______</w:t>
            </w:r>
          </w:p>
        </w:tc>
        <w:tc>
          <w:tcPr>
            <w:tcW w:type="dxa" w:w="2160"/>
          </w:tcPr>
          <w:p>
            <w:r>
              <w:t>__________________________</w:t>
              <w:br/>
              <w:t>______</w:t>
            </w:r>
          </w:p>
        </w:tc>
        <w:tc>
          <w:tcPr>
            <w:tcW w:type="dxa" w:w="2160"/>
          </w:tcPr>
          <w:p>
            <w:r>
              <w:t>Identification du marché : __________________________</w:t>
              <w:br/>
              <w:t xml:space="preserve">Nom __________________________ du Maître d’Ouvrage : </w:t>
              <w:br/>
              <w:t>__________________________</w:t>
              <w:br/>
              <w:t xml:space="preserve">Adresse __________________________ du Maître d’Ouvrage : </w:t>
              <w:br/>
              <w:t>__________________________</w:t>
              <w:br/>
              <w:t>Objet __________________________ du litige : __________________________</w:t>
              <w:br/>
              <w:t>Partie au marché qui a initié le litige __________________________</w:t>
              <w:br/>
              <w:t>Etat présent du litige : __________________________</w:t>
            </w:r>
          </w:p>
        </w:tc>
        <w:tc>
          <w:tcPr>
            <w:tcW w:type="dxa" w:w="2160"/>
          </w:tcPr>
          <w:p>
            <w:r>
              <w:t>__________________________</w:t>
              <w:br/>
              <w:t>______</w:t>
            </w:r>
          </w:p>
        </w:tc>
      </w:tr>
      <w:tr>
        <w:tc>
          <w:tcPr>
            <w:tcW w:type="dxa" w:w="2160"/>
          </w:tcPr>
          <w:p>
            <w:r>
              <w:t>Antécédents de Litiges, en vertu de la Section __________________________ III, Critères d’Evaluation et de Qualification</w:t>
            </w:r>
          </w:p>
        </w:tc>
        <w:tc>
          <w:tcPr>
            <w:tcW w:type="dxa" w:w="2160"/>
          </w:tcPr>
          <w:p>
            <w:r>
              <w:t>Antécédents de Litiges, en vertu de la Section __________________________ III, Critères d’Evaluation et de Qualification</w:t>
            </w:r>
          </w:p>
        </w:tc>
        <w:tc>
          <w:tcPr>
            <w:tcW w:type="dxa" w:w="2160"/>
          </w:tcPr>
          <w:p>
            <w:r>
              <w:t>Antécédents de Litiges, en vertu de la Section __________________________ III, Critères d’Evaluation et de Qualification</w:t>
            </w:r>
          </w:p>
        </w:tc>
        <w:tc>
          <w:tcPr>
            <w:tcW w:type="dxa" w:w="2160"/>
          </w:tcPr>
          <w:p>
            <w:r>
              <w:t>Antécédents de Litiges, en vertu de la Section __________________________ III, Critères d’Evaluation et de Qualification</w:t>
            </w:r>
          </w:p>
        </w:tc>
      </w:tr>
      <w:tr>
        <w:tc>
          <w:tcPr>
            <w:tcW w:type="dxa" w:w="2160"/>
          </w:tcPr>
          <w:p>
            <w:r>
              <w:t xml:space="preserve">Pas d’Antécédent de Litiges </w:t>
              <w:br/>
              <w:t>Antécédent de Litiges</w:t>
            </w:r>
          </w:p>
        </w:tc>
        <w:tc>
          <w:tcPr>
            <w:tcW w:type="dxa" w:w="2160"/>
          </w:tcPr>
          <w:p>
            <w:r>
              <w:t xml:space="preserve">Pas d’Antécédent de Litiges </w:t>
              <w:br/>
              <w:t>Antécédent de Litiges</w:t>
            </w:r>
          </w:p>
        </w:tc>
        <w:tc>
          <w:tcPr>
            <w:tcW w:type="dxa" w:w="2160"/>
          </w:tcPr>
          <w:p>
            <w:r>
              <w:t xml:space="preserve">Pas d’Antécédent de Litiges </w:t>
              <w:br/>
              <w:t>Antécédent de Litiges</w:t>
            </w:r>
          </w:p>
        </w:tc>
        <w:tc>
          <w:tcPr>
            <w:tcW w:type="dxa" w:w="2160"/>
          </w:tcPr>
          <w:p>
            <w:r>
              <w:t xml:space="preserve">Pas d’Antécédent de Litiges </w:t>
              <w:br/>
              <w:t>Antécédent de Litiges</w:t>
            </w:r>
          </w:p>
        </w:tc>
      </w:tr>
      <w:tr>
        <w:tc>
          <w:tcPr>
            <w:tcW w:type="dxa" w:w="2160"/>
          </w:tcPr>
          <w:p>
            <w:r>
              <w:t>Année de l’Attribution</w:t>
            </w:r>
          </w:p>
        </w:tc>
        <w:tc>
          <w:tcPr>
            <w:tcW w:type="dxa" w:w="2160"/>
          </w:tcPr>
          <w:p>
            <w:r>
              <w:t>Résultat (en pourcentage des avoirs nets)</w:t>
            </w:r>
          </w:p>
        </w:tc>
        <w:tc>
          <w:tcPr>
            <w:tcW w:type="dxa" w:w="2160"/>
          </w:tcPr>
          <w:p>
            <w:r>
              <w:t>Identification du Marché</w:t>
            </w:r>
          </w:p>
        </w:tc>
        <w:tc>
          <w:tcPr>
            <w:tcW w:type="dxa" w:w="2160"/>
          </w:tcPr>
          <w:p>
            <w:r>
              <w:t xml:space="preserve">Montant __________________________ total du marché (monnaie), équivalent en dollars E.U. </w:t>
              <w:br/>
              <w:t>(taux de change)</w:t>
            </w:r>
          </w:p>
        </w:tc>
      </w:tr>
      <w:tr>
        <w:tc>
          <w:tcPr>
            <w:tcW w:type="dxa" w:w="2160"/>
          </w:tcPr>
          <w:p>
            <w:r>
              <w:t>__________________________  ______</w:t>
            </w:r>
          </w:p>
        </w:tc>
        <w:tc>
          <w:tcPr>
            <w:tcW w:type="dxa" w:w="2160"/>
          </w:tcPr>
          <w:p>
            <w:r>
              <w:t>__________________________</w:t>
              <w:br/>
              <w:t>______</w:t>
            </w:r>
          </w:p>
        </w:tc>
        <w:tc>
          <w:tcPr>
            <w:tcW w:type="dxa" w:w="2160"/>
          </w:tcPr>
          <w:p>
            <w:r>
              <w:t>Identification du Marché : __________________________</w:t>
              <w:br/>
              <w:t>Nom __________________________ du Maître d’Ouvrage : __________________________</w:t>
              <w:br/>
              <w:t>Adresse __________________________ du Maître d’Ouvrage : __________________________</w:t>
              <w:br/>
              <w:t>Objet __________________________ du litige : __________________________</w:t>
              <w:br/>
              <w:t>Partie au marché qui a initié le Litige __________________________.</w:t>
              <w:br/>
              <w:t>Motif/s du Litige et sentence  __________________________</w:t>
            </w:r>
          </w:p>
        </w:tc>
        <w:tc>
          <w:tcPr>
            <w:tcW w:type="dxa" w:w="2160"/>
          </w:tcPr>
          <w:p>
            <w:r>
              <w:t>__________________________</w:t>
              <w:br/>
              <w:t xml:space="preserve">  ______</w:t>
            </w:r>
          </w:p>
        </w:tc>
      </w:tr>
    </w:tbl>
    <w:p>
      <w:r>
        <w:t xml:space="preserve">Formulaire ANT 3 : </w:t>
        <w:br/>
        <w:t>Déclaration de Performance Environnementale et Sociale (ES)</w:t>
      </w:r>
    </w:p>
    <w:p>
      <w:r>
        <w:t>__________________________</w:t>
      </w:r>
    </w:p>
    <w:p>
      <w:r>
        <w:t>Nom __________________________ du Soumissionnaire : __________________________</w:t>
      </w:r>
    </w:p>
    <w:p>
      <w:r>
        <w:t>Date __________________________ : __________________________</w:t>
      </w:r>
    </w:p>
    <w:p>
      <w:r>
        <w:t>Nom __________________________ de la Partie au GE ou Sous-traitant spécialisé : __________________________</w:t>
      </w:r>
    </w:p>
    <w:p>
      <w:r>
        <w:t>No. AO et titre : __________________________</w:t>
      </w:r>
    </w:p>
    <w:tbl>
      <w:tblPr>
        <w:tblW w:type="auto" w:w="0"/>
        <w:tblLayout w:type="autofit"/>
        <w:tblLook w:firstColumn="1" w:firstRow="1" w:lastColumn="0" w:lastRow="0" w:noHBand="0" w:noVBand="1" w:val="04A0"/>
      </w:tblPr>
      <w:tblGrid>
        <w:gridCol w:w="2160"/>
        <w:gridCol w:w="2160"/>
        <w:gridCol w:w="2160"/>
        <w:gridCol w:w="2160"/>
      </w:tblGrid>
      <w:tr>
        <w:tc>
          <w:tcPr>
            <w:tcW w:type="dxa" w:w="2160"/>
          </w:tcPr>
          <w:p>
            <w:r>
              <w:t xml:space="preserve">Déclaration de performance environnementale et sociale </w:t>
              <w:br/>
              <w:t>selon les dispositions de la Section __________________________ III, Critères de Qualification et Exigences</w:t>
            </w:r>
          </w:p>
        </w:tc>
        <w:tc>
          <w:tcPr>
            <w:tcW w:type="dxa" w:w="2160"/>
          </w:tcPr>
          <w:p>
            <w:r>
              <w:t xml:space="preserve">Déclaration de performance environnementale et sociale </w:t>
              <w:br/>
              <w:t>selon les dispositions de la Section __________________________ III, Critères de Qualification et Exigences</w:t>
            </w:r>
          </w:p>
        </w:tc>
        <w:tc>
          <w:tcPr>
            <w:tcW w:type="dxa" w:w="2160"/>
          </w:tcPr>
          <w:p>
            <w:r>
              <w:t xml:space="preserve">Déclaration de performance environnementale et sociale </w:t>
              <w:br/>
              <w:t>selon les dispositions de la Section __________________________ III, Critères de Qualification et Exigences</w:t>
            </w:r>
          </w:p>
        </w:tc>
        <w:tc>
          <w:tcPr>
            <w:tcW w:type="dxa" w:w="2160"/>
          </w:tcPr>
          <w:p>
            <w:r>
              <w:t xml:space="preserve">Déclaration de performance environnementale et sociale </w:t>
              <w:br/>
              <w:t>selon les dispositions de la Section __________________________ III, Critères de Qualification et Exigences</w:t>
            </w:r>
          </w:p>
        </w:tc>
      </w:tr>
      <w:tr>
        <w:tc>
          <w:tcPr>
            <w:tcW w:type="dxa" w:w="2160"/>
          </w:tcPr>
          <w:p>
            <w:r>
              <w:t xml:space="preserve">Pas de suspension ou résiliation de marché : Il n’y a pas eu de marché suspendu ou résilié ou faisant l’objet de saisie de garantie de performance depuis le 1er janvier __________________________ pour des motifs liés à la performance Environnementale ou Sociale (ES), depuis la date spécifiée à la Section __________________________ III, Critères de Qualification, et Exigences, Sous-Critère 2.5. </w:t>
              <w:br/>
              <w:tab/>
              <w:t>Déclaration de suspension ou résiliation de marché : Le(s) marché(s) ci-après ont fait l’objet de suspension ou résiliation ou de saisie de garantie de performance pour des motifs liés à la performance Environnementale ou Sociale (ES), depuis la date spécifiée à la Section __________________________ III, Critères de Qualification, et Exigences, Sous-Critère 2.5. Les détails sont fournis ci-après :</w:t>
            </w:r>
          </w:p>
        </w:tc>
        <w:tc>
          <w:tcPr>
            <w:tcW w:type="dxa" w:w="2160"/>
          </w:tcPr>
          <w:p>
            <w:r>
              <w:t xml:space="preserve">Pas de suspension ou résiliation de marché : Il n’y a pas eu de marché suspendu ou résilié ou faisant l’objet de saisie de garantie de performance depuis le 1er janvier __________________________ pour des motifs liés à la performance Environnementale ou Sociale (ES), depuis la date spécifiée à la Section __________________________ III, Critères de Qualification, et Exigences, Sous-Critère 2.5. </w:t>
              <w:br/>
              <w:tab/>
              <w:t>Déclaration de suspension ou résiliation de marché : Le(s) marché(s) ci-après ont fait l’objet de suspension ou résiliation ou de saisie de garantie de performance pour des motifs liés à la performance Environnementale ou Sociale (ES), depuis la date spécifiée à la Section __________________________ III, Critères de Qualification, et Exigences, Sous-Critère 2.5. Les détails sont fournis ci-après :</w:t>
            </w:r>
          </w:p>
        </w:tc>
        <w:tc>
          <w:tcPr>
            <w:tcW w:type="dxa" w:w="2160"/>
          </w:tcPr>
          <w:p>
            <w:r>
              <w:t xml:space="preserve">Pas de suspension ou résiliation de marché : Il n’y a pas eu de marché suspendu ou résilié ou faisant l’objet de saisie de garantie de performance depuis le 1er janvier __________________________ pour des motifs liés à la performance Environnementale ou Sociale (ES), depuis la date spécifiée à la Section __________________________ III, Critères de Qualification, et Exigences, Sous-Critère 2.5. </w:t>
              <w:br/>
              <w:tab/>
              <w:t>Déclaration de suspension ou résiliation de marché : Le(s) marché(s) ci-après ont fait l’objet de suspension ou résiliation ou de saisie de garantie de performance pour des motifs liés à la performance Environnementale ou Sociale (ES), depuis la date spécifiée à la Section __________________________ III, Critères de Qualification, et Exigences, Sous-Critère 2.5. Les détails sont fournis ci-après :</w:t>
            </w:r>
          </w:p>
        </w:tc>
        <w:tc>
          <w:tcPr>
            <w:tcW w:type="dxa" w:w="2160"/>
          </w:tcPr>
          <w:p>
            <w:r>
              <w:t xml:space="preserve">Pas de suspension ou résiliation de marché : Il n’y a pas eu de marché suspendu ou résilié ou faisant l’objet de saisie de garantie de performance depuis le 1er janvier __________________________ pour des motifs liés à la performance Environnementale ou Sociale (ES), depuis la date spécifiée à la Section __________________________ III, Critères de Qualification, et Exigences, Sous-Critère 2.5. </w:t>
              <w:br/>
              <w:tab/>
              <w:t>Déclaration de suspension ou résiliation de marché : Le(s) marché(s) ci-après ont fait l’objet de suspension ou résiliation ou de saisie de garantie de performance pour des motifs liés à la performance Environnementale ou Sociale (ES), depuis la date spécifiée à la Section __________________________ III, Critères de Qualification, et Exigences, Sous-Critère 2.5. Les détails sont fournis ci-après :</w:t>
            </w:r>
          </w:p>
        </w:tc>
      </w:tr>
      <w:tr>
        <w:tc>
          <w:tcPr>
            <w:tcW w:type="dxa" w:w="2160"/>
          </w:tcPr>
          <w:p>
            <w:r>
              <w:t>Année</w:t>
            </w:r>
          </w:p>
        </w:tc>
        <w:tc>
          <w:tcPr>
            <w:tcW w:type="dxa" w:w="2160"/>
          </w:tcPr>
          <w:p>
            <w:r>
              <w:t>Portion suspendue ou  résiliée du marché</w:t>
            </w:r>
          </w:p>
        </w:tc>
        <w:tc>
          <w:tcPr>
            <w:tcW w:type="dxa" w:w="2160"/>
          </w:tcPr>
          <w:p>
            <w:r>
              <w:t>Identification du marché</w:t>
            </w:r>
          </w:p>
        </w:tc>
        <w:tc>
          <w:tcPr>
            <w:tcW w:type="dxa" w:w="2160"/>
          </w:tcPr>
          <w:p>
            <w:r>
              <w:t>Montant __________________________ total du marché (valeur actuelle en équivalent $US)</w:t>
            </w:r>
          </w:p>
        </w:tc>
      </w:tr>
      <w:tr>
        <w:tc>
          <w:tcPr>
            <w:tcW w:type="dxa" w:w="2160"/>
          </w:tcPr>
          <w:p>
            <w:r>
              <w:t>__________________________</w:t>
            </w:r>
          </w:p>
        </w:tc>
        <w:tc>
          <w:tcPr>
            <w:tcW w:type="dxa" w:w="2160"/>
          </w:tcPr>
          <w:p>
            <w:r>
              <w:t>__________________________</w:t>
            </w:r>
          </w:p>
        </w:tc>
        <w:tc>
          <w:tcPr>
            <w:tcW w:type="dxa" w:w="2160"/>
          </w:tcPr>
          <w:p>
            <w:r>
              <w:t>Identification du marché : __________________________</w:t>
              <w:br/>
              <w:t>Nom __________________________ du Maître d’Ouvrage : __________________________</w:t>
              <w:br/>
              <w:t>Adresse __________________________ du Maître d’Ouvrage : __________________________</w:t>
              <w:br/>
              <w:t>Motifs de suspension ou résiliation : __________________________</w:t>
            </w:r>
          </w:p>
        </w:tc>
        <w:tc>
          <w:tcPr>
            <w:tcW w:type="dxa" w:w="2160"/>
          </w:tcPr>
          <w:p>
            <w:r>
              <w:t>__________________________</w:t>
            </w:r>
          </w:p>
        </w:tc>
      </w:tr>
      <w:tr>
        <w:tc>
          <w:tcPr>
            <w:tcW w:type="dxa" w:w="2160"/>
          </w:tcPr>
          <w:p>
            <w:r>
              <w:t>__________________________</w:t>
            </w:r>
          </w:p>
        </w:tc>
        <w:tc>
          <w:tcPr>
            <w:tcW w:type="dxa" w:w="2160"/>
          </w:tcPr>
          <w:p>
            <w:r>
              <w:t>__________________________</w:t>
            </w:r>
          </w:p>
        </w:tc>
        <w:tc>
          <w:tcPr>
            <w:tcW w:type="dxa" w:w="2160"/>
          </w:tcPr>
          <w:p>
            <w:r>
              <w:t>Identification du marché : __________________________</w:t>
              <w:br/>
              <w:t>Nom __________________________ du Maître d’Ouvrage : __________________________</w:t>
              <w:br/>
              <w:t>Adresse __________________________ du Maître d’Ouvrage : __________________________</w:t>
              <w:br/>
              <w:t>Motifs de suspension ou résiliation : __________________________</w:t>
            </w:r>
          </w:p>
        </w:tc>
        <w:tc>
          <w:tcPr>
            <w:tcW w:type="dxa" w:w="2160"/>
          </w:tcPr>
          <w:p>
            <w:r>
              <w:t>__________________________</w:t>
            </w:r>
          </w:p>
        </w:tc>
      </w:tr>
      <w:tr>
        <w:tc>
          <w:tcPr>
            <w:tcW w:type="dxa" w:w="2160"/>
          </w:tcPr>
          <w:p>
            <w:r>
              <w:t>…</w:t>
            </w:r>
          </w:p>
        </w:tc>
        <w:tc>
          <w:tcPr>
            <w:tcW w:type="dxa" w:w="2160"/>
          </w:tcPr>
          <w:p>
            <w:r>
              <w:t>…</w:t>
            </w:r>
          </w:p>
        </w:tc>
        <w:tc>
          <w:tcPr>
            <w:tcW w:type="dxa" w:w="2160"/>
          </w:tcPr>
          <w:p>
            <w:r>
              <w:t>__________________________</w:t>
            </w:r>
          </w:p>
        </w:tc>
        <w:tc>
          <w:tcPr>
            <w:tcW w:type="dxa" w:w="2160"/>
          </w:tcPr>
          <w:p>
            <w:r>
              <w:t>…</w:t>
            </w:r>
          </w:p>
        </w:tc>
      </w:tr>
      <w:tr>
        <w:tc>
          <w:tcPr>
            <w:tcW w:type="dxa" w:w="2160"/>
          </w:tcPr>
          <w:p>
            <w:r>
              <w:t>Saisie de Garantie __________________________ de Bonne exécution par un/des Maître/s d’Ouvrage pour des motifs liés à la performance ES</w:t>
            </w:r>
          </w:p>
        </w:tc>
        <w:tc>
          <w:tcPr>
            <w:tcW w:type="dxa" w:w="2160"/>
          </w:tcPr>
          <w:p>
            <w:r>
              <w:t>Saisie de Garantie __________________________ de Bonne exécution par un/des Maître/s d’Ouvrage pour des motifs liés à la performance ES</w:t>
            </w:r>
          </w:p>
        </w:tc>
        <w:tc>
          <w:tcPr>
            <w:tcW w:type="dxa" w:w="2160"/>
          </w:tcPr>
          <w:p>
            <w:r>
              <w:t>Saisie de Garantie __________________________ de Bonne exécution par un/des Maître/s d’Ouvrage pour des motifs liés à la performance ES</w:t>
            </w:r>
          </w:p>
        </w:tc>
        <w:tc>
          <w:tcPr>
            <w:tcW w:type="dxa" w:w="2160"/>
          </w:tcPr>
          <w:p>
            <w:r>
              <w:t>Saisie de Garantie __________________________ de Bonne exécution par un/des Maître/s d’Ouvrage pour des motifs liés à la performance ES</w:t>
            </w:r>
          </w:p>
        </w:tc>
      </w:tr>
      <w:tr>
        <w:tc>
          <w:tcPr>
            <w:tcW w:type="dxa" w:w="2160"/>
          </w:tcPr>
          <w:p>
            <w:r>
              <w:t>Année</w:t>
            </w:r>
          </w:p>
        </w:tc>
        <w:tc>
          <w:tcPr>
            <w:tcW w:type="dxa" w:w="2160"/>
          </w:tcPr>
          <w:p>
            <w:r>
              <w:t>Identification du Marché</w:t>
            </w:r>
          </w:p>
        </w:tc>
        <w:tc>
          <w:tcPr>
            <w:tcW w:type="dxa" w:w="2160"/>
          </w:tcPr>
          <w:p>
            <w:r>
              <w:t>Identification du Marché</w:t>
            </w:r>
          </w:p>
        </w:tc>
        <w:tc>
          <w:tcPr>
            <w:tcW w:type="dxa" w:w="2160"/>
          </w:tcPr>
          <w:p>
            <w:r>
              <w:t xml:space="preserve">Montant __________________________ total du marché (valeur actuelle, équivalent </w:t>
              <w:br/>
              <w:t>en $US)</w:t>
            </w:r>
          </w:p>
        </w:tc>
      </w:tr>
      <w:tr>
        <w:tc>
          <w:tcPr>
            <w:tcW w:type="dxa" w:w="2160"/>
          </w:tcPr>
          <w:p>
            <w:r>
              <w:t>__________________________</w:t>
            </w:r>
          </w:p>
        </w:tc>
        <w:tc>
          <w:tcPr>
            <w:tcW w:type="dxa" w:w="2160"/>
          </w:tcPr>
          <w:p>
            <w:r>
              <w:t xml:space="preserve">Identification du marché : __________________________ </w:t>
              <w:br/>
              <w:t xml:space="preserve">Nom __________________________ du Maître d’Ouvrage : __________________________ </w:t>
              <w:br/>
              <w:t xml:space="preserve">Adresse __________________________ du Maître d’Ouvrage : __________________________ </w:t>
              <w:br/>
              <w:t>Motifs de saisie de garantie : __________________________</w:t>
            </w:r>
          </w:p>
        </w:tc>
        <w:tc>
          <w:tcPr>
            <w:tcW w:type="dxa" w:w="2160"/>
          </w:tcPr>
          <w:p>
            <w:r>
              <w:t xml:space="preserve">Identification du marché : __________________________ </w:t>
              <w:br/>
              <w:t xml:space="preserve">Nom __________________________ du Maître d’Ouvrage : __________________________ </w:t>
              <w:br/>
              <w:t xml:space="preserve">Adresse __________________________ du Maître d’Ouvrage : __________________________ </w:t>
              <w:br/>
              <w:t>Motifs de saisie de garantie : __________________________</w:t>
            </w:r>
          </w:p>
        </w:tc>
        <w:tc>
          <w:tcPr>
            <w:tcW w:type="dxa" w:w="2160"/>
          </w:tcPr>
          <w:p>
            <w:r>
              <w:t>__________________________</w:t>
            </w:r>
          </w:p>
        </w:tc>
      </w:tr>
    </w:tbl>
    <w:p>
      <w:r>
        <w:t>Formulaire ANT – 4</w:t>
        <w:br/>
        <w:t>Déclaration relative à l’Exploitation et à l’Abus Sexuel (EAS) et/ou au Harassement Sexuel (HS)</w:t>
      </w:r>
    </w:p>
    <w:p>
      <w:r>
        <w:t>__________________________</w:t>
      </w:r>
    </w:p>
    <w:p>
      <w:r>
        <w:t>Nom __________________________ du Soumissionnaire : __________________________</w:t>
      </w:r>
    </w:p>
    <w:p>
      <w:r>
        <w:t>Date __________________________ : __________________________</w:t>
      </w:r>
    </w:p>
    <w:p>
      <w:r>
        <w:t>Nom __________________________ du membre du Groupement ou du Sous-Traitant spécialisé : __________________________</w:t>
      </w:r>
    </w:p>
    <w:p>
      <w:r>
        <w:t>No et titre du DAO : __________________________</w:t>
      </w:r>
    </w:p>
    <w:p>
      <w:r>
        <w:t>Page __________________________ sur __________________________ pages</w:t>
      </w:r>
    </w:p>
    <w:tbl>
      <w:tblPr>
        <w:tblW w:type="auto" w:w="0"/>
        <w:tblLayout w:type="autofit"/>
        <w:tblLook w:firstColumn="1" w:firstRow="1" w:lastColumn="0" w:lastRow="0" w:noHBand="0" w:noVBand="1" w:val="04A0"/>
      </w:tblPr>
      <w:tblGrid>
        <w:gridCol w:w="8640"/>
      </w:tblGrid>
      <w:tr>
        <w:tc>
          <w:tcPr>
            <w:tcW w:type="dxa" w:w="8640"/>
          </w:tcPr>
          <w:p>
            <w:r>
              <w:t>Déclaration EAS et/ou HS</w:t>
              <w:br/>
              <w:t>conformément à la Section __________________________ III, Critères de Qualification et Exigences</w:t>
            </w:r>
          </w:p>
        </w:tc>
      </w:tr>
      <w:tr>
        <w:tc>
          <w:tcPr>
            <w:tcW w:type="dxa" w:w="8640"/>
          </w:tcPr>
          <w:p>
            <w:r>
              <w:t>Nous :</w:t>
              <w:br/>
              <w:t>n'avons pas fait l'objet d'une disqualification par la Banque __________________________ pour non-respect des obligations en matière d'EAS/HS</w:t>
              <w:br/>
              <w:t>avons fait l'objet d'une disqualification par la Banque __________________________ pour non-respect des obligations en matière d'EAS/HS</w:t>
              <w:br/>
              <w:t>avons fait l'objet d'une disqualification par la Banque __________________________ pour non-respect des obligations en matière d'EAS/HS. Une décision arbitrale sur le cas de disqualification a été rendue en notre faveur.</w:t>
              <w:br/>
              <w:t>avons fait l'objet d'une disqualification par la Banque __________________________ pour non-respect des obligations en matière d'EAS/HS pendant une période de deux ans. Nous avons par la suite démontré que nous avons la capacité et l'engagement adéquats pour nous conformer aux obligations en matière d'EAS/HS.</w:t>
              <w:br/>
              <w:t>avons fait l'objet d'une disqualification par la Banque __________________________ pour non-respect des obligations en matière d'EAS/HS pendant une période de deux ans. Nous avons fourni ci-joint des preuves démontrant que nous avons la capacité et l'engagement adéquats pour nous conformer aux obligations en matière d'EAS/HS.</w:t>
            </w:r>
          </w:p>
        </w:tc>
      </w:tr>
      <w:tr>
        <w:tc>
          <w:tcPr>
            <w:tcW w:type="dxa" w:w="8640"/>
          </w:tcPr>
          <w:p>
            <w:r>
              <w:t>__________________________.</w:t>
            </w:r>
          </w:p>
        </w:tc>
      </w:tr>
      <w:tr>
        <w:tc>
          <w:tcPr>
            <w:tcW w:type="dxa" w:w="8640"/>
          </w:tcPr>
          <w:p>
            <w:r>
              <w:t>__________________________</w:t>
            </w:r>
          </w:p>
        </w:tc>
      </w:tr>
      <w:tr>
        <w:tc>
          <w:tcPr>
            <w:tcW w:type="dxa" w:w="8640"/>
          </w:tcPr>
          <w:p>
            <w:r>
              <w:t>Période __________________________ de disqualification : de : _______________ à : ________________</w:t>
            </w:r>
          </w:p>
        </w:tc>
      </w:tr>
      <w:tr>
        <w:tc>
          <w:tcPr>
            <w:tcW w:type="dxa" w:w="8640"/>
          </w:tcPr>
          <w:p>
            <w:r>
              <w:t>Si ces informations ont déjà été fournies dans le cadre d'un autre marché de travaux financé par la Banque, des détails sur les éléments de preuve démontrant la capacité et l'engagement adéquats à respecter les obligations en matière d'EAS/HS (conformément au point (d) ci-dessus)</w:t>
              <w:br/>
              <w:t>Nom __________________________ du Maître d’Ouvrage : ___________________________________________</w:t>
              <w:br/>
              <w:t>Nom __________________________ du Projet : _____________________________________</w:t>
              <w:br/>
              <w:t xml:space="preserve">Description du contrat : _____________________________________________________ </w:t>
              <w:br/>
              <w:t>Bref résumé des preuves fournies : ________________________________________</w:t>
              <w:br/>
              <w:t>______________________________________________________________________</w:t>
              <w:br/>
              <w:t>Informations de la personne de contact : (Tél, email, nom de la personne de contact) : _______________________</w:t>
            </w:r>
          </w:p>
        </w:tc>
      </w:tr>
      <w:tr>
        <w:tc>
          <w:tcPr>
            <w:tcW w:type="dxa" w:w="8640"/>
          </w:tcPr>
          <w:p>
            <w:r>
              <w:t>En alternative à la preuve visée au point (d), d'autres preuves démontrant une capacité et un engagement adéquats à respecter les obligations en matière d'EAS/HS (conformément au point (e) ci-dessus) __________________________.</w:t>
            </w:r>
          </w:p>
        </w:tc>
      </w:tr>
    </w:tbl>
    <w:p>
      <w:r>
        <w:t>Formulaire FIN – 3.1 :</w:t>
        <w:br/>
        <w:t>Situation et Performance financières</w:t>
      </w:r>
    </w:p>
    <w:p>
      <w:r>
        <w:t>Nom __________________________ légal du Soumissionnaire : ____________________</w:t>
      </w:r>
    </w:p>
    <w:p>
      <w:r>
        <w:t>Date __________________________ : _________________</w:t>
      </w:r>
    </w:p>
    <w:p>
      <w:r>
        <w:t>Nom __________________________ légal de la partie au GE : ___________________</w:t>
      </w:r>
    </w:p>
    <w:p>
      <w:r>
        <w:t>No. AO : ______________________</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t>Données financières en __________________________</w:t>
            </w:r>
          </w:p>
        </w:tc>
        <w:tc>
          <w:tcPr>
            <w:tcW w:type="dxa" w:w="1440"/>
          </w:tcPr>
          <w:p>
            <w:r>
              <w:t>Antécédents pour les ______ (_*_) dernières années</w:t>
              <w:br/>
              <w:t>(montant en __________________________ équivalent en $ E.U.)</w:t>
            </w:r>
          </w:p>
        </w:tc>
        <w:tc>
          <w:tcPr>
            <w:tcW w:type="dxa" w:w="1440"/>
          </w:tcPr>
          <w:p>
            <w:r>
              <w:t>Antécédents pour les ______ (_*_) dernières années</w:t>
              <w:br/>
              <w:t>(montant en __________________________ équivalent en $ E.U.)</w:t>
            </w:r>
          </w:p>
        </w:tc>
        <w:tc>
          <w:tcPr>
            <w:tcW w:type="dxa" w:w="1440"/>
          </w:tcPr>
          <w:p>
            <w:r>
              <w:t>Antécédents pour les ______ (_*_) dernières années</w:t>
              <w:br/>
              <w:t>(montant en __________________________ équivalent en $ E.U.)</w:t>
            </w:r>
          </w:p>
        </w:tc>
        <w:tc>
          <w:tcPr>
            <w:tcW w:type="dxa" w:w="1440"/>
          </w:tcPr>
          <w:p>
            <w:r>
              <w:t>Antécédents pour les ______ (_*_) dernières années</w:t>
              <w:br/>
              <w:t>(montant en __________________________ équivalent en $ E.U.)</w:t>
            </w:r>
          </w:p>
        </w:tc>
        <w:tc>
          <w:tcPr>
            <w:tcW w:type="dxa" w:w="1440"/>
          </w:tcPr>
          <w:p>
            <w:r>
              <w:t>Antécédents pour les ______ (_*_) dernières années</w:t>
              <w:br/>
              <w:t>(montant en __________________________ équivalent en $ E.U.)</w:t>
            </w:r>
          </w:p>
        </w:tc>
      </w:tr>
      <w:tr>
        <w:tc>
          <w:tcPr>
            <w:tcW w:type="dxa" w:w="1440"/>
          </w:tcPr>
          <w:p>
            <w:r/>
          </w:p>
        </w:tc>
        <w:tc>
          <w:tcPr>
            <w:tcW w:type="dxa" w:w="1440"/>
          </w:tcPr>
          <w:p>
            <w:r>
              <w:t>Année 1</w:t>
            </w:r>
          </w:p>
        </w:tc>
        <w:tc>
          <w:tcPr>
            <w:tcW w:type="dxa" w:w="1440"/>
          </w:tcPr>
          <w:p>
            <w:r>
              <w:t>Année 2</w:t>
            </w:r>
          </w:p>
        </w:tc>
        <w:tc>
          <w:tcPr>
            <w:tcW w:type="dxa" w:w="1440"/>
          </w:tcPr>
          <w:p>
            <w:r>
              <w:t>Année 3</w:t>
            </w:r>
          </w:p>
        </w:tc>
        <w:tc>
          <w:tcPr>
            <w:tcW w:type="dxa" w:w="1440"/>
          </w:tcPr>
          <w:p>
            <w:r>
              <w:t>Année 4</w:t>
            </w:r>
          </w:p>
        </w:tc>
        <w:tc>
          <w:tcPr>
            <w:tcW w:type="dxa" w:w="1440"/>
          </w:tcPr>
          <w:p>
            <w:r>
              <w:t>Année 5</w:t>
            </w:r>
          </w:p>
        </w:tc>
      </w:tr>
      <w:tr>
        <w:tc>
          <w:tcPr>
            <w:tcW w:type="dxa" w:w="1440"/>
          </w:tcPr>
          <w:p>
            <w:r>
              <w:t>Situation Financière (Information du Bilan)</w:t>
            </w:r>
          </w:p>
        </w:tc>
        <w:tc>
          <w:tcPr>
            <w:tcW w:type="dxa" w:w="1440"/>
          </w:tcPr>
          <w:p>
            <w:r>
              <w:t>Situation Financière (Information du Bilan)</w:t>
            </w:r>
          </w:p>
        </w:tc>
        <w:tc>
          <w:tcPr>
            <w:tcW w:type="dxa" w:w="1440"/>
          </w:tcPr>
          <w:p>
            <w:r>
              <w:t>Situation Financière (Information du Bilan)</w:t>
            </w:r>
          </w:p>
        </w:tc>
        <w:tc>
          <w:tcPr>
            <w:tcW w:type="dxa" w:w="1440"/>
          </w:tcPr>
          <w:p>
            <w:r>
              <w:t>Situation Financière (Information du Bilan)</w:t>
            </w:r>
          </w:p>
        </w:tc>
        <w:tc>
          <w:tcPr>
            <w:tcW w:type="dxa" w:w="1440"/>
          </w:tcPr>
          <w:p>
            <w:r>
              <w:t>Situation Financière (Information du Bilan)</w:t>
            </w:r>
          </w:p>
        </w:tc>
        <w:tc>
          <w:tcPr>
            <w:tcW w:type="dxa" w:w="1440"/>
          </w:tcPr>
          <w:p>
            <w:r>
              <w:t>Situation Financière (Information du Bilan)</w:t>
            </w:r>
          </w:p>
        </w:tc>
      </w:tr>
      <w:tr>
        <w:tc>
          <w:tcPr>
            <w:tcW w:type="dxa" w:w="1440"/>
          </w:tcPr>
          <w:p>
            <w:r>
              <w:t>Total Actif (TA)</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Total Passif (TP)</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Avoirs Nets (AN)</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Disponibilités (D)</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Engagements (E)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Fonds de Roulement (FR)</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Information des Comptes de Résultats</w:t>
            </w:r>
          </w:p>
        </w:tc>
        <w:tc>
          <w:tcPr>
            <w:tcW w:type="dxa" w:w="1440"/>
          </w:tcPr>
          <w:p>
            <w:r>
              <w:t>Information des Comptes de Résultats</w:t>
            </w:r>
          </w:p>
        </w:tc>
        <w:tc>
          <w:tcPr>
            <w:tcW w:type="dxa" w:w="1440"/>
          </w:tcPr>
          <w:p>
            <w:r>
              <w:t>Information des Comptes de Résultats</w:t>
            </w:r>
          </w:p>
        </w:tc>
        <w:tc>
          <w:tcPr>
            <w:tcW w:type="dxa" w:w="1440"/>
          </w:tcPr>
          <w:p>
            <w:r>
              <w:t>Information des Comptes de Résultats</w:t>
            </w:r>
          </w:p>
        </w:tc>
        <w:tc>
          <w:tcPr>
            <w:tcW w:type="dxa" w:w="1440"/>
          </w:tcPr>
          <w:p>
            <w:r>
              <w:t>Information des Comptes de Résultats</w:t>
            </w:r>
          </w:p>
        </w:tc>
        <w:tc>
          <w:tcPr>
            <w:tcW w:type="dxa" w:w="1440"/>
          </w:tcPr>
          <w:p>
            <w:r>
              <w:t>Information des Comptes de Résultats</w:t>
            </w:r>
          </w:p>
        </w:tc>
      </w:tr>
      <w:tr>
        <w:tc>
          <w:tcPr>
            <w:tcW w:type="dxa" w:w="1440"/>
          </w:tcPr>
          <w:p>
            <w:r>
              <w:t>Recettes Totales (RT)</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Bénéfices Avant Impôts (BAI)</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Information sur la Capacité de Financement</w:t>
            </w:r>
          </w:p>
        </w:tc>
        <w:tc>
          <w:tcPr>
            <w:tcW w:type="dxa" w:w="1440"/>
          </w:tcPr>
          <w:p>
            <w:r>
              <w:t>Information sur la Capacité de Financement</w:t>
            </w:r>
          </w:p>
        </w:tc>
        <w:tc>
          <w:tcPr>
            <w:tcW w:type="dxa" w:w="1440"/>
          </w:tcPr>
          <w:p>
            <w:r>
              <w:t>Information sur la Capacité de Financement</w:t>
            </w:r>
          </w:p>
        </w:tc>
        <w:tc>
          <w:tcPr>
            <w:tcW w:type="dxa" w:w="1440"/>
          </w:tcPr>
          <w:p>
            <w:r>
              <w:t>Information sur la Capacité de Financement</w:t>
            </w:r>
          </w:p>
        </w:tc>
        <w:tc>
          <w:tcPr>
            <w:tcW w:type="dxa" w:w="1440"/>
          </w:tcPr>
          <w:p>
            <w:r>
              <w:t>Information sur la Capacité de Financement</w:t>
            </w:r>
          </w:p>
        </w:tc>
        <w:tc>
          <w:tcPr>
            <w:tcW w:type="dxa" w:w="1440"/>
          </w:tcPr>
          <w:p>
            <w:r>
              <w:t>Information sur la Capacité de Financement</w:t>
            </w:r>
          </w:p>
        </w:tc>
      </w:tr>
      <w:tr>
        <w:tc>
          <w:tcPr>
            <w:tcW w:type="dxa" w:w="1440"/>
          </w:tcPr>
          <w:p>
            <w:r>
              <w:t>Capacité de Financement générée par les Activités Opérationnelles</w:t>
            </w:r>
          </w:p>
        </w:tc>
        <w:tc>
          <w:tcPr>
            <w:tcW w:type="dxa" w:w="1440"/>
          </w:tcPr>
          <w:p>
            <w:r/>
          </w:p>
        </w:tc>
        <w:tc>
          <w:tcPr>
            <w:tcW w:type="dxa" w:w="1440"/>
          </w:tcPr>
          <w:p>
            <w:r/>
          </w:p>
        </w:tc>
        <w:tc>
          <w:tcPr>
            <w:tcW w:type="dxa" w:w="1440"/>
          </w:tcPr>
          <w:p>
            <w:r/>
          </w:p>
        </w:tc>
        <w:tc>
          <w:tcPr>
            <w:tcW w:type="dxa" w:w="1440"/>
          </w:tcPr>
          <w:p>
            <w:r/>
          </w:p>
        </w:tc>
        <w:tc>
          <w:tcPr>
            <w:tcW w:type="dxa" w:w="1440"/>
          </w:tcPr>
          <w:p>
            <w:r/>
          </w:p>
        </w:tc>
      </w:tr>
    </w:tbl>
    <w:p>
      <w:r>
        <w:t>__________________________</w:t>
      </w:r>
    </w:p>
    <w:p>
      <w:r>
        <w:t>Indiquer les sources de financement permettant de satisfaire les besoins de trésorerie liés aux travaux en cours et les engagements de marchés à venir :</w:t>
      </w:r>
    </w:p>
    <w:tbl>
      <w:tblPr>
        <w:tblW w:type="auto" w:w="0"/>
        <w:tblLayout w:type="autofit"/>
        <w:tblLook w:firstColumn="1" w:firstRow="1" w:lastColumn="0" w:lastRow="0" w:noHBand="0" w:noVBand="1" w:val="04A0"/>
      </w:tblPr>
      <w:tblGrid>
        <w:gridCol w:w="4320"/>
        <w:gridCol w:w="4320"/>
      </w:tblGrid>
      <w:tr>
        <w:tc>
          <w:tcPr>
            <w:tcW w:type="dxa" w:w="4320"/>
          </w:tcPr>
          <w:p>
            <w:r>
              <w:t>Source de financement</w:t>
            </w:r>
          </w:p>
        </w:tc>
        <w:tc>
          <w:tcPr>
            <w:tcW w:type="dxa" w:w="4320"/>
          </w:tcPr>
          <w:p>
            <w:r>
              <w:t>Montant  __________________________ (équivalent en US$)</w:t>
            </w:r>
          </w:p>
        </w:tc>
      </w:tr>
      <w:tr>
        <w:tc>
          <w:tcPr>
            <w:tcW w:type="dxa" w:w="4320"/>
          </w:tcPr>
          <w:p>
            <w:r>
              <w:t>1.</w:t>
            </w:r>
          </w:p>
        </w:tc>
        <w:tc>
          <w:tcPr>
            <w:tcW w:type="dxa" w:w="4320"/>
          </w:tcPr>
          <w:p>
            <w:r/>
          </w:p>
        </w:tc>
      </w:tr>
      <w:tr>
        <w:tc>
          <w:tcPr>
            <w:tcW w:type="dxa" w:w="4320"/>
          </w:tcPr>
          <w:p>
            <w:r>
              <w:t>2.</w:t>
            </w:r>
          </w:p>
        </w:tc>
        <w:tc>
          <w:tcPr>
            <w:tcW w:type="dxa" w:w="4320"/>
          </w:tcPr>
          <w:p>
            <w:r/>
          </w:p>
        </w:tc>
      </w:tr>
      <w:tr>
        <w:tc>
          <w:tcPr>
            <w:tcW w:type="dxa" w:w="4320"/>
          </w:tcPr>
          <w:p>
            <w:r>
              <w:t>3.</w:t>
            </w:r>
          </w:p>
        </w:tc>
        <w:tc>
          <w:tcPr>
            <w:tcW w:type="dxa" w:w="4320"/>
          </w:tcPr>
          <w:p>
            <w:r/>
          </w:p>
        </w:tc>
      </w:tr>
      <w:tr>
        <w:tc>
          <w:tcPr>
            <w:tcW w:type="dxa" w:w="4320"/>
          </w:tcPr>
          <w:p>
            <w:r>
              <w:t>4.</w:t>
            </w:r>
          </w:p>
        </w:tc>
        <w:tc>
          <w:tcPr>
            <w:tcW w:type="dxa" w:w="4320"/>
          </w:tcPr>
          <w:p>
            <w:r/>
          </w:p>
        </w:tc>
      </w:tr>
    </w:tbl>
    <w:p>
      <w:r>
        <w:t>Les états financiers doivent :</w:t>
      </w:r>
    </w:p>
    <w:p>
      <w:r>
        <w:t xml:space="preserve">On trouvera ci-après les copies des états financiers pour ___________ __________________________ années telles que requises ci-dessus et en conformité avec les exigences. </w:t>
        <w:br/>
        <w:t xml:space="preserve">Formulaire FIN – 3.2 : </w:t>
        <w:br/>
        <w:t xml:space="preserve">Chiffre d’Affaires Annuel Moyen </w:t>
        <w:br/>
        <w:t>des Activités de Construction</w:t>
      </w:r>
    </w:p>
    <w:p>
      <w:r>
        <w:t>Nom __________________________ légal du Soumissionnaire : ____________________</w:t>
      </w:r>
    </w:p>
    <w:p>
      <w:r>
        <w:t>Date __________________________ : _________________</w:t>
      </w:r>
    </w:p>
    <w:p>
      <w:r>
        <w:t>Nom __________________________ légal de la partie au GE : ___________________</w:t>
      </w:r>
    </w:p>
    <w:p>
      <w:r>
        <w:t>No. AO : ____________________</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t>Données sur le Chiffre d’Affaires Annuel (construction uniquement)</w:t>
            </w:r>
          </w:p>
        </w:tc>
        <w:tc>
          <w:tcPr>
            <w:tcW w:type="dxa" w:w="1440"/>
          </w:tcPr>
          <w:p>
            <w:r>
              <w:t>Données sur le Chiffre d’Affaires Annuel (construction uniquement)</w:t>
            </w:r>
          </w:p>
        </w:tc>
        <w:tc>
          <w:tcPr>
            <w:tcW w:type="dxa" w:w="1440"/>
          </w:tcPr>
          <w:p>
            <w:r>
              <w:t>Données sur le Chiffre d’Affaires Annuel (construction uniquement)</w:t>
            </w:r>
          </w:p>
        </w:tc>
        <w:tc>
          <w:tcPr>
            <w:tcW w:type="dxa" w:w="1440"/>
          </w:tcPr>
          <w:p>
            <w:r>
              <w:t>Données sur le Chiffre d’Affaires Annuel (construction uniquement)</w:t>
            </w:r>
          </w:p>
        </w:tc>
        <w:tc>
          <w:tcPr>
            <w:tcW w:type="dxa" w:w="1440"/>
          </w:tcPr>
          <w:p>
            <w:r>
              <w:t>Données sur le Chiffre d’Affaires Annuel (construction uniquement)</w:t>
            </w:r>
          </w:p>
        </w:tc>
        <w:tc>
          <w:tcPr>
            <w:tcW w:type="dxa" w:w="1440"/>
          </w:tcPr>
          <w:p>
            <w:r>
              <w:t>Données sur le Chiffre d’Affaires Annuel (construction uniquement)</w:t>
            </w:r>
          </w:p>
        </w:tc>
      </w:tr>
      <w:tr>
        <w:tc>
          <w:tcPr>
            <w:tcW w:type="dxa" w:w="1440"/>
          </w:tcPr>
          <w:p>
            <w:r>
              <w:t>Année</w:t>
            </w:r>
          </w:p>
        </w:tc>
        <w:tc>
          <w:tcPr>
            <w:tcW w:type="dxa" w:w="1440"/>
          </w:tcPr>
          <w:p>
            <w:r>
              <w:t>Montant __________________________ et monnaie</w:t>
            </w:r>
          </w:p>
        </w:tc>
        <w:tc>
          <w:tcPr>
            <w:tcW w:type="dxa" w:w="1440"/>
          </w:tcPr>
          <w:p>
            <w:r>
              <w:t>Montant __________________________ et monnaie</w:t>
            </w:r>
          </w:p>
        </w:tc>
        <w:tc>
          <w:tcPr>
            <w:tcW w:type="dxa" w:w="1440"/>
          </w:tcPr>
          <w:p>
            <w:r>
              <w:t>Taux de Change</w:t>
            </w:r>
          </w:p>
        </w:tc>
        <w:tc>
          <w:tcPr>
            <w:tcW w:type="dxa" w:w="1440"/>
          </w:tcPr>
          <w:p>
            <w:r>
              <w:t>Taux de Change</w:t>
            </w:r>
          </w:p>
        </w:tc>
        <w:tc>
          <w:tcPr>
            <w:tcW w:type="dxa" w:w="1440"/>
          </w:tcPr>
          <w:p>
            <w:r>
              <w:t>Equivalent US$</w:t>
            </w:r>
          </w:p>
        </w:tc>
      </w:tr>
      <w:tr>
        <w:tc>
          <w:tcPr>
            <w:tcW w:type="dxa" w:w="1440"/>
          </w:tcPr>
          <w:p>
            <w:r>
              <w:t>__________________________</w:t>
            </w:r>
          </w:p>
        </w:tc>
        <w:tc>
          <w:tcPr>
            <w:tcW w:type="dxa" w:w="1440"/>
          </w:tcPr>
          <w:p>
            <w:r>
              <w:t>__________________________</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Chiffre d’Affaires Annuel Moyen des Activités de Construction*</w:t>
            </w:r>
          </w:p>
        </w:tc>
        <w:tc>
          <w:tcPr>
            <w:tcW w:type="dxa" w:w="1440"/>
          </w:tcPr>
          <w:p>
            <w:r/>
          </w:p>
        </w:tc>
        <w:tc>
          <w:tcPr>
            <w:tcW w:type="dxa" w:w="1440"/>
          </w:tcPr>
          <w:p>
            <w:r/>
          </w:p>
        </w:tc>
        <w:tc>
          <w:tcPr>
            <w:tcW w:type="dxa" w:w="1440"/>
          </w:tcPr>
          <w:p>
            <w:r/>
          </w:p>
        </w:tc>
        <w:tc>
          <w:tcPr>
            <w:tcW w:type="dxa" w:w="1440"/>
          </w:tcPr>
          <w:p>
            <w:r/>
          </w:p>
        </w:tc>
        <w:tc>
          <w:tcPr>
            <w:tcW w:type="dxa" w:w="1440"/>
          </w:tcPr>
          <w:p>
            <w:r/>
          </w:p>
        </w:tc>
      </w:tr>
    </w:tbl>
    <w:p>
      <w:r>
        <w:t>Formulaire FIN – 3.3</w:t>
        <w:br/>
        <w:t>Ressources Financières</w:t>
      </w:r>
    </w:p>
    <w:p>
      <w:r>
        <w:t>Spécifier les sources de financement, tel que des avoirs des biens non grevés, des lignes de crédit, et autres moyens de financement, nets d’engagements courants, disponibles pour subvenir aux demandes de cash pour le marché ou les marchés tels que spécifiés à la Section __________________________ III, Critères d’Evaluation et de Qualification.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t>Ressources Financières</w:t>
            </w:r>
          </w:p>
        </w:tc>
        <w:tc>
          <w:tcPr>
            <w:tcW w:type="dxa" w:w="2880"/>
          </w:tcPr>
          <w:p>
            <w:r>
              <w:t>Ressources Financières</w:t>
            </w:r>
          </w:p>
        </w:tc>
        <w:tc>
          <w:tcPr>
            <w:tcW w:type="dxa" w:w="2880"/>
          </w:tcPr>
          <w:p>
            <w:r>
              <w:t>Ressources Financières</w:t>
            </w:r>
          </w:p>
        </w:tc>
      </w:tr>
      <w:tr>
        <w:tc>
          <w:tcPr>
            <w:tcW w:type="dxa" w:w="2880"/>
          </w:tcPr>
          <w:p>
            <w:r/>
          </w:p>
        </w:tc>
        <w:tc>
          <w:tcPr>
            <w:tcW w:type="dxa" w:w="2880"/>
          </w:tcPr>
          <w:p>
            <w:r>
              <w:t>Source de financement</w:t>
            </w:r>
          </w:p>
        </w:tc>
        <w:tc>
          <w:tcPr>
            <w:tcW w:type="dxa" w:w="2880"/>
          </w:tcPr>
          <w:p>
            <w:r>
              <w:t>Montant __________________________ (équivalent US$)</w:t>
            </w:r>
          </w:p>
        </w:tc>
      </w:tr>
      <w:tr>
        <w:tc>
          <w:tcPr>
            <w:tcW w:type="dxa" w:w="2880"/>
          </w:tcPr>
          <w:p>
            <w:r>
              <w:t>1</w:t>
            </w:r>
          </w:p>
        </w:tc>
        <w:tc>
          <w:tcPr>
            <w:tcW w:type="dxa" w:w="2880"/>
          </w:tcPr>
          <w:p>
            <w:r/>
          </w:p>
        </w:tc>
        <w:tc>
          <w:tcPr>
            <w:tcW w:type="dxa" w:w="2880"/>
          </w:tcPr>
          <w:p>
            <w:r/>
          </w:p>
        </w:tc>
      </w:tr>
      <w:tr>
        <w:tc>
          <w:tcPr>
            <w:tcW w:type="dxa" w:w="2880"/>
          </w:tcPr>
          <w:p>
            <w:r>
              <w:t>2</w:t>
            </w:r>
          </w:p>
        </w:tc>
        <w:tc>
          <w:tcPr>
            <w:tcW w:type="dxa" w:w="2880"/>
          </w:tcPr>
          <w:p>
            <w:r/>
          </w:p>
        </w:tc>
        <w:tc>
          <w:tcPr>
            <w:tcW w:type="dxa" w:w="2880"/>
          </w:tcPr>
          <w:p>
            <w:r/>
          </w:p>
        </w:tc>
      </w:tr>
      <w:tr>
        <w:tc>
          <w:tcPr>
            <w:tcW w:type="dxa" w:w="2880"/>
          </w:tcPr>
          <w:p>
            <w:r>
              <w:t>3</w:t>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r>
        <w:t xml:space="preserve">Formulaire FIN – 3.4 : </w:t>
        <w:br/>
        <w:t>Charge de Travail / Travaux en cours</w:t>
      </w:r>
    </w:p>
    <w:p>
      <w:r>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r>
        <w:t>Engagements en cours</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t>No.</w:t>
            </w:r>
          </w:p>
        </w:tc>
        <w:tc>
          <w:tcPr>
            <w:tcW w:type="dxa" w:w="1440"/>
          </w:tcPr>
          <w:p>
            <w:r>
              <w:t>Nom __________________________ du Marché</w:t>
            </w:r>
          </w:p>
        </w:tc>
        <w:tc>
          <w:tcPr>
            <w:tcW w:type="dxa" w:w="1440"/>
          </w:tcPr>
          <w:p>
            <w:r>
              <w:t xml:space="preserve">Adresse, tel., </w:t>
              <w:br/>
              <w:t xml:space="preserve">fax du Maître </w:t>
              <w:br/>
              <w:t>d’Ouvrage</w:t>
            </w:r>
          </w:p>
        </w:tc>
        <w:tc>
          <w:tcPr>
            <w:tcW w:type="dxa" w:w="1440"/>
          </w:tcPr>
          <w:p>
            <w:r>
              <w:t>Montant __________________________ des Travaux à achever __________________________</w:t>
            </w:r>
          </w:p>
        </w:tc>
        <w:tc>
          <w:tcPr>
            <w:tcW w:type="dxa" w:w="1440"/>
          </w:tcPr>
          <w:p>
            <w:r>
              <w:t>Date __________________________ d’Achèvement estimé</w:t>
            </w:r>
          </w:p>
        </w:tc>
        <w:tc>
          <w:tcPr>
            <w:tcW w:type="dxa" w:w="1440"/>
          </w:tcPr>
          <w:p>
            <w:r>
              <w:t>Montant __________________________ moyen de la facturation mensuelle au cours des 6 derniers mois (US$/mois)</w:t>
            </w:r>
          </w:p>
        </w:tc>
      </w:tr>
      <w:tr>
        <w:tc>
          <w:tcPr>
            <w:tcW w:type="dxa" w:w="1440"/>
          </w:tcPr>
          <w:p>
            <w:r>
              <w:t>1</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2</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4</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5</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r>
        <w:t xml:space="preserve">Formulaire EXP – 4.1 : </w:t>
        <w:br/>
        <w:t>Expérience Générale de Construction</w:t>
      </w:r>
    </w:p>
    <w:p>
      <w:r>
        <w:t>__________________________</w:t>
      </w:r>
    </w:p>
    <w:p>
      <w:r>
        <w:t>Nom __________________________ légal du Soumissionnaire : ______________________</w:t>
      </w:r>
    </w:p>
    <w:p>
      <w:r>
        <w:t>Date __________________________ : _________________</w:t>
      </w:r>
    </w:p>
    <w:p>
      <w:r>
        <w:t>Nom __________________________ légal de la partie au GE : ___________________</w:t>
      </w:r>
    </w:p>
    <w:p>
      <w:r>
        <w:t>No. AO : ____________________</w:t>
      </w:r>
    </w:p>
    <w:p>
      <w:r>
        <w:t>[Identifier les marchés qui démontrent une activité de construction continue au cours des __________________________ dernières années. Fournir une liste de marchés dans l’ordre chronologique à compter de la date de leur démarrage].</w:t>
      </w:r>
    </w:p>
    <w:tbl>
      <w:tblPr>
        <w:tblW w:type="auto" w:w="0"/>
        <w:tblLayout w:type="autofit"/>
        <w:tblLook w:firstColumn="1" w:firstRow="1" w:lastColumn="0" w:lastRow="0" w:noHBand="0" w:noVBand="1" w:val="04A0"/>
      </w:tblPr>
      <w:tblGrid>
        <w:gridCol w:w="2160"/>
        <w:gridCol w:w="2160"/>
        <w:gridCol w:w="2160"/>
        <w:gridCol w:w="2160"/>
      </w:tblGrid>
      <w:tr>
        <w:tc>
          <w:tcPr>
            <w:tcW w:type="dxa" w:w="2160"/>
          </w:tcPr>
          <w:p>
            <w:r>
              <w:t>Mois/</w:t>
              <w:br/>
              <w:t>année de départ*</w:t>
            </w:r>
          </w:p>
        </w:tc>
        <w:tc>
          <w:tcPr>
            <w:tcW w:type="dxa" w:w="2160"/>
          </w:tcPr>
          <w:p>
            <w:r>
              <w:t>Mois/</w:t>
              <w:br/>
              <w:t>année final(e)</w:t>
            </w:r>
          </w:p>
        </w:tc>
        <w:tc>
          <w:tcPr>
            <w:tcW w:type="dxa" w:w="2160"/>
          </w:tcPr>
          <w:p>
            <w:r>
              <w:t>Identification du Marché</w:t>
            </w:r>
          </w:p>
        </w:tc>
        <w:tc>
          <w:tcPr>
            <w:tcW w:type="dxa" w:w="2160"/>
          </w:tcPr>
          <w:p>
            <w:r>
              <w:t>Rôle du soumissionnaire</w:t>
            </w:r>
          </w:p>
        </w:tc>
      </w:tr>
      <w:tr>
        <w:tc>
          <w:tcPr>
            <w:tcW w:type="dxa" w:w="2160"/>
          </w:tcPr>
          <w:p>
            <w:r/>
          </w:p>
        </w:tc>
        <w:tc>
          <w:tcPr>
            <w:tcW w:type="dxa" w:w="2160"/>
          </w:tcPr>
          <w:p>
            <w:r/>
          </w:p>
        </w:tc>
        <w:tc>
          <w:tcPr>
            <w:tcW w:type="dxa" w:w="2160"/>
          </w:tcPr>
          <w:p>
            <w:r>
              <w:t>Nom __________________________ du Marché :</w:t>
              <w:br/>
              <w:t>Brève description des Travaux réalisés par le soumissionnaire :</w:t>
              <w:br/>
              <w:t xml:space="preserve">Montant __________________________ du Marché : [insérer le montant en </w:t>
              <w:br/>
              <w:t>__________________________</w:t>
              <w:br/>
              <w:t>Nom __________________________ du Maître d’Ouvrage :</w:t>
              <w:br/>
              <w:t>Adresse __________________________ : __________________________</w:t>
            </w:r>
          </w:p>
        </w:tc>
        <w:tc>
          <w:tcPr>
            <w:tcW w:type="dxa" w:w="2160"/>
          </w:tcPr>
          <w:p>
            <w:r>
              <w:t>__________________________</w:t>
              <w:br/>
              <w:t>____________</w:t>
            </w:r>
          </w:p>
        </w:tc>
      </w:tr>
      <w:tr>
        <w:tc>
          <w:tcPr>
            <w:tcW w:type="dxa" w:w="2160"/>
          </w:tcPr>
          <w:p>
            <w:r/>
          </w:p>
        </w:tc>
        <w:tc>
          <w:tcPr>
            <w:tcW w:type="dxa" w:w="2160"/>
          </w:tcPr>
          <w:p>
            <w:r/>
          </w:p>
        </w:tc>
        <w:tc>
          <w:tcPr>
            <w:tcW w:type="dxa" w:w="2160"/>
          </w:tcPr>
          <w:p>
            <w:r>
              <w:t>Nom __________________________ du Marché :</w:t>
              <w:br/>
              <w:t>Brève description des Travaux réalisés par le soumissionnaire :</w:t>
              <w:br/>
              <w:t xml:space="preserve">Montant __________________________ du Marché : [insérer le montant en </w:t>
              <w:br/>
              <w:t>__________________________</w:t>
              <w:br/>
              <w:t>Nom __________________________ du Maître d’Ouvrage :</w:t>
              <w:br/>
              <w:t>Adresse __________________________ : __________________________</w:t>
            </w:r>
          </w:p>
        </w:tc>
        <w:tc>
          <w:tcPr>
            <w:tcW w:type="dxa" w:w="2160"/>
          </w:tcPr>
          <w:p>
            <w:r>
              <w:t>__________________________</w:t>
              <w:br/>
              <w:t>____________</w:t>
            </w:r>
          </w:p>
        </w:tc>
      </w:tr>
      <w:tr>
        <w:tc>
          <w:tcPr>
            <w:tcW w:type="dxa" w:w="2160"/>
          </w:tcPr>
          <w:p>
            <w:r/>
          </w:p>
        </w:tc>
        <w:tc>
          <w:tcPr>
            <w:tcW w:type="dxa" w:w="2160"/>
          </w:tcPr>
          <w:p>
            <w:r/>
          </w:p>
        </w:tc>
        <w:tc>
          <w:tcPr>
            <w:tcW w:type="dxa" w:w="2160"/>
          </w:tcPr>
          <w:p>
            <w:r>
              <w:t>Nom __________________________ du Marché :</w:t>
              <w:br/>
              <w:t>Brève description des Travaux réalisés par le soumissionnaire :</w:t>
              <w:br/>
              <w:t xml:space="preserve">Montant __________________________ du Marché : [insérer le montant en </w:t>
              <w:br/>
              <w:t>__________________________</w:t>
              <w:br/>
              <w:t>Nom __________________________ du Maître d’Ouvrage :</w:t>
              <w:br/>
              <w:t>Adresse __________________________ : __________________________</w:t>
            </w:r>
          </w:p>
        </w:tc>
        <w:tc>
          <w:tcPr>
            <w:tcW w:type="dxa" w:w="2160"/>
          </w:tcPr>
          <w:p>
            <w:r>
              <w:t>__________________________</w:t>
              <w:br/>
              <w:t>____________</w:t>
            </w:r>
          </w:p>
        </w:tc>
      </w:tr>
      <w:tr>
        <w:tc>
          <w:tcPr>
            <w:tcW w:type="dxa" w:w="2160"/>
          </w:tcPr>
          <w:p>
            <w:r/>
          </w:p>
        </w:tc>
        <w:tc>
          <w:tcPr>
            <w:tcW w:type="dxa" w:w="2160"/>
          </w:tcPr>
          <w:p>
            <w:r/>
          </w:p>
        </w:tc>
        <w:tc>
          <w:tcPr>
            <w:tcW w:type="dxa" w:w="2160"/>
          </w:tcPr>
          <w:p>
            <w:r/>
          </w:p>
        </w:tc>
        <w:tc>
          <w:tcPr>
            <w:tcW w:type="dxa" w:w="2160"/>
          </w:tcPr>
          <w:p>
            <w:r/>
          </w:p>
        </w:tc>
      </w:tr>
    </w:tbl>
    <w:p>
      <w:r>
        <w:t xml:space="preserve">Formulaire EXP – 4.2 (a) : </w:t>
        <w:br/>
        <w:t xml:space="preserve">Expérience Spécifique </w:t>
        <w:br/>
        <w:t>en tant qu’Entrepreneur ou Ensemblier</w:t>
      </w:r>
    </w:p>
    <w:p>
      <w:r>
        <w:t>__________________________</w:t>
      </w:r>
    </w:p>
    <w:p>
      <w:r>
        <w:t>Nom __________________________ légal du soumissionnaire : ____________________</w:t>
      </w:r>
    </w:p>
    <w:p>
      <w:r>
        <w:t>Date __________________________ : _________________</w:t>
      </w:r>
    </w:p>
    <w:p>
      <w:r>
        <w:t>Nom __________________________ légal de la partie au GE : ___________________</w:t>
      </w:r>
    </w:p>
    <w:p>
      <w:r>
        <w:t>No. AO : ______________________</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t>Numéro __________________________ de Marché similaire :</w:t>
            </w:r>
          </w:p>
        </w:tc>
        <w:tc>
          <w:tcPr>
            <w:tcW w:type="dxa" w:w="1728"/>
          </w:tcPr>
          <w:p>
            <w:r>
              <w:t>Information</w:t>
            </w:r>
          </w:p>
        </w:tc>
        <w:tc>
          <w:tcPr>
            <w:tcW w:type="dxa" w:w="1728"/>
          </w:tcPr>
          <w:p>
            <w:r>
              <w:t>Information</w:t>
            </w:r>
          </w:p>
        </w:tc>
        <w:tc>
          <w:tcPr>
            <w:tcW w:type="dxa" w:w="1728"/>
          </w:tcPr>
          <w:p>
            <w:r>
              <w:t>Information</w:t>
            </w:r>
          </w:p>
        </w:tc>
        <w:tc>
          <w:tcPr>
            <w:tcW w:type="dxa" w:w="1728"/>
          </w:tcPr>
          <w:p>
            <w:r>
              <w:t>Information</w:t>
            </w:r>
          </w:p>
        </w:tc>
      </w:tr>
      <w:tr>
        <w:tc>
          <w:tcPr>
            <w:tcW w:type="dxa" w:w="1728"/>
          </w:tcPr>
          <w:p>
            <w:r>
              <w:t>Identification du Marché</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Date __________________________ d’attribution </w:t>
              <w:br/>
              <w:t>Date __________________________ d’achèvement</w:t>
            </w:r>
          </w:p>
        </w:tc>
        <w:tc>
          <w:tcPr>
            <w:tcW w:type="dxa" w:w="1728"/>
          </w:tcPr>
          <w:p>
            <w:r/>
          </w:p>
        </w:tc>
        <w:tc>
          <w:tcPr>
            <w:tcW w:type="dxa" w:w="1728"/>
          </w:tcPr>
          <w:p>
            <w:r/>
          </w:p>
        </w:tc>
        <w:tc>
          <w:tcPr>
            <w:tcW w:type="dxa" w:w="1728"/>
          </w:tcPr>
          <w:p>
            <w:r/>
          </w:p>
        </w:tc>
        <w:tc>
          <w:tcPr>
            <w:tcW w:type="dxa" w:w="1728"/>
          </w:tcPr>
          <w:p>
            <w:r/>
          </w:p>
        </w:tc>
      </w:tr>
      <w:tr>
        <w:tc>
          <w:tcPr>
            <w:tcW w:type="dxa" w:w="1728"/>
          </w:tcPr>
          <w:p>
            <w:r>
              <w:t>Rôle dans le marché</w:t>
            </w:r>
          </w:p>
        </w:tc>
        <w:tc>
          <w:tcPr>
            <w:tcW w:type="dxa" w:w="1728"/>
          </w:tcPr>
          <w:p>
            <w:r>
              <w:t xml:space="preserve">Entrepreneur </w:t>
              <w:br/>
              <w:t>Principal</w:t>
            </w:r>
          </w:p>
        </w:tc>
        <w:tc>
          <w:tcPr>
            <w:tcW w:type="dxa" w:w="1728"/>
          </w:tcPr>
          <w:p>
            <w:r>
              <w:t xml:space="preserve">Membre </w:t>
              <w:br/>
              <w:t>d’un GE</w:t>
            </w:r>
          </w:p>
        </w:tc>
        <w:tc>
          <w:tcPr>
            <w:tcW w:type="dxa" w:w="1728"/>
          </w:tcPr>
          <w:p>
            <w:r>
              <w:t>Sous-traitant</w:t>
            </w:r>
          </w:p>
        </w:tc>
        <w:tc>
          <w:tcPr>
            <w:tcW w:type="dxa" w:w="1728"/>
          </w:tcPr>
          <w:p>
            <w:r>
              <w:t>Ensemblier</w:t>
            </w:r>
          </w:p>
        </w:tc>
      </w:tr>
      <w:tr>
        <w:tc>
          <w:tcPr>
            <w:tcW w:type="dxa" w:w="1728"/>
          </w:tcPr>
          <w:p>
            <w:r>
              <w:t>Montant __________________________ total du marché</w:t>
            </w:r>
          </w:p>
        </w:tc>
        <w:tc>
          <w:tcPr>
            <w:tcW w:type="dxa" w:w="1728"/>
          </w:tcPr>
          <w:p>
            <w:r>
              <w:t>__________________________ _________</w:t>
            </w:r>
          </w:p>
        </w:tc>
        <w:tc>
          <w:tcPr>
            <w:tcW w:type="dxa" w:w="1728"/>
          </w:tcPr>
          <w:p>
            <w:r>
              <w:t>__________________________ _________</w:t>
            </w:r>
          </w:p>
        </w:tc>
        <w:tc>
          <w:tcPr>
            <w:tcW w:type="dxa" w:w="1728"/>
          </w:tcPr>
          <w:p>
            <w:r>
              <w:t>_____________________________________________</w:t>
            </w:r>
          </w:p>
        </w:tc>
        <w:tc>
          <w:tcPr>
            <w:tcW w:type="dxa" w:w="1728"/>
          </w:tcPr>
          <w:p>
            <w:r>
              <w:t>_____________________________________________</w:t>
            </w:r>
          </w:p>
        </w:tc>
      </w:tr>
      <w:tr>
        <w:tc>
          <w:tcPr>
            <w:tcW w:type="dxa" w:w="1728"/>
          </w:tcPr>
          <w:p>
            <w:r>
              <w:t>Dans le cas d’une partie à un GE ou d’un sous-traitant, préciser la participation au montant total du marché</w:t>
            </w:r>
          </w:p>
        </w:tc>
        <w:tc>
          <w:tcPr>
            <w:tcW w:type="dxa" w:w="1728"/>
          </w:tcPr>
          <w:p>
            <w:r>
              <w:t>__________%</w:t>
            </w:r>
          </w:p>
        </w:tc>
        <w:tc>
          <w:tcPr>
            <w:tcW w:type="dxa" w:w="1728"/>
          </w:tcPr>
          <w:p>
            <w:r>
              <w:t>__________________________</w:t>
              <w:br/>
              <w:t>__________</w:t>
            </w:r>
          </w:p>
        </w:tc>
        <w:tc>
          <w:tcPr>
            <w:tcW w:type="dxa" w:w="1728"/>
          </w:tcPr>
          <w:p>
            <w:r>
              <w:t>__________________________ _______________</w:t>
            </w:r>
          </w:p>
        </w:tc>
        <w:tc>
          <w:tcPr>
            <w:tcW w:type="dxa" w:w="1728"/>
          </w:tcPr>
          <w:p>
            <w:r>
              <w:t>__________________________ _______________</w:t>
            </w:r>
          </w:p>
        </w:tc>
      </w:tr>
      <w:tr>
        <w:tc>
          <w:tcPr>
            <w:tcW w:type="dxa" w:w="1728"/>
          </w:tcPr>
          <w:p>
            <w:r>
              <w:t>Nom __________________________ du Maître d’Ouvrage :</w:t>
            </w:r>
          </w:p>
        </w:tc>
        <w:tc>
          <w:tcPr>
            <w:tcW w:type="dxa" w:w="1728"/>
          </w:tcPr>
          <w:p>
            <w:r/>
          </w:p>
        </w:tc>
        <w:tc>
          <w:tcPr>
            <w:tcW w:type="dxa" w:w="1728"/>
          </w:tcPr>
          <w:p>
            <w:r/>
          </w:p>
        </w:tc>
        <w:tc>
          <w:tcPr>
            <w:tcW w:type="dxa" w:w="1728"/>
          </w:tcPr>
          <w:p>
            <w:r/>
          </w:p>
        </w:tc>
        <w:tc>
          <w:tcPr>
            <w:tcW w:type="dxa" w:w="1728"/>
          </w:tcPr>
          <w:p>
            <w:r/>
          </w:p>
        </w:tc>
      </w:tr>
      <w:tr>
        <w:tc>
          <w:tcPr>
            <w:tcW w:type="dxa" w:w="1728"/>
          </w:tcPr>
          <w:p>
            <w:r>
              <w:t>Adresse : __________________________ Numéro __________________________ de téléphone/télécopie :</w:t>
              <w:br/>
              <w:t>Adresse __________________________ électronique :</w:t>
            </w:r>
          </w:p>
        </w:tc>
        <w:tc>
          <w:tcPr>
            <w:tcW w:type="dxa" w:w="1728"/>
          </w:tcPr>
          <w:p>
            <w:r/>
          </w:p>
        </w:tc>
        <w:tc>
          <w:tcPr>
            <w:tcW w:type="dxa" w:w="1728"/>
          </w:tcPr>
          <w:p>
            <w:r/>
          </w:p>
        </w:tc>
        <w:tc>
          <w:tcPr>
            <w:tcW w:type="dxa" w:w="1728"/>
          </w:tcPr>
          <w:p>
            <w:r/>
          </w:p>
        </w:tc>
        <w:tc>
          <w:tcPr>
            <w:tcW w:type="dxa" w:w="1728"/>
          </w:tcPr>
          <w:p>
            <w:r/>
          </w:p>
        </w:tc>
      </w:tr>
    </w:tbl>
    <w:p>
      <w:r>
        <w:t xml:space="preserve">Formulaire EXP – 4.2 a) (suite) : </w:t>
        <w:br/>
        <w:t xml:space="preserve">Expérience en tant </w:t>
        <w:br/>
        <w:t>qu’Entrepreneur et Ensemblier (suite)</w:t>
      </w:r>
    </w:p>
    <w:p>
      <w:r>
        <w:t>Nom __________________________ légal du Soumissionnaire : _______________________</w:t>
      </w:r>
    </w:p>
    <w:p>
      <w:r>
        <w:t>Nom __________________________ légal de la partie au GE : ________________________</w:t>
      </w:r>
    </w:p>
    <w:tbl>
      <w:tblPr>
        <w:tblW w:type="auto" w:w="0"/>
        <w:tblLayout w:type="autofit"/>
        <w:tblLook w:firstColumn="1" w:firstRow="1" w:lastColumn="0" w:lastRow="0" w:noHBand="0" w:noVBand="1" w:val="04A0"/>
      </w:tblPr>
      <w:tblGrid>
        <w:gridCol w:w="4320"/>
        <w:gridCol w:w="4320"/>
      </w:tblGrid>
      <w:tr>
        <w:tc>
          <w:tcPr>
            <w:tcW w:type="dxa" w:w="4320"/>
          </w:tcPr>
          <w:p>
            <w:r>
              <w:t>No. du Marché Similaire :</w:t>
            </w:r>
          </w:p>
        </w:tc>
        <w:tc>
          <w:tcPr>
            <w:tcW w:type="dxa" w:w="4320"/>
          </w:tcPr>
          <w:p>
            <w:r>
              <w:t>Information</w:t>
            </w:r>
          </w:p>
        </w:tc>
      </w:tr>
      <w:tr>
        <w:tc>
          <w:tcPr>
            <w:tcW w:type="dxa" w:w="4320"/>
          </w:tcPr>
          <w:p>
            <w:r>
              <w:t>Description de la similitude en référence au critère 4.2(a) de la Section __________________________ III :</w:t>
            </w:r>
          </w:p>
        </w:tc>
        <w:tc>
          <w:tcPr>
            <w:tcW w:type="dxa" w:w="4320"/>
          </w:tcPr>
          <w:p>
            <w:r/>
          </w:p>
        </w:tc>
      </w:tr>
      <w:tr>
        <w:tc>
          <w:tcPr>
            <w:tcW w:type="dxa" w:w="4320"/>
          </w:tcPr>
          <w:p>
            <w:r>
              <w:t>1. Montant __________________________</w:t>
            </w:r>
          </w:p>
        </w:tc>
        <w:tc>
          <w:tcPr>
            <w:tcW w:type="dxa" w:w="4320"/>
          </w:tcPr>
          <w:p>
            <w:r>
              <w:t>__________________________</w:t>
            </w:r>
          </w:p>
        </w:tc>
      </w:tr>
      <w:tr>
        <w:tc>
          <w:tcPr>
            <w:tcW w:type="dxa" w:w="4320"/>
          </w:tcPr>
          <w:p>
            <w:r>
              <w:t xml:space="preserve">2. Taille physique des ouvrages ou nature </w:t>
              <w:br/>
              <w:t>de travaux requis</w:t>
            </w:r>
          </w:p>
        </w:tc>
        <w:tc>
          <w:tcPr>
            <w:tcW w:type="dxa" w:w="4320"/>
          </w:tcPr>
          <w:p>
            <w:r>
              <w:t>__________________________</w:t>
            </w:r>
          </w:p>
        </w:tc>
      </w:tr>
      <w:tr>
        <w:tc>
          <w:tcPr>
            <w:tcW w:type="dxa" w:w="4320"/>
          </w:tcPr>
          <w:p>
            <w:r>
              <w:t>Complexité</w:t>
            </w:r>
          </w:p>
        </w:tc>
        <w:tc>
          <w:tcPr>
            <w:tcW w:type="dxa" w:w="4320"/>
          </w:tcPr>
          <w:p>
            <w:r/>
          </w:p>
        </w:tc>
      </w:tr>
      <w:tr>
        <w:tc>
          <w:tcPr>
            <w:tcW w:type="dxa" w:w="4320"/>
          </w:tcPr>
          <w:p>
            <w:r>
              <w:t>Méthodes/Technologie</w:t>
            </w:r>
          </w:p>
        </w:tc>
        <w:tc>
          <w:tcPr>
            <w:tcW w:type="dxa" w:w="4320"/>
          </w:tcPr>
          <w:p>
            <w:r/>
          </w:p>
        </w:tc>
      </w:tr>
      <w:tr>
        <w:tc>
          <w:tcPr>
            <w:tcW w:type="dxa" w:w="4320"/>
          </w:tcPr>
          <w:p>
            <w:r>
              <w:t>Taux de construction des activités principales</w:t>
            </w:r>
          </w:p>
        </w:tc>
        <w:tc>
          <w:tcPr>
            <w:tcW w:type="dxa" w:w="4320"/>
          </w:tcPr>
          <w:p>
            <w:r/>
          </w:p>
        </w:tc>
      </w:tr>
      <w:tr>
        <w:tc>
          <w:tcPr>
            <w:tcW w:type="dxa" w:w="4320"/>
          </w:tcPr>
          <w:p>
            <w:r>
              <w:t>Autres caractéristiques</w:t>
            </w:r>
          </w:p>
        </w:tc>
        <w:tc>
          <w:tcPr>
            <w:tcW w:type="dxa" w:w="4320"/>
          </w:tcPr>
          <w:p>
            <w:r>
              <w:t>__________________________</w:t>
            </w:r>
          </w:p>
        </w:tc>
      </w:tr>
    </w:tbl>
    <w:p>
      <w:r>
        <w:t xml:space="preserve">Formulaire EXP – 4.2 (b) : </w:t>
        <w:br/>
        <w:t xml:space="preserve">Expérience spécifique </w:t>
        <w:br/>
        <w:t>de Construction dans les Activités Clés</w:t>
      </w:r>
    </w:p>
    <w:p>
      <w:r>
        <w:t>Nom __________________________ légal du soumissionnaire : _____________________</w:t>
      </w:r>
    </w:p>
    <w:p>
      <w:r>
        <w:t>Date __________________________ : _________________</w:t>
      </w:r>
    </w:p>
    <w:p>
      <w:r>
        <w:t>Nom __________________________ légal de la partie au GE/ sous-traitant (comme en IS 17): ________________</w:t>
      </w:r>
    </w:p>
    <w:p>
      <w:r>
        <w:t>No. AO : _____________</w:t>
      </w:r>
    </w:p>
    <w:p>
      <w:r>
        <w:t>Tout Sous-Traitant spécialisé doit compléter ce formulaire en application des articles 34.2 et 34.3 des IS et de la Section __________________________ III, Critères de Qualification et Exigences, Sous-Critère 4.2.</w:t>
      </w:r>
    </w:p>
    <w:p>
      <w:r>
        <w:t>1. Activité Clé No. 1 :</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Information</w:t>
            </w:r>
          </w:p>
        </w:tc>
        <w:tc>
          <w:tcPr>
            <w:tcW w:type="dxa" w:w="1440"/>
          </w:tcPr>
          <w:p>
            <w:r>
              <w:t>Information</w:t>
            </w:r>
          </w:p>
        </w:tc>
        <w:tc>
          <w:tcPr>
            <w:tcW w:type="dxa" w:w="1440"/>
          </w:tcPr>
          <w:p>
            <w:r>
              <w:t>Information</w:t>
            </w:r>
          </w:p>
        </w:tc>
        <w:tc>
          <w:tcPr>
            <w:tcW w:type="dxa" w:w="1440"/>
          </w:tcPr>
          <w:p>
            <w:r>
              <w:t>Information</w:t>
            </w:r>
          </w:p>
        </w:tc>
        <w:tc>
          <w:tcPr>
            <w:tcW w:type="dxa" w:w="1440"/>
          </w:tcPr>
          <w:p>
            <w:r>
              <w:t>Information</w:t>
            </w:r>
          </w:p>
        </w:tc>
      </w:tr>
      <w:tr>
        <w:tc>
          <w:tcPr>
            <w:tcW w:type="dxa" w:w="1440"/>
          </w:tcPr>
          <w:p>
            <w:r>
              <w:t>Identification du marché</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Date __________________________ d’attribution</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Date __________________________ d’achèvement</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Rôle dans le marché</w:t>
            </w:r>
          </w:p>
        </w:tc>
        <w:tc>
          <w:tcPr>
            <w:tcW w:type="dxa" w:w="1440"/>
          </w:tcPr>
          <w:p>
            <w:r>
              <w:t>Entrepreneur</w:t>
            </w:r>
          </w:p>
        </w:tc>
        <w:tc>
          <w:tcPr>
            <w:tcW w:type="dxa" w:w="1440"/>
          </w:tcPr>
          <w:p>
            <w:r>
              <w:t>Membre d’un GE</w:t>
            </w:r>
          </w:p>
        </w:tc>
        <w:tc>
          <w:tcPr>
            <w:tcW w:type="dxa" w:w="1440"/>
          </w:tcPr>
          <w:p>
            <w:r>
              <w:t>Membre d’un GE</w:t>
            </w:r>
          </w:p>
        </w:tc>
        <w:tc>
          <w:tcPr>
            <w:tcW w:type="dxa" w:w="1440"/>
          </w:tcPr>
          <w:p>
            <w:r>
              <w:t>Ensemblier</w:t>
            </w:r>
          </w:p>
        </w:tc>
        <w:tc>
          <w:tcPr>
            <w:tcW w:type="dxa" w:w="1440"/>
          </w:tcPr>
          <w:p>
            <w:r>
              <w:t>Sous-traitant</w:t>
            </w:r>
          </w:p>
        </w:tc>
      </w:tr>
      <w:tr>
        <w:tc>
          <w:tcPr>
            <w:tcW w:type="dxa" w:w="1440"/>
          </w:tcPr>
          <w:p>
            <w:r>
              <w:t>Montant __________________________ total du marché</w:t>
            </w:r>
          </w:p>
        </w:tc>
        <w:tc>
          <w:tcPr>
            <w:tcW w:type="dxa" w:w="1440"/>
          </w:tcPr>
          <w:p>
            <w:r>
              <w:t>__________________________</w:t>
            </w:r>
          </w:p>
        </w:tc>
        <w:tc>
          <w:tcPr>
            <w:tcW w:type="dxa" w:w="1440"/>
          </w:tcPr>
          <w:p>
            <w:r>
              <w:t>__________________________</w:t>
            </w:r>
          </w:p>
        </w:tc>
        <w:tc>
          <w:tcPr>
            <w:tcW w:type="dxa" w:w="1440"/>
          </w:tcPr>
          <w:p>
            <w:r>
              <w:t>__________________________</w:t>
            </w:r>
          </w:p>
        </w:tc>
        <w:tc>
          <w:tcPr>
            <w:tcW w:type="dxa" w:w="1440"/>
          </w:tcPr>
          <w:p>
            <w:r/>
          </w:p>
        </w:tc>
        <w:tc>
          <w:tcPr>
            <w:tcW w:type="dxa" w:w="1440"/>
          </w:tcPr>
          <w:p>
            <w:r>
              <w:t>$E.U.</w:t>
            </w:r>
          </w:p>
        </w:tc>
      </w:tr>
      <w:tr>
        <w:tc>
          <w:tcPr>
            <w:tcW w:type="dxa" w:w="1440"/>
          </w:tcPr>
          <w:p>
            <w:r>
              <w:t>Quantité (volume ou taux de production, le cas échéant) mise en œuvre dans le cadre du marché par an (ou toute autre période inférieure à un an)</w:t>
            </w:r>
          </w:p>
        </w:tc>
        <w:tc>
          <w:tcPr>
            <w:tcW w:type="dxa" w:w="1440"/>
          </w:tcPr>
          <w:p>
            <w:r>
              <w:t>Quantité totale dans le cadre du marché</w:t>
              <w:br/>
              <w:t>(i)</w:t>
            </w:r>
          </w:p>
        </w:tc>
        <w:tc>
          <w:tcPr>
            <w:tcW w:type="dxa" w:w="1440"/>
          </w:tcPr>
          <w:p>
            <w:r>
              <w:t xml:space="preserve">Pourcentage de participation </w:t>
              <w:br/>
              <w:t>(ii)</w:t>
            </w:r>
          </w:p>
        </w:tc>
        <w:tc>
          <w:tcPr>
            <w:tcW w:type="dxa" w:w="1440"/>
          </w:tcPr>
          <w:p>
            <w:r>
              <w:t xml:space="preserve">Pourcentage de participation </w:t>
              <w:br/>
              <w:t>(ii)</w:t>
            </w:r>
          </w:p>
        </w:tc>
        <w:tc>
          <w:tcPr>
            <w:tcW w:type="dxa" w:w="1440"/>
          </w:tcPr>
          <w:p>
            <w:r/>
          </w:p>
        </w:tc>
        <w:tc>
          <w:tcPr>
            <w:tcW w:type="dxa" w:w="1440"/>
          </w:tcPr>
          <w:p>
            <w:r>
              <w:t>Quantité effective mise en œuvre</w:t>
              <w:br/>
              <w:t>(i) x (ii)</w:t>
            </w:r>
          </w:p>
        </w:tc>
      </w:tr>
      <w:tr>
        <w:tc>
          <w:tcPr>
            <w:tcW w:type="dxa" w:w="1440"/>
          </w:tcPr>
          <w:p>
            <w:r>
              <w:t>1ère année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2ème année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3ème année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4ème année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Nom __________________________ du Maître d’Ouvrage :</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Adresse : __________________________ Numéro __________________________ de téléphone/télécopie :</w:t>
              <w:br/>
              <w:t>Adresse __________________________ électronique :</w:t>
            </w:r>
          </w:p>
        </w:tc>
        <w:tc>
          <w:tcPr>
            <w:tcW w:type="dxa" w:w="1440"/>
          </w:tcPr>
          <w:p>
            <w:r/>
          </w:p>
        </w:tc>
        <w:tc>
          <w:tcPr>
            <w:tcW w:type="dxa" w:w="1440"/>
          </w:tcPr>
          <w:p>
            <w:r/>
          </w:p>
        </w:tc>
        <w:tc>
          <w:tcPr>
            <w:tcW w:type="dxa" w:w="1440"/>
          </w:tcPr>
          <w:p>
            <w:r/>
          </w:p>
        </w:tc>
        <w:tc>
          <w:tcPr>
            <w:tcW w:type="dxa" w:w="1440"/>
          </w:tcPr>
          <w:p>
            <w:r/>
          </w:p>
        </w:tc>
        <w:tc>
          <w:tcPr>
            <w:tcW w:type="dxa" w:w="1440"/>
          </w:tcPr>
          <w:p>
            <w:r/>
          </w:p>
        </w:tc>
      </w:tr>
    </w:tbl>
    <w:p>
      <w:r>
        <w:t xml:space="preserve">Formulaire EXP - 4.2 (c) </w:t>
        <w:br/>
        <w:t xml:space="preserve"> Expérience Spécifique dans la Gestion des aspects ES</w:t>
      </w:r>
    </w:p>
    <w:p>
      <w:r>
        <w:t>__________________________</w:t>
      </w:r>
    </w:p>
    <w:p>
      <w:r>
        <w:t>Nom __________________________ du Soumissionnaire : ________________</w:t>
        <w:br/>
        <w:t>Date __________________________ : ___________________</w:t>
        <w:br/>
        <w:t>Nom __________________________ du membre du GE du Soumissionnaire : __________________</w:t>
        <w:br/>
        <w:t>No. AO et titre : _____________________</w:t>
      </w:r>
    </w:p>
    <w:p>
      <w:r>
        <w:t>1. Exigence clé no 1 conformément à 4.2 (c) : ______________________</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t>Identification du Marché</w:t>
            </w:r>
          </w:p>
        </w:tc>
        <w:tc>
          <w:tcPr>
            <w:tcW w:type="dxa" w:w="1728"/>
          </w:tcPr>
          <w:p>
            <w:r/>
          </w:p>
        </w:tc>
        <w:tc>
          <w:tcPr>
            <w:tcW w:type="dxa" w:w="1728"/>
          </w:tcPr>
          <w:p>
            <w:r/>
          </w:p>
        </w:tc>
        <w:tc>
          <w:tcPr>
            <w:tcW w:type="dxa" w:w="1728"/>
          </w:tcPr>
          <w:p>
            <w:r/>
          </w:p>
        </w:tc>
        <w:tc>
          <w:tcPr>
            <w:tcW w:type="dxa" w:w="1728"/>
          </w:tcPr>
          <w:p>
            <w:r/>
          </w:p>
        </w:tc>
      </w:tr>
      <w:tr>
        <w:tc>
          <w:tcPr>
            <w:tcW w:type="dxa" w:w="1728"/>
          </w:tcPr>
          <w:p>
            <w:r>
              <w:t>Date __________________________ d’attribution</w:t>
            </w:r>
          </w:p>
        </w:tc>
        <w:tc>
          <w:tcPr>
            <w:tcW w:type="dxa" w:w="1728"/>
          </w:tcPr>
          <w:p>
            <w:r/>
          </w:p>
        </w:tc>
        <w:tc>
          <w:tcPr>
            <w:tcW w:type="dxa" w:w="1728"/>
          </w:tcPr>
          <w:p>
            <w:r/>
          </w:p>
        </w:tc>
        <w:tc>
          <w:tcPr>
            <w:tcW w:type="dxa" w:w="1728"/>
          </w:tcPr>
          <w:p>
            <w:r/>
          </w:p>
        </w:tc>
        <w:tc>
          <w:tcPr>
            <w:tcW w:type="dxa" w:w="1728"/>
          </w:tcPr>
          <w:p>
            <w:r/>
          </w:p>
        </w:tc>
      </w:tr>
      <w:tr>
        <w:tc>
          <w:tcPr>
            <w:tcW w:type="dxa" w:w="1728"/>
          </w:tcPr>
          <w:p>
            <w:r>
              <w:t>Date __________________________ d’achèvement</w:t>
            </w:r>
          </w:p>
        </w:tc>
        <w:tc>
          <w:tcPr>
            <w:tcW w:type="dxa" w:w="1728"/>
          </w:tcPr>
          <w:p>
            <w:r/>
          </w:p>
        </w:tc>
        <w:tc>
          <w:tcPr>
            <w:tcW w:type="dxa" w:w="1728"/>
          </w:tcPr>
          <w:p>
            <w:r/>
          </w:p>
        </w:tc>
        <w:tc>
          <w:tcPr>
            <w:tcW w:type="dxa" w:w="1728"/>
          </w:tcPr>
          <w:p>
            <w:r/>
          </w:p>
        </w:tc>
        <w:tc>
          <w:tcPr>
            <w:tcW w:type="dxa" w:w="1728"/>
          </w:tcPr>
          <w:p>
            <w:r/>
          </w:p>
        </w:tc>
      </w:tr>
      <w:tr>
        <w:tc>
          <w:tcPr>
            <w:tcW w:type="dxa" w:w="1728"/>
          </w:tcPr>
          <w:p>
            <w:r>
              <w:t>Rôle dans le Marché</w:t>
            </w:r>
          </w:p>
        </w:tc>
        <w:tc>
          <w:tcPr>
            <w:tcW w:type="dxa" w:w="1728"/>
          </w:tcPr>
          <w:p>
            <w:r>
              <w:t>Entrepreneur principal</w:t>
              <w:br/>
              <w:t></w:t>
            </w:r>
          </w:p>
        </w:tc>
        <w:tc>
          <w:tcPr>
            <w:tcW w:type="dxa" w:w="1728"/>
          </w:tcPr>
          <w:p>
            <w:r>
              <w:t xml:space="preserve">Membre en </w:t>
              <w:br/>
              <w:t xml:space="preserve">GE </w:t>
              <w:br/>
              <w:t></w:t>
            </w:r>
          </w:p>
        </w:tc>
        <w:tc>
          <w:tcPr>
            <w:tcW w:type="dxa" w:w="1728"/>
          </w:tcPr>
          <w:p>
            <w:r>
              <w:t>Ensemblier</w:t>
              <w:br/>
              <w:t></w:t>
            </w:r>
          </w:p>
        </w:tc>
        <w:tc>
          <w:tcPr>
            <w:tcW w:type="dxa" w:w="1728"/>
          </w:tcPr>
          <w:p>
            <w:r>
              <w:t xml:space="preserve">Sous-traitant </w:t>
              <w:br/>
              <w:t></w:t>
            </w:r>
          </w:p>
        </w:tc>
      </w:tr>
      <w:tr>
        <w:tc>
          <w:tcPr>
            <w:tcW w:type="dxa" w:w="1728"/>
          </w:tcPr>
          <w:p>
            <w:r>
              <w:t>Montant __________________________ total du Marché</w:t>
            </w:r>
          </w:p>
        </w:tc>
        <w:tc>
          <w:tcPr>
            <w:tcW w:type="dxa" w:w="1728"/>
          </w:tcPr>
          <w:p>
            <w:r/>
          </w:p>
        </w:tc>
        <w:tc>
          <w:tcPr>
            <w:tcW w:type="dxa" w:w="1728"/>
          </w:tcPr>
          <w:p>
            <w:r/>
          </w:p>
        </w:tc>
        <w:tc>
          <w:tcPr>
            <w:tcW w:type="dxa" w:w="1728"/>
          </w:tcPr>
          <w:p>
            <w:r>
              <w:t>US$</w:t>
            </w:r>
          </w:p>
        </w:tc>
        <w:tc>
          <w:tcPr>
            <w:tcW w:type="dxa" w:w="1728"/>
          </w:tcPr>
          <w:p>
            <w:r>
              <w:t>US$</w:t>
            </w:r>
          </w:p>
        </w:tc>
      </w:tr>
      <w:tr>
        <w:tc>
          <w:tcPr>
            <w:tcW w:type="dxa" w:w="1728"/>
          </w:tcPr>
          <w:p>
            <w:r>
              <w:t>Détails de l’expérience pertinente</w:t>
            </w:r>
          </w:p>
        </w:tc>
        <w:tc>
          <w:tcPr>
            <w:tcW w:type="dxa" w:w="1728"/>
          </w:tcPr>
          <w:p>
            <w:r/>
          </w:p>
        </w:tc>
        <w:tc>
          <w:tcPr>
            <w:tcW w:type="dxa" w:w="1728"/>
          </w:tcPr>
          <w:p>
            <w:r/>
          </w:p>
        </w:tc>
        <w:tc>
          <w:tcPr>
            <w:tcW w:type="dxa" w:w="1728"/>
          </w:tcPr>
          <w:p>
            <w:r/>
          </w:p>
        </w:tc>
        <w:tc>
          <w:tcPr>
            <w:tcW w:type="dxa" w:w="1728"/>
          </w:tcPr>
          <w:p>
            <w:r/>
          </w:p>
        </w:tc>
      </w:tr>
    </w:tbl>
    <w:p>
      <w:r>
        <w:t>2. Exigence clé no 2 conformément à 4.2 (c) : ______________________</w:t>
      </w:r>
    </w:p>
    <w:p>
      <w:r>
        <w:t>3. Exigence clé no 3 conformément à 4.2 (c) : ______________________</w:t>
      </w:r>
    </w:p>
    <w:p>
      <w:r>
        <w:t>Modèle de Garantie __________________________ d’Offre  __________________________ (Garantie __________________________ Bancaire)</w:t>
      </w:r>
    </w:p>
    <w:p>
      <w:r>
        <w:t>__________________________</w:t>
      </w:r>
    </w:p>
    <w:p>
      <w:r>
        <w:t>__________________________</w:t>
      </w:r>
    </w:p>
    <w:p>
      <w:r>
        <w:t>Bénéficiaire __________________________ : __________________________</w:t>
      </w:r>
    </w:p>
    <w:p>
      <w:r>
        <w:t>Avis d’appel d’offres No. : __________________________</w:t>
      </w:r>
    </w:p>
    <w:p>
      <w:r>
        <w:t>Date __________________________ : __________________________</w:t>
      </w:r>
    </w:p>
    <w:p>
      <w:r>
        <w:t>Garantie __________________________ d’offre no. : __________________________</w:t>
      </w:r>
    </w:p>
    <w:p>
      <w:r>
        <w:t>Garant : __________________________</w:t>
      </w:r>
    </w:p>
    <w:p>
      <w:r>
        <w:t>Nous avons été informés que ____________________ __________________________ (ci-après dénommé « le Soumissionnaire »)  vous a soumis ou a l’intention de vous soumettre son Offre __________________________ pour l’exécution de __________________  (ci-après dénommée « l’Offre __________________________ ») en réponse à l’Avis d’Appel d’Offres No                     (« l’AO »).</w:t>
      </w:r>
    </w:p>
    <w:p>
      <w:r>
        <w:t>En vertu des dispositions du Dossier d’Appel d’Offres, l’Offre __________________________ doit être accompagnée d’une Garantie __________________________ d’Offre.</w:t>
      </w:r>
    </w:p>
    <w:p>
      <w:r>
        <w:t>A la demande du Soumissionnaire, nous __________________________ nous engageons par la présente, sans réserve et irrévocablement, à vous payer à première demande, toutes sommes d’argent que vous pourriez réclamer dans la limite de __________________________. _____________ __________________________.</w:t>
      </w:r>
    </w:p>
    <w:p>
      <w:r>
        <w:t>Votre demande en paiement doit être accompagnée d’une déclaration attestant que le Soumissionnaire n'a pas exécuté une des obligations auxquelles il est tenu en vertu de l’Offre, à savoir :</w:t>
      </w:r>
    </w:p>
    <w:p>
      <w:r>
        <w:t>s’il retire l’Offre __________________________ pendant la période de validité qu’il a spécifiée dans la Lettre de Soumission __________________________ de l’Offre, ou prorogée par le Soumissionnaire; ou</w:t>
      </w:r>
    </w:p>
    <w:p>
      <w:r>
        <w:t>si s’étant vu notifier l’acceptation de son Offre __________________________ par le Maître d’Ouvrage pendant la période de validité:</w:t>
      </w:r>
    </w:p>
    <w:p>
      <w:r>
        <w:t>il ne fournit pas la Garantie __________________________ de Bonne Exécution, et s’il est tenu de le faire la Garantie __________________________ de Performance Environnementale et Sociale (ES) ainsi qu’il est prévu dans les Instructions aux Soumissionnaires (« IS ») du dossier d’appel d’offres.</w:t>
      </w:r>
    </w:p>
    <w:p>
      <w:r>
        <w:t>La présente Garantie __________________________ expirera:</w:t>
      </w:r>
    </w:p>
    <w:p>
      <w:r>
        <w:t>(a) si le marché est octroyé au Soumissionnaire, lorsque nous recevrons une copie du Marché et de la Garantie __________________________ de Bonne Exécution, et si cela est exigé, la Garantie __________________________ de Performance Environnementale et Sociale (ES) émise(s) à votre nom, selon les instructions du Soumissionnaire ; ou</w:t>
      </w:r>
    </w:p>
    <w:p>
      <w:r>
        <w:t>(b) si le Marché n’est pas octroyé au Soumissionnaire, à la première des dates suivantes :</w:t>
      </w:r>
    </w:p>
    <w:p>
      <w:r>
        <w:t>Toute demande de paiement au titre de la présente garantie doit être reçue à cette date au plus tard.</w:t>
      </w:r>
    </w:p>
    <w:p>
      <w:r>
        <w:t>La présente Garantie __________________________ est régie par les Règles uniformes relatives aux garanties sur demande, Publication CCI no : 758.</w:t>
      </w:r>
    </w:p>
    <w:p>
      <w:r>
        <w:t>Nom __________________________ : __________________________</w:t>
      </w:r>
    </w:p>
    <w:p>
      <w:r>
        <w:t>Titre __________________________ : __________________________</w:t>
      </w:r>
    </w:p>
    <w:p>
      <w:r>
        <w:t>Signé : __________________________</w:t>
      </w:r>
    </w:p>
    <w:p>
      <w:r>
        <w:t>Note : le texte en italiques est pour l’usage lors de la préparation du formulaire et devra être supprimé de la version officielle finale.</w:t>
      </w:r>
    </w:p>
    <w:p>
      <w:r>
        <w:t>Modèle de Déclaration de Garantie __________________________ d’Offre __________________________</w:t>
      </w:r>
    </w:p>
    <w:p>
      <w:r>
        <w:t>__________________________</w:t>
      </w:r>
    </w:p>
    <w:p>
      <w:r>
        <w:t>Date __________________________ : __________________________</w:t>
      </w:r>
    </w:p>
    <w:p>
      <w:r>
        <w:t>AO No. : __________________________</w:t>
      </w:r>
    </w:p>
    <w:p>
      <w:r>
        <w:t>Variante No. : __________________________</w:t>
      </w:r>
    </w:p>
    <w:p>
      <w:r>
        <w:t>A l’attention de __________________________</w:t>
      </w:r>
    </w:p>
    <w:p>
      <w:r>
        <w:t>Nous, soussignés, déclarons que :</w:t>
      </w:r>
    </w:p>
    <w:p>
      <w:r>
        <w:t>1.</w:t>
        <w:tab/>
        <w:t>Nous reconnaissons que les Offres doivent être accompagnées d’une Déclaration de Garantie __________________________ d’Offre.</w:t>
      </w:r>
    </w:p>
    <w:p>
      <w:r>
        <w:t>2.</w:t>
        <w:tab/>
        <w:t>Nous acceptons que nous ferions l’objet d’une suspension du droit de participer à tout appel d’offres ou de propositions en vue d’obtenir un marché du Maître d’Ouvrage pour une période de __________________________ commençant le __________________________, comme spécifiée à la Section __________________________ II – Données Particulières de l’Appel d’Offres, si nous n’exécutons pas une des obligations auxquelles nous sommes tenus en vertu de l’Offre, à savoir :</w:t>
      </w:r>
    </w:p>
    <w:p>
      <w:r>
        <w:t>(a)</w:t>
        <w:tab/>
        <w:t>si nous retirons notre Offre __________________________ avant la date d’expiration de la validité de l’Offre __________________________ que nous avons spécifiée dans la Lettre de Soumission __________________________ ou de toute autre date prorogée par nous ; ou</w:t>
      </w:r>
    </w:p>
    <w:p>
      <w:r>
        <w:t>(b)</w:t>
        <w:tab/>
        <w:t>si nous étant vu notifier l’acceptation de l’Offre __________________________ par le Maître d’Ouvrage pendant la période de validité, nous : (i) ne signons pas le Marché ; ou (ii) ne fournissons pas la Garantie __________________________ de Bonne Exécution, et la Garantie __________________________ de Performance Environnementale et Sociale (ES) si nous sommes tenus de le faire ainsi qu’il est prévu à l’article 49 des Instructions aux Soumissionnaires.</w:t>
      </w:r>
    </w:p>
    <w:p>
      <w:r>
        <w:t>3.</w:t>
        <w:tab/>
        <w:t>La présente Garantie __________________________ expirera si le marché ne nous est pas attribué, à la première des dates suivantes : (i) lorsque nous recevrons copie de votre notification du nom du soumissionnaire retenu, ou (ii) vingt-huit (28) jours suivant l’expiration de la validité de notre Offre.</w:t>
      </w:r>
    </w:p>
    <w:p>
      <w:r>
        <w:t>*: Dans le cas d’une Offre __________________________ présentée par un GE, préciser le nom du GE en tant que soumissionnaire</w:t>
      </w:r>
    </w:p>
    <w:p>
      <w:r>
        <w:t>**: La personne signant l’Offre __________________________ doit avoir la procuration donnée par le Soumissionnaire, qui sera jointe à l’Offre __________________________</w:t>
      </w:r>
    </w:p>
    <w:p>
      <w:r>
        <w:t>__________________________</w:t>
      </w:r>
    </w:p>
    <w:p>
      <w:r>
        <w:t>Formulaire de Déclaration relative à l’Exploitation et aux Abus Sexuels et/ou au Harcèlement Sexuel</w:t>
      </w:r>
    </w:p>
    <w:p>
      <w:r>
        <w:t>Date:_______________</w:t>
      </w:r>
    </w:p>
    <w:p>
      <w:r>
        <w:t>No AO : ______</w:t>
      </w:r>
    </w:p>
    <w:p>
      <w:r>
        <w:t>Variante no : ______</w:t>
      </w:r>
    </w:p>
    <w:p>
      <w:r>
        <w:t>Nom __________________________ du Marché : ____</w:t>
      </w:r>
    </w:p>
    <w:p>
      <w:r>
        <w:t>À:</w:t>
      </w:r>
    </w:p>
    <w:p>
      <w:r>
        <w:t>Nous, soussignés, déclarons que :</w:t>
      </w:r>
    </w:p>
    <w:p>
      <w:r>
        <w:t>Nous comprenons que les Offres doivent être appuyées par une Déclaration EAS et/ou une Déclaration HS.</w:t>
      </w:r>
    </w:p>
    <w:p>
      <w:r>
        <w:t>Nous acceptons que, si le Marché nous est attribué, nous, y compris nos Sous-Traitants, sommes tenus de nous conformer aux obligations de Prévention et d’Intervention en matière d’EAS/HS en vertu du Marché, et nous acceptons en outre que la Banque __________________________ puisse nous disqualifier d’obtenir un marché financé par la Banque __________________________ pour une période de deux ans, s’il est déterminé par décision du Comité de Prévention et de Règlement des Différends (CPRD) que nous :</w:t>
      </w:r>
    </w:p>
    <w:p>
      <w:r>
        <w:t>*: Dans le cas d’une Offre __________________________ soumise par un GE, préciser le nom du GE en tant que Soumissionnaire.</w:t>
      </w:r>
    </w:p>
    <w:p>
      <w:r>
        <w:t>** : La personne qui signe l’Offre __________________________ doit avoir la procuration donnée par le Soumissionnaire jointe à l’Offre __________________________</w:t>
      </w:r>
    </w:p>
    <w:p>
      <w:r>
        <w:t>__________________________</w:t>
      </w:r>
    </w:p>
    <w:p>
      <w:r>
        <w:t>Lettre de Soumission __________________________ – Partie Financière</w:t>
      </w:r>
    </w:p>
    <w:tbl>
      <w:tblPr>
        <w:tblW w:type="auto" w:w="0"/>
        <w:tblLayout w:type="autofit"/>
        <w:tblLook w:firstColumn="1" w:firstRow="1" w:lastColumn="0" w:lastRow="0" w:noHBand="0" w:noVBand="1" w:val="04A0"/>
      </w:tblPr>
      <w:tblGrid>
        <w:gridCol w:w="8640"/>
      </w:tblGrid>
      <w:tr>
        <w:tc>
          <w:tcPr>
            <w:tcW w:type="dxa" w:w="8640"/>
          </w:tcPr>
          <w:p>
            <w:r>
              <w:t>INSTRUCTIONS AUX SOUMISSIONNAIRES : SUPPRIMER CE CARTOUCHE APRES AVOIR REMPLI CE DOCUMENT</w:t>
              <w:br/>
              <w:t>Le Soumissionnaire doit préparer cette Lettre de Soumission __________________________ sur son papier à entête montrant clairement le nom complet et l’adresse du Soumissionnaire.</w:t>
              <w:br/>
              <w:t>Note: le texte en italique sert à aider les Soumissionnaires à préparer ce formulaire.</w:t>
            </w:r>
          </w:p>
        </w:tc>
      </w:tr>
    </w:tbl>
    <w:p>
      <w:r>
        <w:t>Date __________________________ de remise de l’Offre: __________________________</w:t>
      </w:r>
    </w:p>
    <w:p>
      <w:r>
        <w:t>Appel d’Offres No.: __________________________</w:t>
      </w:r>
    </w:p>
    <w:p>
      <w:r>
        <w:t>Variante No.: __________________________</w:t>
      </w:r>
    </w:p>
    <w:p>
      <w:r>
        <w:t>A: __________________________</w:t>
      </w:r>
    </w:p>
    <w:p>
      <w:r>
        <w:t>Nous, soussignés, soumettons ci-joint la seconde partie de notre Offre, le prix de l’Offre, le Bordereau des Prix et le Détail Quantitatif et Estimatif.  Ceci accompagne la Lettre de Soumission __________________________ – Partie Technique.</w:t>
      </w:r>
    </w:p>
    <w:p>
      <w:r>
        <w:t>En soumettant notre Offre, nous faisons la déclaration suivante :</w:t>
      </w:r>
    </w:p>
    <w:p>
      <w:r>
        <w:t>Validité __________________________ de l’Offre : __________________________ Notre Offre __________________________ sera valable jusqu’à _____  __________________________, et elle nous liera et pourra être acceptée à tout moment ou avant cette date;</w:t>
      </w:r>
    </w:p>
    <w:p>
      <w:r>
        <w:t>Prix Total : Le prix total de notre Offre, à l’exclusion de tous rabais offerts en (c) ci-dessous est: ___________ __________________________</w:t>
      </w:r>
    </w:p>
    <w:p>
      <w:r>
        <w:t>__________________________  Prix total est : __________________________;</w:t>
      </w:r>
    </w:p>
    <w:p>
      <w:r>
        <w:t>__________________________ (a) Le prix total de chaque lot __________________________;</w:t>
      </w:r>
    </w:p>
    <w:p>
      <w:r>
        <w:t>Rabais : Les rabais offerts et la méthode de leur application sont :</w:t>
      </w:r>
    </w:p>
    <w:p>
      <w:r>
        <w:t>(i) Les rabais offerts sont __________________________</w:t>
      </w:r>
    </w:p>
    <w:p>
      <w:r>
        <w:t>(ii) La méthode de calcul pour déterminer le prix net après application des rabais est indiqué ci-dessous: __________________________;</w:t>
      </w:r>
    </w:p>
    <w:p>
      <w:r>
        <w:t>Commissions, gratifications et honoraires: Nous avons payé, ou paierons les commissions, gratifications, ou honoraires suivants dans le cadre du processus d’appel d’offres ou l’exécution du Marché: __________________________.</w:t>
      </w:r>
    </w:p>
    <w:tbl>
      <w:tblPr>
        <w:tblW w:type="auto" w:w="0"/>
        <w:tblLayout w:type="autofit"/>
        <w:tblLook w:firstColumn="1" w:firstRow="1" w:lastColumn="0" w:lastRow="0" w:noHBand="0" w:noVBand="1" w:val="04A0"/>
      </w:tblPr>
      <w:tblGrid>
        <w:gridCol w:w="2160"/>
        <w:gridCol w:w="2160"/>
        <w:gridCol w:w="2160"/>
        <w:gridCol w:w="2160"/>
      </w:tblGrid>
      <w:tr>
        <w:tc>
          <w:tcPr>
            <w:tcW w:type="dxa" w:w="2160"/>
          </w:tcPr>
          <w:p>
            <w:r>
              <w:t>Nom __________________________ du Bénéficiaire __________________________</w:t>
            </w:r>
          </w:p>
        </w:tc>
        <w:tc>
          <w:tcPr>
            <w:tcW w:type="dxa" w:w="2160"/>
          </w:tcPr>
          <w:p>
            <w:r>
              <w:t>Adresse __________________________</w:t>
            </w:r>
          </w:p>
        </w:tc>
        <w:tc>
          <w:tcPr>
            <w:tcW w:type="dxa" w:w="2160"/>
          </w:tcPr>
          <w:p>
            <w:r>
              <w:t>Motif</w:t>
            </w:r>
          </w:p>
        </w:tc>
        <w:tc>
          <w:tcPr>
            <w:tcW w:type="dxa" w:w="2160"/>
          </w:tcPr>
          <w:p>
            <w:r>
              <w:t>Montant __________________________</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r>
        <w:t>Nom __________________________ du Soumissionnaire :*__________________________</w:t>
      </w:r>
    </w:p>
    <w:p>
      <w:r>
        <w:t>Nom __________________________ de la personne dûment autorisée à signer l’Offre __________________________ au nom du .** __________________________</w:t>
      </w:r>
    </w:p>
    <w:p>
      <w:r>
        <w:t>Titre __________________________ de la personne signataire de l’Offre __________________________ : __________________________</w:t>
      </w:r>
    </w:p>
    <w:p>
      <w:r>
        <w:t>Signature __________________________ de la personne nommée ci-dessus : __________________________</w:t>
      </w:r>
    </w:p>
    <w:p>
      <w:r>
        <w:t>Date __________________________ de signature __________________________ jour de __________________________, __________________________</w:t>
      </w:r>
    </w:p>
    <w:p>
      <w:r>
        <w:t>*: Dans le cas d’une Offre __________________________ remise par un GE, spécifier le nom du GE en tant que Soumissionnaire.</w:t>
      </w:r>
    </w:p>
    <w:p>
      <w:r>
        <w:t>**: La personne signataire de l’Offre __________________________ devra avoir une procuration donnée par le Soumissionnaire. La procuration devra être jointe aux annexes de l’Offre.</w:t>
      </w:r>
    </w:p>
    <w:p>
      <w:r>
        <w:t xml:space="preserve">Révision des Prix : Non </w:t>
        <w:tab/>
        <w:t>applicable</w:t>
      </w:r>
    </w:p>
    <w:p>
      <w:r>
        <w:t>__________________________</w:t>
      </w:r>
    </w:p>
    <w:p>
      <w:r>
        <w:t>__________________________</w:t>
      </w:r>
    </w:p>
    <w:p>
      <w:r>
        <w:t>où:</w:t>
      </w:r>
    </w:p>
    <w:p>
      <w:r>
        <w:t>« Ln », « En », « Mn », __________________________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r>
        <w:t>Les indices de coûts ou les prix de référence indiqués dans la formule de révision des prix doivent être utilisés. Si leur source est douteuse, elle sera déterminée par le Maître d’Œuvre. À cette fin, il est fait référence aux valeurs des indices aux dates indiquées (citées respectivement dans les quatrième et cinquième colonnes du tableau).</w:t>
      </w:r>
    </w:p>
    <w:p>
      <w:r>
        <w:t>Si la monnaie dans laquelle le prix du Marché est exprimée est différente de la monnaie du pays d’origine des indices, un facteur de correction sera appliqué pour éviter des ajustements incorrects du prix du Marché.  Le facteur de correction doit être : Z0 / Z1, où</w:t>
      </w:r>
    </w:p>
    <w:p>
      <w:r>
        <w:t>Données relatives à la Révision des Prix : Non Applicable</w:t>
      </w:r>
    </w:p>
    <w:p>
      <w:r>
        <w:t>__________________________</w:t>
      </w:r>
    </w:p>
    <w:p>
      <w:r>
        <w:t>Tableau A : Monnaie nationale</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t>Code de l’indice*</w:t>
            </w:r>
          </w:p>
        </w:tc>
        <w:tc>
          <w:tcPr>
            <w:tcW w:type="dxa" w:w="1440"/>
          </w:tcPr>
          <w:p>
            <w:r>
              <w:t>Description/</w:t>
              <w:br/>
              <w:t>Identification*</w:t>
            </w:r>
          </w:p>
        </w:tc>
        <w:tc>
          <w:tcPr>
            <w:tcW w:type="dxa" w:w="1440"/>
          </w:tcPr>
          <w:p>
            <w:r>
              <w:t>Publication source de l’indice*</w:t>
            </w:r>
          </w:p>
        </w:tc>
        <w:tc>
          <w:tcPr>
            <w:tcW w:type="dxa" w:w="1440"/>
          </w:tcPr>
          <w:p>
            <w:r>
              <w:t>Valeur de Référence __________________________ au</w:t>
              <w:br/>
              <w:t>__________________________ *</w:t>
            </w:r>
          </w:p>
        </w:tc>
        <w:tc>
          <w:tcPr>
            <w:tcW w:type="dxa" w:w="1440"/>
          </w:tcPr>
          <w:p>
            <w:r>
              <w:t>Montant __________________________ en cette monnaie dans l’offre</w:t>
            </w:r>
          </w:p>
        </w:tc>
        <w:tc>
          <w:tcPr>
            <w:tcW w:type="dxa" w:w="1440"/>
          </w:tcPr>
          <w:p>
            <w:r>
              <w:t>Pondérations proposées par le Soumissionnaire</w:t>
            </w:r>
          </w:p>
        </w:tc>
      </w:tr>
      <w:tr>
        <w:tc>
          <w:tcPr>
            <w:tcW w:type="dxa" w:w="1440"/>
          </w:tcPr>
          <w:p>
            <w:r/>
          </w:p>
        </w:tc>
        <w:tc>
          <w:tcPr>
            <w:tcW w:type="dxa" w:w="1440"/>
          </w:tcPr>
          <w:p>
            <w:r>
              <w:t>Partie fixe</w:t>
            </w:r>
          </w:p>
        </w:tc>
        <w:tc>
          <w:tcPr>
            <w:tcW w:type="dxa" w:w="1440"/>
          </w:tcPr>
          <w:p>
            <w:r/>
          </w:p>
        </w:tc>
        <w:tc>
          <w:tcPr>
            <w:tcW w:type="dxa" w:w="1440"/>
          </w:tcPr>
          <w:p>
            <w:r/>
          </w:p>
        </w:tc>
        <w:tc>
          <w:tcPr>
            <w:tcW w:type="dxa" w:w="1440"/>
          </w:tcPr>
          <w:p>
            <w:r/>
          </w:p>
        </w:tc>
        <w:tc>
          <w:tcPr>
            <w:tcW w:type="dxa" w:w="1440"/>
          </w:tcPr>
          <w:p>
            <w:r>
              <w:t xml:space="preserve">A : </w:t>
              <w:tab/>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 xml:space="preserve">B:  </w:t>
              <w:tab/>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 xml:space="preserve">C:  </w:t>
              <w:tab/>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 xml:space="preserve">D:  </w:t>
              <w:tab/>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 xml:space="preserve">E:  </w:t>
              <w:tab/>
              <w:t>*</w:t>
            </w:r>
          </w:p>
        </w:tc>
      </w:tr>
      <w:tr>
        <w:tc>
          <w:tcPr>
            <w:tcW w:type="dxa" w:w="1440"/>
          </w:tcPr>
          <w:p>
            <w:r/>
          </w:p>
        </w:tc>
        <w:tc>
          <w:tcPr>
            <w:tcW w:type="dxa" w:w="1440"/>
          </w:tcPr>
          <w:p>
            <w:r/>
          </w:p>
        </w:tc>
        <w:tc>
          <w:tcPr>
            <w:tcW w:type="dxa" w:w="1440"/>
          </w:tcPr>
          <w:p>
            <w:r/>
          </w:p>
        </w:tc>
        <w:tc>
          <w:tcPr>
            <w:tcW w:type="dxa" w:w="1440"/>
          </w:tcPr>
          <w:p>
            <w:r>
              <w:t>Total</w:t>
            </w:r>
          </w:p>
        </w:tc>
        <w:tc>
          <w:tcPr>
            <w:tcW w:type="dxa" w:w="1440"/>
          </w:tcPr>
          <w:p>
            <w:r/>
          </w:p>
        </w:tc>
        <w:tc>
          <w:tcPr>
            <w:tcW w:type="dxa" w:w="1440"/>
          </w:tcPr>
          <w:p>
            <w:r>
              <w:t>1.00</w:t>
            </w:r>
          </w:p>
        </w:tc>
      </w:tr>
    </w:tbl>
    <w:p>
      <w:r>
        <w:t>__________________________</w:t>
      </w:r>
    </w:p>
    <w:p>
      <w:r>
        <w:t>Tableau B : Monnaie Etrangère</w:t>
      </w:r>
    </w:p>
    <w:p>
      <w:r>
        <w:t>Indiquer la monnaie : _______________ __________________________</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t>Code de l’indice</w:t>
            </w:r>
          </w:p>
        </w:tc>
        <w:tc>
          <w:tcPr>
            <w:tcW w:type="dxa" w:w="1440"/>
          </w:tcPr>
          <w:p>
            <w:r>
              <w:t>Description/identification</w:t>
            </w:r>
          </w:p>
        </w:tc>
        <w:tc>
          <w:tcPr>
            <w:tcW w:type="dxa" w:w="1440"/>
          </w:tcPr>
          <w:p>
            <w:r>
              <w:t>Publication source de l’indice</w:t>
            </w:r>
          </w:p>
        </w:tc>
        <w:tc>
          <w:tcPr>
            <w:tcW w:type="dxa" w:w="1440"/>
          </w:tcPr>
          <w:p>
            <w:r>
              <w:t>Valeur de Référence __________________________ au</w:t>
              <w:br/>
              <w:t>__________________________ ()</w:t>
            </w:r>
          </w:p>
        </w:tc>
        <w:tc>
          <w:tcPr>
            <w:tcW w:type="dxa" w:w="1440"/>
          </w:tcPr>
          <w:p>
            <w:r>
              <w:t>Montant __________________________ en cette monnaie dans l’offre</w:t>
            </w:r>
          </w:p>
        </w:tc>
        <w:tc>
          <w:tcPr>
            <w:tcW w:type="dxa" w:w="1440"/>
          </w:tcPr>
          <w:p>
            <w:r>
              <w:t>Pondérations proposées par le Soumissionnaire</w:t>
            </w:r>
          </w:p>
        </w:tc>
      </w:tr>
      <w:tr>
        <w:tc>
          <w:tcPr>
            <w:tcW w:type="dxa" w:w="1440"/>
          </w:tcPr>
          <w:p>
            <w:r/>
          </w:p>
        </w:tc>
        <w:tc>
          <w:tcPr>
            <w:tcW w:type="dxa" w:w="1440"/>
          </w:tcPr>
          <w:p>
            <w:r>
              <w:t>Partie fixe</w:t>
            </w:r>
          </w:p>
        </w:tc>
        <w:tc>
          <w:tcPr>
            <w:tcW w:type="dxa" w:w="1440"/>
          </w:tcPr>
          <w:p>
            <w:r/>
          </w:p>
        </w:tc>
        <w:tc>
          <w:tcPr>
            <w:tcW w:type="dxa" w:w="1440"/>
          </w:tcPr>
          <w:p>
            <w:r/>
          </w:p>
        </w:tc>
        <w:tc>
          <w:tcPr>
            <w:tcW w:type="dxa" w:w="1440"/>
          </w:tcPr>
          <w:p>
            <w:r/>
          </w:p>
        </w:tc>
        <w:tc>
          <w:tcPr>
            <w:tcW w:type="dxa" w:w="1440"/>
          </w:tcPr>
          <w:p>
            <w:r>
              <w:t xml:space="preserve">A : </w:t>
              <w:tab/>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 xml:space="preserve">B:  </w:t>
              <w:tab/>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 xml:space="preserve">C:  </w:t>
              <w:tab/>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 xml:space="preserve">D:  </w:t>
              <w:tab/>
              <w:t>*</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 xml:space="preserve">E:  </w:t>
              <w:tab/>
              <w:t>*</w:t>
            </w:r>
          </w:p>
        </w:tc>
      </w:tr>
      <w:tr>
        <w:tc>
          <w:tcPr>
            <w:tcW w:type="dxa" w:w="1440"/>
          </w:tcPr>
          <w:p>
            <w:r/>
          </w:p>
        </w:tc>
        <w:tc>
          <w:tcPr>
            <w:tcW w:type="dxa" w:w="1440"/>
          </w:tcPr>
          <w:p>
            <w:r/>
          </w:p>
        </w:tc>
        <w:tc>
          <w:tcPr>
            <w:tcW w:type="dxa" w:w="1440"/>
          </w:tcPr>
          <w:p>
            <w:r/>
          </w:p>
        </w:tc>
        <w:tc>
          <w:tcPr>
            <w:tcW w:type="dxa" w:w="1440"/>
          </w:tcPr>
          <w:p>
            <w:r>
              <w:t>Total</w:t>
            </w:r>
          </w:p>
        </w:tc>
        <w:tc>
          <w:tcPr>
            <w:tcW w:type="dxa" w:w="1440"/>
          </w:tcPr>
          <w:p>
            <w:r/>
          </w:p>
        </w:tc>
        <w:tc>
          <w:tcPr>
            <w:tcW w:type="dxa" w:w="1440"/>
          </w:tcPr>
          <w:p>
            <w:r>
              <w:t>1.00</w:t>
            </w:r>
          </w:p>
        </w:tc>
      </w:tr>
    </w:tbl>
    <w:p>
      <w:r>
        <w:t>__________________________</w:t>
      </w:r>
    </w:p>
    <w:p>
      <w:r>
        <w:t>Tableau C. Récapitulatif des Monnaies de Paiement</w:t>
      </w:r>
    </w:p>
    <w:p>
      <w:r>
        <w:t>Tableau : Option A</w:t>
      </w:r>
    </w:p>
    <w:p>
      <w:r>
        <w:t>A utiliser seulement avec l’Option A : Prix libellé entièrement dans la monnaie nationale spécifiée dans les Données particulières de l’Appel d’offres avec un pourcentage en monnaies étrangères.</w:t>
      </w:r>
    </w:p>
    <w:p>
      <w:r>
        <w:t>Récapitulatif du (des) montant(s) de la Soumission __________________________ pour ___________  __________________________)</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t>Nom __________________________ des monnaies</w:t>
            </w:r>
          </w:p>
        </w:tc>
        <w:tc>
          <w:tcPr>
            <w:tcW w:type="dxa" w:w="1728"/>
          </w:tcPr>
          <w:p>
            <w:r>
              <w:t>A</w:t>
              <w:br/>
              <w:t>Montant __________________________ dans la Monnaie</w:t>
            </w:r>
          </w:p>
        </w:tc>
        <w:tc>
          <w:tcPr>
            <w:tcW w:type="dxa" w:w="1728"/>
          </w:tcPr>
          <w:p>
            <w:r>
              <w:t>B</w:t>
              <w:br/>
              <w:t>Taux de Change (monnaie nationale par unité de monnaie étrangère)</w:t>
            </w:r>
          </w:p>
        </w:tc>
        <w:tc>
          <w:tcPr>
            <w:tcW w:type="dxa" w:w="1728"/>
          </w:tcPr>
          <w:p>
            <w:r>
              <w:t>C</w:t>
              <w:br/>
              <w:t>Equivalent en monnaie nationale</w:t>
              <w:br/>
              <w:t>(C = A x B)</w:t>
            </w:r>
          </w:p>
        </w:tc>
        <w:tc>
          <w:tcPr>
            <w:tcW w:type="dxa" w:w="1728"/>
          </w:tcPr>
          <w:p>
            <w:r>
              <w:t>D</w:t>
              <w:br/>
              <w:t>Pourcentage du Montant __________________________ Total de l’Offre __________________________ (MTO)</w:t>
              <w:br/>
              <w:t>(100 x C)</w:t>
              <w:br/>
              <w:t>MTO</w:t>
            </w:r>
          </w:p>
        </w:tc>
      </w:tr>
      <w:tr>
        <w:tc>
          <w:tcPr>
            <w:tcW w:type="dxa" w:w="1728"/>
          </w:tcPr>
          <w:p>
            <w:r>
              <w:t>Monnaie nationale ________________</w:t>
            </w:r>
          </w:p>
        </w:tc>
        <w:tc>
          <w:tcPr>
            <w:tcW w:type="dxa" w:w="1728"/>
          </w:tcPr>
          <w:p>
            <w:r/>
          </w:p>
        </w:tc>
        <w:tc>
          <w:tcPr>
            <w:tcW w:type="dxa" w:w="1728"/>
          </w:tcPr>
          <w:p>
            <w:r>
              <w:t>1.00</w:t>
            </w:r>
          </w:p>
        </w:tc>
        <w:tc>
          <w:tcPr>
            <w:tcW w:type="dxa" w:w="1728"/>
          </w:tcPr>
          <w:p>
            <w:r/>
          </w:p>
        </w:tc>
        <w:tc>
          <w:tcPr>
            <w:tcW w:type="dxa" w:w="1728"/>
          </w:tcPr>
          <w:p>
            <w:r/>
          </w:p>
        </w:tc>
      </w:tr>
      <w:tr>
        <w:tc>
          <w:tcPr>
            <w:tcW w:type="dxa" w:w="1728"/>
          </w:tcPr>
          <w:p>
            <w:r>
              <w:t>Monnaie étrangère 1</w:t>
              <w:br/>
              <w:t>__________________</w:t>
            </w:r>
          </w:p>
        </w:tc>
        <w:tc>
          <w:tcPr>
            <w:tcW w:type="dxa" w:w="1728"/>
          </w:tcPr>
          <w:p>
            <w:r/>
          </w:p>
        </w:tc>
        <w:tc>
          <w:tcPr>
            <w:tcW w:type="dxa" w:w="1728"/>
          </w:tcPr>
          <w:p>
            <w:r/>
          </w:p>
        </w:tc>
        <w:tc>
          <w:tcPr>
            <w:tcW w:type="dxa" w:w="1728"/>
          </w:tcPr>
          <w:p>
            <w:r/>
          </w:p>
        </w:tc>
        <w:tc>
          <w:tcPr>
            <w:tcW w:type="dxa" w:w="1728"/>
          </w:tcPr>
          <w:p>
            <w:r/>
          </w:p>
        </w:tc>
      </w:tr>
      <w:tr>
        <w:tc>
          <w:tcPr>
            <w:tcW w:type="dxa" w:w="1728"/>
          </w:tcPr>
          <w:p>
            <w:r>
              <w:t>Monnaie étrangère 2</w:t>
              <w:br/>
              <w:t>__________________</w:t>
            </w:r>
          </w:p>
        </w:tc>
        <w:tc>
          <w:tcPr>
            <w:tcW w:type="dxa" w:w="1728"/>
          </w:tcPr>
          <w:p>
            <w:r/>
          </w:p>
        </w:tc>
        <w:tc>
          <w:tcPr>
            <w:tcW w:type="dxa" w:w="1728"/>
          </w:tcPr>
          <w:p>
            <w:r/>
          </w:p>
        </w:tc>
        <w:tc>
          <w:tcPr>
            <w:tcW w:type="dxa" w:w="1728"/>
          </w:tcPr>
          <w:p>
            <w:r/>
          </w:p>
        </w:tc>
        <w:tc>
          <w:tcPr>
            <w:tcW w:type="dxa" w:w="1728"/>
          </w:tcPr>
          <w:p>
            <w:r/>
          </w:p>
        </w:tc>
      </w:tr>
      <w:tr>
        <w:tc>
          <w:tcPr>
            <w:tcW w:type="dxa" w:w="1728"/>
          </w:tcPr>
          <w:p>
            <w:r>
              <w:t>Monnaie étrangère 3</w:t>
              <w:br/>
              <w:t>__________________</w:t>
            </w:r>
          </w:p>
        </w:tc>
        <w:tc>
          <w:tcPr>
            <w:tcW w:type="dxa" w:w="1728"/>
          </w:tcPr>
          <w:p>
            <w:r/>
          </w:p>
        </w:tc>
        <w:tc>
          <w:tcPr>
            <w:tcW w:type="dxa" w:w="1728"/>
          </w:tcPr>
          <w:p>
            <w:r/>
          </w:p>
        </w:tc>
        <w:tc>
          <w:tcPr>
            <w:tcW w:type="dxa" w:w="1728"/>
          </w:tcPr>
          <w:p>
            <w:r/>
          </w:p>
        </w:tc>
        <w:tc>
          <w:tcPr>
            <w:tcW w:type="dxa" w:w="1728"/>
          </w:tcPr>
          <w:p>
            <w:r/>
          </w:p>
        </w:tc>
      </w:tr>
      <w:tr>
        <w:tc>
          <w:tcPr>
            <w:tcW w:type="dxa" w:w="1728"/>
          </w:tcPr>
          <w:p>
            <w:r>
              <w:t>Prix de l’Offre __________________________ Total</w:t>
            </w:r>
          </w:p>
        </w:tc>
        <w:tc>
          <w:tcPr>
            <w:tcW w:type="dxa" w:w="1728"/>
          </w:tcPr>
          <w:p>
            <w:r/>
          </w:p>
        </w:tc>
        <w:tc>
          <w:tcPr>
            <w:tcW w:type="dxa" w:w="1728"/>
          </w:tcPr>
          <w:p>
            <w:r/>
          </w:p>
        </w:tc>
        <w:tc>
          <w:tcPr>
            <w:tcW w:type="dxa" w:w="1728"/>
          </w:tcPr>
          <w:p>
            <w:r/>
          </w:p>
        </w:tc>
        <w:tc>
          <w:tcPr>
            <w:tcW w:type="dxa" w:w="1728"/>
          </w:tcPr>
          <w:p>
            <w:r>
              <w:t>100.00</w:t>
            </w:r>
          </w:p>
        </w:tc>
      </w:tr>
      <w:tr>
        <w:tc>
          <w:tcPr>
            <w:tcW w:type="dxa" w:w="1728"/>
          </w:tcPr>
          <w:p>
            <w:r>
              <w:t>Sommes Provisionnelles exprimées en monnaie nationale</w:t>
            </w:r>
          </w:p>
        </w:tc>
        <w:tc>
          <w:tcPr>
            <w:tcW w:type="dxa" w:w="1728"/>
          </w:tcPr>
          <w:p>
            <w:r>
              <w:t>A indiquer par le Maître d’Ouvrage</w:t>
            </w:r>
          </w:p>
        </w:tc>
        <w:tc>
          <w:tcPr>
            <w:tcW w:type="dxa" w:w="1728"/>
          </w:tcPr>
          <w:p>
            <w:r/>
          </w:p>
        </w:tc>
        <w:tc>
          <w:tcPr>
            <w:tcW w:type="dxa" w:w="1728"/>
          </w:tcPr>
          <w:p>
            <w:r>
              <w:t>A indiquer par le Maître d’Ouvrage</w:t>
            </w:r>
          </w:p>
        </w:tc>
        <w:tc>
          <w:tcPr>
            <w:tcW w:type="dxa" w:w="1728"/>
          </w:tcPr>
          <w:p>
            <w:r/>
          </w:p>
        </w:tc>
      </w:tr>
      <w:tr>
        <w:tc>
          <w:tcPr>
            <w:tcW w:type="dxa" w:w="1728"/>
          </w:tcPr>
          <w:p>
            <w:r>
              <w:t>Total du prix de l’Offre __________________________ (incluant la somme provisionnelle)</w:t>
            </w:r>
          </w:p>
        </w:tc>
        <w:tc>
          <w:tcPr>
            <w:tcW w:type="dxa" w:w="1728"/>
          </w:tcPr>
          <w:p>
            <w:r/>
          </w:p>
        </w:tc>
        <w:tc>
          <w:tcPr>
            <w:tcW w:type="dxa" w:w="1728"/>
          </w:tcPr>
          <w:p>
            <w:r/>
          </w:p>
        </w:tc>
        <w:tc>
          <w:tcPr>
            <w:tcW w:type="dxa" w:w="1728"/>
          </w:tcPr>
          <w:p>
            <w:r/>
          </w:p>
        </w:tc>
        <w:tc>
          <w:tcPr>
            <w:tcW w:type="dxa" w:w="1728"/>
          </w:tcPr>
          <w:p>
            <w:r>
              <w:t>100</w:t>
            </w:r>
          </w:p>
        </w:tc>
      </w:tr>
    </w:tbl>
    <w:p>
      <w:r>
        <w:t>Tableau : Option B</w:t>
      </w:r>
    </w:p>
    <w:p>
      <w:r>
        <w:t>A utiliser seulement avec l’Option B : Prix libellé directement dans la monnaie nationale spécifiée dans les Données particulières de l’Appel d’offres et dans d’autres monnaies. (Article 15.1 des IS)</w:t>
      </w:r>
    </w:p>
    <w:p>
      <w:r>
        <w:t>Récapitulatif du (des) montant(s) de la Soumission __________________________ pour __________  __________________________</w:t>
      </w:r>
    </w:p>
    <w:tbl>
      <w:tblPr>
        <w:tblW w:type="auto" w:w="0"/>
        <w:tblLayout w:type="autofit"/>
        <w:tblLook w:firstColumn="1" w:firstRow="1" w:lastColumn="0" w:lastRow="0" w:noHBand="0" w:noVBand="1" w:val="04A0"/>
      </w:tblPr>
      <w:tblGrid>
        <w:gridCol w:w="4320"/>
        <w:gridCol w:w="4320"/>
      </w:tblGrid>
      <w:tr>
        <w:tc>
          <w:tcPr>
            <w:tcW w:type="dxa" w:w="4320"/>
          </w:tcPr>
          <w:p>
            <w:r>
              <w:t>Nom __________________________ des monnaies</w:t>
            </w:r>
          </w:p>
        </w:tc>
        <w:tc>
          <w:tcPr>
            <w:tcW w:type="dxa" w:w="4320"/>
          </w:tcPr>
          <w:p>
            <w:r>
              <w:t>Montants à payer</w:t>
            </w:r>
          </w:p>
        </w:tc>
      </w:tr>
      <w:tr>
        <w:tc>
          <w:tcPr>
            <w:tcW w:type="dxa" w:w="4320"/>
          </w:tcPr>
          <w:p>
            <w:r>
              <w:t>Monnaie nationale : ______________________</w:t>
            </w:r>
          </w:p>
        </w:tc>
        <w:tc>
          <w:tcPr>
            <w:tcW w:type="dxa" w:w="4320"/>
          </w:tcPr>
          <w:p>
            <w:r/>
          </w:p>
        </w:tc>
      </w:tr>
      <w:tr>
        <w:tc>
          <w:tcPr>
            <w:tcW w:type="dxa" w:w="4320"/>
          </w:tcPr>
          <w:p>
            <w:r>
              <w:t>Monnaie étrangère #1 : ________________________</w:t>
            </w:r>
          </w:p>
        </w:tc>
        <w:tc>
          <w:tcPr>
            <w:tcW w:type="dxa" w:w="4320"/>
          </w:tcPr>
          <w:p>
            <w:r/>
          </w:p>
        </w:tc>
      </w:tr>
      <w:tr>
        <w:tc>
          <w:tcPr>
            <w:tcW w:type="dxa" w:w="4320"/>
          </w:tcPr>
          <w:p>
            <w:r>
              <w:t>Monnaie étrangère #2 : ________________________</w:t>
            </w:r>
          </w:p>
        </w:tc>
        <w:tc>
          <w:tcPr>
            <w:tcW w:type="dxa" w:w="4320"/>
          </w:tcPr>
          <w:p>
            <w:r/>
          </w:p>
        </w:tc>
      </w:tr>
      <w:tr>
        <w:tc>
          <w:tcPr>
            <w:tcW w:type="dxa" w:w="4320"/>
          </w:tcPr>
          <w:p>
            <w:r>
              <w:t>Monnaie étrangère #3 : ________________________</w:t>
            </w:r>
          </w:p>
        </w:tc>
        <w:tc>
          <w:tcPr>
            <w:tcW w:type="dxa" w:w="4320"/>
          </w:tcPr>
          <w:p>
            <w:r/>
          </w:p>
        </w:tc>
      </w:tr>
      <w:tr>
        <w:tc>
          <w:tcPr>
            <w:tcW w:type="dxa" w:w="4320"/>
          </w:tcPr>
          <w:p>
            <w:r>
              <w:t>Sommes provisionnelles exprimées en monnaie nationale</w:t>
            </w:r>
          </w:p>
        </w:tc>
        <w:tc>
          <w:tcPr>
            <w:tcW w:type="dxa" w:w="4320"/>
          </w:tcPr>
          <w:p>
            <w:r>
              <w:t>__________________________</w:t>
            </w:r>
          </w:p>
        </w:tc>
      </w:tr>
    </w:tbl>
    <w:p>
      <w:r>
        <w:t>Les objectifs du Bordereau des Prix unitaires et du Détail Quantitatif et Estimatif sont :</w:t>
      </w:r>
    </w:p>
    <w:p>
      <w:r>
        <w:t>Le Détail Quantitatif et Estimatif devrait être divisé en général en sections suivantes :</w:t>
      </w:r>
    </w:p>
    <w:tbl>
      <w:tblPr>
        <w:tblW w:type="auto" w:w="0"/>
        <w:tblLayout w:type="autofit"/>
        <w:tblLook w:firstColumn="1" w:firstRow="1" w:lastColumn="0" w:lastRow="0" w:noHBand="0" w:noVBand="1" w:val="04A0"/>
      </w:tblPr>
      <w:tblGrid>
        <w:gridCol w:w="2160"/>
        <w:gridCol w:w="2160"/>
        <w:gridCol w:w="2160"/>
        <w:gridCol w:w="2160"/>
      </w:tblGrid>
      <w:tr>
        <w:tc>
          <w:tcPr>
            <w:tcW w:type="dxa" w:w="2160"/>
          </w:tcPr>
          <w:p>
            <w:r>
              <w:t>unité</w:t>
            </w:r>
          </w:p>
        </w:tc>
        <w:tc>
          <w:tcPr>
            <w:tcW w:type="dxa" w:w="2160"/>
          </w:tcPr>
          <w:p>
            <w:r>
              <w:t>abréviation</w:t>
            </w:r>
          </w:p>
        </w:tc>
        <w:tc>
          <w:tcPr>
            <w:tcW w:type="dxa" w:w="2160"/>
          </w:tcPr>
          <w:p>
            <w:r>
              <w:t>unité</w:t>
            </w:r>
          </w:p>
        </w:tc>
        <w:tc>
          <w:tcPr>
            <w:tcW w:type="dxa" w:w="2160"/>
          </w:tcPr>
          <w:p>
            <w:r>
              <w:t>abréviation</w:t>
            </w:r>
          </w:p>
        </w:tc>
      </w:tr>
      <w:tr>
        <w:tc>
          <w:tcPr>
            <w:tcW w:type="dxa" w:w="2160"/>
          </w:tcPr>
          <w:p>
            <w:r>
              <w:t>mètre cube</w:t>
              <w:br/>
              <w:t>hectare</w:t>
              <w:br/>
              <w:t>heure</w:t>
              <w:br/>
              <w:t>kilogramme</w:t>
              <w:br/>
              <w:t>somme forfaitaire</w:t>
              <w:br/>
              <w:t>mètre</w:t>
              <w:br/>
              <w:t>tonne</w:t>
              <w:br/>
              <w:t>(1 000 kg)</w:t>
            </w:r>
          </w:p>
        </w:tc>
        <w:tc>
          <w:tcPr>
            <w:tcW w:type="dxa" w:w="2160"/>
          </w:tcPr>
          <w:p>
            <w:r>
              <w:t xml:space="preserve">m3  </w:t>
              <w:br/>
              <w:t>ha</w:t>
              <w:br/>
              <w:t>h</w:t>
              <w:br/>
              <w:t>Kg</w:t>
              <w:br/>
              <w:t>forfait</w:t>
              <w:br/>
              <w:t>m</w:t>
              <w:br/>
              <w:t>t</w:t>
            </w:r>
          </w:p>
        </w:tc>
        <w:tc>
          <w:tcPr>
            <w:tcW w:type="dxa" w:w="2160"/>
          </w:tcPr>
          <w:p>
            <w:r>
              <w:t>millimètre</w:t>
              <w:br/>
              <w:t>mois</w:t>
              <w:br/>
              <w:t>nombre</w:t>
              <w:br/>
              <w:t>mètre carré</w:t>
              <w:br/>
              <w:t>millimètre carré</w:t>
              <w:br/>
              <w:t>semaine</w:t>
            </w:r>
          </w:p>
        </w:tc>
        <w:tc>
          <w:tcPr>
            <w:tcW w:type="dxa" w:w="2160"/>
          </w:tcPr>
          <w:p>
            <w:r>
              <w:t>mm</w:t>
              <w:br/>
              <w:t>M</w:t>
              <w:br/>
              <w:t>Nb</w:t>
              <w:br/>
              <w:t>m2</w:t>
              <w:br/>
              <w:t xml:space="preserve">mm2 </w:t>
              <w:br/>
              <w:t>s</w:t>
            </w:r>
          </w:p>
        </w:tc>
      </w:tr>
    </w:tbl>
    <w:p>
      <w:r>
        <w:t>Un Bordereau de Travaux en Régie devrait être inclus si la probabilité de travaux imprévus, en dehors des éléments inclus dans le Détail Quantitatif et Estimatif, est relativement élevée.  Pour faciliter la vérification par le Maître d’Ouvrage du réalisme des tarifs cotés par les Soumissionnaires, le Bordereau de Travaux en Régie devrait normalement comprendre :</w:t>
      </w:r>
    </w:p>
    <w:p>
      <w:r>
        <w:t>Lot __________________________ 1 : Piste Ounkazi – Dawenien Grande Comores: 6,93 Km</w:t>
      </w:r>
    </w:p>
    <w:p>
      <w:r>
        <w:t>TRAVAUX DE CONSTRUCTION DE 15 KM DE PISTES EN UNION DES COMORES</w:t>
      </w:r>
    </w:p>
    <w:p>
      <w:r>
        <w:t>Lot __________________________ 1 : Piste Ounkazi – Daweni en Grande Comores: 6,93 Km</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2 : Piste Mvouni –Karthala en Grande Comores: 2,87 Km</w:t>
      </w:r>
    </w:p>
    <w:p>
      <w:r>
        <w:t>TRAVAUX DE CONSTRUCTION DE 40 KM DE PISTES EN UNION DES COMORES</w:t>
      </w:r>
    </w:p>
    <w:p>
      <w:r>
        <w:t>Lot __________________________ 2 : Piste Mvouni –Karthala : 2,87 Km</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3: Piste Ntsinimoipangua – Bandadaweni à Grande Comore : 2,93 Km</w:t>
      </w:r>
    </w:p>
    <w:p>
      <w:r>
        <w:t>TRAVAUX DE CONSTRUCTION DE 40 KM DE PISTES EN UNION DES COMORES</w:t>
      </w:r>
    </w:p>
    <w:p>
      <w:r>
        <w:t>Lot __________________________ 3 : Piste Ntsinimoipangua – Bandadaweni à Grande Comore : 2,93 Km</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4 : Piste Ifoundihé – Ouziwani à Grande Comore : 1,91 Km</w:t>
      </w:r>
    </w:p>
    <w:p>
      <w:r>
        <w:t>TRAVAUX DE CONSTRUCTION DE 40 KM DE PISTES EN UNION DES COMORES</w:t>
      </w:r>
    </w:p>
    <w:p>
      <w:r>
        <w:t>Lot __________________________ 4 : Piste Ifoundihé – Ouziwani à Grande Comore : 1,91 Km</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5 : Pistes Baandasamlini-Batou, Batou-Dimadjou, Dimadjou-Mpveradjou à Grande Comore : 11,05 Km</w:t>
      </w:r>
    </w:p>
    <w:p>
      <w:r>
        <w:t>TRAVAUX DE CONSTRUCTION DE 40 KM DE PISTES EN UNION DES COMORES</w:t>
      </w:r>
    </w:p>
    <w:p>
      <w:r>
        <w:t>Lot __________________________ 5 : Pistes Baandasamlini-Batou, Batou-Dimadjou, Dimadjou-Mpveradjou à Grande Comore : 11,05 Km</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6 : Piste Baandasamlini-Ivembini à Grande Comore : 2,24 Km</w:t>
      </w:r>
    </w:p>
    <w:p>
      <w:r>
        <w:t>TRAVAUX DE CONSTRUCTION DE 40 KM DE PISTES EN UNION DES COMORES</w:t>
      </w:r>
    </w:p>
    <w:p>
      <w:r>
        <w:t>Lot __________________________ 6 : Piste Baandasamlini-Ivembini à Grande Comore : 2,24 Km</w:t>
      </w:r>
    </w:p>
    <w:tbl>
      <w:tblPr>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 __________________________ Prix</w:t>
            </w:r>
          </w:p>
        </w:tc>
        <w:tc>
          <w:tcPr>
            <w:tcW w:type="dxa" w:w="960"/>
          </w:tcPr>
          <w:p>
            <w:r>
              <w:t>Désignation des ouvrages et prix unitaire</w:t>
            </w:r>
          </w:p>
        </w:tc>
        <w:tc>
          <w:tcPr>
            <w:tcW w:type="dxa" w:w="960"/>
          </w:tcPr>
          <w:p>
            <w:r>
              <w:t>Désignation des ouvrages et prix unitaire</w:t>
            </w:r>
          </w:p>
        </w:tc>
        <w:tc>
          <w:tcPr>
            <w:tcW w:type="dxa" w:w="960"/>
          </w:tcPr>
          <w:p>
            <w:r>
              <w:t>Désignation des ouvrages et prix unitaire</w:t>
            </w:r>
          </w:p>
        </w:tc>
        <w:tc>
          <w:tcPr>
            <w:tcW w:type="dxa" w:w="960"/>
          </w:tcPr>
          <w:p>
            <w:r>
              <w:t>Désignation des ouvrages et prix unitaire</w:t>
            </w:r>
          </w:p>
        </w:tc>
        <w:tc>
          <w:tcPr>
            <w:tcW w:type="dxa" w:w="960"/>
          </w:tcPr>
          <w:p>
            <w:r>
              <w:t>Désignation des ouvrages et prix unitaire</w:t>
            </w:r>
          </w:p>
        </w:tc>
        <w:tc>
          <w:tcPr>
            <w:tcW w:type="dxa" w:w="960"/>
          </w:tcPr>
          <w:p>
            <w:r>
              <w:t>Désignation des ouvrages et prix unitaire</w:t>
            </w:r>
          </w:p>
        </w:tc>
        <w:tc>
          <w:tcPr>
            <w:tcW w:type="dxa" w:w="960"/>
          </w:tcPr>
          <w:p>
            <w:r>
              <w:t>Désignation des ouvrages et prix unitaire</w:t>
            </w:r>
          </w:p>
        </w:tc>
        <w:tc>
          <w:tcPr>
            <w:tcW w:type="dxa" w:w="960"/>
          </w:tcPr>
          <w:p>
            <w:r>
              <w:t>Désignation des ouvrages et prix unitaire</w:t>
            </w:r>
          </w:p>
        </w:tc>
      </w:tr>
      <w:tr>
        <w:tc>
          <w:tcPr>
            <w:tcW w:type="dxa" w:w="960"/>
          </w:tcPr>
          <w:p>
            <w:r/>
          </w:p>
        </w:tc>
        <w:tc>
          <w:tcPr>
            <w:tcW w:type="dxa" w:w="960"/>
          </w:tcPr>
          <w:p>
            <w:r>
              <w:t>Poste 000 – Installation de chantier</w:t>
            </w:r>
          </w:p>
        </w:tc>
        <w:tc>
          <w:tcPr>
            <w:tcW w:type="dxa" w:w="960"/>
          </w:tcPr>
          <w:p>
            <w:r>
              <w:t>Poste 000 – Installation de chantier</w:t>
            </w:r>
          </w:p>
        </w:tc>
        <w:tc>
          <w:tcPr>
            <w:tcW w:type="dxa" w:w="960"/>
          </w:tcPr>
          <w:p>
            <w:r>
              <w:t>Poste 000 – Installation de chantier</w:t>
            </w:r>
          </w:p>
        </w:tc>
        <w:tc>
          <w:tcPr>
            <w:tcW w:type="dxa" w:w="960"/>
          </w:tcPr>
          <w:p>
            <w:r>
              <w:t>Poste 000 – Installation de chantier</w:t>
            </w:r>
          </w:p>
        </w:tc>
        <w:tc>
          <w:tcPr>
            <w:tcW w:type="dxa" w:w="960"/>
          </w:tcPr>
          <w:p>
            <w:r>
              <w:t>Poste 000 – Installation de chantier</w:t>
            </w:r>
          </w:p>
        </w:tc>
        <w:tc>
          <w:tcPr>
            <w:tcW w:type="dxa" w:w="960"/>
          </w:tcPr>
          <w:p>
            <w:r>
              <w:t>Poste 000 – Installation de chantier</w:t>
            </w:r>
          </w:p>
        </w:tc>
        <w:tc>
          <w:tcPr>
            <w:tcW w:type="dxa" w:w="960"/>
          </w:tcPr>
          <w:p>
            <w:r>
              <w:t>Poste 000 – Installation de chantier</w:t>
            </w:r>
          </w:p>
        </w:tc>
        <w:tc>
          <w:tcPr>
            <w:tcW w:type="dxa" w:w="960"/>
          </w:tcPr>
          <w:p>
            <w:r>
              <w:t>Poste 000 – Installation de chantier</w:t>
            </w:r>
          </w:p>
        </w:tc>
      </w:tr>
      <w:tr>
        <w:tc>
          <w:tcPr>
            <w:tcW w:type="dxa" w:w="960"/>
          </w:tcPr>
          <w:p>
            <w:r>
              <w:t>001</w:t>
            </w:r>
          </w:p>
        </w:tc>
        <w:tc>
          <w:tcPr>
            <w:tcW w:type="dxa" w:w="960"/>
          </w:tcPr>
          <w:p>
            <w:r>
              <w:t>Installation et repliement</w:t>
              <w:br/>
              <w:t>Ce prix rémunère au forfait la réalisation de toutes les installations nécessaires au chantier ainsi que leur repliement et notamment :</w:t>
              <w:br/>
              <w:t>Les acquisitions ou occupations temporaires des parcelles nécessaires ;</w:t>
              <w:br/>
              <w:t>La préparation, l’aménagement des voies d’accès et aires nécessaires à l’implantation des bâtiments, stockage de matériaux, préfabrication, stationnement, etc. ;</w:t>
              <w:br/>
              <w:t xml:space="preserve">La construction des bâtiments de l’Entreprise et de l’Administration conformément aux prescriptions du marché hormis ceux rémunérés par les autres prix unitaires. </w:t>
              <w:br/>
              <w:t>La mise en place d’un réseau gratuit de téléphonie entre les divers intervenants, l’amenée d’eau et d’électricité à ces installations pendant toute la durée du chantier ;</w:t>
              <w:br/>
              <w:t>Les dispositions nécessaires au bon fonctionnement, à la signalisation et à la sécurité du chantier et notamment dans les traversées de villages et aux abords des écoles ;</w:t>
              <w:br/>
              <w:t>L’amenée du personnel et du matériel nécessaire ;</w:t>
              <w:br/>
              <w:t>Les frais de levés topographiques et d’implantation des ouvrages ;</w:t>
              <w:br/>
              <w:t>Les essais tels que définis par les prescriptions techniques du marché ;</w:t>
              <w:br/>
              <w:t>La fourniture de deux unités d’ordinateurs (RAM min 3 GO, disque dure min 320 GO) y compris deux imprimantes laser et une photocopieuse (format A4, A3).</w:t>
              <w:br/>
              <w:t>Le déplacement partiel ou total de ces installations en cours de chantier suivant le programme proposé par l’Entrepreneur et approuvé par le Maître d’Œuvre ;</w:t>
              <w:br/>
              <w:t>La mise en service d’une voiture de chantier tout terrain à la disposition de l’administration et le bureau de contrôle pour la période d’exécution des travaux.</w:t>
              <w:br/>
              <w:t>Les fournitures et les frais d’installation des échafaudages, des baraques de chantier, etc…</w:t>
              <w:br/>
              <w:t>L’action de sensibilisation des populations locales aux problèmes inhérents à la sécurité aux abords de chantiers ;</w:t>
              <w:br/>
              <w:t>Les dispositifs de sécurité et d’hygiène pour le personnel travaillant sur le site</w:t>
              <w:br/>
              <w:t>L’organisation d’une cellule de coordination liée aux problèmes de l’environnement ;</w:t>
              <w:br/>
              <w:t>La protection éventuelle des diverses conduites existantes (réseaux d’irrigation etc.) ;</w:t>
              <w:br/>
              <w:t xml:space="preserve">Toutes les sujétions de réalisation des installations ; </w:t>
              <w:br/>
              <w:t>La mise à la disposition du représentant du maitre de l’ouvrage et de l’assistant technique (location ou construction), le fonctionnement et l’entretien dès le démarrage des travaux et jusqu’à la réception provisoire d’un local qui rassemble un bureau pour le maitre de l’ouvrage de superficie 12m², un bureau pour l’assistance technique de superficie 16 m² et une salle de réunion de 40m². Le local doit être équipé de meuble, de réseau sanitaire, eau, réseau électrique, climatisation chaud-froid et internet.</w:t>
              <w:br/>
              <w:t>Le démontage et l’enlèvement ou la suppression de toutes les installations fixes appartenant au titulaire, de centrale de concassage, etc. ;</w:t>
              <w:br/>
              <w:t>Le repliement de tout le personnel et du matériel amenés sur la base ou au chantier ;</w:t>
              <w:br/>
              <w:t>Sauf instruction de l’Ingénieur, la remise en état initial des lieux qui ont été occupés par le titulaire ou qui ont pu être détériorés à l’occasion de l’exécution du chantier ;</w:t>
              <w:br/>
              <w:t>La reconstitution des sites après achèvement de l’exploitation des carrières et gîtes à matériaux de construction ;</w:t>
              <w:br/>
              <w:t>Le nettoyage complet de l’aire d’implantation et des installations du chantier ;</w:t>
              <w:br/>
              <w:t>Toutes sujétions de repliement.</w:t>
              <w:br/>
              <w:t>Ce forfait sera réglé au titulaire selon l’échéancier suivant :</w:t>
              <w:br/>
              <w:t>50% dès constat de l’installation du chantier par le Maître d’Œuvre et en fonction d’avancement des travaux ;</w:t>
              <w:br/>
              <w:t>30 % Lorsque l’avancement des travaux arrive à 50 % du coût du marché</w:t>
              <w:br/>
              <w:t>20% dès constat du repliement du chantier par le Maître d’œuvre après réception provisoire des travaux et la remise des plans de recollement.</w:t>
            </w:r>
          </w:p>
        </w:tc>
        <w:tc>
          <w:tcPr>
            <w:tcW w:type="dxa" w:w="960"/>
          </w:tcPr>
          <w:p>
            <w:r>
              <w:t>Installation et repliement</w:t>
              <w:br/>
              <w:t>Ce prix rémunère au forfait la réalisation de toutes les installations nécessaires au chantier ainsi que leur repliement et notamment :</w:t>
              <w:br/>
              <w:t>Les acquisitions ou occupations temporaires des parcelles nécessaires ;</w:t>
              <w:br/>
              <w:t>La préparation, l’aménagement des voies d’accès et aires nécessaires à l’implantation des bâtiments, stockage de matériaux, préfabrication, stationnement, etc. ;</w:t>
              <w:br/>
              <w:t xml:space="preserve">La construction des bâtiments de l’Entreprise et de l’Administration conformément aux prescriptions du marché hormis ceux rémunérés par les autres prix unitaires. </w:t>
              <w:br/>
              <w:t>La mise en place d’un réseau gratuit de téléphonie entre les divers intervenants, l’amenée d’eau et d’électricité à ces installations pendant toute la durée du chantier ;</w:t>
              <w:br/>
              <w:t>Les dispositions nécessaires au bon fonctionnement, à la signalisation et à la sécurité du chantier et notamment dans les traversées de villages et aux abords des écoles ;</w:t>
              <w:br/>
              <w:t>L’amenée du personnel et du matériel nécessaire ;</w:t>
              <w:br/>
              <w:t>Les frais de levés topographiques et d’implantation des ouvrages ;</w:t>
              <w:br/>
              <w:t>Les essais tels que définis par les prescriptions techniques du marché ;</w:t>
              <w:br/>
              <w:t>La fourniture de deux unités d’ordinateurs (RAM min 3 GO, disque dure min 320 GO) y compris deux imprimantes laser et une photocopieuse (format A4, A3).</w:t>
              <w:br/>
              <w:t>Le déplacement partiel ou total de ces installations en cours de chantier suivant le programme proposé par l’Entrepreneur et approuvé par le Maître d’Œuvre ;</w:t>
              <w:br/>
              <w:t>La mise en service d’une voiture de chantier tout terrain à la disposition de l’administration et le bureau de contrôle pour la période d’exécution des travaux.</w:t>
              <w:br/>
              <w:t>Les fournitures et les frais d’installation des échafaudages, des baraques de chantier, etc…</w:t>
              <w:br/>
              <w:t>L’action de sensibilisation des populations locales aux problèmes inhérents à la sécurité aux abords de chantiers ;</w:t>
              <w:br/>
              <w:t>Les dispositifs de sécurité et d’hygiène pour le personnel travaillant sur le site</w:t>
              <w:br/>
              <w:t>L’organisation d’une cellule de coordination liée aux problèmes de l’environnement ;</w:t>
              <w:br/>
              <w:t>La protection éventuelle des diverses conduites existantes (réseaux d’irrigation etc.) ;</w:t>
              <w:br/>
              <w:t xml:space="preserve">Toutes les sujétions de réalisation des installations ; </w:t>
              <w:br/>
              <w:t>La mise à la disposition du représentant du maitre de l’ouvrage et de l’assistant technique (location ou construction), le fonctionnement et l’entretien dès le démarrage des travaux et jusqu’à la réception provisoire d’un local qui rassemble un bureau pour le maitre de l’ouvrage de superficie 12m², un bureau pour l’assistance technique de superficie 16 m² et une salle de réunion de 40m². Le local doit être équipé de meuble, de réseau sanitaire, eau, réseau électrique, climatisation chaud-froid et internet.</w:t>
              <w:br/>
              <w:t>Le démontage et l’enlèvement ou la suppression de toutes les installations fixes appartenant au titulaire, de centrale de concassage, etc. ;</w:t>
              <w:br/>
              <w:t>Le repliement de tout le personnel et du matériel amenés sur la base ou au chantier ;</w:t>
              <w:br/>
              <w:t>Sauf instruction de l’Ingénieur, la remise en état initial des lieux qui ont été occupés par le titulaire ou qui ont pu être détériorés à l’occasion de l’exécution du chantier ;</w:t>
              <w:br/>
              <w:t>La reconstitution des sites après achèvement de l’exploitation des carrières et gîtes à matériaux de construction ;</w:t>
              <w:br/>
              <w:t>Le nettoyage complet de l’aire d’implantation et des installations du chantier ;</w:t>
              <w:br/>
              <w:t>Toutes sujétions de repliement.</w:t>
              <w:br/>
              <w:t>Ce forfait sera réglé au titulaire selon l’échéancier suivant :</w:t>
              <w:br/>
              <w:t>50% dès constat de l’installation du chantier par le Maître d’Œuvre et en fonction d’avancement des travaux ;</w:t>
              <w:br/>
              <w:t>30 % Lorsque l’avancement des travaux arrive à 50 % du coût du marché</w:t>
              <w:br/>
              <w:t>20% dès constat du repliement du chantier par le Maître d’œuvre après réception provisoire des travaux et la remise des plans de recollement.</w:t>
            </w:r>
          </w:p>
        </w:tc>
        <w:tc>
          <w:tcPr>
            <w:tcW w:type="dxa" w:w="960"/>
          </w:tcPr>
          <w:p>
            <w:r>
              <w:t>Installation et repliement</w:t>
              <w:br/>
              <w:t>Ce prix rémunère au forfait la réalisation de toutes les installations nécessaires au chantier ainsi que leur repliement et notamment :</w:t>
              <w:br/>
              <w:t>Les acquisitions ou occupations temporaires des parcelles nécessaires ;</w:t>
              <w:br/>
              <w:t>La préparation, l’aménagement des voies d’accès et aires nécessaires à l’implantation des bâtiments, stockage de matériaux, préfabrication, stationnement, etc. ;</w:t>
              <w:br/>
              <w:t xml:space="preserve">La construction des bâtiments de l’Entreprise et de l’Administration conformément aux prescriptions du marché hormis ceux rémunérés par les autres prix unitaires. </w:t>
              <w:br/>
              <w:t>La mise en place d’un réseau gratuit de téléphonie entre les divers intervenants, l’amenée d’eau et d’électricité à ces installations pendant toute la durée du chantier ;</w:t>
              <w:br/>
              <w:t>Les dispositions nécessaires au bon fonctionnement, à la signalisation et à la sécurité du chantier et notamment dans les traversées de villages et aux abords des écoles ;</w:t>
              <w:br/>
              <w:t>L’amenée du personnel et du matériel nécessaire ;</w:t>
              <w:br/>
              <w:t>Les frais de levés topographiques et d’implantation des ouvrages ;</w:t>
              <w:br/>
              <w:t>Les essais tels que définis par les prescriptions techniques du marché ;</w:t>
              <w:br/>
              <w:t>La fourniture de deux unités d’ordinateurs (RAM min 3 GO, disque dure min 320 GO) y compris deux imprimantes laser et une photocopieuse (format A4, A3).</w:t>
              <w:br/>
              <w:t>Le déplacement partiel ou total de ces installations en cours de chantier suivant le programme proposé par l’Entrepreneur et approuvé par le Maître d’Œuvre ;</w:t>
              <w:br/>
              <w:t>La mise en service d’une voiture de chantier tout terrain à la disposition de l’administration et le bureau de contrôle pour la période d’exécution des travaux.</w:t>
              <w:br/>
              <w:t>Les fournitures et les frais d’installation des échafaudages, des baraques de chantier, etc…</w:t>
              <w:br/>
              <w:t>L’action de sensibilisation des populations locales aux problèmes inhérents à la sécurité aux abords de chantiers ;</w:t>
              <w:br/>
              <w:t>Les dispositifs de sécurité et d’hygiène pour le personnel travaillant sur le site</w:t>
              <w:br/>
              <w:t>L’organisation d’une cellule de coordination liée aux problèmes de l’environnement ;</w:t>
              <w:br/>
              <w:t>La protection éventuelle des diverses conduites existantes (réseaux d’irrigation etc.) ;</w:t>
              <w:br/>
              <w:t xml:space="preserve">Toutes les sujétions de réalisation des installations ; </w:t>
              <w:br/>
              <w:t>La mise à la disposition du représentant du maitre de l’ouvrage et de l’assistant technique (location ou construction), le fonctionnement et l’entretien dès le démarrage des travaux et jusqu’à la réception provisoire d’un local qui rassemble un bureau pour le maitre de l’ouvrage de superficie 12m², un bureau pour l’assistance technique de superficie 16 m² et une salle de réunion de 40m². Le local doit être équipé de meuble, de réseau sanitaire, eau, réseau électrique, climatisation chaud-froid et internet.</w:t>
              <w:br/>
              <w:t>Le démontage et l’enlèvement ou la suppression de toutes les installations fixes appartenant au titulaire, de centrale de concassage, etc. ;</w:t>
              <w:br/>
              <w:t>Le repliement de tout le personnel et du matériel amenés sur la base ou au chantier ;</w:t>
              <w:br/>
              <w:t>Sauf instruction de l’Ingénieur, la remise en état initial des lieux qui ont été occupés par le titulaire ou qui ont pu être détériorés à l’occasion de l’exécution du chantier ;</w:t>
              <w:br/>
              <w:t>La reconstitution des sites après achèvement de l’exploitation des carrières et gîtes à matériaux de construction ;</w:t>
              <w:br/>
              <w:t>Le nettoyage complet de l’aire d’implantation et des installations du chantier ;</w:t>
              <w:br/>
              <w:t>Toutes sujétions de repliement.</w:t>
              <w:br/>
              <w:t>Ce forfait sera réglé au titulaire selon l’échéancier suivant :</w:t>
              <w:br/>
              <w:t>50% dès constat de l’installation du chantier par le Maître d’Œuvre et en fonction d’avancement des travaux ;</w:t>
              <w:br/>
              <w:t>30 % Lorsque l’avancement des travaux arrive à 50 % du coût du marché</w:t>
              <w:br/>
              <w:t>20% dès constat du repliement du chantier par le Maître d’œuvre après réception provisoire des travaux et la remise des plans de recollement.</w:t>
            </w:r>
          </w:p>
        </w:tc>
        <w:tc>
          <w:tcPr>
            <w:tcW w:type="dxa" w:w="960"/>
          </w:tcPr>
          <w:p>
            <w:r>
              <w:t>Installation et repliement</w:t>
              <w:br/>
              <w:t>Ce prix rémunère au forfait la réalisation de toutes les installations nécessaires au chantier ainsi que leur repliement et notamment :</w:t>
              <w:br/>
              <w:t>Les acquisitions ou occupations temporaires des parcelles nécessaires ;</w:t>
              <w:br/>
              <w:t>La préparation, l’aménagement des voies d’accès et aires nécessaires à l’implantation des bâtiments, stockage de matériaux, préfabrication, stationnement, etc. ;</w:t>
              <w:br/>
              <w:t xml:space="preserve">La construction des bâtiments de l’Entreprise et de l’Administration conformément aux prescriptions du marché hormis ceux rémunérés par les autres prix unitaires. </w:t>
              <w:br/>
              <w:t>La mise en place d’un réseau gratuit de téléphonie entre les divers intervenants, l’amenée d’eau et d’électricité à ces installations pendant toute la durée du chantier ;</w:t>
              <w:br/>
              <w:t>Les dispositions nécessaires au bon fonctionnement, à la signalisation et à la sécurité du chantier et notamment dans les traversées de villages et aux abords des écoles ;</w:t>
              <w:br/>
              <w:t>L’amenée du personnel et du matériel nécessaire ;</w:t>
              <w:br/>
              <w:t>Les frais de levés topographiques et d’implantation des ouvrages ;</w:t>
              <w:br/>
              <w:t>Les essais tels que définis par les prescriptions techniques du marché ;</w:t>
              <w:br/>
              <w:t>La fourniture de deux unités d’ordinateurs (RAM min 3 GO, disque dure min 320 GO) y compris deux imprimantes laser et une photocopieuse (format A4, A3).</w:t>
              <w:br/>
              <w:t>Le déplacement partiel ou total de ces installations en cours de chantier suivant le programme proposé par l’Entrepreneur et approuvé par le Maître d’Œuvre ;</w:t>
              <w:br/>
              <w:t>La mise en service d’une voiture de chantier tout terrain à la disposition de l’administration et le bureau de contrôle pour la période d’exécution des travaux.</w:t>
              <w:br/>
              <w:t>Les fournitures et les frais d’installation des échafaudages, des baraques de chantier, etc…</w:t>
              <w:br/>
              <w:t>L’action de sensibilisation des populations locales aux problèmes inhérents à la sécurité aux abords de chantiers ;</w:t>
              <w:br/>
              <w:t>Les dispositifs de sécurité et d’hygiène pour le personnel travaillant sur le site</w:t>
              <w:br/>
              <w:t>L’organisation d’une cellule de coordination liée aux problèmes de l’environnement ;</w:t>
              <w:br/>
              <w:t>La protection éventuelle des diverses conduites existantes (réseaux d’irrigation etc.) ;</w:t>
              <w:br/>
              <w:t xml:space="preserve">Toutes les sujétions de réalisation des installations ; </w:t>
              <w:br/>
              <w:t>La mise à la disposition du représentant du maitre de l’ouvrage et de l’assistant technique (location ou construction), le fonctionnement et l’entretien dès le démarrage des travaux et jusqu’à la réception provisoire d’un local qui rassemble un bureau pour le maitre de l’ouvrage de superficie 12m², un bureau pour l’assistance technique de superficie 16 m² et une salle de réunion de 40m². Le local doit être équipé de meuble, de réseau sanitaire, eau, réseau électrique, climatisation chaud-froid et internet.</w:t>
              <w:br/>
              <w:t>Le démontage et l’enlèvement ou la suppression de toutes les installations fixes appartenant au titulaire, de centrale de concassage, etc. ;</w:t>
              <w:br/>
              <w:t>Le repliement de tout le personnel et du matériel amenés sur la base ou au chantier ;</w:t>
              <w:br/>
              <w:t>Sauf instruction de l’Ingénieur, la remise en état initial des lieux qui ont été occupés par le titulaire ou qui ont pu être détériorés à l’occasion de l’exécution du chantier ;</w:t>
              <w:br/>
              <w:t>La reconstitution des sites après achèvement de l’exploitation des carrières et gîtes à matériaux de construction ;</w:t>
              <w:br/>
              <w:t>Le nettoyage complet de l’aire d’implantation et des installations du chantier ;</w:t>
              <w:br/>
              <w:t>Toutes sujétions de repliement.</w:t>
              <w:br/>
              <w:t>Ce forfait sera réglé au titulaire selon l’échéancier suivant :</w:t>
              <w:br/>
              <w:t>50% dès constat de l’installation du chantier par le Maître d’Œuvre et en fonction d’avancement des travaux ;</w:t>
              <w:br/>
              <w:t>30 % Lorsque l’avancement des travaux arrive à 50 % du coût du marché</w:t>
              <w:br/>
              <w:t>20% dès constat du repliement du chantier par le Maître d’œuvre après réception provisoire des travaux et la remise des plans de recollement.</w:t>
            </w:r>
          </w:p>
        </w:tc>
        <w:tc>
          <w:tcPr>
            <w:tcW w:type="dxa" w:w="960"/>
          </w:tcPr>
          <w:p>
            <w:r>
              <w:t>Installation et repliement</w:t>
              <w:br/>
              <w:t>Ce prix rémunère au forfait la réalisation de toutes les installations nécessaires au chantier ainsi que leur repliement et notamment :</w:t>
              <w:br/>
              <w:t>Les acquisitions ou occupations temporaires des parcelles nécessaires ;</w:t>
              <w:br/>
              <w:t>La préparation, l’aménagement des voies d’accès et aires nécessaires à l’implantation des bâtiments, stockage de matériaux, préfabrication, stationnement, etc. ;</w:t>
              <w:br/>
              <w:t xml:space="preserve">La construction des bâtiments de l’Entreprise et de l’Administration conformément aux prescriptions du marché hormis ceux rémunérés par les autres prix unitaires. </w:t>
              <w:br/>
              <w:t>La mise en place d’un réseau gratuit de téléphonie entre les divers intervenants, l’amenée d’eau et d’électricité à ces installations pendant toute la durée du chantier ;</w:t>
              <w:br/>
              <w:t>Les dispositions nécessaires au bon fonctionnement, à la signalisation et à la sécurité du chantier et notamment dans les traversées de villages et aux abords des écoles ;</w:t>
              <w:br/>
              <w:t>L’amenée du personnel et du matériel nécessaire ;</w:t>
              <w:br/>
              <w:t>Les frais de levés topographiques et d’implantation des ouvrages ;</w:t>
              <w:br/>
              <w:t>Les essais tels que définis par les prescriptions techniques du marché ;</w:t>
              <w:br/>
              <w:t>La fourniture de deux unités d’ordinateurs (RAM min 3 GO, disque dure min 320 GO) y compris deux imprimantes laser et une photocopieuse (format A4, A3).</w:t>
              <w:br/>
              <w:t>Le déplacement partiel ou total de ces installations en cours de chantier suivant le programme proposé par l’Entrepreneur et approuvé par le Maître d’Œuvre ;</w:t>
              <w:br/>
              <w:t>La mise en service d’une voiture de chantier tout terrain à la disposition de l’administration et le bureau de contrôle pour la période d’exécution des travaux.</w:t>
              <w:br/>
              <w:t>Les fournitures et les frais d’installation des échafaudages, des baraques de chantier, etc…</w:t>
              <w:br/>
              <w:t>L’action de sensibilisation des populations locales aux problèmes inhérents à la sécurité aux abords de chantiers ;</w:t>
              <w:br/>
              <w:t>Les dispositifs de sécurité et d’hygiène pour le personnel travaillant sur le site</w:t>
              <w:br/>
              <w:t>L’organisation d’une cellule de coordination liée aux problèmes de l’environnement ;</w:t>
              <w:br/>
              <w:t>La protection éventuelle des diverses conduites existantes (réseaux d’irrigation etc.) ;</w:t>
              <w:br/>
              <w:t xml:space="preserve">Toutes les sujétions de réalisation des installations ; </w:t>
              <w:br/>
              <w:t>La mise à la disposition du représentant du maitre de l’ouvrage et de l’assistant technique (location ou construction), le fonctionnement et l’entretien dès le démarrage des travaux et jusqu’à la réception provisoire d’un local qui rassemble un bureau pour le maitre de l’ouvrage de superficie 12m², un bureau pour l’assistance technique de superficie 16 m² et une salle de réunion de 40m². Le local doit être équipé de meuble, de réseau sanitaire, eau, réseau électrique, climatisation chaud-froid et internet.</w:t>
              <w:br/>
              <w:t>Le démontage et l’enlèvement ou la suppression de toutes les installations fixes appartenant au titulaire, de centrale de concassage, etc. ;</w:t>
              <w:br/>
              <w:t>Le repliement de tout le personnel et du matériel amenés sur la base ou au chantier ;</w:t>
              <w:br/>
              <w:t>Sauf instruction de l’Ingénieur, la remise en état initial des lieux qui ont été occupés par le titulaire ou qui ont pu être détériorés à l’occasion de l’exécution du chantier ;</w:t>
              <w:br/>
              <w:t>La reconstitution des sites après achèvement de l’exploitation des carrières et gîtes à matériaux de construction ;</w:t>
              <w:br/>
              <w:t>Le nettoyage complet de l’aire d’implantation et des installations du chantier ;</w:t>
              <w:br/>
              <w:t>Toutes sujétions de repliement.</w:t>
              <w:br/>
              <w:t>Ce forfait sera réglé au titulaire selon l’échéancier suivant :</w:t>
              <w:br/>
              <w:t>50% dès constat de l’installation du chantier par le Maître d’Œuvre et en fonction d’avancement des travaux ;</w:t>
              <w:br/>
              <w:t>30 % Lorsque l’avancement des travaux arrive à 50 % du coût du marché</w:t>
              <w:br/>
              <w:t>20% dès constat du repliement du chantier par le Maître d’œuvre après réception provisoire des travaux et la remise des plans de recollement.</w:t>
            </w:r>
          </w:p>
        </w:tc>
        <w:tc>
          <w:tcPr>
            <w:tcW w:type="dxa" w:w="960"/>
          </w:tcPr>
          <w:p>
            <w:r>
              <w:t>Installation et repliement</w:t>
              <w:br/>
              <w:t>Ce prix rémunère au forfait la réalisation de toutes les installations nécessaires au chantier ainsi que leur repliement et notamment :</w:t>
              <w:br/>
              <w:t>Les acquisitions ou occupations temporaires des parcelles nécessaires ;</w:t>
              <w:br/>
              <w:t>La préparation, l’aménagement des voies d’accès et aires nécessaires à l’implantation des bâtiments, stockage de matériaux, préfabrication, stationnement, etc. ;</w:t>
              <w:br/>
              <w:t xml:space="preserve">La construction des bâtiments de l’Entreprise et de l’Administration conformément aux prescriptions du marché hormis ceux rémunérés par les autres prix unitaires. </w:t>
              <w:br/>
              <w:t>La mise en place d’un réseau gratuit de téléphonie entre les divers intervenants, l’amenée d’eau et d’électricité à ces installations pendant toute la durée du chantier ;</w:t>
              <w:br/>
              <w:t>Les dispositions nécessaires au bon fonctionnement, à la signalisation et à la sécurité du chantier et notamment dans les traversées de villages et aux abords des écoles ;</w:t>
              <w:br/>
              <w:t>L’amenée du personnel et du matériel nécessaire ;</w:t>
              <w:br/>
              <w:t>Les frais de levés topographiques et d’implantation des ouvrages ;</w:t>
              <w:br/>
              <w:t>Les essais tels que définis par les prescriptions techniques du marché ;</w:t>
              <w:br/>
              <w:t>La fourniture de deux unités d’ordinateurs (RAM min 3 GO, disque dure min 320 GO) y compris deux imprimantes laser et une photocopieuse (format A4, A3).</w:t>
              <w:br/>
              <w:t>Le déplacement partiel ou total de ces installations en cours de chantier suivant le programme proposé par l’Entrepreneur et approuvé par le Maître d’Œuvre ;</w:t>
              <w:br/>
              <w:t>La mise en service d’une voiture de chantier tout terrain à la disposition de l’administration et le bureau de contrôle pour la période d’exécution des travaux.</w:t>
              <w:br/>
              <w:t>Les fournitures et les frais d’installation des échafaudages, des baraques de chantier, etc…</w:t>
              <w:br/>
              <w:t>L’action de sensibilisation des populations locales aux problèmes inhérents à la sécurité aux abords de chantiers ;</w:t>
              <w:br/>
              <w:t>Les dispositifs de sécurité et d’hygiène pour le personnel travaillant sur le site</w:t>
              <w:br/>
              <w:t>L’organisation d’une cellule de coordination liée aux problèmes de l’environnement ;</w:t>
              <w:br/>
              <w:t>La protection éventuelle des diverses conduites existantes (réseaux d’irrigation etc.) ;</w:t>
              <w:br/>
              <w:t xml:space="preserve">Toutes les sujétions de réalisation des installations ; </w:t>
              <w:br/>
              <w:t>La mise à la disposition du représentant du maitre de l’ouvrage et de l’assistant technique (location ou construction), le fonctionnement et l’entretien dès le démarrage des travaux et jusqu’à la réception provisoire d’un local qui rassemble un bureau pour le maitre de l’ouvrage de superficie 12m², un bureau pour l’assistance technique de superficie 16 m² et une salle de réunion de 40m². Le local doit être équipé de meuble, de réseau sanitaire, eau, réseau électrique, climatisation chaud-froid et internet.</w:t>
              <w:br/>
              <w:t>Le démontage et l’enlèvement ou la suppression de toutes les installations fixes appartenant au titulaire, de centrale de concassage, etc. ;</w:t>
              <w:br/>
              <w:t>Le repliement de tout le personnel et du matériel amenés sur la base ou au chantier ;</w:t>
              <w:br/>
              <w:t>Sauf instruction de l’Ingénieur, la remise en état initial des lieux qui ont été occupés par le titulaire ou qui ont pu être détériorés à l’occasion de l’exécution du chantier ;</w:t>
              <w:br/>
              <w:t>La reconstitution des sites après achèvement de l’exploitation des carrières et gîtes à matériaux de construction ;</w:t>
              <w:br/>
              <w:t>Le nettoyage complet de l’aire d’implantation et des installations du chantier ;</w:t>
              <w:br/>
              <w:t>Toutes sujétions de repliement.</w:t>
              <w:br/>
              <w:t>Ce forfait sera réglé au titulaire selon l’échéancier suivant :</w:t>
              <w:br/>
              <w:t>50% dès constat de l’installation du chantier par le Maître d’Œuvre et en fonction d’avancement des travaux ;</w:t>
              <w:br/>
              <w:t>30 % Lorsque l’avancement des travaux arrive à 50 % du coût du marché</w:t>
              <w:br/>
              <w:t>20% dès constat du repliement du chantier par le Maître d’œuvre après réception provisoire des travaux et la remise des plans de recollement.</w:t>
            </w:r>
          </w:p>
        </w:tc>
        <w:tc>
          <w:tcPr>
            <w:tcW w:type="dxa" w:w="960"/>
          </w:tcPr>
          <w:p>
            <w:r>
              <w:t>Installation et repliement</w:t>
              <w:br/>
              <w:t>Ce prix rémunère au forfait la réalisation de toutes les installations nécessaires au chantier ainsi que leur repliement et notamment :</w:t>
              <w:br/>
              <w:t>Les acquisitions ou occupations temporaires des parcelles nécessaires ;</w:t>
              <w:br/>
              <w:t>La préparation, l’aménagement des voies d’accès et aires nécessaires à l’implantation des bâtiments, stockage de matériaux, préfabrication, stationnement, etc. ;</w:t>
              <w:br/>
              <w:t xml:space="preserve">La construction des bâtiments de l’Entreprise et de l’Administration conformément aux prescriptions du marché hormis ceux rémunérés par les autres prix unitaires. </w:t>
              <w:br/>
              <w:t>La mise en place d’un réseau gratuit de téléphonie entre les divers intervenants, l’amenée d’eau et d’électricité à ces installations pendant toute la durée du chantier ;</w:t>
              <w:br/>
              <w:t>Les dispositions nécessaires au bon fonctionnement, à la signalisation et à la sécurité du chantier et notamment dans les traversées de villages et aux abords des écoles ;</w:t>
              <w:br/>
              <w:t>L’amenée du personnel et du matériel nécessaire ;</w:t>
              <w:br/>
              <w:t>Les frais de levés topographiques et d’implantation des ouvrages ;</w:t>
              <w:br/>
              <w:t>Les essais tels que définis par les prescriptions techniques du marché ;</w:t>
              <w:br/>
              <w:t>La fourniture de deux unités d’ordinateurs (RAM min 3 GO, disque dure min 320 GO) y compris deux imprimantes laser et une photocopieuse (format A4, A3).</w:t>
              <w:br/>
              <w:t>Le déplacement partiel ou total de ces installations en cours de chantier suivant le programme proposé par l’Entrepreneur et approuvé par le Maître d’Œuvre ;</w:t>
              <w:br/>
              <w:t>La mise en service d’une voiture de chantier tout terrain à la disposition de l’administration et le bureau de contrôle pour la période d’exécution des travaux.</w:t>
              <w:br/>
              <w:t>Les fournitures et les frais d’installation des échafaudages, des baraques de chantier, etc…</w:t>
              <w:br/>
              <w:t>L’action de sensibilisation des populations locales aux problèmes inhérents à la sécurité aux abords de chantiers ;</w:t>
              <w:br/>
              <w:t>Les dispositifs de sécurité et d’hygiène pour le personnel travaillant sur le site</w:t>
              <w:br/>
              <w:t>L’organisation d’une cellule de coordination liée aux problèmes de l’environnement ;</w:t>
              <w:br/>
              <w:t>La protection éventuelle des diverses conduites existantes (réseaux d’irrigation etc.) ;</w:t>
              <w:br/>
              <w:t xml:space="preserve">Toutes les sujétions de réalisation des installations ; </w:t>
              <w:br/>
              <w:t>La mise à la disposition du représentant du maitre de l’ouvrage et de l’assistant technique (location ou construction), le fonctionnement et l’entretien dès le démarrage des travaux et jusqu’à la réception provisoire d’un local qui rassemble un bureau pour le maitre de l’ouvrage de superficie 12m², un bureau pour l’assistance technique de superficie 16 m² et une salle de réunion de 40m². Le local doit être équipé de meuble, de réseau sanitaire, eau, réseau électrique, climatisation chaud-froid et internet.</w:t>
              <w:br/>
              <w:t>Le démontage et l’enlèvement ou la suppression de toutes les installations fixes appartenant au titulaire, de centrale de concassage, etc. ;</w:t>
              <w:br/>
              <w:t>Le repliement de tout le personnel et du matériel amenés sur la base ou au chantier ;</w:t>
              <w:br/>
              <w:t>Sauf instruction de l’Ingénieur, la remise en état initial des lieux qui ont été occupés par le titulaire ou qui ont pu être détériorés à l’occasion de l’exécution du chantier ;</w:t>
              <w:br/>
              <w:t>La reconstitution des sites après achèvement de l’exploitation des carrières et gîtes à matériaux de construction ;</w:t>
              <w:br/>
              <w:t>Le nettoyage complet de l’aire d’implantation et des installations du chantier ;</w:t>
              <w:br/>
              <w:t>Toutes sujétions de repliement.</w:t>
              <w:br/>
              <w:t>Ce forfait sera réglé au titulaire selon l’échéancier suivant :</w:t>
              <w:br/>
              <w:t>50% dès constat de l’installation du chantier par le Maître d’Œuvre et en fonction d’avancement des travaux ;</w:t>
              <w:br/>
              <w:t>30 % Lorsque l’avancement des travaux arrive à 50 % du coût du marché</w:t>
              <w:br/>
              <w:t>20% dès constat du repliement du chantier par le Maître d’œuvre après réception provisoire des travaux et la remise des plans de recollement.</w:t>
            </w:r>
          </w:p>
        </w:tc>
        <w:tc>
          <w:tcPr>
            <w:tcW w:type="dxa" w:w="960"/>
          </w:tcPr>
          <w:p>
            <w:r>
              <w:t>Installation et repliement</w:t>
              <w:br/>
              <w:t>Ce prix rémunère au forfait la réalisation de toutes les installations nécessaires au chantier ainsi que leur repliement et notamment :</w:t>
              <w:br/>
              <w:t>Les acquisitions ou occupations temporaires des parcelles nécessaires ;</w:t>
              <w:br/>
              <w:t>La préparation, l’aménagement des voies d’accès et aires nécessaires à l’implantation des bâtiments, stockage de matériaux, préfabrication, stationnement, etc. ;</w:t>
              <w:br/>
              <w:t xml:space="preserve">La construction des bâtiments de l’Entreprise et de l’Administration conformément aux prescriptions du marché hormis ceux rémunérés par les autres prix unitaires. </w:t>
              <w:br/>
              <w:t>La mise en place d’un réseau gratuit de téléphonie entre les divers intervenants, l’amenée d’eau et d’électricité à ces installations pendant toute la durée du chantier ;</w:t>
              <w:br/>
              <w:t>Les dispositions nécessaires au bon fonctionnement, à la signalisation et à la sécurité du chantier et notamment dans les traversées de villages et aux abords des écoles ;</w:t>
              <w:br/>
              <w:t>L’amenée du personnel et du matériel nécessaire ;</w:t>
              <w:br/>
              <w:t>Les frais de levés topographiques et d’implantation des ouvrages ;</w:t>
              <w:br/>
              <w:t>Les essais tels que définis par les prescriptions techniques du marché ;</w:t>
              <w:br/>
              <w:t>La fourniture de deux unités d’ordinateurs (RAM min 3 GO, disque dure min 320 GO) y compris deux imprimantes laser et une photocopieuse (format A4, A3).</w:t>
              <w:br/>
              <w:t>Le déplacement partiel ou total de ces installations en cours de chantier suivant le programme proposé par l’Entrepreneur et approuvé par le Maître d’Œuvre ;</w:t>
              <w:br/>
              <w:t>La mise en service d’une voiture de chantier tout terrain à la disposition de l’administration et le bureau de contrôle pour la période d’exécution des travaux.</w:t>
              <w:br/>
              <w:t>Les fournitures et les frais d’installation des échafaudages, des baraques de chantier, etc…</w:t>
              <w:br/>
              <w:t>L’action de sensibilisation des populations locales aux problèmes inhérents à la sécurité aux abords de chantiers ;</w:t>
              <w:br/>
              <w:t>Les dispositifs de sécurité et d’hygiène pour le personnel travaillant sur le site</w:t>
              <w:br/>
              <w:t>L’organisation d’une cellule de coordination liée aux problèmes de l’environnement ;</w:t>
              <w:br/>
              <w:t>La protection éventuelle des diverses conduites existantes (réseaux d’irrigation etc.) ;</w:t>
              <w:br/>
              <w:t xml:space="preserve">Toutes les sujétions de réalisation des installations ; </w:t>
              <w:br/>
              <w:t>La mise à la disposition du représentant du maitre de l’ouvrage et de l’assistant technique (location ou construction), le fonctionnement et l’entretien dès le démarrage des travaux et jusqu’à la réception provisoire d’un local qui rassemble un bureau pour le maitre de l’ouvrage de superficie 12m², un bureau pour l’assistance technique de superficie 16 m² et une salle de réunion de 40m². Le local doit être équipé de meuble, de réseau sanitaire, eau, réseau électrique, climatisation chaud-froid et internet.</w:t>
              <w:br/>
              <w:t>Le démontage et l’enlèvement ou la suppression de toutes les installations fixes appartenant au titulaire, de centrale de concassage, etc. ;</w:t>
              <w:br/>
              <w:t>Le repliement de tout le personnel et du matériel amenés sur la base ou au chantier ;</w:t>
              <w:br/>
              <w:t>Sauf instruction de l’Ingénieur, la remise en état initial des lieux qui ont été occupés par le titulaire ou qui ont pu être détériorés à l’occasion de l’exécution du chantier ;</w:t>
              <w:br/>
              <w:t>La reconstitution des sites après achèvement de l’exploitation des carrières et gîtes à matériaux de construction ;</w:t>
              <w:br/>
              <w:t>Le nettoyage complet de l’aire d’implantation et des installations du chantier ;</w:t>
              <w:br/>
              <w:t>Toutes sujétions de repliement.</w:t>
              <w:br/>
              <w:t>Ce forfait sera réglé au titulaire selon l’échéancier suivant :</w:t>
              <w:br/>
              <w:t>50% dès constat de l’installation du chantier par le Maître d’Œuvre et en fonction d’avancement des travaux ;</w:t>
              <w:br/>
              <w:t>30 % Lorsque l’avancement des travaux arrive à 50 % du coût du marché</w:t>
              <w:br/>
              <w:t>20% dès constat du repliement du chantier par le Maître d’œuvre après réception provisoire des travaux et la remise des plans de recollement.</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c>
          <w:tcPr>
            <w:tcW w:type="dxa" w:w="960"/>
          </w:tcPr>
          <w:p>
            <w:r>
              <w:t>EN TOUTES LETTRES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002</w:t>
            </w:r>
          </w:p>
        </w:tc>
        <w:tc>
          <w:tcPr>
            <w:tcW w:type="dxa" w:w="960"/>
          </w:tcPr>
          <w:p>
            <w:r>
              <w:t>Laboratoire de chantier</w:t>
              <w:br/>
              <w:t>Ce prix rémunère au Forfait l’installation et le repliement du laboratoire de chantier et notamment :</w:t>
              <w:br/>
              <w:t>L’amenée, l’installation, les frais de fonctionnement en personnel et matériel, et le repliement de laboratoire de chantier de l’Entrepreneur ;</w:t>
              <w:br/>
              <w:t>Les essais tels que prescrits par les dispositions techniques du marché.</w:t>
              <w:br/>
              <w:t>Ce forfait sera réglé au titulaire selon l’échéancier suivant :</w:t>
              <w:br/>
              <w:t>50% dès constat de l’amenée du matériel et mise en état de fonctionnement ;</w:t>
              <w:br/>
              <w:t>30% lorsque le montant des travaux réalisés atteint 50% du montant total initial du marché ;</w:t>
              <w:br/>
              <w:t>20% dès constat de la remise en état des lieux.</w:t>
              <w:br/>
              <w:t>L'UNITE : Le forfait (F) :</w:t>
            </w:r>
          </w:p>
        </w:tc>
        <w:tc>
          <w:tcPr>
            <w:tcW w:type="dxa" w:w="960"/>
          </w:tcPr>
          <w:p>
            <w:r>
              <w:t>Laboratoire de chantier</w:t>
              <w:br/>
              <w:t>Ce prix rémunère au Forfait l’installation et le repliement du laboratoire de chantier et notamment :</w:t>
              <w:br/>
              <w:t>L’amenée, l’installation, les frais de fonctionnement en personnel et matériel, et le repliement de laboratoire de chantier de l’Entrepreneur ;</w:t>
              <w:br/>
              <w:t>Les essais tels que prescrits par les dispositions techniques du marché.</w:t>
              <w:br/>
              <w:t>Ce forfait sera réglé au titulaire selon l’échéancier suivant :</w:t>
              <w:br/>
              <w:t>50% dès constat de l’amenée du matériel et mise en état de fonctionnement ;</w:t>
              <w:br/>
              <w:t>30% lorsque le montant des travaux réalisés atteint 50% du montant total initial du marché ;</w:t>
              <w:br/>
              <w:t>20% dès constat de la remise en état des lieux.</w:t>
              <w:br/>
              <w:t>L'UNITE : Le forfait (F) :</w:t>
            </w:r>
          </w:p>
        </w:tc>
        <w:tc>
          <w:tcPr>
            <w:tcW w:type="dxa" w:w="960"/>
          </w:tcPr>
          <w:p>
            <w:r>
              <w:t>Laboratoire de chantier</w:t>
              <w:br/>
              <w:t>Ce prix rémunère au Forfait l’installation et le repliement du laboratoire de chantier et notamment :</w:t>
              <w:br/>
              <w:t>L’amenée, l’installation, les frais de fonctionnement en personnel et matériel, et le repliement de laboratoire de chantier de l’Entrepreneur ;</w:t>
              <w:br/>
              <w:t>Les essais tels que prescrits par les dispositions techniques du marché.</w:t>
              <w:br/>
              <w:t>Ce forfait sera réglé au titulaire selon l’échéancier suivant :</w:t>
              <w:br/>
              <w:t>50% dès constat de l’amenée du matériel et mise en état de fonctionnement ;</w:t>
              <w:br/>
              <w:t>30% lorsque le montant des travaux réalisés atteint 50% du montant total initial du marché ;</w:t>
              <w:br/>
              <w:t>20% dès constat de la remise en état des lieux.</w:t>
              <w:br/>
              <w:t>L'UNITE : Le forfait (F) :</w:t>
            </w:r>
          </w:p>
        </w:tc>
        <w:tc>
          <w:tcPr>
            <w:tcW w:type="dxa" w:w="960"/>
          </w:tcPr>
          <w:p>
            <w:r>
              <w:t>Laboratoire de chantier</w:t>
              <w:br/>
              <w:t>Ce prix rémunère au Forfait l’installation et le repliement du laboratoire de chantier et notamment :</w:t>
              <w:br/>
              <w:t>L’amenée, l’installation, les frais de fonctionnement en personnel et matériel, et le repliement de laboratoire de chantier de l’Entrepreneur ;</w:t>
              <w:br/>
              <w:t>Les essais tels que prescrits par les dispositions techniques du marché.</w:t>
              <w:br/>
              <w:t>Ce forfait sera réglé au titulaire selon l’échéancier suivant :</w:t>
              <w:br/>
              <w:t>50% dès constat de l’amenée du matériel et mise en état de fonctionnement ;</w:t>
              <w:br/>
              <w:t>30% lorsque le montant des travaux réalisés atteint 50% du montant total initial du marché ;</w:t>
              <w:br/>
              <w:t>20% dès constat de la remise en état des lieux.</w:t>
              <w:br/>
              <w:t>L'UNITE : Le forfait (F) :</w:t>
            </w:r>
          </w:p>
        </w:tc>
        <w:tc>
          <w:tcPr>
            <w:tcW w:type="dxa" w:w="960"/>
          </w:tcPr>
          <w:p>
            <w:r>
              <w:t>Laboratoire de chantier</w:t>
              <w:br/>
              <w:t>Ce prix rémunère au Forfait l’installation et le repliement du laboratoire de chantier et notamment :</w:t>
              <w:br/>
              <w:t>L’amenée, l’installation, les frais de fonctionnement en personnel et matériel, et le repliement de laboratoire de chantier de l’Entrepreneur ;</w:t>
              <w:br/>
              <w:t>Les essais tels que prescrits par les dispositions techniques du marché.</w:t>
              <w:br/>
              <w:t>Ce forfait sera réglé au titulaire selon l’échéancier suivant :</w:t>
              <w:br/>
              <w:t>50% dès constat de l’amenée du matériel et mise en état de fonctionnement ;</w:t>
              <w:br/>
              <w:t>30% lorsque le montant des travaux réalisés atteint 50% du montant total initial du marché ;</w:t>
              <w:br/>
              <w:t>20% dès constat de la remise en état des lieux.</w:t>
              <w:br/>
              <w:t>L'UNITE : Le forfait (F) :</w:t>
            </w:r>
          </w:p>
        </w:tc>
        <w:tc>
          <w:tcPr>
            <w:tcW w:type="dxa" w:w="960"/>
          </w:tcPr>
          <w:p>
            <w:r>
              <w:t>Laboratoire de chantier</w:t>
              <w:br/>
              <w:t>Ce prix rémunère au Forfait l’installation et le repliement du laboratoire de chantier et notamment :</w:t>
              <w:br/>
              <w:t>L’amenée, l’installation, les frais de fonctionnement en personnel et matériel, et le repliement de laboratoire de chantier de l’Entrepreneur ;</w:t>
              <w:br/>
              <w:t>Les essais tels que prescrits par les dispositions techniques du marché.</w:t>
              <w:br/>
              <w:t>Ce forfait sera réglé au titulaire selon l’échéancier suivant :</w:t>
              <w:br/>
              <w:t>50% dès constat de l’amenée du matériel et mise en état de fonctionnement ;</w:t>
              <w:br/>
              <w:t>30% lorsque le montant des travaux réalisés atteint 50% du montant total initial du marché ;</w:t>
              <w:br/>
              <w:t>20% dès constat de la remise en état des lieux.</w:t>
              <w:br/>
              <w:t>L'UNITE : Le forfait (F) :</w:t>
            </w:r>
          </w:p>
        </w:tc>
        <w:tc>
          <w:tcPr>
            <w:tcW w:type="dxa" w:w="960"/>
          </w:tcPr>
          <w:p>
            <w:r>
              <w:t>Laboratoire de chantier</w:t>
              <w:br/>
              <w:t>Ce prix rémunère au Forfait l’installation et le repliement du laboratoire de chantier et notamment :</w:t>
              <w:br/>
              <w:t>L’amenée, l’installation, les frais de fonctionnement en personnel et matériel, et le repliement de laboratoire de chantier de l’Entrepreneur ;</w:t>
              <w:br/>
              <w:t>Les essais tels que prescrits par les dispositions techniques du marché.</w:t>
              <w:br/>
              <w:t>Ce forfait sera réglé au titulaire selon l’échéancier suivant :</w:t>
              <w:br/>
              <w:t>50% dès constat de l’amenée du matériel et mise en état de fonctionnement ;</w:t>
              <w:br/>
              <w:t>30% lorsque le montant des travaux réalisés atteint 50% du montant total initial du marché ;</w:t>
              <w:br/>
              <w:t>20% dès constat de la remise en état des lieux.</w:t>
              <w:br/>
              <w:t>L'UNITE : Le forfait (F) :</w:t>
            </w:r>
          </w:p>
        </w:tc>
        <w:tc>
          <w:tcPr>
            <w:tcW w:type="dxa" w:w="960"/>
          </w:tcPr>
          <w:p>
            <w:r>
              <w:t>Laboratoire de chantier</w:t>
              <w:br/>
              <w:t>Ce prix rémunère au Forfait l’installation et le repliement du laboratoire de chantier et notamment :</w:t>
              <w:br/>
              <w:t>L’amenée, l’installation, les frais de fonctionnement en personnel et matériel, et le repliement de laboratoire de chantier de l’Entrepreneur ;</w:t>
              <w:br/>
              <w:t>Les essais tels que prescrits par les dispositions techniques du marché.</w:t>
              <w:br/>
              <w:t>Ce forfait sera réglé au titulaire selon l’échéancier suivant :</w:t>
              <w:br/>
              <w:t>50% dès constat de l’amenée du matériel et mise en état de fonctionnement ;</w:t>
              <w:br/>
              <w:t>30% lorsque le montant des travaux réalisés atteint 50% du montant total initial du marché ;</w:t>
              <w:br/>
              <w:t>20% dès constat de la remise en état des lieux.</w:t>
              <w:br/>
              <w:t>L'UNITE : Le forfait (F)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c>
          <w:tcPr>
            <w:tcW w:type="dxa" w:w="960"/>
          </w:tcPr>
          <w:p>
            <w:r>
              <w:t>EN TOUTES LETTRES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003</w:t>
            </w:r>
          </w:p>
        </w:tc>
        <w:tc>
          <w:tcPr>
            <w:tcW w:type="dxa" w:w="960"/>
          </w:tcPr>
          <w:p>
            <w:r>
              <w:t>Etude d’exécution</w:t>
              <w:br/>
              <w:t>Ce prix rémunère au forfait la préparation de tous les plans d’exécution et comprend notamment :</w:t>
              <w:br/>
              <w:t>La préparation des plans nécessaires à l’exécution des travaux tels que tracé en plan, profil en long, profils en travers types et courants, plans de drainage, plans de détails des ouvrages de franchissement et des carrefours, plans de signalisation et des équipements, plans de coffrage et de ferraillage des divers ouvrages ;</w:t>
              <w:br/>
              <w:t>Les calculs de stabilité et des ferraillages de tous les ouvrages prévus dans l’étude.</w:t>
              <w:br/>
              <w:t>Les essais géotechniques nécessaires pour la confirmation des structures des chaussées et des dispositions particulières (stabilité des talus, drains, etc.).</w:t>
              <w:br/>
              <w:t>La remise des documents et des plans de l’étude d’exécution au nombre suffisant pour tous les intervenants après approbation cacheté « bon pour exécution » de l’assistant technique et du maitre de l’ouvrage.</w:t>
              <w:br/>
              <w:t>Ce forfait sera réglé au titulaire après la finition complète et l’approbation de tous les documents de l’étude d’exécution.</w:t>
              <w:br/>
              <w:t>L'UNITE : Le forfait (F) :</w:t>
            </w:r>
          </w:p>
        </w:tc>
        <w:tc>
          <w:tcPr>
            <w:tcW w:type="dxa" w:w="960"/>
          </w:tcPr>
          <w:p>
            <w:r>
              <w:t>Etude d’exécution</w:t>
              <w:br/>
              <w:t>Ce prix rémunère au forfait la préparation de tous les plans d’exécution et comprend notamment :</w:t>
              <w:br/>
              <w:t>La préparation des plans nécessaires à l’exécution des travaux tels que tracé en plan, profil en long, profils en travers types et courants, plans de drainage, plans de détails des ouvrages de franchissement et des carrefours, plans de signalisation et des équipements, plans de coffrage et de ferraillage des divers ouvrages ;</w:t>
              <w:br/>
              <w:t>Les calculs de stabilité et des ferraillages de tous les ouvrages prévus dans l’étude.</w:t>
              <w:br/>
              <w:t>Les essais géotechniques nécessaires pour la confirmation des structures des chaussées et des dispositions particulières (stabilité des talus, drains, etc.).</w:t>
              <w:br/>
              <w:t>La remise des documents et des plans de l’étude d’exécution au nombre suffisant pour tous les intervenants après approbation cacheté « bon pour exécution » de l’assistant technique et du maitre de l’ouvrage.</w:t>
              <w:br/>
              <w:t>Ce forfait sera réglé au titulaire après la finition complète et l’approbation de tous les documents de l’étude d’exécution.</w:t>
              <w:br/>
              <w:t>L'UNITE : Le forfait (F) :</w:t>
            </w:r>
          </w:p>
        </w:tc>
        <w:tc>
          <w:tcPr>
            <w:tcW w:type="dxa" w:w="960"/>
          </w:tcPr>
          <w:p>
            <w:r>
              <w:t>Etude d’exécution</w:t>
              <w:br/>
              <w:t>Ce prix rémunère au forfait la préparation de tous les plans d’exécution et comprend notamment :</w:t>
              <w:br/>
              <w:t>La préparation des plans nécessaires à l’exécution des travaux tels que tracé en plan, profil en long, profils en travers types et courants, plans de drainage, plans de détails des ouvrages de franchissement et des carrefours, plans de signalisation et des équipements, plans de coffrage et de ferraillage des divers ouvrages ;</w:t>
              <w:br/>
              <w:t>Les calculs de stabilité et des ferraillages de tous les ouvrages prévus dans l’étude.</w:t>
              <w:br/>
              <w:t>Les essais géotechniques nécessaires pour la confirmation des structures des chaussées et des dispositions particulières (stabilité des talus, drains, etc.).</w:t>
              <w:br/>
              <w:t>La remise des documents et des plans de l’étude d’exécution au nombre suffisant pour tous les intervenants après approbation cacheté « bon pour exécution » de l’assistant technique et du maitre de l’ouvrage.</w:t>
              <w:br/>
              <w:t>Ce forfait sera réglé au titulaire après la finition complète et l’approbation de tous les documents de l’étude d’exécution.</w:t>
              <w:br/>
              <w:t>L'UNITE : Le forfait (F) :</w:t>
            </w:r>
          </w:p>
        </w:tc>
        <w:tc>
          <w:tcPr>
            <w:tcW w:type="dxa" w:w="960"/>
          </w:tcPr>
          <w:p>
            <w:r>
              <w:t>Etude d’exécution</w:t>
              <w:br/>
              <w:t>Ce prix rémunère au forfait la préparation de tous les plans d’exécution et comprend notamment :</w:t>
              <w:br/>
              <w:t>La préparation des plans nécessaires à l’exécution des travaux tels que tracé en plan, profil en long, profils en travers types et courants, plans de drainage, plans de détails des ouvrages de franchissement et des carrefours, plans de signalisation et des équipements, plans de coffrage et de ferraillage des divers ouvrages ;</w:t>
              <w:br/>
              <w:t>Les calculs de stabilité et des ferraillages de tous les ouvrages prévus dans l’étude.</w:t>
              <w:br/>
              <w:t>Les essais géotechniques nécessaires pour la confirmation des structures des chaussées et des dispositions particulières (stabilité des talus, drains, etc.).</w:t>
              <w:br/>
              <w:t>La remise des documents et des plans de l’étude d’exécution au nombre suffisant pour tous les intervenants après approbation cacheté « bon pour exécution » de l’assistant technique et du maitre de l’ouvrage.</w:t>
              <w:br/>
              <w:t>Ce forfait sera réglé au titulaire après la finition complète et l’approbation de tous les documents de l’étude d’exécution.</w:t>
              <w:br/>
              <w:t>L'UNITE : Le forfait (F) :</w:t>
            </w:r>
          </w:p>
        </w:tc>
        <w:tc>
          <w:tcPr>
            <w:tcW w:type="dxa" w:w="960"/>
          </w:tcPr>
          <w:p>
            <w:r>
              <w:t>Etude d’exécution</w:t>
              <w:br/>
              <w:t>Ce prix rémunère au forfait la préparation de tous les plans d’exécution et comprend notamment :</w:t>
              <w:br/>
              <w:t>La préparation des plans nécessaires à l’exécution des travaux tels que tracé en plan, profil en long, profils en travers types et courants, plans de drainage, plans de détails des ouvrages de franchissement et des carrefours, plans de signalisation et des équipements, plans de coffrage et de ferraillage des divers ouvrages ;</w:t>
              <w:br/>
              <w:t>Les calculs de stabilité et des ferraillages de tous les ouvrages prévus dans l’étude.</w:t>
              <w:br/>
              <w:t>Les essais géotechniques nécessaires pour la confirmation des structures des chaussées et des dispositions particulières (stabilité des talus, drains, etc.).</w:t>
              <w:br/>
              <w:t>La remise des documents et des plans de l’étude d’exécution au nombre suffisant pour tous les intervenants après approbation cacheté « bon pour exécution » de l’assistant technique et du maitre de l’ouvrage.</w:t>
              <w:br/>
              <w:t>Ce forfait sera réglé au titulaire après la finition complète et l’approbation de tous les documents de l’étude d’exécution.</w:t>
              <w:br/>
              <w:t>L'UNITE : Le forfait (F) :</w:t>
            </w:r>
          </w:p>
        </w:tc>
        <w:tc>
          <w:tcPr>
            <w:tcW w:type="dxa" w:w="960"/>
          </w:tcPr>
          <w:p>
            <w:r>
              <w:t>Etude d’exécution</w:t>
              <w:br/>
              <w:t>Ce prix rémunère au forfait la préparation de tous les plans d’exécution et comprend notamment :</w:t>
              <w:br/>
              <w:t>La préparation des plans nécessaires à l’exécution des travaux tels que tracé en plan, profil en long, profils en travers types et courants, plans de drainage, plans de détails des ouvrages de franchissement et des carrefours, plans de signalisation et des équipements, plans de coffrage et de ferraillage des divers ouvrages ;</w:t>
              <w:br/>
              <w:t>Les calculs de stabilité et des ferraillages de tous les ouvrages prévus dans l’étude.</w:t>
              <w:br/>
              <w:t>Les essais géotechniques nécessaires pour la confirmation des structures des chaussées et des dispositions particulières (stabilité des talus, drains, etc.).</w:t>
              <w:br/>
              <w:t>La remise des documents et des plans de l’étude d’exécution au nombre suffisant pour tous les intervenants après approbation cacheté « bon pour exécution » de l’assistant technique et du maitre de l’ouvrage.</w:t>
              <w:br/>
              <w:t>Ce forfait sera réglé au titulaire après la finition complète et l’approbation de tous les documents de l’étude d’exécution.</w:t>
              <w:br/>
              <w:t>L'UNITE : Le forfait (F) :</w:t>
            </w:r>
          </w:p>
        </w:tc>
        <w:tc>
          <w:tcPr>
            <w:tcW w:type="dxa" w:w="960"/>
          </w:tcPr>
          <w:p>
            <w:r>
              <w:t>Etude d’exécution</w:t>
              <w:br/>
              <w:t>Ce prix rémunère au forfait la préparation de tous les plans d’exécution et comprend notamment :</w:t>
              <w:br/>
              <w:t>La préparation des plans nécessaires à l’exécution des travaux tels que tracé en plan, profil en long, profils en travers types et courants, plans de drainage, plans de détails des ouvrages de franchissement et des carrefours, plans de signalisation et des équipements, plans de coffrage et de ferraillage des divers ouvrages ;</w:t>
              <w:br/>
              <w:t>Les calculs de stabilité et des ferraillages de tous les ouvrages prévus dans l’étude.</w:t>
              <w:br/>
              <w:t>Les essais géotechniques nécessaires pour la confirmation des structures des chaussées et des dispositions particulières (stabilité des talus, drains, etc.).</w:t>
              <w:br/>
              <w:t>La remise des documents et des plans de l’étude d’exécution au nombre suffisant pour tous les intervenants après approbation cacheté « bon pour exécution » de l’assistant technique et du maitre de l’ouvrage.</w:t>
              <w:br/>
              <w:t>Ce forfait sera réglé au titulaire après la finition complète et l’approbation de tous les documents de l’étude d’exécution.</w:t>
              <w:br/>
              <w:t>L'UNITE : Le forfait (F) :</w:t>
            </w:r>
          </w:p>
        </w:tc>
        <w:tc>
          <w:tcPr>
            <w:tcW w:type="dxa" w:w="960"/>
          </w:tcPr>
          <w:p>
            <w:r>
              <w:t>Etude d’exécution</w:t>
              <w:br/>
              <w:t>Ce prix rémunère au forfait la préparation de tous les plans d’exécution et comprend notamment :</w:t>
              <w:br/>
              <w:t>La préparation des plans nécessaires à l’exécution des travaux tels que tracé en plan, profil en long, profils en travers types et courants, plans de drainage, plans de détails des ouvrages de franchissement et des carrefours, plans de signalisation et des équipements, plans de coffrage et de ferraillage des divers ouvrages ;</w:t>
              <w:br/>
              <w:t>Les calculs de stabilité et des ferraillages de tous les ouvrages prévus dans l’étude.</w:t>
              <w:br/>
              <w:t>Les essais géotechniques nécessaires pour la confirmation des structures des chaussées et des dispositions particulières (stabilité des talus, drains, etc.).</w:t>
              <w:br/>
              <w:t>La remise des documents et des plans de l’étude d’exécution au nombre suffisant pour tous les intervenants après approbation cacheté « bon pour exécution » de l’assistant technique et du maitre de l’ouvrage.</w:t>
              <w:br/>
              <w:t>Ce forfait sera réglé au titulaire après la finition complète et l’approbation de tous les documents de l’étude d’exécution.</w:t>
              <w:br/>
              <w:t>L'UNITE : Le forfait (F)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c>
          <w:tcPr>
            <w:tcW w:type="dxa" w:w="960"/>
          </w:tcPr>
          <w:p>
            <w:r>
              <w:t>EN TOUTES LETTRES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004</w:t>
            </w:r>
          </w:p>
        </w:tc>
        <w:tc>
          <w:tcPr>
            <w:tcW w:type="dxa" w:w="960"/>
          </w:tcPr>
          <w:p>
            <w:r>
              <w:t>Plan de recollement</w:t>
              <w:br/>
              <w:t xml:space="preserve">Ces prix rémunèrent au forfait le remise de documents de recollement tels que spécifiés eu CPT en format papier et en format numérique modifiable (dwg, dxf ou tout autre format) et au format PDF.  </w:t>
              <w:br/>
              <w:t xml:space="preserve">Le règlement sera immédiatement après achèvement complète du dossier de recollement, vérification et approbation par l’assistant technique ou le bureau de contrôle et remise des documents au bureau du maitre de l’ouvrage. </w:t>
              <w:br/>
              <w:t>L'UNITE : Le forfait (F) :</w:t>
            </w:r>
          </w:p>
        </w:tc>
        <w:tc>
          <w:tcPr>
            <w:tcW w:type="dxa" w:w="960"/>
          </w:tcPr>
          <w:p>
            <w:r>
              <w:t>Plan de recollement</w:t>
              <w:br/>
              <w:t xml:space="preserve">Ces prix rémunèrent au forfait le remise de documents de recollement tels que spécifiés eu CPT en format papier et en format numérique modifiable (dwg, dxf ou tout autre format) et au format PDF.  </w:t>
              <w:br/>
              <w:t xml:space="preserve">Le règlement sera immédiatement après achèvement complète du dossier de recollement, vérification et approbation par l’assistant technique ou le bureau de contrôle et remise des documents au bureau du maitre de l’ouvrage. </w:t>
              <w:br/>
              <w:t>L'UNITE : Le forfait (F) :</w:t>
            </w:r>
          </w:p>
        </w:tc>
        <w:tc>
          <w:tcPr>
            <w:tcW w:type="dxa" w:w="960"/>
          </w:tcPr>
          <w:p>
            <w:r>
              <w:t>Plan de recollement</w:t>
              <w:br/>
              <w:t xml:space="preserve">Ces prix rémunèrent au forfait le remise de documents de recollement tels que spécifiés eu CPT en format papier et en format numérique modifiable (dwg, dxf ou tout autre format) et au format PDF.  </w:t>
              <w:br/>
              <w:t xml:space="preserve">Le règlement sera immédiatement après achèvement complète du dossier de recollement, vérification et approbation par l’assistant technique ou le bureau de contrôle et remise des documents au bureau du maitre de l’ouvrage. </w:t>
              <w:br/>
              <w:t>L'UNITE : Le forfait (F) :</w:t>
            </w:r>
          </w:p>
        </w:tc>
        <w:tc>
          <w:tcPr>
            <w:tcW w:type="dxa" w:w="960"/>
          </w:tcPr>
          <w:p>
            <w:r>
              <w:t>Plan de recollement</w:t>
              <w:br/>
              <w:t xml:space="preserve">Ces prix rémunèrent au forfait le remise de documents de recollement tels que spécifiés eu CPT en format papier et en format numérique modifiable (dwg, dxf ou tout autre format) et au format PDF.  </w:t>
              <w:br/>
              <w:t xml:space="preserve">Le règlement sera immédiatement après achèvement complète du dossier de recollement, vérification et approbation par l’assistant technique ou le bureau de contrôle et remise des documents au bureau du maitre de l’ouvrage. </w:t>
              <w:br/>
              <w:t>L'UNITE : Le forfait (F) :</w:t>
            </w:r>
          </w:p>
        </w:tc>
        <w:tc>
          <w:tcPr>
            <w:tcW w:type="dxa" w:w="960"/>
          </w:tcPr>
          <w:p>
            <w:r>
              <w:t>Plan de recollement</w:t>
              <w:br/>
              <w:t xml:space="preserve">Ces prix rémunèrent au forfait le remise de documents de recollement tels que spécifiés eu CPT en format papier et en format numérique modifiable (dwg, dxf ou tout autre format) et au format PDF.  </w:t>
              <w:br/>
              <w:t xml:space="preserve">Le règlement sera immédiatement après achèvement complète du dossier de recollement, vérification et approbation par l’assistant technique ou le bureau de contrôle et remise des documents au bureau du maitre de l’ouvrage. </w:t>
              <w:br/>
              <w:t>L'UNITE : Le forfait (F) :</w:t>
            </w:r>
          </w:p>
        </w:tc>
        <w:tc>
          <w:tcPr>
            <w:tcW w:type="dxa" w:w="960"/>
          </w:tcPr>
          <w:p>
            <w:r>
              <w:t>Plan de recollement</w:t>
              <w:br/>
              <w:t xml:space="preserve">Ces prix rémunèrent au forfait le remise de documents de recollement tels que spécifiés eu CPT en format papier et en format numérique modifiable (dwg, dxf ou tout autre format) et au format PDF.  </w:t>
              <w:br/>
              <w:t xml:space="preserve">Le règlement sera immédiatement après achèvement complète du dossier de recollement, vérification et approbation par l’assistant technique ou le bureau de contrôle et remise des documents au bureau du maitre de l’ouvrage. </w:t>
              <w:br/>
              <w:t>L'UNITE : Le forfait (F) :</w:t>
            </w:r>
          </w:p>
        </w:tc>
        <w:tc>
          <w:tcPr>
            <w:tcW w:type="dxa" w:w="960"/>
          </w:tcPr>
          <w:p>
            <w:r>
              <w:t>Plan de recollement</w:t>
              <w:br/>
              <w:t xml:space="preserve">Ces prix rémunèrent au forfait le remise de documents de recollement tels que spécifiés eu CPT en format papier et en format numérique modifiable (dwg, dxf ou tout autre format) et au format PDF.  </w:t>
              <w:br/>
              <w:t xml:space="preserve">Le règlement sera immédiatement après achèvement complète du dossier de recollement, vérification et approbation par l’assistant technique ou le bureau de contrôle et remise des documents au bureau du maitre de l’ouvrage. </w:t>
              <w:br/>
              <w:t>L'UNITE : Le forfait (F) :</w:t>
            </w:r>
          </w:p>
        </w:tc>
        <w:tc>
          <w:tcPr>
            <w:tcW w:type="dxa" w:w="960"/>
          </w:tcPr>
          <w:p>
            <w:r>
              <w:t>Plan de recollement</w:t>
              <w:br/>
              <w:t xml:space="preserve">Ces prix rémunèrent au forfait le remise de documents de recollement tels que spécifiés eu CPT en format papier et en format numérique modifiable (dwg, dxf ou tout autre format) et au format PDF.  </w:t>
              <w:br/>
              <w:t xml:space="preserve">Le règlement sera immédiatement après achèvement complète du dossier de recollement, vérification et approbation par l’assistant technique ou le bureau de contrôle et remise des documents au bureau du maitre de l’ouvrage. </w:t>
              <w:br/>
              <w:t>L'UNITE : Le forfait (F)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TOUTES LETTRES</w:t>
            </w:r>
          </w:p>
        </w:tc>
        <w:tc>
          <w:tcPr>
            <w:tcW w:type="dxa" w:w="960"/>
          </w:tcPr>
          <w:p>
            <w:r>
              <w:t>EN TOUTES LETTRES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t>Poste 100 – Travaux préparatoires</w:t>
            </w:r>
          </w:p>
        </w:tc>
        <w:tc>
          <w:tcPr>
            <w:tcW w:type="dxa" w:w="960"/>
          </w:tcPr>
          <w:p>
            <w:r>
              <w:t>Poste 100 – Travaux préparatoires</w:t>
            </w:r>
          </w:p>
        </w:tc>
        <w:tc>
          <w:tcPr>
            <w:tcW w:type="dxa" w:w="960"/>
          </w:tcPr>
          <w:p>
            <w:r>
              <w:t>Poste 100 – Travaux préparatoires</w:t>
            </w:r>
          </w:p>
        </w:tc>
        <w:tc>
          <w:tcPr>
            <w:tcW w:type="dxa" w:w="960"/>
          </w:tcPr>
          <w:p>
            <w:r>
              <w:t>Poste 100 – Travaux préparatoires</w:t>
            </w:r>
          </w:p>
        </w:tc>
        <w:tc>
          <w:tcPr>
            <w:tcW w:type="dxa" w:w="960"/>
          </w:tcPr>
          <w:p>
            <w:r>
              <w:t>Poste 100 – Travaux préparatoires</w:t>
            </w:r>
          </w:p>
        </w:tc>
        <w:tc>
          <w:tcPr>
            <w:tcW w:type="dxa" w:w="960"/>
          </w:tcPr>
          <w:p>
            <w:r>
              <w:t>Poste 100 – Travaux préparatoires</w:t>
            </w:r>
          </w:p>
        </w:tc>
        <w:tc>
          <w:tcPr>
            <w:tcW w:type="dxa" w:w="960"/>
          </w:tcPr>
          <w:p>
            <w:r>
              <w:t>Poste 100 – Travaux préparatoires</w:t>
            </w:r>
          </w:p>
        </w:tc>
        <w:tc>
          <w:tcPr>
            <w:tcW w:type="dxa" w:w="960"/>
          </w:tcPr>
          <w:p>
            <w:r>
              <w:t>Poste 100 – Travaux préparatoires</w:t>
            </w:r>
          </w:p>
        </w:tc>
      </w:tr>
      <w:tr>
        <w:tc>
          <w:tcPr>
            <w:tcW w:type="dxa" w:w="960"/>
          </w:tcPr>
          <w:p>
            <w:r>
              <w:t>101</w:t>
            </w:r>
          </w:p>
        </w:tc>
        <w:tc>
          <w:tcPr>
            <w:tcW w:type="dxa" w:w="960"/>
          </w:tcPr>
          <w:p>
            <w:r>
              <w:t xml:space="preserve">Débroussaillage ET DECAPAGE : </w:t>
              <w:br/>
              <w:t>Ce prix rémunère au mètre carré la réalisation du dé forestage et de débroussaillement avec essouchement, le décapage de la terre végétale quelle que soit son épaisseur (environ 30 cm) ou de haies de hauteur inférieure à 0,50m, de l’assiette des terrassements, ainsi que les zones extérieures prescrites par le Maître d’Œuvre, conformément au marché dans la mesure où cette opération n’est pas incluse dans les prestations inhérentes à des travaux rémunérés par d’autres prix, et le nettoyage du terrain dans la limite de l’emprise, par abattage d’arbres.</w:t>
              <w:br/>
              <w:t xml:space="preserve"> Il comprend notamment :</w:t>
              <w:br/>
              <w:t>Toutes sujétions d’accès dans toutes les zones (zones inondables, végétations denses, etc.) ;</w:t>
              <w:br/>
              <w:t>Le débroussaillement, le déboisement, le dé racinage, l’abattage et l’essouchage des arbres de circonférence inférieure à 0,10 m comptée à 1,50 m au-dessus du terrain naturel ;</w:t>
              <w:br/>
              <w:t>L’enlèvement, le transport des produits obtenus jusqu’à un lieu de dépôt agréé quelle que soit la distance, la mise en dépôt, le réglage et toutes sujétions ;</w:t>
              <w:br/>
              <w:t>Le rebouchage des trous formés par l’enlèvement des souches et la fourniture des matériaux nécessaires à ce bouchage ;</w:t>
              <w:br/>
              <w:t>L’enlèvement de la couche de terre végétale sur la totalité de son épaisseur et son chargement ;</w:t>
              <w:br/>
              <w:t>Le transport des produits de décapage jusqu’à un lieu de dépôt ou de réutilisation, agréé quelle que soit la distance ;</w:t>
              <w:br/>
              <w:t>La réutilisation des produits de décapage pour protection des talus de remblais ou de déblais et des abords d’ouvrages, sur les seules zones prescrites par le l’Ingénieur, y compris toutes sujétions d’exécution, de préparation de talus, l’humectage éventuel du matériau, la mise en place, le réglage et compactage ;</w:t>
              <w:br/>
              <w:t>Le réglage du lieu de dépôt conformément aux instructions de l’Ingénieur ;</w:t>
              <w:br/>
              <w:t>L’abattage et l’essouchage des arbres de circonférence supérieure à 0,10 m comptée à une hauteur supérieure à 1,50 m au-dessus du terrain naturel</w:t>
              <w:br/>
              <w:t>Le débitage des arbres ;</w:t>
              <w:br/>
              <w:t>Le ramassage, l’enlèvement, le transport, l’évacuation des arbres, arbustes, souches jusqu’à un lieu de dépôt agréé quelle que soit la distance, la mise en dépôt, le réglage et toutes sujétions ;</w:t>
              <w:br/>
              <w:t>Le rebouchage des trous formés par l’enlèvement des souches et la fourniture des matériaux nécessaires à ce bouchage pour remblaiement compacté de ces trous et toutes sujétions</w:t>
              <w:br/>
              <w:t>Toutes sujétions.</w:t>
              <w:br/>
              <w:t>La largeur à prendre en compte sera, pour chaque profil de l’assiette intéressée, la projection horizontale de l’assiette des terrassements du projet, déduction faite de la chaussée existante. Pour le dé forestage et le débroussaillement dans les zones extérieures à l’assiette des terrassements, les surfaces à prendre en compte seront arrêtées suivant les documents du projet approuvé et à l’issue d’attachements contradictoires. Par chaussée existante, il faut considérer toute la largeur de plate - forme de chaussée non recouverte par la végétation.</w:t>
              <w:br/>
              <w:t>L'UNITE : Le mètre carré ( m2) :</w:t>
            </w:r>
          </w:p>
        </w:tc>
        <w:tc>
          <w:tcPr>
            <w:tcW w:type="dxa" w:w="960"/>
          </w:tcPr>
          <w:p>
            <w:r>
              <w:t xml:space="preserve">Débroussaillage ET DECAPAGE : </w:t>
              <w:br/>
              <w:t>Ce prix rémunère au mètre carré la réalisation du dé forestage et de débroussaillement avec essouchement, le décapage de la terre végétale quelle que soit son épaisseur (environ 30 cm) ou de haies de hauteur inférieure à 0,50m, de l’assiette des terrassements, ainsi que les zones extérieures prescrites par le Maître d’Œuvre, conformément au marché dans la mesure où cette opération n’est pas incluse dans les prestations inhérentes à des travaux rémunérés par d’autres prix, et le nettoyage du terrain dans la limite de l’emprise, par abattage d’arbres.</w:t>
              <w:br/>
              <w:t xml:space="preserve"> Il comprend notamment :</w:t>
              <w:br/>
              <w:t>Toutes sujétions d’accès dans toutes les zones (zones inondables, végétations denses, etc.) ;</w:t>
              <w:br/>
              <w:t>Le débroussaillement, le déboisement, le dé racinage, l’abattage et l’essouchage des arbres de circonférence inférieure à 0,10 m comptée à 1,50 m au-dessus du terrain naturel ;</w:t>
              <w:br/>
              <w:t>L’enlèvement, le transport des produits obtenus jusqu’à un lieu de dépôt agréé quelle que soit la distance, la mise en dépôt, le réglage et toutes sujétions ;</w:t>
              <w:br/>
              <w:t>Le rebouchage des trous formés par l’enlèvement des souches et la fourniture des matériaux nécessaires à ce bouchage ;</w:t>
              <w:br/>
              <w:t>L’enlèvement de la couche de terre végétale sur la totalité de son épaisseur et son chargement ;</w:t>
              <w:br/>
              <w:t>Le transport des produits de décapage jusqu’à un lieu de dépôt ou de réutilisation, agréé quelle que soit la distance ;</w:t>
              <w:br/>
              <w:t>La réutilisation des produits de décapage pour protection des talus de remblais ou de déblais et des abords d’ouvrages, sur les seules zones prescrites par le l’Ingénieur, y compris toutes sujétions d’exécution, de préparation de talus, l’humectage éventuel du matériau, la mise en place, le réglage et compactage ;</w:t>
              <w:br/>
              <w:t>Le réglage du lieu de dépôt conformément aux instructions de l’Ingénieur ;</w:t>
              <w:br/>
              <w:t>L’abattage et l’essouchage des arbres de circonférence supérieure à 0,10 m comptée à une hauteur supérieure à 1,50 m au-dessus du terrain naturel</w:t>
              <w:br/>
              <w:t>Le débitage des arbres ;</w:t>
              <w:br/>
              <w:t>Le ramassage, l’enlèvement, le transport, l’évacuation des arbres, arbustes, souches jusqu’à un lieu de dépôt agréé quelle que soit la distance, la mise en dépôt, le réglage et toutes sujétions ;</w:t>
              <w:br/>
              <w:t>Le rebouchage des trous formés par l’enlèvement des souches et la fourniture des matériaux nécessaires à ce bouchage pour remblaiement compacté de ces trous et toutes sujétions</w:t>
              <w:br/>
              <w:t>Toutes sujétions.</w:t>
              <w:br/>
              <w:t>La largeur à prendre en compte sera, pour chaque profil de l’assiette intéressée, la projection horizontale de l’assiette des terrassements du projet, déduction faite de la chaussée existante. Pour le dé forestage et le débroussaillement dans les zones extérieures à l’assiette des terrassements, les surfaces à prendre en compte seront arrêtées suivant les documents du projet approuvé et à l’issue d’attachements contradictoires. Par chaussée existante, il faut considérer toute la largeur de plate - forme de chaussée non recouverte par la végétation.</w:t>
              <w:br/>
              <w:t>L'UNITE : Le mètre carré ( m2) :</w:t>
            </w:r>
          </w:p>
        </w:tc>
        <w:tc>
          <w:tcPr>
            <w:tcW w:type="dxa" w:w="960"/>
          </w:tcPr>
          <w:p>
            <w:r>
              <w:t xml:space="preserve">Débroussaillage ET DECAPAGE : </w:t>
              <w:br/>
              <w:t>Ce prix rémunère au mètre carré la réalisation du dé forestage et de débroussaillement avec essouchement, le décapage de la terre végétale quelle que soit son épaisseur (environ 30 cm) ou de haies de hauteur inférieure à 0,50m, de l’assiette des terrassements, ainsi que les zones extérieures prescrites par le Maître d’Œuvre, conformément au marché dans la mesure où cette opération n’est pas incluse dans les prestations inhérentes à des travaux rémunérés par d’autres prix, et le nettoyage du terrain dans la limite de l’emprise, par abattage d’arbres.</w:t>
              <w:br/>
              <w:t xml:space="preserve"> Il comprend notamment :</w:t>
              <w:br/>
              <w:t>Toutes sujétions d’accès dans toutes les zones (zones inondables, végétations denses, etc.) ;</w:t>
              <w:br/>
              <w:t>Le débroussaillement, le déboisement, le dé racinage, l’abattage et l’essouchage des arbres de circonférence inférieure à 0,10 m comptée à 1,50 m au-dessus du terrain naturel ;</w:t>
              <w:br/>
              <w:t>L’enlèvement, le transport des produits obtenus jusqu’à un lieu de dépôt agréé quelle que soit la distance, la mise en dépôt, le réglage et toutes sujétions ;</w:t>
              <w:br/>
              <w:t>Le rebouchage des trous formés par l’enlèvement des souches et la fourniture des matériaux nécessaires à ce bouchage ;</w:t>
              <w:br/>
              <w:t>L’enlèvement de la couche de terre végétale sur la totalité de son épaisseur et son chargement ;</w:t>
              <w:br/>
              <w:t>Le transport des produits de décapage jusqu’à un lieu de dépôt ou de réutilisation, agréé quelle que soit la distance ;</w:t>
              <w:br/>
              <w:t>La réutilisation des produits de décapage pour protection des talus de remblais ou de déblais et des abords d’ouvrages, sur les seules zones prescrites par le l’Ingénieur, y compris toutes sujétions d’exécution, de préparation de talus, l’humectage éventuel du matériau, la mise en place, le réglage et compactage ;</w:t>
              <w:br/>
              <w:t>Le réglage du lieu de dépôt conformément aux instructions de l’Ingénieur ;</w:t>
              <w:br/>
              <w:t>L’abattage et l’essouchage des arbres de circonférence supérieure à 0,10 m comptée à une hauteur supérieure à 1,50 m au-dessus du terrain naturel</w:t>
              <w:br/>
              <w:t>Le débitage des arbres ;</w:t>
              <w:br/>
              <w:t>Le ramassage, l’enlèvement, le transport, l’évacuation des arbres, arbustes, souches jusqu’à un lieu de dépôt agréé quelle que soit la distance, la mise en dépôt, le réglage et toutes sujétions ;</w:t>
              <w:br/>
              <w:t>Le rebouchage des trous formés par l’enlèvement des souches et la fourniture des matériaux nécessaires à ce bouchage pour remblaiement compacté de ces trous et toutes sujétions</w:t>
              <w:br/>
              <w:t>Toutes sujétions.</w:t>
              <w:br/>
              <w:t>La largeur à prendre en compte sera, pour chaque profil de l’assiette intéressée, la projection horizontale de l’assiette des terrassements du projet, déduction faite de la chaussée existante. Pour le dé forestage et le débroussaillement dans les zones extérieures à l’assiette des terrassements, les surfaces à prendre en compte seront arrêtées suivant les documents du projet approuvé et à l’issue d’attachements contradictoires. Par chaussée existante, il faut considérer toute la largeur de plate - forme de chaussée non recouverte par la végétation.</w:t>
              <w:br/>
              <w:t>L'UNITE : Le mètre carré ( m2) :</w:t>
            </w:r>
          </w:p>
        </w:tc>
        <w:tc>
          <w:tcPr>
            <w:tcW w:type="dxa" w:w="960"/>
          </w:tcPr>
          <w:p>
            <w:r>
              <w:t xml:space="preserve">Débroussaillage ET DECAPAGE : </w:t>
              <w:br/>
              <w:t>Ce prix rémunère au mètre carré la réalisation du dé forestage et de débroussaillement avec essouchement, le décapage de la terre végétale quelle que soit son épaisseur (environ 30 cm) ou de haies de hauteur inférieure à 0,50m, de l’assiette des terrassements, ainsi que les zones extérieures prescrites par le Maître d’Œuvre, conformément au marché dans la mesure où cette opération n’est pas incluse dans les prestations inhérentes à des travaux rémunérés par d’autres prix, et le nettoyage du terrain dans la limite de l’emprise, par abattage d’arbres.</w:t>
              <w:br/>
              <w:t xml:space="preserve"> Il comprend notamment :</w:t>
              <w:br/>
              <w:t>Toutes sujétions d’accès dans toutes les zones (zones inondables, végétations denses, etc.) ;</w:t>
              <w:br/>
              <w:t>Le débroussaillement, le déboisement, le dé racinage, l’abattage et l’essouchage des arbres de circonférence inférieure à 0,10 m comptée à 1,50 m au-dessus du terrain naturel ;</w:t>
              <w:br/>
              <w:t>L’enlèvement, le transport des produits obtenus jusqu’à un lieu de dépôt agréé quelle que soit la distance, la mise en dépôt, le réglage et toutes sujétions ;</w:t>
              <w:br/>
              <w:t>Le rebouchage des trous formés par l’enlèvement des souches et la fourniture des matériaux nécessaires à ce bouchage ;</w:t>
              <w:br/>
              <w:t>L’enlèvement de la couche de terre végétale sur la totalité de son épaisseur et son chargement ;</w:t>
              <w:br/>
              <w:t>Le transport des produits de décapage jusqu’à un lieu de dépôt ou de réutilisation, agréé quelle que soit la distance ;</w:t>
              <w:br/>
              <w:t>La réutilisation des produits de décapage pour protection des talus de remblais ou de déblais et des abords d’ouvrages, sur les seules zones prescrites par le l’Ingénieur, y compris toutes sujétions d’exécution, de préparation de talus, l’humectage éventuel du matériau, la mise en place, le réglage et compactage ;</w:t>
              <w:br/>
              <w:t>Le réglage du lieu de dépôt conformément aux instructions de l’Ingénieur ;</w:t>
              <w:br/>
              <w:t>L’abattage et l’essouchage des arbres de circonférence supérieure à 0,10 m comptée à une hauteur supérieure à 1,50 m au-dessus du terrain naturel</w:t>
              <w:br/>
              <w:t>Le débitage des arbres ;</w:t>
              <w:br/>
              <w:t>Le ramassage, l’enlèvement, le transport, l’évacuation des arbres, arbustes, souches jusqu’à un lieu de dépôt agréé quelle que soit la distance, la mise en dépôt, le réglage et toutes sujétions ;</w:t>
              <w:br/>
              <w:t>Le rebouchage des trous formés par l’enlèvement des souches et la fourniture des matériaux nécessaires à ce bouchage pour remblaiement compacté de ces trous et toutes sujétions</w:t>
              <w:br/>
              <w:t>Toutes sujétions.</w:t>
              <w:br/>
              <w:t>La largeur à prendre en compte sera, pour chaque profil de l’assiette intéressée, la projection horizontale de l’assiette des terrassements du projet, déduction faite de la chaussée existante. Pour le dé forestage et le débroussaillement dans les zones extérieures à l’assiette des terrassements, les surfaces à prendre en compte seront arrêtées suivant les documents du projet approuvé et à l’issue d’attachements contradictoires. Par chaussée existante, il faut considérer toute la largeur de plate - forme de chaussée non recouverte par la végétation.</w:t>
              <w:br/>
              <w:t>L'UNITE : Le mètre carré ( m2) :</w:t>
            </w:r>
          </w:p>
        </w:tc>
        <w:tc>
          <w:tcPr>
            <w:tcW w:type="dxa" w:w="960"/>
          </w:tcPr>
          <w:p>
            <w:r>
              <w:t xml:space="preserve">Débroussaillage ET DECAPAGE : </w:t>
              <w:br/>
              <w:t>Ce prix rémunère au mètre carré la réalisation du dé forestage et de débroussaillement avec essouchement, le décapage de la terre végétale quelle que soit son épaisseur (environ 30 cm) ou de haies de hauteur inférieure à 0,50m, de l’assiette des terrassements, ainsi que les zones extérieures prescrites par le Maître d’Œuvre, conformément au marché dans la mesure où cette opération n’est pas incluse dans les prestations inhérentes à des travaux rémunérés par d’autres prix, et le nettoyage du terrain dans la limite de l’emprise, par abattage d’arbres.</w:t>
              <w:br/>
              <w:t xml:space="preserve"> Il comprend notamment :</w:t>
              <w:br/>
              <w:t>Toutes sujétions d’accès dans toutes les zones (zones inondables, végétations denses, etc.) ;</w:t>
              <w:br/>
              <w:t>Le débroussaillement, le déboisement, le dé racinage, l’abattage et l’essouchage des arbres de circonférence inférieure à 0,10 m comptée à 1,50 m au-dessus du terrain naturel ;</w:t>
              <w:br/>
              <w:t>L’enlèvement, le transport des produits obtenus jusqu’à un lieu de dépôt agréé quelle que soit la distance, la mise en dépôt, le réglage et toutes sujétions ;</w:t>
              <w:br/>
              <w:t>Le rebouchage des trous formés par l’enlèvement des souches et la fourniture des matériaux nécessaires à ce bouchage ;</w:t>
              <w:br/>
              <w:t>L’enlèvement de la couche de terre végétale sur la totalité de son épaisseur et son chargement ;</w:t>
              <w:br/>
              <w:t>Le transport des produits de décapage jusqu’à un lieu de dépôt ou de réutilisation, agréé quelle que soit la distance ;</w:t>
              <w:br/>
              <w:t>La réutilisation des produits de décapage pour protection des talus de remblais ou de déblais et des abords d’ouvrages, sur les seules zones prescrites par le l’Ingénieur, y compris toutes sujétions d’exécution, de préparation de talus, l’humectage éventuel du matériau, la mise en place, le réglage et compactage ;</w:t>
              <w:br/>
              <w:t>Le réglage du lieu de dépôt conformément aux instructions de l’Ingénieur ;</w:t>
              <w:br/>
              <w:t>L’abattage et l’essouchage des arbres de circonférence supérieure à 0,10 m comptée à une hauteur supérieure à 1,50 m au-dessus du terrain naturel</w:t>
              <w:br/>
              <w:t>Le débitage des arbres ;</w:t>
              <w:br/>
              <w:t>Le ramassage, l’enlèvement, le transport, l’évacuation des arbres, arbustes, souches jusqu’à un lieu de dépôt agréé quelle que soit la distance, la mise en dépôt, le réglage et toutes sujétions ;</w:t>
              <w:br/>
              <w:t>Le rebouchage des trous formés par l’enlèvement des souches et la fourniture des matériaux nécessaires à ce bouchage pour remblaiement compacté de ces trous et toutes sujétions</w:t>
              <w:br/>
              <w:t>Toutes sujétions.</w:t>
              <w:br/>
              <w:t>La largeur à prendre en compte sera, pour chaque profil de l’assiette intéressée, la projection horizontale de l’assiette des terrassements du projet, déduction faite de la chaussée existante. Pour le dé forestage et le débroussaillement dans les zones extérieures à l’assiette des terrassements, les surfaces à prendre en compte seront arrêtées suivant les documents du projet approuvé et à l’issue d’attachements contradictoires. Par chaussée existante, il faut considérer toute la largeur de plate - forme de chaussée non recouverte par la végétation.</w:t>
              <w:br/>
              <w:t>L'UNITE : Le mètre carré ( m2) :</w:t>
            </w:r>
          </w:p>
        </w:tc>
        <w:tc>
          <w:tcPr>
            <w:tcW w:type="dxa" w:w="960"/>
          </w:tcPr>
          <w:p>
            <w:r>
              <w:t xml:space="preserve">Débroussaillage ET DECAPAGE : </w:t>
              <w:br/>
              <w:t>Ce prix rémunère au mètre carré la réalisation du dé forestage et de débroussaillement avec essouchement, le décapage de la terre végétale quelle que soit son épaisseur (environ 30 cm) ou de haies de hauteur inférieure à 0,50m, de l’assiette des terrassements, ainsi que les zones extérieures prescrites par le Maître d’Œuvre, conformément au marché dans la mesure où cette opération n’est pas incluse dans les prestations inhérentes à des travaux rémunérés par d’autres prix, et le nettoyage du terrain dans la limite de l’emprise, par abattage d’arbres.</w:t>
              <w:br/>
              <w:t xml:space="preserve"> Il comprend notamment :</w:t>
              <w:br/>
              <w:t>Toutes sujétions d’accès dans toutes les zones (zones inondables, végétations denses, etc.) ;</w:t>
              <w:br/>
              <w:t>Le débroussaillement, le déboisement, le dé racinage, l’abattage et l’essouchage des arbres de circonférence inférieure à 0,10 m comptée à 1,50 m au-dessus du terrain naturel ;</w:t>
              <w:br/>
              <w:t>L’enlèvement, le transport des produits obtenus jusqu’à un lieu de dépôt agréé quelle que soit la distance, la mise en dépôt, le réglage et toutes sujétions ;</w:t>
              <w:br/>
              <w:t>Le rebouchage des trous formés par l’enlèvement des souches et la fourniture des matériaux nécessaires à ce bouchage ;</w:t>
              <w:br/>
              <w:t>L’enlèvement de la couche de terre végétale sur la totalité de son épaisseur et son chargement ;</w:t>
              <w:br/>
              <w:t>Le transport des produits de décapage jusqu’à un lieu de dépôt ou de réutilisation, agréé quelle que soit la distance ;</w:t>
              <w:br/>
              <w:t>La réutilisation des produits de décapage pour protection des talus de remblais ou de déblais et des abords d’ouvrages, sur les seules zones prescrites par le l’Ingénieur, y compris toutes sujétions d’exécution, de préparation de talus, l’humectage éventuel du matériau, la mise en place, le réglage et compactage ;</w:t>
              <w:br/>
              <w:t>Le réglage du lieu de dépôt conformément aux instructions de l’Ingénieur ;</w:t>
              <w:br/>
              <w:t>L’abattage et l’essouchage des arbres de circonférence supérieure à 0,10 m comptée à une hauteur supérieure à 1,50 m au-dessus du terrain naturel</w:t>
              <w:br/>
              <w:t>Le débitage des arbres ;</w:t>
              <w:br/>
              <w:t>Le ramassage, l’enlèvement, le transport, l’évacuation des arbres, arbustes, souches jusqu’à un lieu de dépôt agréé quelle que soit la distance, la mise en dépôt, le réglage et toutes sujétions ;</w:t>
              <w:br/>
              <w:t>Le rebouchage des trous formés par l’enlèvement des souches et la fourniture des matériaux nécessaires à ce bouchage pour remblaiement compacté de ces trous et toutes sujétions</w:t>
              <w:br/>
              <w:t>Toutes sujétions.</w:t>
              <w:br/>
              <w:t>La largeur à prendre en compte sera, pour chaque profil de l’assiette intéressée, la projection horizontale de l’assiette des terrassements du projet, déduction faite de la chaussée existante. Pour le dé forestage et le débroussaillement dans les zones extérieures à l’assiette des terrassements, les surfaces à prendre en compte seront arrêtées suivant les documents du projet approuvé et à l’issue d’attachements contradictoires. Par chaussée existante, il faut considérer toute la largeur de plate - forme de chaussée non recouverte par la végétation.</w:t>
              <w:br/>
              <w:t>L'UNITE : Le mètre carré ( m2) :</w:t>
            </w:r>
          </w:p>
        </w:tc>
        <w:tc>
          <w:tcPr>
            <w:tcW w:type="dxa" w:w="960"/>
          </w:tcPr>
          <w:p>
            <w:r>
              <w:t xml:space="preserve">Débroussaillage ET DECAPAGE : </w:t>
              <w:br/>
              <w:t>Ce prix rémunère au mètre carré la réalisation du dé forestage et de débroussaillement avec essouchement, le décapage de la terre végétale quelle que soit son épaisseur (environ 30 cm) ou de haies de hauteur inférieure à 0,50m, de l’assiette des terrassements, ainsi que les zones extérieures prescrites par le Maître d’Œuvre, conformément au marché dans la mesure où cette opération n’est pas incluse dans les prestations inhérentes à des travaux rémunérés par d’autres prix, et le nettoyage du terrain dans la limite de l’emprise, par abattage d’arbres.</w:t>
              <w:br/>
              <w:t xml:space="preserve"> Il comprend notamment :</w:t>
              <w:br/>
              <w:t>Toutes sujétions d’accès dans toutes les zones (zones inondables, végétations denses, etc.) ;</w:t>
              <w:br/>
              <w:t>Le débroussaillement, le déboisement, le dé racinage, l’abattage et l’essouchage des arbres de circonférence inférieure à 0,10 m comptée à 1,50 m au-dessus du terrain naturel ;</w:t>
              <w:br/>
              <w:t>L’enlèvement, le transport des produits obtenus jusqu’à un lieu de dépôt agréé quelle que soit la distance, la mise en dépôt, le réglage et toutes sujétions ;</w:t>
              <w:br/>
              <w:t>Le rebouchage des trous formés par l’enlèvement des souches et la fourniture des matériaux nécessaires à ce bouchage ;</w:t>
              <w:br/>
              <w:t>L’enlèvement de la couche de terre végétale sur la totalité de son épaisseur et son chargement ;</w:t>
              <w:br/>
              <w:t>Le transport des produits de décapage jusqu’à un lieu de dépôt ou de réutilisation, agréé quelle que soit la distance ;</w:t>
              <w:br/>
              <w:t>La réutilisation des produits de décapage pour protection des talus de remblais ou de déblais et des abords d’ouvrages, sur les seules zones prescrites par le l’Ingénieur, y compris toutes sujétions d’exécution, de préparation de talus, l’humectage éventuel du matériau, la mise en place, le réglage et compactage ;</w:t>
              <w:br/>
              <w:t>Le réglage du lieu de dépôt conformément aux instructions de l’Ingénieur ;</w:t>
              <w:br/>
              <w:t>L’abattage et l’essouchage des arbres de circonférence supérieure à 0,10 m comptée à une hauteur supérieure à 1,50 m au-dessus du terrain naturel</w:t>
              <w:br/>
              <w:t>Le débitage des arbres ;</w:t>
              <w:br/>
              <w:t>Le ramassage, l’enlèvement, le transport, l’évacuation des arbres, arbustes, souches jusqu’à un lieu de dépôt agréé quelle que soit la distance, la mise en dépôt, le réglage et toutes sujétions ;</w:t>
              <w:br/>
              <w:t>Le rebouchage des trous formés par l’enlèvement des souches et la fourniture des matériaux nécessaires à ce bouchage pour remblaiement compacté de ces trous et toutes sujétions</w:t>
              <w:br/>
              <w:t>Toutes sujétions.</w:t>
              <w:br/>
              <w:t>La largeur à prendre en compte sera, pour chaque profil de l’assiette intéressée, la projection horizontale de l’assiette des terrassements du projet, déduction faite de la chaussée existante. Pour le dé forestage et le débroussaillement dans les zones extérieures à l’assiette des terrassements, les surfaces à prendre en compte seront arrêtées suivant les documents du projet approuvé et à l’issue d’attachements contradictoires. Par chaussée existante, il faut considérer toute la largeur de plate - forme de chaussée non recouverte par la végétation.</w:t>
              <w:br/>
              <w:t>L'UNITE : Le mètre carré ( m2) :</w:t>
            </w:r>
          </w:p>
        </w:tc>
        <w:tc>
          <w:tcPr>
            <w:tcW w:type="dxa" w:w="960"/>
          </w:tcPr>
          <w:p>
            <w:r>
              <w:t xml:space="preserve">Débroussaillage ET DECAPAGE : </w:t>
              <w:br/>
              <w:t>Ce prix rémunère au mètre carré la réalisation du dé forestage et de débroussaillement avec essouchement, le décapage de la terre végétale quelle que soit son épaisseur (environ 30 cm) ou de haies de hauteur inférieure à 0,50m, de l’assiette des terrassements, ainsi que les zones extérieures prescrites par le Maître d’Œuvre, conformément au marché dans la mesure où cette opération n’est pas incluse dans les prestations inhérentes à des travaux rémunérés par d’autres prix, et le nettoyage du terrain dans la limite de l’emprise, par abattage d’arbres.</w:t>
              <w:br/>
              <w:t xml:space="preserve"> Il comprend notamment :</w:t>
              <w:br/>
              <w:t>Toutes sujétions d’accès dans toutes les zones (zones inondables, végétations denses, etc.) ;</w:t>
              <w:br/>
              <w:t>Le débroussaillement, le déboisement, le dé racinage, l’abattage et l’essouchage des arbres de circonférence inférieure à 0,10 m comptée à 1,50 m au-dessus du terrain naturel ;</w:t>
              <w:br/>
              <w:t>L’enlèvement, le transport des produits obtenus jusqu’à un lieu de dépôt agréé quelle que soit la distance, la mise en dépôt, le réglage et toutes sujétions ;</w:t>
              <w:br/>
              <w:t>Le rebouchage des trous formés par l’enlèvement des souches et la fourniture des matériaux nécessaires à ce bouchage ;</w:t>
              <w:br/>
              <w:t>L’enlèvement de la couche de terre végétale sur la totalité de son épaisseur et son chargement ;</w:t>
              <w:br/>
              <w:t>Le transport des produits de décapage jusqu’à un lieu de dépôt ou de réutilisation, agréé quelle que soit la distance ;</w:t>
              <w:br/>
              <w:t>La réutilisation des produits de décapage pour protection des talus de remblais ou de déblais et des abords d’ouvrages, sur les seules zones prescrites par le l’Ingénieur, y compris toutes sujétions d’exécution, de préparation de talus, l’humectage éventuel du matériau, la mise en place, le réglage et compactage ;</w:t>
              <w:br/>
              <w:t>Le réglage du lieu de dépôt conformément aux instructions de l’Ingénieur ;</w:t>
              <w:br/>
              <w:t>L’abattage et l’essouchage des arbres de circonférence supérieure à 0,10 m comptée à une hauteur supérieure à 1,50 m au-dessus du terrain naturel</w:t>
              <w:br/>
              <w:t>Le débitage des arbres ;</w:t>
              <w:br/>
              <w:t>Le ramassage, l’enlèvement, le transport, l’évacuation des arbres, arbustes, souches jusqu’à un lieu de dépôt agréé quelle que soit la distance, la mise en dépôt, le réglage et toutes sujétions ;</w:t>
              <w:br/>
              <w:t>Le rebouchage des trous formés par l’enlèvement des souches et la fourniture des matériaux nécessaires à ce bouchage pour remblaiement compacté de ces trous et toutes sujétions</w:t>
              <w:br/>
              <w:t>Toutes sujétions.</w:t>
              <w:br/>
              <w:t>La largeur à prendre en compte sera, pour chaque profil de l’assiette intéressée, la projection horizontale de l’assiette des terrassements du projet, déduction faite de la chaussée existante. Pour le dé forestage et le débroussaillement dans les zones extérieures à l’assiette des terrassements, les surfaces à prendre en compte seront arrêtées suivant les documents du projet approuvé et à l’issue d’attachements contradictoires. Par chaussée existante, il faut considérer toute la largeur de plate - forme de chaussée non recouverte par la végétation.</w:t>
              <w:br/>
              <w:t>L'UNITE : Le mètre carré ( m2)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t>Poste 200 – Terrassements</w:t>
            </w:r>
          </w:p>
        </w:tc>
        <w:tc>
          <w:tcPr>
            <w:tcW w:type="dxa" w:w="960"/>
          </w:tcPr>
          <w:p>
            <w:r>
              <w:t>Poste 200 – Terrassements</w:t>
            </w:r>
          </w:p>
        </w:tc>
        <w:tc>
          <w:tcPr>
            <w:tcW w:type="dxa" w:w="960"/>
          </w:tcPr>
          <w:p>
            <w:r>
              <w:t>Poste 200 – Terrassements</w:t>
            </w:r>
          </w:p>
        </w:tc>
        <w:tc>
          <w:tcPr>
            <w:tcW w:type="dxa" w:w="960"/>
          </w:tcPr>
          <w:p>
            <w:r>
              <w:t>Poste 200 – Terrassements</w:t>
            </w:r>
          </w:p>
        </w:tc>
        <w:tc>
          <w:tcPr>
            <w:tcW w:type="dxa" w:w="960"/>
          </w:tcPr>
          <w:p>
            <w:r>
              <w:t>Poste 200 – Terrassements</w:t>
            </w:r>
          </w:p>
        </w:tc>
        <w:tc>
          <w:tcPr>
            <w:tcW w:type="dxa" w:w="960"/>
          </w:tcPr>
          <w:p>
            <w:r>
              <w:t>Poste 200 – Terrassements</w:t>
            </w:r>
          </w:p>
        </w:tc>
        <w:tc>
          <w:tcPr>
            <w:tcW w:type="dxa" w:w="960"/>
          </w:tcPr>
          <w:p>
            <w:r>
              <w:t>Poste 200 – Terrassements</w:t>
            </w:r>
          </w:p>
        </w:tc>
        <w:tc>
          <w:tcPr>
            <w:tcW w:type="dxa" w:w="960"/>
          </w:tcPr>
          <w:p>
            <w:r>
              <w:t>Poste 200 – Terrassements</w:t>
            </w:r>
          </w:p>
        </w:tc>
      </w:tr>
      <w:tr>
        <w:tc>
          <w:tcPr>
            <w:tcW w:type="dxa" w:w="960"/>
          </w:tcPr>
          <w:p>
            <w:r>
              <w:t>201</w:t>
            </w:r>
          </w:p>
        </w:tc>
        <w:tc>
          <w:tcPr>
            <w:tcW w:type="dxa" w:w="960"/>
          </w:tcPr>
          <w:p>
            <w:r>
              <w:t xml:space="preserve">Déblais </w:t>
              <w:br/>
              <w:t>Ce prix rémunère par mètre cube de volume en place la réalisation des déblais en terrain de toute nature, y compris les terrains rocheux, ripables, compacts, marécageux, etc.. Il s’applique aux déblais nécessaires pour la réalisation du projet, y compris la rectification des talus, les déviations des lits des écoulements et oueds, les scarifications et démolitions des chaussées existantes, les purges et curages de bourbiers, les fossés de crêtes et de pieds de remblais, etc., à l’exclusion des travaux rémunérés par d’autres prix (décapage, fouilles pour ouvrages, fossés, etc.).</w:t>
              <w:br/>
              <w:t>Sont réputées couvertes par l’application de ce prix les prestations suivantes ainsi que toutes les sujétions en résultant :</w:t>
              <w:br/>
              <w:t>La scarification et les décaissements ;</w:t>
              <w:br/>
              <w:t>La réalisation des saignées provisoires ou définitives ;</w:t>
              <w:br/>
              <w:t>Extraction des matériaux et chargement ;</w:t>
              <w:br/>
              <w:t>Réglage des fonds des déblais et talus y compris leurs protections ;</w:t>
              <w:br/>
              <w:t xml:space="preserve">Transport des matériaux de déblais sur toutes distances jusqu’à un lieu de dépôt agréé par l’Ingénieur ou d’emploi en remblai conformément aux prescriptions techniques et aux règles de l’art </w:t>
              <w:br/>
              <w:t>Déchargement et régalage des matériaux sur les lieux de dépôt ou d’emploi en remblais ou couche de forme ;</w:t>
              <w:br/>
              <w:t>Transport, sur toute distance, en décharge des déblais excédentaires et des matériaux impropres à la réutilisation en remblai ;</w:t>
              <w:br/>
              <w:t>La finition de forme des terrassements conformément aux prescriptions techniques du marché, la mise en forme et le compactage de la plate - forme sous chaussée à 95% de l’OPM et toutes sujétions de fournitures et d’exécution correspondantes ;</w:t>
              <w:br/>
              <w:t>Toutes sujétions d’exécution.</w:t>
              <w:br/>
              <w:t>Les volumes à prendre en compte seront les cubes en place avant extraction résultant d’attachements contradictoires.</w:t>
              <w:br/>
              <w:t>L'UNITE : Le mètre cube (m3) :</w:t>
            </w:r>
          </w:p>
        </w:tc>
        <w:tc>
          <w:tcPr>
            <w:tcW w:type="dxa" w:w="960"/>
          </w:tcPr>
          <w:p>
            <w:r>
              <w:t xml:space="preserve">Déblais </w:t>
              <w:br/>
              <w:t>Ce prix rémunère par mètre cube de volume en place la réalisation des déblais en terrain de toute nature, y compris les terrains rocheux, ripables, compacts, marécageux, etc.. Il s’applique aux déblais nécessaires pour la réalisation du projet, y compris la rectification des talus, les déviations des lits des écoulements et oueds, les scarifications et démolitions des chaussées existantes, les purges et curages de bourbiers, les fossés de crêtes et de pieds de remblais, etc., à l’exclusion des travaux rémunérés par d’autres prix (décapage, fouilles pour ouvrages, fossés, etc.).</w:t>
              <w:br/>
              <w:t>Sont réputées couvertes par l’application de ce prix les prestations suivantes ainsi que toutes les sujétions en résultant :</w:t>
              <w:br/>
              <w:t>La scarification et les décaissements ;</w:t>
              <w:br/>
              <w:t>La réalisation des saignées provisoires ou définitives ;</w:t>
              <w:br/>
              <w:t>Extraction des matériaux et chargement ;</w:t>
              <w:br/>
              <w:t>Réglage des fonds des déblais et talus y compris leurs protections ;</w:t>
              <w:br/>
              <w:t xml:space="preserve">Transport des matériaux de déblais sur toutes distances jusqu’à un lieu de dépôt agréé par l’Ingénieur ou d’emploi en remblai conformément aux prescriptions techniques et aux règles de l’art </w:t>
              <w:br/>
              <w:t>Déchargement et régalage des matériaux sur les lieux de dépôt ou d’emploi en remblais ou couche de forme ;</w:t>
              <w:br/>
              <w:t>Transport, sur toute distance, en décharge des déblais excédentaires et des matériaux impropres à la réutilisation en remblai ;</w:t>
              <w:br/>
              <w:t>La finition de forme des terrassements conformément aux prescriptions techniques du marché, la mise en forme et le compactage de la plate - forme sous chaussée à 95% de l’OPM et toutes sujétions de fournitures et d’exécution correspondantes ;</w:t>
              <w:br/>
              <w:t>Toutes sujétions d’exécution.</w:t>
              <w:br/>
              <w:t>Les volumes à prendre en compte seront les cubes en place avant extraction résultant d’attachements contradictoires.</w:t>
              <w:br/>
              <w:t>L'UNITE : Le mètre cube (m3) :</w:t>
            </w:r>
          </w:p>
        </w:tc>
        <w:tc>
          <w:tcPr>
            <w:tcW w:type="dxa" w:w="960"/>
          </w:tcPr>
          <w:p>
            <w:r>
              <w:t xml:space="preserve">Déblais </w:t>
              <w:br/>
              <w:t>Ce prix rémunère par mètre cube de volume en place la réalisation des déblais en terrain de toute nature, y compris les terrains rocheux, ripables, compacts, marécageux, etc.. Il s’applique aux déblais nécessaires pour la réalisation du projet, y compris la rectification des talus, les déviations des lits des écoulements et oueds, les scarifications et démolitions des chaussées existantes, les purges et curages de bourbiers, les fossés de crêtes et de pieds de remblais, etc., à l’exclusion des travaux rémunérés par d’autres prix (décapage, fouilles pour ouvrages, fossés, etc.).</w:t>
              <w:br/>
              <w:t>Sont réputées couvertes par l’application de ce prix les prestations suivantes ainsi que toutes les sujétions en résultant :</w:t>
              <w:br/>
              <w:t>La scarification et les décaissements ;</w:t>
              <w:br/>
              <w:t>La réalisation des saignées provisoires ou définitives ;</w:t>
              <w:br/>
              <w:t>Extraction des matériaux et chargement ;</w:t>
              <w:br/>
              <w:t>Réglage des fonds des déblais et talus y compris leurs protections ;</w:t>
              <w:br/>
              <w:t xml:space="preserve">Transport des matériaux de déblais sur toutes distances jusqu’à un lieu de dépôt agréé par l’Ingénieur ou d’emploi en remblai conformément aux prescriptions techniques et aux règles de l’art </w:t>
              <w:br/>
              <w:t>Déchargement et régalage des matériaux sur les lieux de dépôt ou d’emploi en remblais ou couche de forme ;</w:t>
              <w:br/>
              <w:t>Transport, sur toute distance, en décharge des déblais excédentaires et des matériaux impropres à la réutilisation en remblai ;</w:t>
              <w:br/>
              <w:t>La finition de forme des terrassements conformément aux prescriptions techniques du marché, la mise en forme et le compactage de la plate - forme sous chaussée à 95% de l’OPM et toutes sujétions de fournitures et d’exécution correspondantes ;</w:t>
              <w:br/>
              <w:t>Toutes sujétions d’exécution.</w:t>
              <w:br/>
              <w:t>Les volumes à prendre en compte seront les cubes en place avant extraction résultant d’attachements contradictoires.</w:t>
              <w:br/>
              <w:t>L'UNITE : Le mètre cube (m3) :</w:t>
            </w:r>
          </w:p>
        </w:tc>
        <w:tc>
          <w:tcPr>
            <w:tcW w:type="dxa" w:w="960"/>
          </w:tcPr>
          <w:p>
            <w:r>
              <w:t xml:space="preserve">Déblais </w:t>
              <w:br/>
              <w:t>Ce prix rémunère par mètre cube de volume en place la réalisation des déblais en terrain de toute nature, y compris les terrains rocheux, ripables, compacts, marécageux, etc.. Il s’applique aux déblais nécessaires pour la réalisation du projet, y compris la rectification des talus, les déviations des lits des écoulements et oueds, les scarifications et démolitions des chaussées existantes, les purges et curages de bourbiers, les fossés de crêtes et de pieds de remblais, etc., à l’exclusion des travaux rémunérés par d’autres prix (décapage, fouilles pour ouvrages, fossés, etc.).</w:t>
              <w:br/>
              <w:t>Sont réputées couvertes par l’application de ce prix les prestations suivantes ainsi que toutes les sujétions en résultant :</w:t>
              <w:br/>
              <w:t>La scarification et les décaissements ;</w:t>
              <w:br/>
              <w:t>La réalisation des saignées provisoires ou définitives ;</w:t>
              <w:br/>
              <w:t>Extraction des matériaux et chargement ;</w:t>
              <w:br/>
              <w:t>Réglage des fonds des déblais et talus y compris leurs protections ;</w:t>
              <w:br/>
              <w:t xml:space="preserve">Transport des matériaux de déblais sur toutes distances jusqu’à un lieu de dépôt agréé par l’Ingénieur ou d’emploi en remblai conformément aux prescriptions techniques et aux règles de l’art </w:t>
              <w:br/>
              <w:t>Déchargement et régalage des matériaux sur les lieux de dépôt ou d’emploi en remblais ou couche de forme ;</w:t>
              <w:br/>
              <w:t>Transport, sur toute distance, en décharge des déblais excédentaires et des matériaux impropres à la réutilisation en remblai ;</w:t>
              <w:br/>
              <w:t>La finition de forme des terrassements conformément aux prescriptions techniques du marché, la mise en forme et le compactage de la plate - forme sous chaussée à 95% de l’OPM et toutes sujétions de fournitures et d’exécution correspondantes ;</w:t>
              <w:br/>
              <w:t>Toutes sujétions d’exécution.</w:t>
              <w:br/>
              <w:t>Les volumes à prendre en compte seront les cubes en place avant extraction résultant d’attachements contradictoires.</w:t>
              <w:br/>
              <w:t>L'UNITE : Le mètre cube (m3) :</w:t>
            </w:r>
          </w:p>
        </w:tc>
        <w:tc>
          <w:tcPr>
            <w:tcW w:type="dxa" w:w="960"/>
          </w:tcPr>
          <w:p>
            <w:r>
              <w:t xml:space="preserve">Déblais </w:t>
              <w:br/>
              <w:t>Ce prix rémunère par mètre cube de volume en place la réalisation des déblais en terrain de toute nature, y compris les terrains rocheux, ripables, compacts, marécageux, etc.. Il s’applique aux déblais nécessaires pour la réalisation du projet, y compris la rectification des talus, les déviations des lits des écoulements et oueds, les scarifications et démolitions des chaussées existantes, les purges et curages de bourbiers, les fossés de crêtes et de pieds de remblais, etc., à l’exclusion des travaux rémunérés par d’autres prix (décapage, fouilles pour ouvrages, fossés, etc.).</w:t>
              <w:br/>
              <w:t>Sont réputées couvertes par l’application de ce prix les prestations suivantes ainsi que toutes les sujétions en résultant :</w:t>
              <w:br/>
              <w:t>La scarification et les décaissements ;</w:t>
              <w:br/>
              <w:t>La réalisation des saignées provisoires ou définitives ;</w:t>
              <w:br/>
              <w:t>Extraction des matériaux et chargement ;</w:t>
              <w:br/>
              <w:t>Réglage des fonds des déblais et talus y compris leurs protections ;</w:t>
              <w:br/>
              <w:t xml:space="preserve">Transport des matériaux de déblais sur toutes distances jusqu’à un lieu de dépôt agréé par l’Ingénieur ou d’emploi en remblai conformément aux prescriptions techniques et aux règles de l’art </w:t>
              <w:br/>
              <w:t>Déchargement et régalage des matériaux sur les lieux de dépôt ou d’emploi en remblais ou couche de forme ;</w:t>
              <w:br/>
              <w:t>Transport, sur toute distance, en décharge des déblais excédentaires et des matériaux impropres à la réutilisation en remblai ;</w:t>
              <w:br/>
              <w:t>La finition de forme des terrassements conformément aux prescriptions techniques du marché, la mise en forme et le compactage de la plate - forme sous chaussée à 95% de l’OPM et toutes sujétions de fournitures et d’exécution correspondantes ;</w:t>
              <w:br/>
              <w:t>Toutes sujétions d’exécution.</w:t>
              <w:br/>
              <w:t>Les volumes à prendre en compte seront les cubes en place avant extraction résultant d’attachements contradictoires.</w:t>
              <w:br/>
              <w:t>L'UNITE : Le mètre cube (m3) :</w:t>
            </w:r>
          </w:p>
        </w:tc>
        <w:tc>
          <w:tcPr>
            <w:tcW w:type="dxa" w:w="960"/>
          </w:tcPr>
          <w:p>
            <w:r>
              <w:t xml:space="preserve">Déblais </w:t>
              <w:br/>
              <w:t>Ce prix rémunère par mètre cube de volume en place la réalisation des déblais en terrain de toute nature, y compris les terrains rocheux, ripables, compacts, marécageux, etc.. Il s’applique aux déblais nécessaires pour la réalisation du projet, y compris la rectification des talus, les déviations des lits des écoulements et oueds, les scarifications et démolitions des chaussées existantes, les purges et curages de bourbiers, les fossés de crêtes et de pieds de remblais, etc., à l’exclusion des travaux rémunérés par d’autres prix (décapage, fouilles pour ouvrages, fossés, etc.).</w:t>
              <w:br/>
              <w:t>Sont réputées couvertes par l’application de ce prix les prestations suivantes ainsi que toutes les sujétions en résultant :</w:t>
              <w:br/>
              <w:t>La scarification et les décaissements ;</w:t>
              <w:br/>
              <w:t>La réalisation des saignées provisoires ou définitives ;</w:t>
              <w:br/>
              <w:t>Extraction des matériaux et chargement ;</w:t>
              <w:br/>
              <w:t>Réglage des fonds des déblais et talus y compris leurs protections ;</w:t>
              <w:br/>
              <w:t xml:space="preserve">Transport des matériaux de déblais sur toutes distances jusqu’à un lieu de dépôt agréé par l’Ingénieur ou d’emploi en remblai conformément aux prescriptions techniques et aux règles de l’art </w:t>
              <w:br/>
              <w:t>Déchargement et régalage des matériaux sur les lieux de dépôt ou d’emploi en remblais ou couche de forme ;</w:t>
              <w:br/>
              <w:t>Transport, sur toute distance, en décharge des déblais excédentaires et des matériaux impropres à la réutilisation en remblai ;</w:t>
              <w:br/>
              <w:t>La finition de forme des terrassements conformément aux prescriptions techniques du marché, la mise en forme et le compactage de la plate - forme sous chaussée à 95% de l’OPM et toutes sujétions de fournitures et d’exécution correspondantes ;</w:t>
              <w:br/>
              <w:t>Toutes sujétions d’exécution.</w:t>
              <w:br/>
              <w:t>Les volumes à prendre en compte seront les cubes en place avant extraction résultant d’attachements contradictoires.</w:t>
              <w:br/>
              <w:t>L'UNITE : Le mètre cube (m3) :</w:t>
            </w:r>
          </w:p>
        </w:tc>
        <w:tc>
          <w:tcPr>
            <w:tcW w:type="dxa" w:w="960"/>
          </w:tcPr>
          <w:p>
            <w:r>
              <w:t xml:space="preserve">Déblais </w:t>
              <w:br/>
              <w:t>Ce prix rémunère par mètre cube de volume en place la réalisation des déblais en terrain de toute nature, y compris les terrains rocheux, ripables, compacts, marécageux, etc.. Il s’applique aux déblais nécessaires pour la réalisation du projet, y compris la rectification des talus, les déviations des lits des écoulements et oueds, les scarifications et démolitions des chaussées existantes, les purges et curages de bourbiers, les fossés de crêtes et de pieds de remblais, etc., à l’exclusion des travaux rémunérés par d’autres prix (décapage, fouilles pour ouvrages, fossés, etc.).</w:t>
              <w:br/>
              <w:t>Sont réputées couvertes par l’application de ce prix les prestations suivantes ainsi que toutes les sujétions en résultant :</w:t>
              <w:br/>
              <w:t>La scarification et les décaissements ;</w:t>
              <w:br/>
              <w:t>La réalisation des saignées provisoires ou définitives ;</w:t>
              <w:br/>
              <w:t>Extraction des matériaux et chargement ;</w:t>
              <w:br/>
              <w:t>Réglage des fonds des déblais et talus y compris leurs protections ;</w:t>
              <w:br/>
              <w:t xml:space="preserve">Transport des matériaux de déblais sur toutes distances jusqu’à un lieu de dépôt agréé par l’Ingénieur ou d’emploi en remblai conformément aux prescriptions techniques et aux règles de l’art </w:t>
              <w:br/>
              <w:t>Déchargement et régalage des matériaux sur les lieux de dépôt ou d’emploi en remblais ou couche de forme ;</w:t>
              <w:br/>
              <w:t>Transport, sur toute distance, en décharge des déblais excédentaires et des matériaux impropres à la réutilisation en remblai ;</w:t>
              <w:br/>
              <w:t>La finition de forme des terrassements conformément aux prescriptions techniques du marché, la mise en forme et le compactage de la plate - forme sous chaussée à 95% de l’OPM et toutes sujétions de fournitures et d’exécution correspondantes ;</w:t>
              <w:br/>
              <w:t>Toutes sujétions d’exécution.</w:t>
              <w:br/>
              <w:t>Les volumes à prendre en compte seront les cubes en place avant extraction résultant d’attachements contradictoires.</w:t>
              <w:br/>
              <w:t>L'UNITE : Le mètre cube (m3) :</w:t>
            </w:r>
          </w:p>
        </w:tc>
        <w:tc>
          <w:tcPr>
            <w:tcW w:type="dxa" w:w="960"/>
          </w:tcPr>
          <w:p>
            <w:r>
              <w:t xml:space="preserve">Déblais </w:t>
              <w:br/>
              <w:t>Ce prix rémunère par mètre cube de volume en place la réalisation des déblais en terrain de toute nature, y compris les terrains rocheux, ripables, compacts, marécageux, etc.. Il s’applique aux déblais nécessaires pour la réalisation du projet, y compris la rectification des talus, les déviations des lits des écoulements et oueds, les scarifications et démolitions des chaussées existantes, les purges et curages de bourbiers, les fossés de crêtes et de pieds de remblais, etc., à l’exclusion des travaux rémunérés par d’autres prix (décapage, fouilles pour ouvrages, fossés, etc.).</w:t>
              <w:br/>
              <w:t>Sont réputées couvertes par l’application de ce prix les prestations suivantes ainsi que toutes les sujétions en résultant :</w:t>
              <w:br/>
              <w:t>La scarification et les décaissements ;</w:t>
              <w:br/>
              <w:t>La réalisation des saignées provisoires ou définitives ;</w:t>
              <w:br/>
              <w:t>Extraction des matériaux et chargement ;</w:t>
              <w:br/>
              <w:t>Réglage des fonds des déblais et talus y compris leurs protections ;</w:t>
              <w:br/>
              <w:t xml:space="preserve">Transport des matériaux de déblais sur toutes distances jusqu’à un lieu de dépôt agréé par l’Ingénieur ou d’emploi en remblai conformément aux prescriptions techniques et aux règles de l’art </w:t>
              <w:br/>
              <w:t>Déchargement et régalage des matériaux sur les lieux de dépôt ou d’emploi en remblais ou couche de forme ;</w:t>
              <w:br/>
              <w:t>Transport, sur toute distance, en décharge des déblais excédentaires et des matériaux impropres à la réutilisation en remblai ;</w:t>
              <w:br/>
              <w:t>La finition de forme des terrassements conformément aux prescriptions techniques du marché, la mise en forme et le compactage de la plate - forme sous chaussée à 95% de l’OPM et toutes sujétions de fournitures et d’exécution correspondantes ;</w:t>
              <w:br/>
              <w:t>Toutes sujétions d’exécution.</w:t>
              <w:br/>
              <w:t>Les volumes à prendre en compte seront les cubes en place avant extraction résultant d’attachements contradictoires.</w:t>
              <w:br/>
              <w:t>L'UNITE : Le mètre cube (m3)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202</w:t>
            </w:r>
          </w:p>
        </w:tc>
        <w:tc>
          <w:tcPr>
            <w:tcW w:type="dxa" w:w="960"/>
          </w:tcPr>
          <w:p>
            <w:r>
              <w:t>Remblais EN PROVENANCE DES ZONES d’emprunts</w:t>
              <w:br/>
              <w:t>Ce prix rémunère au mètre cube de volume en place de remblais en pouzzolane non plastique dont IP&lt;12 en provenance d’emprunts pour l’exécution de tous remblais en grandes ou petites masses y compris aux accès d’ouvrages. Il comprend notamment :</w:t>
              <w:br/>
              <w:t>Les reconnaissances et investigations géotechniques ;</w:t>
              <w:br/>
              <w:t>Les frais d’expropriation et de location des zones d’emprunt ;</w:t>
              <w:br/>
              <w:t>Les pistes d’accès aux emprunts et leur entretien ;</w:t>
              <w:br/>
              <w:t>L’extraction après débroussaillement, décapage et découverte éventuelle quelle que soit son épaisseur ;</w:t>
              <w:br/>
              <w:t>La reprise éventuelle en dépôt, la désagrégation des gros éléments et le rejet des matériaux impropres ;</w:t>
              <w:br/>
              <w:t>Le chargement, le transport quelle que soit la distance et le déchargement au lieu d’emploi ;</w:t>
              <w:br/>
              <w:t>La finition de forme des terrassements conformément aux prescriptions techniques du marché et la mise en forme et le compactage de la plate – forme ;</w:t>
              <w:br/>
              <w:t>Le réaménagement des emprunts en fin d’exploitation et toutes sujétions.</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Les quantités à prendre en compte seront les volumes théoriques de remblais, le calcul étant effectué par différence entre le volume global théorique de remblai et le volume de déblais utilisés en remblai.</w:t>
              <w:br/>
              <w:t>L'UNITE : Le mètre cube (m3) :</w:t>
            </w:r>
          </w:p>
        </w:tc>
        <w:tc>
          <w:tcPr>
            <w:tcW w:type="dxa" w:w="960"/>
          </w:tcPr>
          <w:p>
            <w:r>
              <w:t>Remblais EN PROVENANCE DES ZONES d’emprunts</w:t>
              <w:br/>
              <w:t>Ce prix rémunère au mètre cube de volume en place de remblais en pouzzolane non plastique dont IP&lt;12 en provenance d’emprunts pour l’exécution de tous remblais en grandes ou petites masses y compris aux accès d’ouvrages. Il comprend notamment :</w:t>
              <w:br/>
              <w:t>Les reconnaissances et investigations géotechniques ;</w:t>
              <w:br/>
              <w:t>Les frais d’expropriation et de location des zones d’emprunt ;</w:t>
              <w:br/>
              <w:t>Les pistes d’accès aux emprunts et leur entretien ;</w:t>
              <w:br/>
              <w:t>L’extraction après débroussaillement, décapage et découverte éventuelle quelle que soit son épaisseur ;</w:t>
              <w:br/>
              <w:t>La reprise éventuelle en dépôt, la désagrégation des gros éléments et le rejet des matériaux impropres ;</w:t>
              <w:br/>
              <w:t>Le chargement, le transport quelle que soit la distance et le déchargement au lieu d’emploi ;</w:t>
              <w:br/>
              <w:t>La finition de forme des terrassements conformément aux prescriptions techniques du marché et la mise en forme et le compactage de la plate – forme ;</w:t>
              <w:br/>
              <w:t>Le réaménagement des emprunts en fin d’exploitation et toutes sujétions.</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Les quantités à prendre en compte seront les volumes théoriques de remblais, le calcul étant effectué par différence entre le volume global théorique de remblai et le volume de déblais utilisés en remblai.</w:t>
              <w:br/>
              <w:t>L'UNITE : Le mètre cube (m3) :</w:t>
            </w:r>
          </w:p>
        </w:tc>
        <w:tc>
          <w:tcPr>
            <w:tcW w:type="dxa" w:w="960"/>
          </w:tcPr>
          <w:p>
            <w:r>
              <w:t>Remblais EN PROVENANCE DES ZONES d’emprunts</w:t>
              <w:br/>
              <w:t>Ce prix rémunère au mètre cube de volume en place de remblais en pouzzolane non plastique dont IP&lt;12 en provenance d’emprunts pour l’exécution de tous remblais en grandes ou petites masses y compris aux accès d’ouvrages. Il comprend notamment :</w:t>
              <w:br/>
              <w:t>Les reconnaissances et investigations géotechniques ;</w:t>
              <w:br/>
              <w:t>Les frais d’expropriation et de location des zones d’emprunt ;</w:t>
              <w:br/>
              <w:t>Les pistes d’accès aux emprunts et leur entretien ;</w:t>
              <w:br/>
              <w:t>L’extraction après débroussaillement, décapage et découverte éventuelle quelle que soit son épaisseur ;</w:t>
              <w:br/>
              <w:t>La reprise éventuelle en dépôt, la désagrégation des gros éléments et le rejet des matériaux impropres ;</w:t>
              <w:br/>
              <w:t>Le chargement, le transport quelle que soit la distance et le déchargement au lieu d’emploi ;</w:t>
              <w:br/>
              <w:t>La finition de forme des terrassements conformément aux prescriptions techniques du marché et la mise en forme et le compactage de la plate – forme ;</w:t>
              <w:br/>
              <w:t>Le réaménagement des emprunts en fin d’exploitation et toutes sujétions.</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Les quantités à prendre en compte seront les volumes théoriques de remblais, le calcul étant effectué par différence entre le volume global théorique de remblai et le volume de déblais utilisés en remblai.</w:t>
              <w:br/>
              <w:t>L'UNITE : Le mètre cube (m3) :</w:t>
            </w:r>
          </w:p>
        </w:tc>
        <w:tc>
          <w:tcPr>
            <w:tcW w:type="dxa" w:w="960"/>
          </w:tcPr>
          <w:p>
            <w:r>
              <w:t>Remblais EN PROVENANCE DES ZONES d’emprunts</w:t>
              <w:br/>
              <w:t>Ce prix rémunère au mètre cube de volume en place de remblais en pouzzolane non plastique dont IP&lt;12 en provenance d’emprunts pour l’exécution de tous remblais en grandes ou petites masses y compris aux accès d’ouvrages. Il comprend notamment :</w:t>
              <w:br/>
              <w:t>Les reconnaissances et investigations géotechniques ;</w:t>
              <w:br/>
              <w:t>Les frais d’expropriation et de location des zones d’emprunt ;</w:t>
              <w:br/>
              <w:t>Les pistes d’accès aux emprunts et leur entretien ;</w:t>
              <w:br/>
              <w:t>L’extraction après débroussaillement, décapage et découverte éventuelle quelle que soit son épaisseur ;</w:t>
              <w:br/>
              <w:t>La reprise éventuelle en dépôt, la désagrégation des gros éléments et le rejet des matériaux impropres ;</w:t>
              <w:br/>
              <w:t>Le chargement, le transport quelle que soit la distance et le déchargement au lieu d’emploi ;</w:t>
              <w:br/>
              <w:t>La finition de forme des terrassements conformément aux prescriptions techniques du marché et la mise en forme et le compactage de la plate – forme ;</w:t>
              <w:br/>
              <w:t>Le réaménagement des emprunts en fin d’exploitation et toutes sujétions.</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Les quantités à prendre en compte seront les volumes théoriques de remblais, le calcul étant effectué par différence entre le volume global théorique de remblai et le volume de déblais utilisés en remblai.</w:t>
              <w:br/>
              <w:t>L'UNITE : Le mètre cube (m3) :</w:t>
            </w:r>
          </w:p>
        </w:tc>
        <w:tc>
          <w:tcPr>
            <w:tcW w:type="dxa" w:w="960"/>
          </w:tcPr>
          <w:p>
            <w:r>
              <w:t>Remblais EN PROVENANCE DES ZONES d’emprunts</w:t>
              <w:br/>
              <w:t>Ce prix rémunère au mètre cube de volume en place de remblais en pouzzolane non plastique dont IP&lt;12 en provenance d’emprunts pour l’exécution de tous remblais en grandes ou petites masses y compris aux accès d’ouvrages. Il comprend notamment :</w:t>
              <w:br/>
              <w:t>Les reconnaissances et investigations géotechniques ;</w:t>
              <w:br/>
              <w:t>Les frais d’expropriation et de location des zones d’emprunt ;</w:t>
              <w:br/>
              <w:t>Les pistes d’accès aux emprunts et leur entretien ;</w:t>
              <w:br/>
              <w:t>L’extraction après débroussaillement, décapage et découverte éventuelle quelle que soit son épaisseur ;</w:t>
              <w:br/>
              <w:t>La reprise éventuelle en dépôt, la désagrégation des gros éléments et le rejet des matériaux impropres ;</w:t>
              <w:br/>
              <w:t>Le chargement, le transport quelle que soit la distance et le déchargement au lieu d’emploi ;</w:t>
              <w:br/>
              <w:t>La finition de forme des terrassements conformément aux prescriptions techniques du marché et la mise en forme et le compactage de la plate – forme ;</w:t>
              <w:br/>
              <w:t>Le réaménagement des emprunts en fin d’exploitation et toutes sujétions.</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Les quantités à prendre en compte seront les volumes théoriques de remblais, le calcul étant effectué par différence entre le volume global théorique de remblai et le volume de déblais utilisés en remblai.</w:t>
              <w:br/>
              <w:t>L'UNITE : Le mètre cube (m3) :</w:t>
            </w:r>
          </w:p>
        </w:tc>
        <w:tc>
          <w:tcPr>
            <w:tcW w:type="dxa" w:w="960"/>
          </w:tcPr>
          <w:p>
            <w:r>
              <w:t>Remblais EN PROVENANCE DES ZONES d’emprunts</w:t>
              <w:br/>
              <w:t>Ce prix rémunère au mètre cube de volume en place de remblais en pouzzolane non plastique dont IP&lt;12 en provenance d’emprunts pour l’exécution de tous remblais en grandes ou petites masses y compris aux accès d’ouvrages. Il comprend notamment :</w:t>
              <w:br/>
              <w:t>Les reconnaissances et investigations géotechniques ;</w:t>
              <w:br/>
              <w:t>Les frais d’expropriation et de location des zones d’emprunt ;</w:t>
              <w:br/>
              <w:t>Les pistes d’accès aux emprunts et leur entretien ;</w:t>
              <w:br/>
              <w:t>L’extraction après débroussaillement, décapage et découverte éventuelle quelle que soit son épaisseur ;</w:t>
              <w:br/>
              <w:t>La reprise éventuelle en dépôt, la désagrégation des gros éléments et le rejet des matériaux impropres ;</w:t>
              <w:br/>
              <w:t>Le chargement, le transport quelle que soit la distance et le déchargement au lieu d’emploi ;</w:t>
              <w:br/>
              <w:t>La finition de forme des terrassements conformément aux prescriptions techniques du marché et la mise en forme et le compactage de la plate – forme ;</w:t>
              <w:br/>
              <w:t>Le réaménagement des emprunts en fin d’exploitation et toutes sujétions.</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Les quantités à prendre en compte seront les volumes théoriques de remblais, le calcul étant effectué par différence entre le volume global théorique de remblai et le volume de déblais utilisés en remblai.</w:t>
              <w:br/>
              <w:t>L'UNITE : Le mètre cube (m3) :</w:t>
            </w:r>
          </w:p>
        </w:tc>
        <w:tc>
          <w:tcPr>
            <w:tcW w:type="dxa" w:w="960"/>
          </w:tcPr>
          <w:p>
            <w:r>
              <w:t>Remblais EN PROVENANCE DES ZONES d’emprunts</w:t>
              <w:br/>
              <w:t>Ce prix rémunère au mètre cube de volume en place de remblais en pouzzolane non plastique dont IP&lt;12 en provenance d’emprunts pour l’exécution de tous remblais en grandes ou petites masses y compris aux accès d’ouvrages. Il comprend notamment :</w:t>
              <w:br/>
              <w:t>Les reconnaissances et investigations géotechniques ;</w:t>
              <w:br/>
              <w:t>Les frais d’expropriation et de location des zones d’emprunt ;</w:t>
              <w:br/>
              <w:t>Les pistes d’accès aux emprunts et leur entretien ;</w:t>
              <w:br/>
              <w:t>L’extraction après débroussaillement, décapage et découverte éventuelle quelle que soit son épaisseur ;</w:t>
              <w:br/>
              <w:t>La reprise éventuelle en dépôt, la désagrégation des gros éléments et le rejet des matériaux impropres ;</w:t>
              <w:br/>
              <w:t>Le chargement, le transport quelle que soit la distance et le déchargement au lieu d’emploi ;</w:t>
              <w:br/>
              <w:t>La finition de forme des terrassements conformément aux prescriptions techniques du marché et la mise en forme et le compactage de la plate – forme ;</w:t>
              <w:br/>
              <w:t>Le réaménagement des emprunts en fin d’exploitation et toutes sujétions.</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Les quantités à prendre en compte seront les volumes théoriques de remblais, le calcul étant effectué par différence entre le volume global théorique de remblai et le volume de déblais utilisés en remblai.</w:t>
              <w:br/>
              <w:t>L'UNITE : Le mètre cube (m3) :</w:t>
            </w:r>
          </w:p>
        </w:tc>
        <w:tc>
          <w:tcPr>
            <w:tcW w:type="dxa" w:w="960"/>
          </w:tcPr>
          <w:p>
            <w:r>
              <w:t>Remblais EN PROVENANCE DES ZONES d’emprunts</w:t>
              <w:br/>
              <w:t>Ce prix rémunère au mètre cube de volume en place de remblais en pouzzolane non plastique dont IP&lt;12 en provenance d’emprunts pour l’exécution de tous remblais en grandes ou petites masses y compris aux accès d’ouvrages. Il comprend notamment :</w:t>
              <w:br/>
              <w:t>Les reconnaissances et investigations géotechniques ;</w:t>
              <w:br/>
              <w:t>Les frais d’expropriation et de location des zones d’emprunt ;</w:t>
              <w:br/>
              <w:t>Les pistes d’accès aux emprunts et leur entretien ;</w:t>
              <w:br/>
              <w:t>L’extraction après débroussaillement, décapage et découverte éventuelle quelle que soit son épaisseur ;</w:t>
              <w:br/>
              <w:t>La reprise éventuelle en dépôt, la désagrégation des gros éléments et le rejet des matériaux impropres ;</w:t>
              <w:br/>
              <w:t>Le chargement, le transport quelle que soit la distance et le déchargement au lieu d’emploi ;</w:t>
              <w:br/>
              <w:t>La finition de forme des terrassements conformément aux prescriptions techniques du marché et la mise en forme et le compactage de la plate – forme ;</w:t>
              <w:br/>
              <w:t>Le réaménagement des emprunts en fin d’exploitation et toutes sujétions.</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Les quantités à prendre en compte seront les volumes théoriques de remblais, le calcul étant effectué par différence entre le volume global théorique de remblai et le volume de déblais utilisés en remblai.</w:t>
              <w:br/>
              <w:t>L'UNITE : Le mètre cube (m3)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203</w:t>
            </w:r>
          </w:p>
        </w:tc>
        <w:tc>
          <w:tcPr>
            <w:tcW w:type="dxa" w:w="960"/>
          </w:tcPr>
          <w:p>
            <w:r>
              <w:t>Remblais EN PROVENANCE DES DEBLAIS</w:t>
              <w:br/>
              <w:t>Ce prix rémunère au mètre cube la mise en œuvre des remblais non plastique dont IP&lt; 12 pour fondation et accotement, méthodiquement compactés provenant des déblais. Il comprend notamment :</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La quantité à prendre en compte est le volume théorique de remblai, les côtes du terrain naturel étant celles obtenues par levé contradictoire des profils en travers.</w:t>
              <w:br/>
              <w:t>L'UNITE : Le mètre cube (m3) :</w:t>
            </w:r>
          </w:p>
        </w:tc>
        <w:tc>
          <w:tcPr>
            <w:tcW w:type="dxa" w:w="960"/>
          </w:tcPr>
          <w:p>
            <w:r>
              <w:t>Remblais EN PROVENANCE DES DEBLAIS</w:t>
              <w:br/>
              <w:t>Ce prix rémunère au mètre cube la mise en œuvre des remblais non plastique dont IP&lt; 12 pour fondation et accotement, méthodiquement compactés provenant des déblais. Il comprend notamment :</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La quantité à prendre en compte est le volume théorique de remblai, les côtes du terrain naturel étant celles obtenues par levé contradictoire des profils en travers.</w:t>
              <w:br/>
              <w:t>L'UNITE : Le mètre cube (m3) :</w:t>
            </w:r>
          </w:p>
        </w:tc>
        <w:tc>
          <w:tcPr>
            <w:tcW w:type="dxa" w:w="960"/>
          </w:tcPr>
          <w:p>
            <w:r>
              <w:t>Remblais EN PROVENANCE DES DEBLAIS</w:t>
              <w:br/>
              <w:t>Ce prix rémunère au mètre cube la mise en œuvre des remblais non plastique dont IP&lt; 12 pour fondation et accotement, méthodiquement compactés provenant des déblais. Il comprend notamment :</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La quantité à prendre en compte est le volume théorique de remblai, les côtes du terrain naturel étant celles obtenues par levé contradictoire des profils en travers.</w:t>
              <w:br/>
              <w:t>L'UNITE : Le mètre cube (m3) :</w:t>
            </w:r>
          </w:p>
        </w:tc>
        <w:tc>
          <w:tcPr>
            <w:tcW w:type="dxa" w:w="960"/>
          </w:tcPr>
          <w:p>
            <w:r>
              <w:t>Remblais EN PROVENANCE DES DEBLAIS</w:t>
              <w:br/>
              <w:t>Ce prix rémunère au mètre cube la mise en œuvre des remblais non plastique dont IP&lt; 12 pour fondation et accotement, méthodiquement compactés provenant des déblais. Il comprend notamment :</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La quantité à prendre en compte est le volume théorique de remblai, les côtes du terrain naturel étant celles obtenues par levé contradictoire des profils en travers.</w:t>
              <w:br/>
              <w:t>L'UNITE : Le mètre cube (m3) :</w:t>
            </w:r>
          </w:p>
        </w:tc>
        <w:tc>
          <w:tcPr>
            <w:tcW w:type="dxa" w:w="960"/>
          </w:tcPr>
          <w:p>
            <w:r>
              <w:t>Remblais EN PROVENANCE DES DEBLAIS</w:t>
              <w:br/>
              <w:t>Ce prix rémunère au mètre cube la mise en œuvre des remblais non plastique dont IP&lt; 12 pour fondation et accotement, méthodiquement compactés provenant des déblais. Il comprend notamment :</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La quantité à prendre en compte est le volume théorique de remblai, les côtes du terrain naturel étant celles obtenues par levé contradictoire des profils en travers.</w:t>
              <w:br/>
              <w:t>L'UNITE : Le mètre cube (m3) :</w:t>
            </w:r>
          </w:p>
        </w:tc>
        <w:tc>
          <w:tcPr>
            <w:tcW w:type="dxa" w:w="960"/>
          </w:tcPr>
          <w:p>
            <w:r>
              <w:t>Remblais EN PROVENANCE DES DEBLAIS</w:t>
              <w:br/>
              <w:t>Ce prix rémunère au mètre cube la mise en œuvre des remblais non plastique dont IP&lt; 12 pour fondation et accotement, méthodiquement compactés provenant des déblais. Il comprend notamment :</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La quantité à prendre en compte est le volume théorique de remblai, les côtes du terrain naturel étant celles obtenues par levé contradictoire des profils en travers.</w:t>
              <w:br/>
              <w:t>L'UNITE : Le mètre cube (m3) :</w:t>
            </w:r>
          </w:p>
        </w:tc>
        <w:tc>
          <w:tcPr>
            <w:tcW w:type="dxa" w:w="960"/>
          </w:tcPr>
          <w:p>
            <w:r>
              <w:t>Remblais EN PROVENANCE DES DEBLAIS</w:t>
              <w:br/>
              <w:t>Ce prix rémunère au mètre cube la mise en œuvre des remblais non plastique dont IP&lt; 12 pour fondation et accotement, méthodiquement compactés provenant des déblais. Il comprend notamment :</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La quantité à prendre en compte est le volume théorique de remblai, les côtes du terrain naturel étant celles obtenues par levé contradictoire des profils en travers.</w:t>
              <w:br/>
              <w:t>L'UNITE : Le mètre cube (m3) :</w:t>
            </w:r>
          </w:p>
        </w:tc>
        <w:tc>
          <w:tcPr>
            <w:tcW w:type="dxa" w:w="960"/>
          </w:tcPr>
          <w:p>
            <w:r>
              <w:t>Remblais EN PROVENANCE DES DEBLAIS</w:t>
              <w:br/>
              <w:t>Ce prix rémunère au mètre cube la mise en œuvre des remblais non plastique dont IP&lt; 12 pour fondation et accotement, méthodiquement compactés provenant des déblais. Il comprend notamment :</w:t>
              <w:br/>
              <w:t>La préparation (bermes, redans, etc.) et le compactage du sol sous les remblais ;</w:t>
              <w:br/>
              <w:t>Le répandage des matériaux par couches successives conformément aux prescriptions techniques du marché ;</w:t>
              <w:br/>
              <w:t>L’arrosage ou l’aération en vue d’obtenir la teneur en eau requise ;</w:t>
              <w:br/>
              <w:t>Le compactage conformément aux prescriptions techniques du marché ;</w:t>
              <w:br/>
              <w:t>Les travaux de drainage temporaire de la plate – forme ;</w:t>
              <w:br/>
              <w:t>La protection des plate – formes et des talus ;</w:t>
              <w:br/>
              <w:t>La mise en œuvre et le compactage de la plate – forme sous chaussée conformément aux prescriptions techniques du marché ;</w:t>
              <w:br/>
              <w:t>Le talutage et toutes sujétions de mise en œuvre (hauteurs limitées, déblais de consolidation, mise en œuvre en petite quantité à proximité d’ouvrages, etc.) et d’obtention des qualités définies dans le CCTP.</w:t>
              <w:br/>
              <w:t>La quantité à prendre en compte est le volume théorique de remblai, les côtes du terrain naturel étant celles obtenues par levé contradictoire des profils en travers.</w:t>
              <w:br/>
              <w:t>L'UNITE : Le mètre cube (m3)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t>Poste 300 – Chaussées</w:t>
            </w:r>
          </w:p>
        </w:tc>
        <w:tc>
          <w:tcPr>
            <w:tcW w:type="dxa" w:w="960"/>
          </w:tcPr>
          <w:p>
            <w:r>
              <w:t>Poste 300 – Chaussées</w:t>
            </w:r>
          </w:p>
        </w:tc>
        <w:tc>
          <w:tcPr>
            <w:tcW w:type="dxa" w:w="960"/>
          </w:tcPr>
          <w:p>
            <w:r>
              <w:t>Poste 300 – Chaussées</w:t>
            </w:r>
          </w:p>
        </w:tc>
        <w:tc>
          <w:tcPr>
            <w:tcW w:type="dxa" w:w="960"/>
          </w:tcPr>
          <w:p>
            <w:r>
              <w:t>Poste 300 – Chaussées</w:t>
            </w:r>
          </w:p>
        </w:tc>
        <w:tc>
          <w:tcPr>
            <w:tcW w:type="dxa" w:w="960"/>
          </w:tcPr>
          <w:p>
            <w:r>
              <w:t>Poste 300 – Chaussées</w:t>
            </w:r>
          </w:p>
        </w:tc>
        <w:tc>
          <w:tcPr>
            <w:tcW w:type="dxa" w:w="960"/>
          </w:tcPr>
          <w:p>
            <w:r>
              <w:t>Poste 300 – Chaussées</w:t>
            </w:r>
          </w:p>
        </w:tc>
        <w:tc>
          <w:tcPr>
            <w:tcW w:type="dxa" w:w="960"/>
          </w:tcPr>
          <w:p>
            <w:r>
              <w:t>Poste 300 – Chaussées</w:t>
            </w:r>
          </w:p>
        </w:tc>
        <w:tc>
          <w:tcPr>
            <w:tcW w:type="dxa" w:w="960"/>
          </w:tcPr>
          <w:p>
            <w:r>
              <w:t>Poste 300 – Chaussées</w:t>
            </w:r>
          </w:p>
        </w:tc>
      </w:tr>
      <w:tr>
        <w:tc>
          <w:tcPr>
            <w:tcW w:type="dxa" w:w="960"/>
          </w:tcPr>
          <w:p>
            <w:r>
              <w:t>301</w:t>
            </w:r>
          </w:p>
        </w:tc>
        <w:tc>
          <w:tcPr>
            <w:tcW w:type="dxa" w:w="960"/>
          </w:tcPr>
          <w:p>
            <w:r>
              <w:t>Couche en béton armé d’épaisseur 10 cm dosé à 350 kg/m3</w:t>
              <w:br/>
              <w:t>Ce prix rémunère au mètre carre de béton armé dosé à 350 kg/m3 d’épaisseur 10 cm avec quadrillage en armature T10 e = de 15 cm ou étiré soudé T5 e =15 cm pour couche de chaussée. Il comprend notamment :</w:t>
              <w:br/>
              <w:t>La fourniture à pied d’œuvre de tous les matériaux et matériels nécessaires ;</w:t>
              <w:br/>
              <w:t xml:space="preserve">Fourniture et mise en place des aciers d’armature : quadrillage en T10 e=15 cm ou étiré soudé T5 e=15cm </w:t>
              <w:br/>
              <w:t>Le nettoyage des poussières et toutes sortes de pollutions sur le béton de propreté y compris main d’œuvre et toutes sujétions ;</w:t>
              <w:br/>
              <w:t>La fabrication et la fourniture du béton dosé à 350 kg /m3 suivant la formulation de béton approuvée par le maitre de l’ouvrage et conforme aux prescriptions du CCTP ;</w:t>
              <w:br/>
              <w:t>La mise en œuvre du béton dans les conditions définies aux spécifications du marché ;</w:t>
              <w:br/>
              <w:t>L’exécution des joints sur chaque 5m ;</w:t>
              <w:br/>
              <w:t>Il s’applique au volume de béton mis en place suivant la largeur approuvée (4m, e= 10 cm). Il ne sera accordé aucune plus – value en cas de sur - épaisseur ou sur largeur non ordonnée par le Maître d’œuvre.</w:t>
              <w:br/>
              <w:t>Par contre, en cas de sous épaisseur, seules les quantités réellement mises en œuvre seront payées, à condition de rester dans les tolérances prescrites par le marché.</w:t>
              <w:br/>
              <w:t>L'UNITE : Le mètre carré ( m2) :</w:t>
            </w:r>
          </w:p>
        </w:tc>
        <w:tc>
          <w:tcPr>
            <w:tcW w:type="dxa" w:w="960"/>
          </w:tcPr>
          <w:p>
            <w:r>
              <w:t>Couche en béton armé d’épaisseur 10 cm dosé à 350 kg/m3</w:t>
              <w:br/>
              <w:t>Ce prix rémunère au mètre carre de béton armé dosé à 350 kg/m3 d’épaisseur 10 cm avec quadrillage en armature T10 e = de 15 cm ou étiré soudé T5 e =15 cm pour couche de chaussée. Il comprend notamment :</w:t>
              <w:br/>
              <w:t>La fourniture à pied d’œuvre de tous les matériaux et matériels nécessaires ;</w:t>
              <w:br/>
              <w:t xml:space="preserve">Fourniture et mise en place des aciers d’armature : quadrillage en T10 e=15 cm ou étiré soudé T5 e=15cm </w:t>
              <w:br/>
              <w:t>Le nettoyage des poussières et toutes sortes de pollutions sur le béton de propreté y compris main d’œuvre et toutes sujétions ;</w:t>
              <w:br/>
              <w:t>La fabrication et la fourniture du béton dosé à 350 kg /m3 suivant la formulation de béton approuvée par le maitre de l’ouvrage et conforme aux prescriptions du CCTP ;</w:t>
              <w:br/>
              <w:t>La mise en œuvre du béton dans les conditions définies aux spécifications du marché ;</w:t>
              <w:br/>
              <w:t>L’exécution des joints sur chaque 5m ;</w:t>
              <w:br/>
              <w:t>Il s’applique au volume de béton mis en place suivant la largeur approuvée (4m, e= 10 cm). Il ne sera accordé aucune plus – value en cas de sur - épaisseur ou sur largeur non ordonnée par le Maître d’œuvre.</w:t>
              <w:br/>
              <w:t>Par contre, en cas de sous épaisseur, seules les quantités réellement mises en œuvre seront payées, à condition de rester dans les tolérances prescrites par le marché.</w:t>
              <w:br/>
              <w:t>L'UNITE : Le mètre carré ( m2) :</w:t>
            </w:r>
          </w:p>
        </w:tc>
        <w:tc>
          <w:tcPr>
            <w:tcW w:type="dxa" w:w="960"/>
          </w:tcPr>
          <w:p>
            <w:r>
              <w:t>Couche en béton armé d’épaisseur 10 cm dosé à 350 kg/m3</w:t>
              <w:br/>
              <w:t>Ce prix rémunère au mètre carre de béton armé dosé à 350 kg/m3 d’épaisseur 10 cm avec quadrillage en armature T10 e = de 15 cm ou étiré soudé T5 e =15 cm pour couche de chaussée. Il comprend notamment :</w:t>
              <w:br/>
              <w:t>La fourniture à pied d’œuvre de tous les matériaux et matériels nécessaires ;</w:t>
              <w:br/>
              <w:t xml:space="preserve">Fourniture et mise en place des aciers d’armature : quadrillage en T10 e=15 cm ou étiré soudé T5 e=15cm </w:t>
              <w:br/>
              <w:t>Le nettoyage des poussières et toutes sortes de pollutions sur le béton de propreté y compris main d’œuvre et toutes sujétions ;</w:t>
              <w:br/>
              <w:t>La fabrication et la fourniture du béton dosé à 350 kg /m3 suivant la formulation de béton approuvée par le maitre de l’ouvrage et conforme aux prescriptions du CCTP ;</w:t>
              <w:br/>
              <w:t>La mise en œuvre du béton dans les conditions définies aux spécifications du marché ;</w:t>
              <w:br/>
              <w:t>L’exécution des joints sur chaque 5m ;</w:t>
              <w:br/>
              <w:t>Il s’applique au volume de béton mis en place suivant la largeur approuvée (4m, e= 10 cm). Il ne sera accordé aucune plus – value en cas de sur - épaisseur ou sur largeur non ordonnée par le Maître d’œuvre.</w:t>
              <w:br/>
              <w:t>Par contre, en cas de sous épaisseur, seules les quantités réellement mises en œuvre seront payées, à condition de rester dans les tolérances prescrites par le marché.</w:t>
              <w:br/>
              <w:t>L'UNITE : Le mètre carré ( m2) :</w:t>
            </w:r>
          </w:p>
        </w:tc>
        <w:tc>
          <w:tcPr>
            <w:tcW w:type="dxa" w:w="960"/>
          </w:tcPr>
          <w:p>
            <w:r>
              <w:t>Couche en béton armé d’épaisseur 10 cm dosé à 350 kg/m3</w:t>
              <w:br/>
              <w:t>Ce prix rémunère au mètre carre de béton armé dosé à 350 kg/m3 d’épaisseur 10 cm avec quadrillage en armature T10 e = de 15 cm ou étiré soudé T5 e =15 cm pour couche de chaussée. Il comprend notamment :</w:t>
              <w:br/>
              <w:t>La fourniture à pied d’œuvre de tous les matériaux et matériels nécessaires ;</w:t>
              <w:br/>
              <w:t xml:space="preserve">Fourniture et mise en place des aciers d’armature : quadrillage en T10 e=15 cm ou étiré soudé T5 e=15cm </w:t>
              <w:br/>
              <w:t>Le nettoyage des poussières et toutes sortes de pollutions sur le béton de propreté y compris main d’œuvre et toutes sujétions ;</w:t>
              <w:br/>
              <w:t>La fabrication et la fourniture du béton dosé à 350 kg /m3 suivant la formulation de béton approuvée par le maitre de l’ouvrage et conforme aux prescriptions du CCTP ;</w:t>
              <w:br/>
              <w:t>La mise en œuvre du béton dans les conditions définies aux spécifications du marché ;</w:t>
              <w:br/>
              <w:t>L’exécution des joints sur chaque 5m ;</w:t>
              <w:br/>
              <w:t>Il s’applique au volume de béton mis en place suivant la largeur approuvée (4m, e= 10 cm). Il ne sera accordé aucune plus – value en cas de sur - épaisseur ou sur largeur non ordonnée par le Maître d’œuvre.</w:t>
              <w:br/>
              <w:t>Par contre, en cas de sous épaisseur, seules les quantités réellement mises en œuvre seront payées, à condition de rester dans les tolérances prescrites par le marché.</w:t>
              <w:br/>
              <w:t>L'UNITE : Le mètre carré ( m2) :</w:t>
            </w:r>
          </w:p>
        </w:tc>
        <w:tc>
          <w:tcPr>
            <w:tcW w:type="dxa" w:w="960"/>
          </w:tcPr>
          <w:p>
            <w:r>
              <w:t>Couche en béton armé d’épaisseur 10 cm dosé à 350 kg/m3</w:t>
              <w:br/>
              <w:t>Ce prix rémunère au mètre carre de béton armé dosé à 350 kg/m3 d’épaisseur 10 cm avec quadrillage en armature T10 e = de 15 cm ou étiré soudé T5 e =15 cm pour couche de chaussée. Il comprend notamment :</w:t>
              <w:br/>
              <w:t>La fourniture à pied d’œuvre de tous les matériaux et matériels nécessaires ;</w:t>
              <w:br/>
              <w:t xml:space="preserve">Fourniture et mise en place des aciers d’armature : quadrillage en T10 e=15 cm ou étiré soudé T5 e=15cm </w:t>
              <w:br/>
              <w:t>Le nettoyage des poussières et toutes sortes de pollutions sur le béton de propreté y compris main d’œuvre et toutes sujétions ;</w:t>
              <w:br/>
              <w:t>La fabrication et la fourniture du béton dosé à 350 kg /m3 suivant la formulation de béton approuvée par le maitre de l’ouvrage et conforme aux prescriptions du CCTP ;</w:t>
              <w:br/>
              <w:t>La mise en œuvre du béton dans les conditions définies aux spécifications du marché ;</w:t>
              <w:br/>
              <w:t>L’exécution des joints sur chaque 5m ;</w:t>
              <w:br/>
              <w:t>Il s’applique au volume de béton mis en place suivant la largeur approuvée (4m, e= 10 cm). Il ne sera accordé aucune plus – value en cas de sur - épaisseur ou sur largeur non ordonnée par le Maître d’œuvre.</w:t>
              <w:br/>
              <w:t>Par contre, en cas de sous épaisseur, seules les quantités réellement mises en œuvre seront payées, à condition de rester dans les tolérances prescrites par le marché.</w:t>
              <w:br/>
              <w:t>L'UNITE : Le mètre carré ( m2) :</w:t>
            </w:r>
          </w:p>
        </w:tc>
        <w:tc>
          <w:tcPr>
            <w:tcW w:type="dxa" w:w="960"/>
          </w:tcPr>
          <w:p>
            <w:r>
              <w:t>Couche en béton armé d’épaisseur 10 cm dosé à 350 kg/m3</w:t>
              <w:br/>
              <w:t>Ce prix rémunère au mètre carre de béton armé dosé à 350 kg/m3 d’épaisseur 10 cm avec quadrillage en armature T10 e = de 15 cm ou étiré soudé T5 e =15 cm pour couche de chaussée. Il comprend notamment :</w:t>
              <w:br/>
              <w:t>La fourniture à pied d’œuvre de tous les matériaux et matériels nécessaires ;</w:t>
              <w:br/>
              <w:t xml:space="preserve">Fourniture et mise en place des aciers d’armature : quadrillage en T10 e=15 cm ou étiré soudé T5 e=15cm </w:t>
              <w:br/>
              <w:t>Le nettoyage des poussières et toutes sortes de pollutions sur le béton de propreté y compris main d’œuvre et toutes sujétions ;</w:t>
              <w:br/>
              <w:t>La fabrication et la fourniture du béton dosé à 350 kg /m3 suivant la formulation de béton approuvée par le maitre de l’ouvrage et conforme aux prescriptions du CCTP ;</w:t>
              <w:br/>
              <w:t>La mise en œuvre du béton dans les conditions définies aux spécifications du marché ;</w:t>
              <w:br/>
              <w:t>L’exécution des joints sur chaque 5m ;</w:t>
              <w:br/>
              <w:t>Il s’applique au volume de béton mis en place suivant la largeur approuvée (4m, e= 10 cm). Il ne sera accordé aucune plus – value en cas de sur - épaisseur ou sur largeur non ordonnée par le Maître d’œuvre.</w:t>
              <w:br/>
              <w:t>Par contre, en cas de sous épaisseur, seules les quantités réellement mises en œuvre seront payées, à condition de rester dans les tolérances prescrites par le marché.</w:t>
              <w:br/>
              <w:t>L'UNITE : Le mètre carré ( m2) :</w:t>
            </w:r>
          </w:p>
        </w:tc>
        <w:tc>
          <w:tcPr>
            <w:tcW w:type="dxa" w:w="960"/>
          </w:tcPr>
          <w:p>
            <w:r>
              <w:t>Couche en béton armé d’épaisseur 10 cm dosé à 350 kg/m3</w:t>
              <w:br/>
              <w:t>Ce prix rémunère au mètre carre de béton armé dosé à 350 kg/m3 d’épaisseur 10 cm avec quadrillage en armature T10 e = de 15 cm ou étiré soudé T5 e =15 cm pour couche de chaussée. Il comprend notamment :</w:t>
              <w:br/>
              <w:t>La fourniture à pied d’œuvre de tous les matériaux et matériels nécessaires ;</w:t>
              <w:br/>
              <w:t xml:space="preserve">Fourniture et mise en place des aciers d’armature : quadrillage en T10 e=15 cm ou étiré soudé T5 e=15cm </w:t>
              <w:br/>
              <w:t>Le nettoyage des poussières et toutes sortes de pollutions sur le béton de propreté y compris main d’œuvre et toutes sujétions ;</w:t>
              <w:br/>
              <w:t>La fabrication et la fourniture du béton dosé à 350 kg /m3 suivant la formulation de béton approuvée par le maitre de l’ouvrage et conforme aux prescriptions du CCTP ;</w:t>
              <w:br/>
              <w:t>La mise en œuvre du béton dans les conditions définies aux spécifications du marché ;</w:t>
              <w:br/>
              <w:t>L’exécution des joints sur chaque 5m ;</w:t>
              <w:br/>
              <w:t>Il s’applique au volume de béton mis en place suivant la largeur approuvée (4m, e= 10 cm). Il ne sera accordé aucune plus – value en cas de sur - épaisseur ou sur largeur non ordonnée par le Maître d’œuvre.</w:t>
              <w:br/>
              <w:t>Par contre, en cas de sous épaisseur, seules les quantités réellement mises en œuvre seront payées, à condition de rester dans les tolérances prescrites par le marché.</w:t>
              <w:br/>
              <w:t>L'UNITE : Le mètre carré ( m2) :</w:t>
            </w:r>
          </w:p>
        </w:tc>
        <w:tc>
          <w:tcPr>
            <w:tcW w:type="dxa" w:w="960"/>
          </w:tcPr>
          <w:p>
            <w:r>
              <w:t>Couche en béton armé d’épaisseur 10 cm dosé à 350 kg/m3</w:t>
              <w:br/>
              <w:t>Ce prix rémunère au mètre carre de béton armé dosé à 350 kg/m3 d’épaisseur 10 cm avec quadrillage en armature T10 e = de 15 cm ou étiré soudé T5 e =15 cm pour couche de chaussée. Il comprend notamment :</w:t>
              <w:br/>
              <w:t>La fourniture à pied d’œuvre de tous les matériaux et matériels nécessaires ;</w:t>
              <w:br/>
              <w:t xml:space="preserve">Fourniture et mise en place des aciers d’armature : quadrillage en T10 e=15 cm ou étiré soudé T5 e=15cm </w:t>
              <w:br/>
              <w:t>Le nettoyage des poussières et toutes sortes de pollutions sur le béton de propreté y compris main d’œuvre et toutes sujétions ;</w:t>
              <w:br/>
              <w:t>La fabrication et la fourniture du béton dosé à 350 kg /m3 suivant la formulation de béton approuvée par le maitre de l’ouvrage et conforme aux prescriptions du CCTP ;</w:t>
              <w:br/>
              <w:t>La mise en œuvre du béton dans les conditions définies aux spécifications du marché ;</w:t>
              <w:br/>
              <w:t>L’exécution des joints sur chaque 5m ;</w:t>
              <w:br/>
              <w:t>Il s’applique au volume de béton mis en place suivant la largeur approuvée (4m, e= 10 cm). Il ne sera accordé aucune plus – value en cas de sur - épaisseur ou sur largeur non ordonnée par le Maître d’œuvre.</w:t>
              <w:br/>
              <w:t>Par contre, en cas de sous épaisseur, seules les quantités réellement mises en œuvre seront payées, à condition de rester dans les tolérances prescrites par le marché.</w:t>
              <w:br/>
              <w:t>L'UNITE : Le mètre carré ( m2)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TOUTES LETTRES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302</w:t>
            </w:r>
          </w:p>
        </w:tc>
        <w:tc>
          <w:tcPr>
            <w:tcW w:type="dxa" w:w="960"/>
          </w:tcPr>
          <w:p>
            <w:r>
              <w:t>Couche en béton de propreté d’épaisseur 5 cm dosé à 200 kg/m3</w:t>
              <w:br/>
              <w:t>Ce prix rémunère au mètre carré de béton de propreté dosé à 200 kg/m3 d’épaisseur 5cm sous la couche de chaussée (en béton armé). Il comprend notamment :</w:t>
              <w:br/>
              <w:t>La fourniture à pied d’œuvre de tous les matériaux et matériels nécessaires ;</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200 kg /m3 suivant la formulation de béton approuvée par le maitre de l’ouvrage et conforme aux prescriptions du CCTP ;</w:t>
              <w:br/>
              <w:t>La mise en œuvre du béton dans les conditions définies aux spécifications du marché ;</w:t>
              <w:br/>
              <w:t>L’exécution des joints ;</w:t>
              <w:br/>
              <w:t>Il s’applique au volume de de béton de propreté mis en place suivant la largeur approuvée (4,1 m e= 5 cm). Il ne sera accordé aucune plus-value en cas de sur – épaisseur ou sur largeur non ordonné par le Maître d’œuvre.</w:t>
              <w:br/>
              <w:t>Par contre, en cas de sous dimensionnement, seules les quantités réellement mises en œuvre seront payées, à condition de rester dans la fourchette des tolérances indiquées au marché.</w:t>
              <w:br/>
              <w:t>L'UNITE : Le mètre carré ( m2) :</w:t>
            </w:r>
          </w:p>
        </w:tc>
        <w:tc>
          <w:tcPr>
            <w:tcW w:type="dxa" w:w="960"/>
          </w:tcPr>
          <w:p>
            <w:r>
              <w:t>Couche en béton de propreté d’épaisseur 5 cm dosé à 200 kg/m3</w:t>
              <w:br/>
              <w:t>Ce prix rémunère au mètre carré de béton de propreté dosé à 200 kg/m3 d’épaisseur 5cm sous la couche de chaussée (en béton armé). Il comprend notamment :</w:t>
              <w:br/>
              <w:t>La fourniture à pied d’œuvre de tous les matériaux et matériels nécessaires ;</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200 kg /m3 suivant la formulation de béton approuvée par le maitre de l’ouvrage et conforme aux prescriptions du CCTP ;</w:t>
              <w:br/>
              <w:t>La mise en œuvre du béton dans les conditions définies aux spécifications du marché ;</w:t>
              <w:br/>
              <w:t>L’exécution des joints ;</w:t>
              <w:br/>
              <w:t>Il s’applique au volume de de béton de propreté mis en place suivant la largeur approuvée (4,1 m e= 5 cm). Il ne sera accordé aucune plus-value en cas de sur – épaisseur ou sur largeur non ordonné par le Maître d’œuvre.</w:t>
              <w:br/>
              <w:t>Par contre, en cas de sous dimensionnement, seules les quantités réellement mises en œuvre seront payées, à condition de rester dans la fourchette des tolérances indiquées au marché.</w:t>
              <w:br/>
              <w:t>L'UNITE : Le mètre carré ( m2) :</w:t>
            </w:r>
          </w:p>
        </w:tc>
        <w:tc>
          <w:tcPr>
            <w:tcW w:type="dxa" w:w="960"/>
          </w:tcPr>
          <w:p>
            <w:r>
              <w:t>Couche en béton de propreté d’épaisseur 5 cm dosé à 200 kg/m3</w:t>
              <w:br/>
              <w:t>Ce prix rémunère au mètre carré de béton de propreté dosé à 200 kg/m3 d’épaisseur 5cm sous la couche de chaussée (en béton armé). Il comprend notamment :</w:t>
              <w:br/>
              <w:t>La fourniture à pied d’œuvre de tous les matériaux et matériels nécessaires ;</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200 kg /m3 suivant la formulation de béton approuvée par le maitre de l’ouvrage et conforme aux prescriptions du CCTP ;</w:t>
              <w:br/>
              <w:t>La mise en œuvre du béton dans les conditions définies aux spécifications du marché ;</w:t>
              <w:br/>
              <w:t>L’exécution des joints ;</w:t>
              <w:br/>
              <w:t>Il s’applique au volume de de béton de propreté mis en place suivant la largeur approuvée (4,1 m e= 5 cm). Il ne sera accordé aucune plus-value en cas de sur – épaisseur ou sur largeur non ordonné par le Maître d’œuvre.</w:t>
              <w:br/>
              <w:t>Par contre, en cas de sous dimensionnement, seules les quantités réellement mises en œuvre seront payées, à condition de rester dans la fourchette des tolérances indiquées au marché.</w:t>
              <w:br/>
              <w:t>L'UNITE : Le mètre carré ( m2) :</w:t>
            </w:r>
          </w:p>
        </w:tc>
        <w:tc>
          <w:tcPr>
            <w:tcW w:type="dxa" w:w="960"/>
          </w:tcPr>
          <w:p>
            <w:r>
              <w:t>Couche en béton de propreté d’épaisseur 5 cm dosé à 200 kg/m3</w:t>
              <w:br/>
              <w:t>Ce prix rémunère au mètre carré de béton de propreté dosé à 200 kg/m3 d’épaisseur 5cm sous la couche de chaussée (en béton armé). Il comprend notamment :</w:t>
              <w:br/>
              <w:t>La fourniture à pied d’œuvre de tous les matériaux et matériels nécessaires ;</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200 kg /m3 suivant la formulation de béton approuvée par le maitre de l’ouvrage et conforme aux prescriptions du CCTP ;</w:t>
              <w:br/>
              <w:t>La mise en œuvre du béton dans les conditions définies aux spécifications du marché ;</w:t>
              <w:br/>
              <w:t>L’exécution des joints ;</w:t>
              <w:br/>
              <w:t>Il s’applique au volume de de béton de propreté mis en place suivant la largeur approuvée (4,1 m e= 5 cm). Il ne sera accordé aucune plus-value en cas de sur – épaisseur ou sur largeur non ordonné par le Maître d’œuvre.</w:t>
              <w:br/>
              <w:t>Par contre, en cas de sous dimensionnement, seules les quantités réellement mises en œuvre seront payées, à condition de rester dans la fourchette des tolérances indiquées au marché.</w:t>
              <w:br/>
              <w:t>L'UNITE : Le mètre carré ( m2) :</w:t>
            </w:r>
          </w:p>
        </w:tc>
        <w:tc>
          <w:tcPr>
            <w:tcW w:type="dxa" w:w="960"/>
          </w:tcPr>
          <w:p>
            <w:r>
              <w:t>Couche en béton de propreté d’épaisseur 5 cm dosé à 200 kg/m3</w:t>
              <w:br/>
              <w:t>Ce prix rémunère au mètre carré de béton de propreté dosé à 200 kg/m3 d’épaisseur 5cm sous la couche de chaussée (en béton armé). Il comprend notamment :</w:t>
              <w:br/>
              <w:t>La fourniture à pied d’œuvre de tous les matériaux et matériels nécessaires ;</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200 kg /m3 suivant la formulation de béton approuvée par le maitre de l’ouvrage et conforme aux prescriptions du CCTP ;</w:t>
              <w:br/>
              <w:t>La mise en œuvre du béton dans les conditions définies aux spécifications du marché ;</w:t>
              <w:br/>
              <w:t>L’exécution des joints ;</w:t>
              <w:br/>
              <w:t>Il s’applique au volume de de béton de propreté mis en place suivant la largeur approuvée (4,1 m e= 5 cm). Il ne sera accordé aucune plus-value en cas de sur – épaisseur ou sur largeur non ordonné par le Maître d’œuvre.</w:t>
              <w:br/>
              <w:t>Par contre, en cas de sous dimensionnement, seules les quantités réellement mises en œuvre seront payées, à condition de rester dans la fourchette des tolérances indiquées au marché.</w:t>
              <w:br/>
              <w:t>L'UNITE : Le mètre carré ( m2) :</w:t>
            </w:r>
          </w:p>
        </w:tc>
        <w:tc>
          <w:tcPr>
            <w:tcW w:type="dxa" w:w="960"/>
          </w:tcPr>
          <w:p>
            <w:r>
              <w:t>Couche en béton de propreté d’épaisseur 5 cm dosé à 200 kg/m3</w:t>
              <w:br/>
              <w:t>Ce prix rémunère au mètre carré de béton de propreté dosé à 200 kg/m3 d’épaisseur 5cm sous la couche de chaussée (en béton armé). Il comprend notamment :</w:t>
              <w:br/>
              <w:t>La fourniture à pied d’œuvre de tous les matériaux et matériels nécessaires ;</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200 kg /m3 suivant la formulation de béton approuvée par le maitre de l’ouvrage et conforme aux prescriptions du CCTP ;</w:t>
              <w:br/>
              <w:t>La mise en œuvre du béton dans les conditions définies aux spécifications du marché ;</w:t>
              <w:br/>
              <w:t>L’exécution des joints ;</w:t>
              <w:br/>
              <w:t>Il s’applique au volume de de béton de propreté mis en place suivant la largeur approuvée (4,1 m e= 5 cm). Il ne sera accordé aucune plus-value en cas de sur – épaisseur ou sur largeur non ordonné par le Maître d’œuvre.</w:t>
              <w:br/>
              <w:t>Par contre, en cas de sous dimensionnement, seules les quantités réellement mises en œuvre seront payées, à condition de rester dans la fourchette des tolérances indiquées au marché.</w:t>
              <w:br/>
              <w:t>L'UNITE : Le mètre carré ( m2) :</w:t>
            </w:r>
          </w:p>
        </w:tc>
        <w:tc>
          <w:tcPr>
            <w:tcW w:type="dxa" w:w="960"/>
          </w:tcPr>
          <w:p>
            <w:r>
              <w:t>Couche en béton de propreté d’épaisseur 5 cm dosé à 200 kg/m3</w:t>
              <w:br/>
              <w:t>Ce prix rémunère au mètre carré de béton de propreté dosé à 200 kg/m3 d’épaisseur 5cm sous la couche de chaussée (en béton armé). Il comprend notamment :</w:t>
              <w:br/>
              <w:t>La fourniture à pied d’œuvre de tous les matériaux et matériels nécessaires ;</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200 kg /m3 suivant la formulation de béton approuvée par le maitre de l’ouvrage et conforme aux prescriptions du CCTP ;</w:t>
              <w:br/>
              <w:t>La mise en œuvre du béton dans les conditions définies aux spécifications du marché ;</w:t>
              <w:br/>
              <w:t>L’exécution des joints ;</w:t>
              <w:br/>
              <w:t>Il s’applique au volume de de béton de propreté mis en place suivant la largeur approuvée (4,1 m e= 5 cm). Il ne sera accordé aucune plus-value en cas de sur – épaisseur ou sur largeur non ordonné par le Maître d’œuvre.</w:t>
              <w:br/>
              <w:t>Par contre, en cas de sous dimensionnement, seules les quantités réellement mises en œuvre seront payées, à condition de rester dans la fourchette des tolérances indiquées au marché.</w:t>
              <w:br/>
              <w:t>L'UNITE : Le mètre carré ( m2) :</w:t>
            </w:r>
          </w:p>
        </w:tc>
        <w:tc>
          <w:tcPr>
            <w:tcW w:type="dxa" w:w="960"/>
          </w:tcPr>
          <w:p>
            <w:r>
              <w:t>Couche en béton de propreté d’épaisseur 5 cm dosé à 200 kg/m3</w:t>
              <w:br/>
              <w:t>Ce prix rémunère au mètre carré de béton de propreté dosé à 200 kg/m3 d’épaisseur 5cm sous la couche de chaussée (en béton armé). Il comprend notamment :</w:t>
              <w:br/>
              <w:t>La fourniture à pied d’œuvre de tous les matériaux et matériels nécessaires ;</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200 kg /m3 suivant la formulation de béton approuvée par le maitre de l’ouvrage et conforme aux prescriptions du CCTP ;</w:t>
              <w:br/>
              <w:t>La mise en œuvre du béton dans les conditions définies aux spécifications du marché ;</w:t>
              <w:br/>
              <w:t>L’exécution des joints ;</w:t>
              <w:br/>
              <w:t>Il s’applique au volume de de béton de propreté mis en place suivant la largeur approuvée (4,1 m e= 5 cm). Il ne sera accordé aucune plus-value en cas de sur – épaisseur ou sur largeur non ordonné par le Maître d’œuvre.</w:t>
              <w:br/>
              <w:t>Par contre, en cas de sous dimensionnement, seules les quantités réellement mises en œuvre seront payées, à condition de rester dans la fourchette des tolérances indiquées au marché.</w:t>
              <w:br/>
              <w:t>L'UNITE : Le mètre carré ( m2)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TOUTES LETTRES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t>Poste 400 – Drainage</w:t>
            </w:r>
          </w:p>
        </w:tc>
        <w:tc>
          <w:tcPr>
            <w:tcW w:type="dxa" w:w="960"/>
          </w:tcPr>
          <w:p>
            <w:r>
              <w:t>Poste 400 – Drainage</w:t>
            </w:r>
          </w:p>
        </w:tc>
        <w:tc>
          <w:tcPr>
            <w:tcW w:type="dxa" w:w="960"/>
          </w:tcPr>
          <w:p>
            <w:r>
              <w:t>Poste 400 – Drainage</w:t>
            </w:r>
          </w:p>
        </w:tc>
        <w:tc>
          <w:tcPr>
            <w:tcW w:type="dxa" w:w="960"/>
          </w:tcPr>
          <w:p>
            <w:r>
              <w:t>Poste 400 – Drainage</w:t>
            </w:r>
          </w:p>
        </w:tc>
        <w:tc>
          <w:tcPr>
            <w:tcW w:type="dxa" w:w="960"/>
          </w:tcPr>
          <w:p>
            <w:r>
              <w:t>Poste 400 – Drainage</w:t>
            </w:r>
          </w:p>
        </w:tc>
        <w:tc>
          <w:tcPr>
            <w:tcW w:type="dxa" w:w="960"/>
          </w:tcPr>
          <w:p>
            <w:r>
              <w:t>Poste 400 – Drainage</w:t>
            </w:r>
          </w:p>
        </w:tc>
        <w:tc>
          <w:tcPr>
            <w:tcW w:type="dxa" w:w="960"/>
          </w:tcPr>
          <w:p>
            <w:r>
              <w:t>Poste 400 – Drainage</w:t>
            </w:r>
          </w:p>
        </w:tc>
        <w:tc>
          <w:tcPr>
            <w:tcW w:type="dxa" w:w="960"/>
          </w:tcPr>
          <w:p>
            <w:r>
              <w:t>Poste 400 – Drainage</w:t>
            </w:r>
          </w:p>
        </w:tc>
      </w:tr>
      <w:tr>
        <w:tc>
          <w:tcPr>
            <w:tcW w:type="dxa" w:w="960"/>
          </w:tcPr>
          <w:p>
            <w:r>
              <w:t>401</w:t>
            </w:r>
          </w:p>
        </w:tc>
        <w:tc>
          <w:tcPr>
            <w:tcW w:type="dxa" w:w="960"/>
          </w:tcPr>
          <w:p>
            <w:r>
              <w:t>Fossé de forme arrondi bétonné</w:t>
              <w:br/>
              <w:t>Ce prix s’applique au mètre linéaire de fossé de profil de forme arrondi réalisé en béton armé, conformément aux plans et aux prescriptions du marché et aux normes et règlements en vigueur. Il comprend notamment :</w:t>
              <w:br/>
              <w:t>La fourniture à pied d’œuvre de tous les matériaux et matériels nécessaires ;</w:t>
              <w:br/>
              <w:t>Fourniture et mise en place des aciers d’armature : quadrillage en T8 e=10 cm ou étiré soudé T4 e=10cm (raccordé au chaussé)</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300 kg /m3 suivant la formulation de béton approuvée par le maitre de l’ouvrage et conforme aux prescriptions du CCTP ;</w:t>
              <w:br/>
              <w:t>La mise en œuvre du béton dans les conditions définies aux spécifications du marché ;</w:t>
              <w:br/>
              <w:t>L’exécution des joints ;</w:t>
              <w:br/>
              <w:t>Le remblaiement, le damage ou le compactage, la remise en état des abords et toutes sujétions.</w:t>
              <w:br/>
              <w:t>Les quantités en mètre linéaire à prendre en compte seront les longueurs réelles en projection horizontale, telles qu’elles résultent des projets d’exécution et des attachements contradictoires.</w:t>
              <w:br/>
              <w:t>L'UNITE : Le mètre linéaire ( ml) :</w:t>
            </w:r>
          </w:p>
        </w:tc>
        <w:tc>
          <w:tcPr>
            <w:tcW w:type="dxa" w:w="960"/>
          </w:tcPr>
          <w:p>
            <w:r>
              <w:t>Fossé de forme arrondi bétonné</w:t>
              <w:br/>
              <w:t>Ce prix s’applique au mètre linéaire de fossé de profil de forme arrondi réalisé en béton armé, conformément aux plans et aux prescriptions du marché et aux normes et règlements en vigueur. Il comprend notamment :</w:t>
              <w:br/>
              <w:t>La fourniture à pied d’œuvre de tous les matériaux et matériels nécessaires ;</w:t>
              <w:br/>
              <w:t>Fourniture et mise en place des aciers d’armature : quadrillage en T8 e=10 cm ou étiré soudé T4 e=10cm (raccordé au chaussé)</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300 kg /m3 suivant la formulation de béton approuvée par le maitre de l’ouvrage et conforme aux prescriptions du CCTP ;</w:t>
              <w:br/>
              <w:t>La mise en œuvre du béton dans les conditions définies aux spécifications du marché ;</w:t>
              <w:br/>
              <w:t>L’exécution des joints ;</w:t>
              <w:br/>
              <w:t>Le remblaiement, le damage ou le compactage, la remise en état des abords et toutes sujétions.</w:t>
              <w:br/>
              <w:t>Les quantités en mètre linéaire à prendre en compte seront les longueurs réelles en projection horizontale, telles qu’elles résultent des projets d’exécution et des attachements contradictoires.</w:t>
              <w:br/>
              <w:t>L'UNITE : Le mètre linéaire ( ml) :</w:t>
            </w:r>
          </w:p>
        </w:tc>
        <w:tc>
          <w:tcPr>
            <w:tcW w:type="dxa" w:w="960"/>
          </w:tcPr>
          <w:p>
            <w:r>
              <w:t>Fossé de forme arrondi bétonné</w:t>
              <w:br/>
              <w:t>Ce prix s’applique au mètre linéaire de fossé de profil de forme arrondi réalisé en béton armé, conformément aux plans et aux prescriptions du marché et aux normes et règlements en vigueur. Il comprend notamment :</w:t>
              <w:br/>
              <w:t>La fourniture à pied d’œuvre de tous les matériaux et matériels nécessaires ;</w:t>
              <w:br/>
              <w:t>Fourniture et mise en place des aciers d’armature : quadrillage en T8 e=10 cm ou étiré soudé T4 e=10cm (raccordé au chaussé)</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300 kg /m3 suivant la formulation de béton approuvée par le maitre de l’ouvrage et conforme aux prescriptions du CCTP ;</w:t>
              <w:br/>
              <w:t>La mise en œuvre du béton dans les conditions définies aux spécifications du marché ;</w:t>
              <w:br/>
              <w:t>L’exécution des joints ;</w:t>
              <w:br/>
              <w:t>Le remblaiement, le damage ou le compactage, la remise en état des abords et toutes sujétions.</w:t>
              <w:br/>
              <w:t>Les quantités en mètre linéaire à prendre en compte seront les longueurs réelles en projection horizontale, telles qu’elles résultent des projets d’exécution et des attachements contradictoires.</w:t>
              <w:br/>
              <w:t>L'UNITE : Le mètre linéaire ( ml) :</w:t>
            </w:r>
          </w:p>
        </w:tc>
        <w:tc>
          <w:tcPr>
            <w:tcW w:type="dxa" w:w="960"/>
          </w:tcPr>
          <w:p>
            <w:r>
              <w:t>Fossé de forme arrondi bétonné</w:t>
              <w:br/>
              <w:t>Ce prix s’applique au mètre linéaire de fossé de profil de forme arrondi réalisé en béton armé, conformément aux plans et aux prescriptions du marché et aux normes et règlements en vigueur. Il comprend notamment :</w:t>
              <w:br/>
              <w:t>La fourniture à pied d’œuvre de tous les matériaux et matériels nécessaires ;</w:t>
              <w:br/>
              <w:t>Fourniture et mise en place des aciers d’armature : quadrillage en T8 e=10 cm ou étiré soudé T4 e=10cm (raccordé au chaussé)</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300 kg /m3 suivant la formulation de béton approuvée par le maitre de l’ouvrage et conforme aux prescriptions du CCTP ;</w:t>
              <w:br/>
              <w:t>La mise en œuvre du béton dans les conditions définies aux spécifications du marché ;</w:t>
              <w:br/>
              <w:t>L’exécution des joints ;</w:t>
              <w:br/>
              <w:t>Le remblaiement, le damage ou le compactage, la remise en état des abords et toutes sujétions.</w:t>
              <w:br/>
              <w:t>Les quantités en mètre linéaire à prendre en compte seront les longueurs réelles en projection horizontale, telles qu’elles résultent des projets d’exécution et des attachements contradictoires.</w:t>
              <w:br/>
              <w:t>L'UNITE : Le mètre linéaire ( ml) :</w:t>
            </w:r>
          </w:p>
        </w:tc>
        <w:tc>
          <w:tcPr>
            <w:tcW w:type="dxa" w:w="960"/>
          </w:tcPr>
          <w:p>
            <w:r>
              <w:t>Fossé de forme arrondi bétonné</w:t>
              <w:br/>
              <w:t>Ce prix s’applique au mètre linéaire de fossé de profil de forme arrondi réalisé en béton armé, conformément aux plans et aux prescriptions du marché et aux normes et règlements en vigueur. Il comprend notamment :</w:t>
              <w:br/>
              <w:t>La fourniture à pied d’œuvre de tous les matériaux et matériels nécessaires ;</w:t>
              <w:br/>
              <w:t>Fourniture et mise en place des aciers d’armature : quadrillage en T8 e=10 cm ou étiré soudé T4 e=10cm (raccordé au chaussé)</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300 kg /m3 suivant la formulation de béton approuvée par le maitre de l’ouvrage et conforme aux prescriptions du CCTP ;</w:t>
              <w:br/>
              <w:t>La mise en œuvre du béton dans les conditions définies aux spécifications du marché ;</w:t>
              <w:br/>
              <w:t>L’exécution des joints ;</w:t>
              <w:br/>
              <w:t>Le remblaiement, le damage ou le compactage, la remise en état des abords et toutes sujétions.</w:t>
              <w:br/>
              <w:t>Les quantités en mètre linéaire à prendre en compte seront les longueurs réelles en projection horizontale, telles qu’elles résultent des projets d’exécution et des attachements contradictoires.</w:t>
              <w:br/>
              <w:t>L'UNITE : Le mètre linéaire ( ml) :</w:t>
            </w:r>
          </w:p>
        </w:tc>
        <w:tc>
          <w:tcPr>
            <w:tcW w:type="dxa" w:w="960"/>
          </w:tcPr>
          <w:p>
            <w:r>
              <w:t>Fossé de forme arrondi bétonné</w:t>
              <w:br/>
              <w:t>Ce prix s’applique au mètre linéaire de fossé de profil de forme arrondi réalisé en béton armé, conformément aux plans et aux prescriptions du marché et aux normes et règlements en vigueur. Il comprend notamment :</w:t>
              <w:br/>
              <w:t>La fourniture à pied d’œuvre de tous les matériaux et matériels nécessaires ;</w:t>
              <w:br/>
              <w:t>Fourniture et mise en place des aciers d’armature : quadrillage en T8 e=10 cm ou étiré soudé T4 e=10cm (raccordé au chaussé)</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300 kg /m3 suivant la formulation de béton approuvée par le maitre de l’ouvrage et conforme aux prescriptions du CCTP ;</w:t>
              <w:br/>
              <w:t>La mise en œuvre du béton dans les conditions définies aux spécifications du marché ;</w:t>
              <w:br/>
              <w:t>L’exécution des joints ;</w:t>
              <w:br/>
              <w:t>Le remblaiement, le damage ou le compactage, la remise en état des abords et toutes sujétions.</w:t>
              <w:br/>
              <w:t>Les quantités en mètre linéaire à prendre en compte seront les longueurs réelles en projection horizontale, telles qu’elles résultent des projets d’exécution et des attachements contradictoires.</w:t>
              <w:br/>
              <w:t>L'UNITE : Le mètre linéaire ( ml) :</w:t>
            </w:r>
          </w:p>
        </w:tc>
        <w:tc>
          <w:tcPr>
            <w:tcW w:type="dxa" w:w="960"/>
          </w:tcPr>
          <w:p>
            <w:r>
              <w:t>Fossé de forme arrondi bétonné</w:t>
              <w:br/>
              <w:t>Ce prix s’applique au mètre linéaire de fossé de profil de forme arrondi réalisé en béton armé, conformément aux plans et aux prescriptions du marché et aux normes et règlements en vigueur. Il comprend notamment :</w:t>
              <w:br/>
              <w:t>La fourniture à pied d’œuvre de tous les matériaux et matériels nécessaires ;</w:t>
              <w:br/>
              <w:t>Fourniture et mise en place des aciers d’armature : quadrillage en T8 e=10 cm ou étiré soudé T4 e=10cm (raccordé au chaussé)</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300 kg /m3 suivant la formulation de béton approuvée par le maitre de l’ouvrage et conforme aux prescriptions du CCTP ;</w:t>
              <w:br/>
              <w:t>La mise en œuvre du béton dans les conditions définies aux spécifications du marché ;</w:t>
              <w:br/>
              <w:t>L’exécution des joints ;</w:t>
              <w:br/>
              <w:t>Le remblaiement, le damage ou le compactage, la remise en état des abords et toutes sujétions.</w:t>
              <w:br/>
              <w:t>Les quantités en mètre linéaire à prendre en compte seront les longueurs réelles en projection horizontale, telles qu’elles résultent des projets d’exécution et des attachements contradictoires.</w:t>
              <w:br/>
              <w:t>L'UNITE : Le mètre linéaire ( ml) :</w:t>
            </w:r>
          </w:p>
        </w:tc>
        <w:tc>
          <w:tcPr>
            <w:tcW w:type="dxa" w:w="960"/>
          </w:tcPr>
          <w:p>
            <w:r>
              <w:t>Fossé de forme arrondi bétonné</w:t>
              <w:br/>
              <w:t>Ce prix s’applique au mètre linéaire de fossé de profil de forme arrondi réalisé en béton armé, conformément aux plans et aux prescriptions du marché et aux normes et règlements en vigueur. Il comprend notamment :</w:t>
              <w:br/>
              <w:t>La fourniture à pied d’œuvre de tous les matériaux et matériels nécessaires ;</w:t>
              <w:br/>
              <w:t>Fourniture et mise en place des aciers d’armature : quadrillage en T8 e=10 cm ou étiré soudé T4 e=10cm (raccordé au chaussé)</w:t>
              <w:br/>
              <w:t>Les terrassements correspondants, y compris réglages et fouilles en terrain de toutes natures y compris rocheux ;</w:t>
              <w:br/>
              <w:t>Le chargement, le transport sur toutes distances, le déchargement et le régalage des terres en excès et des gravois issus des fouilles ;</w:t>
              <w:br/>
              <w:t>La fabrication et la fourniture du béton dosé à 300 kg /m3 suivant la formulation de béton approuvée par le maitre de l’ouvrage et conforme aux prescriptions du CCTP ;</w:t>
              <w:br/>
              <w:t>La mise en œuvre du béton dans les conditions définies aux spécifications du marché ;</w:t>
              <w:br/>
              <w:t>L’exécution des joints ;</w:t>
              <w:br/>
              <w:t>Le remblaiement, le damage ou le compactage, la remise en état des abords et toutes sujétions.</w:t>
              <w:br/>
              <w:t>Les quantités en mètre linéaire à prendre en compte seront les longueurs réelles en projection horizontale, telles qu’elles résultent des projets d’exécution et des attachements contradictoires.</w:t>
              <w:br/>
              <w:t>L'UNITE : Le mètre linéaire ( ml)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402</w:t>
            </w:r>
          </w:p>
        </w:tc>
        <w:tc>
          <w:tcPr>
            <w:tcW w:type="dxa" w:w="960"/>
          </w:tcPr>
          <w:p>
            <w:r>
              <w:t>Fossé triangulaire en terre</w:t>
              <w:br/>
              <w:t>Ce prix rémunère au mètre linéaire, l’exécution de fossé triangulaire en terre en terrain de toutes natures y compris rocheux au profil triangulaire normalisé de pentes : intérieure 2 pour 1 et extérieure 1 pour 2, et de profondeur 0,20m conformément aux prescriptions du marché. Il comprend notamment :</w:t>
              <w:br/>
              <w:t>Le terrassement des fossés y compris toutes sujétions de préparation de terrain ;</w:t>
              <w:br/>
              <w:t>Le réglage, le profilage, le dressage des parois, le talutage et toutes finitions dont le compactage de toute paroi lâche ;</w:t>
              <w:br/>
              <w:t>L’extraction, l’évacuation et le régalage des terres en excès résultant du terrassement et du profilage du fossé ;</w:t>
              <w:br/>
              <w:t>L’apport et le compactage des terres éventuellement manquantes jusqu’à l’obtention d’un taux minimum de 95% de l’OPM et toutes sujétions</w:t>
              <w:br/>
              <w:t>Les quantités à prendre en compte seront les longueurs réelles telles qu’elles résultent des projets d’exécution approuvés et des attachements contradictoires.</w:t>
              <w:br/>
              <w:t>L'UNITE : Le mètre linéaire ( ml) :</w:t>
            </w:r>
          </w:p>
        </w:tc>
        <w:tc>
          <w:tcPr>
            <w:tcW w:type="dxa" w:w="960"/>
          </w:tcPr>
          <w:p>
            <w:r>
              <w:t>Fossé triangulaire en terre</w:t>
              <w:br/>
              <w:t>Ce prix rémunère au mètre linéaire, l’exécution de fossé triangulaire en terre en terrain de toutes natures y compris rocheux au profil triangulaire normalisé de pentes : intérieure 2 pour 1 et extérieure 1 pour 2, et de profondeur 0,20m conformément aux prescriptions du marché. Il comprend notamment :</w:t>
              <w:br/>
              <w:t>Le terrassement des fossés y compris toutes sujétions de préparation de terrain ;</w:t>
              <w:br/>
              <w:t>Le réglage, le profilage, le dressage des parois, le talutage et toutes finitions dont le compactage de toute paroi lâche ;</w:t>
              <w:br/>
              <w:t>L’extraction, l’évacuation et le régalage des terres en excès résultant du terrassement et du profilage du fossé ;</w:t>
              <w:br/>
              <w:t>L’apport et le compactage des terres éventuellement manquantes jusqu’à l’obtention d’un taux minimum de 95% de l’OPM et toutes sujétions</w:t>
              <w:br/>
              <w:t>Les quantités à prendre en compte seront les longueurs réelles telles qu’elles résultent des projets d’exécution approuvés et des attachements contradictoires.</w:t>
              <w:br/>
              <w:t>L'UNITE : Le mètre linéaire ( ml) :</w:t>
            </w:r>
          </w:p>
        </w:tc>
        <w:tc>
          <w:tcPr>
            <w:tcW w:type="dxa" w:w="960"/>
          </w:tcPr>
          <w:p>
            <w:r>
              <w:t>Fossé triangulaire en terre</w:t>
              <w:br/>
              <w:t>Ce prix rémunère au mètre linéaire, l’exécution de fossé triangulaire en terre en terrain de toutes natures y compris rocheux au profil triangulaire normalisé de pentes : intérieure 2 pour 1 et extérieure 1 pour 2, et de profondeur 0,20m conformément aux prescriptions du marché. Il comprend notamment :</w:t>
              <w:br/>
              <w:t>Le terrassement des fossés y compris toutes sujétions de préparation de terrain ;</w:t>
              <w:br/>
              <w:t>Le réglage, le profilage, le dressage des parois, le talutage et toutes finitions dont le compactage de toute paroi lâche ;</w:t>
              <w:br/>
              <w:t>L’extraction, l’évacuation et le régalage des terres en excès résultant du terrassement et du profilage du fossé ;</w:t>
              <w:br/>
              <w:t>L’apport et le compactage des terres éventuellement manquantes jusqu’à l’obtention d’un taux minimum de 95% de l’OPM et toutes sujétions</w:t>
              <w:br/>
              <w:t>Les quantités à prendre en compte seront les longueurs réelles telles qu’elles résultent des projets d’exécution approuvés et des attachements contradictoires.</w:t>
              <w:br/>
              <w:t>L'UNITE : Le mètre linéaire ( ml) :</w:t>
            </w:r>
          </w:p>
        </w:tc>
        <w:tc>
          <w:tcPr>
            <w:tcW w:type="dxa" w:w="960"/>
          </w:tcPr>
          <w:p>
            <w:r>
              <w:t>Fossé triangulaire en terre</w:t>
              <w:br/>
              <w:t>Ce prix rémunère au mètre linéaire, l’exécution de fossé triangulaire en terre en terrain de toutes natures y compris rocheux au profil triangulaire normalisé de pentes : intérieure 2 pour 1 et extérieure 1 pour 2, et de profondeur 0,20m conformément aux prescriptions du marché. Il comprend notamment :</w:t>
              <w:br/>
              <w:t>Le terrassement des fossés y compris toutes sujétions de préparation de terrain ;</w:t>
              <w:br/>
              <w:t>Le réglage, le profilage, le dressage des parois, le talutage et toutes finitions dont le compactage de toute paroi lâche ;</w:t>
              <w:br/>
              <w:t>L’extraction, l’évacuation et le régalage des terres en excès résultant du terrassement et du profilage du fossé ;</w:t>
              <w:br/>
              <w:t>L’apport et le compactage des terres éventuellement manquantes jusqu’à l’obtention d’un taux minimum de 95% de l’OPM et toutes sujétions</w:t>
              <w:br/>
              <w:t>Les quantités à prendre en compte seront les longueurs réelles telles qu’elles résultent des projets d’exécution approuvés et des attachements contradictoires.</w:t>
              <w:br/>
              <w:t>L'UNITE : Le mètre linéaire ( ml) :</w:t>
            </w:r>
          </w:p>
        </w:tc>
        <w:tc>
          <w:tcPr>
            <w:tcW w:type="dxa" w:w="960"/>
          </w:tcPr>
          <w:p>
            <w:r>
              <w:t>Fossé triangulaire en terre</w:t>
              <w:br/>
              <w:t>Ce prix rémunère au mètre linéaire, l’exécution de fossé triangulaire en terre en terrain de toutes natures y compris rocheux au profil triangulaire normalisé de pentes : intérieure 2 pour 1 et extérieure 1 pour 2, et de profondeur 0,20m conformément aux prescriptions du marché. Il comprend notamment :</w:t>
              <w:br/>
              <w:t>Le terrassement des fossés y compris toutes sujétions de préparation de terrain ;</w:t>
              <w:br/>
              <w:t>Le réglage, le profilage, le dressage des parois, le talutage et toutes finitions dont le compactage de toute paroi lâche ;</w:t>
              <w:br/>
              <w:t>L’extraction, l’évacuation et le régalage des terres en excès résultant du terrassement et du profilage du fossé ;</w:t>
              <w:br/>
              <w:t>L’apport et le compactage des terres éventuellement manquantes jusqu’à l’obtention d’un taux minimum de 95% de l’OPM et toutes sujétions</w:t>
              <w:br/>
              <w:t>Les quantités à prendre en compte seront les longueurs réelles telles qu’elles résultent des projets d’exécution approuvés et des attachements contradictoires.</w:t>
              <w:br/>
              <w:t>L'UNITE : Le mètre linéaire ( ml) :</w:t>
            </w:r>
          </w:p>
        </w:tc>
        <w:tc>
          <w:tcPr>
            <w:tcW w:type="dxa" w:w="960"/>
          </w:tcPr>
          <w:p>
            <w:r>
              <w:t>Fossé triangulaire en terre</w:t>
              <w:br/>
              <w:t>Ce prix rémunère au mètre linéaire, l’exécution de fossé triangulaire en terre en terrain de toutes natures y compris rocheux au profil triangulaire normalisé de pentes : intérieure 2 pour 1 et extérieure 1 pour 2, et de profondeur 0,20m conformément aux prescriptions du marché. Il comprend notamment :</w:t>
              <w:br/>
              <w:t>Le terrassement des fossés y compris toutes sujétions de préparation de terrain ;</w:t>
              <w:br/>
              <w:t>Le réglage, le profilage, le dressage des parois, le talutage et toutes finitions dont le compactage de toute paroi lâche ;</w:t>
              <w:br/>
              <w:t>L’extraction, l’évacuation et le régalage des terres en excès résultant du terrassement et du profilage du fossé ;</w:t>
              <w:br/>
              <w:t>L’apport et le compactage des terres éventuellement manquantes jusqu’à l’obtention d’un taux minimum de 95% de l’OPM et toutes sujétions</w:t>
              <w:br/>
              <w:t>Les quantités à prendre en compte seront les longueurs réelles telles qu’elles résultent des projets d’exécution approuvés et des attachements contradictoires.</w:t>
              <w:br/>
              <w:t>L'UNITE : Le mètre linéaire ( ml) :</w:t>
            </w:r>
          </w:p>
        </w:tc>
        <w:tc>
          <w:tcPr>
            <w:tcW w:type="dxa" w:w="960"/>
          </w:tcPr>
          <w:p>
            <w:r>
              <w:t>Fossé triangulaire en terre</w:t>
              <w:br/>
              <w:t>Ce prix rémunère au mètre linéaire, l’exécution de fossé triangulaire en terre en terrain de toutes natures y compris rocheux au profil triangulaire normalisé de pentes : intérieure 2 pour 1 et extérieure 1 pour 2, et de profondeur 0,20m conformément aux prescriptions du marché. Il comprend notamment :</w:t>
              <w:br/>
              <w:t>Le terrassement des fossés y compris toutes sujétions de préparation de terrain ;</w:t>
              <w:br/>
              <w:t>Le réglage, le profilage, le dressage des parois, le talutage et toutes finitions dont le compactage de toute paroi lâche ;</w:t>
              <w:br/>
              <w:t>L’extraction, l’évacuation et le régalage des terres en excès résultant du terrassement et du profilage du fossé ;</w:t>
              <w:br/>
              <w:t>L’apport et le compactage des terres éventuellement manquantes jusqu’à l’obtention d’un taux minimum de 95% de l’OPM et toutes sujétions</w:t>
              <w:br/>
              <w:t>Les quantités à prendre en compte seront les longueurs réelles telles qu’elles résultent des projets d’exécution approuvés et des attachements contradictoires.</w:t>
              <w:br/>
              <w:t>L'UNITE : Le mètre linéaire ( ml) :</w:t>
            </w:r>
          </w:p>
        </w:tc>
        <w:tc>
          <w:tcPr>
            <w:tcW w:type="dxa" w:w="960"/>
          </w:tcPr>
          <w:p>
            <w:r>
              <w:t>Fossé triangulaire en terre</w:t>
              <w:br/>
              <w:t>Ce prix rémunère au mètre linéaire, l’exécution de fossé triangulaire en terre en terrain de toutes natures y compris rocheux au profil triangulaire normalisé de pentes : intérieure 2 pour 1 et extérieure 1 pour 2, et de profondeur 0,20m conformément aux prescriptions du marché. Il comprend notamment :</w:t>
              <w:br/>
              <w:t>Le terrassement des fossés y compris toutes sujétions de préparation de terrain ;</w:t>
              <w:br/>
              <w:t>Le réglage, le profilage, le dressage des parois, le talutage et toutes finitions dont le compactage de toute paroi lâche ;</w:t>
              <w:br/>
              <w:t>L’extraction, l’évacuation et le régalage des terres en excès résultant du terrassement et du profilage du fossé ;</w:t>
              <w:br/>
              <w:t>L’apport et le compactage des terres éventuellement manquantes jusqu’à l’obtention d’un taux minimum de 95% de l’OPM et toutes sujétions</w:t>
              <w:br/>
              <w:t>Les quantités à prendre en compte seront les longueurs réelles telles qu’elles résultent des projets d’exécution approuvés et des attachements contradictoires.</w:t>
              <w:br/>
              <w:t>L'UNITE : Le mètre linéaire ( ml)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t>Poste 500 – Construction des ouvrages de franchissement, ouvrage de décharge et mur de soutènement</w:t>
            </w:r>
          </w:p>
        </w:tc>
        <w:tc>
          <w:tcPr>
            <w:tcW w:type="dxa" w:w="960"/>
          </w:tcPr>
          <w:p>
            <w:r>
              <w:t>Poste 500 – Construction des ouvrages de franchissement, ouvrage de décharge et mur de soutènement</w:t>
            </w:r>
          </w:p>
        </w:tc>
        <w:tc>
          <w:tcPr>
            <w:tcW w:type="dxa" w:w="960"/>
          </w:tcPr>
          <w:p>
            <w:r>
              <w:t>Poste 500 – Construction des ouvrages de franchissement, ouvrage de décharge et mur de soutènement</w:t>
            </w:r>
          </w:p>
        </w:tc>
        <w:tc>
          <w:tcPr>
            <w:tcW w:type="dxa" w:w="960"/>
          </w:tcPr>
          <w:p>
            <w:r>
              <w:t>Poste 500 – Construction des ouvrages de franchissement, ouvrage de décharge et mur de soutènement</w:t>
            </w:r>
          </w:p>
        </w:tc>
        <w:tc>
          <w:tcPr>
            <w:tcW w:type="dxa" w:w="960"/>
          </w:tcPr>
          <w:p>
            <w:r>
              <w:t>Poste 500 – Construction des ouvrages de franchissement, ouvrage de décharge et mur de soutènement</w:t>
            </w:r>
          </w:p>
        </w:tc>
        <w:tc>
          <w:tcPr>
            <w:tcW w:type="dxa" w:w="960"/>
          </w:tcPr>
          <w:p>
            <w:r>
              <w:t>Poste 500 – Construction des ouvrages de franchissement, ouvrage de décharge et mur de soutènement</w:t>
            </w:r>
          </w:p>
        </w:tc>
        <w:tc>
          <w:tcPr>
            <w:tcW w:type="dxa" w:w="960"/>
          </w:tcPr>
          <w:p>
            <w:r>
              <w:t>Poste 500 – Construction des ouvrages de franchissement, ouvrage de décharge et mur de soutènement</w:t>
            </w:r>
          </w:p>
        </w:tc>
        <w:tc>
          <w:tcPr>
            <w:tcW w:type="dxa" w:w="960"/>
          </w:tcPr>
          <w:p>
            <w:r>
              <w:t>Poste 500 – Construction des ouvrages de franchissement, ouvrage de décharge et mur de soutènement</w:t>
            </w:r>
          </w:p>
        </w:tc>
      </w:tr>
      <w:tr>
        <w:tc>
          <w:tcPr>
            <w:tcW w:type="dxa" w:w="960"/>
          </w:tcPr>
          <w:p>
            <w:r>
              <w:t>515</w:t>
            </w:r>
          </w:p>
        </w:tc>
        <w:tc>
          <w:tcPr>
            <w:tcW w:type="dxa" w:w="960"/>
          </w:tcPr>
          <w:p>
            <w:r>
              <w:t>Joint de dilatation</w:t>
              <w:br/>
              <w:t>Ce prix rémunère au mètre linéaire, la fourniture et la mise en place d’un joint de dilatation sec (polyester de 1 cm d’épaisseur) pour assurer la protection de béton contre les fissures et la dilatation entre les compartiments du radier de la chaussée conformément aux prescriptions du CPT. Il comprend notamment :</w:t>
              <w:br/>
              <w:t xml:space="preserve">La localisation et l’exécution du joint sec entre deux compartiments tous les 10 m </w:t>
              <w:br/>
              <w:t>Mise en place des JOINTS y compris calage conformément aux plans</w:t>
              <w:br/>
              <w:t xml:space="preserve">Fourniture des matériaux nécessaires à l’exécution d’un joint qui assure la dilatation </w:t>
              <w:br/>
              <w:t>Et toutes autres sujétions</w:t>
              <w:br/>
              <w:t>La quantité à prendre en compte sera la longueur effectivement mise en œuvre constaté par des attachements contradictoires et exécutée conformément aux projets d’exécution approuvés par le Maître d’œuvre.</w:t>
              <w:br/>
              <w:t>L'UNITE : Le mètre linéaire ( ml) :</w:t>
            </w:r>
          </w:p>
        </w:tc>
        <w:tc>
          <w:tcPr>
            <w:tcW w:type="dxa" w:w="960"/>
          </w:tcPr>
          <w:p>
            <w:r>
              <w:t>Joint de dilatation</w:t>
              <w:br/>
              <w:t>Ce prix rémunère au mètre linéaire, la fourniture et la mise en place d’un joint de dilatation sec (polyester de 1 cm d’épaisseur) pour assurer la protection de béton contre les fissures et la dilatation entre les compartiments du radier de la chaussée conformément aux prescriptions du CPT. Il comprend notamment :</w:t>
              <w:br/>
              <w:t xml:space="preserve">La localisation et l’exécution du joint sec entre deux compartiments tous les 10 m </w:t>
              <w:br/>
              <w:t>Mise en place des JOINTS y compris calage conformément aux plans</w:t>
              <w:br/>
              <w:t xml:space="preserve">Fourniture des matériaux nécessaires à l’exécution d’un joint qui assure la dilatation </w:t>
              <w:br/>
              <w:t>Et toutes autres sujétions</w:t>
              <w:br/>
              <w:t>La quantité à prendre en compte sera la longueur effectivement mise en œuvre constaté par des attachements contradictoires et exécutée conformément aux projets d’exécution approuvés par le Maître d’œuvre.</w:t>
              <w:br/>
              <w:t>L'UNITE : Le mètre linéaire ( ml) :</w:t>
            </w:r>
          </w:p>
        </w:tc>
        <w:tc>
          <w:tcPr>
            <w:tcW w:type="dxa" w:w="960"/>
          </w:tcPr>
          <w:p>
            <w:r>
              <w:t>Joint de dilatation</w:t>
              <w:br/>
              <w:t>Ce prix rémunère au mètre linéaire, la fourniture et la mise en place d’un joint de dilatation sec (polyester de 1 cm d’épaisseur) pour assurer la protection de béton contre les fissures et la dilatation entre les compartiments du radier de la chaussée conformément aux prescriptions du CPT. Il comprend notamment :</w:t>
              <w:br/>
              <w:t xml:space="preserve">La localisation et l’exécution du joint sec entre deux compartiments tous les 10 m </w:t>
              <w:br/>
              <w:t>Mise en place des JOINTS y compris calage conformément aux plans</w:t>
              <w:br/>
              <w:t xml:space="preserve">Fourniture des matériaux nécessaires à l’exécution d’un joint qui assure la dilatation </w:t>
              <w:br/>
              <w:t>Et toutes autres sujétions</w:t>
              <w:br/>
              <w:t>La quantité à prendre en compte sera la longueur effectivement mise en œuvre constaté par des attachements contradictoires et exécutée conformément aux projets d’exécution approuvés par le Maître d’œuvre.</w:t>
              <w:br/>
              <w:t>L'UNITE : Le mètre linéaire ( ml) :</w:t>
            </w:r>
          </w:p>
        </w:tc>
        <w:tc>
          <w:tcPr>
            <w:tcW w:type="dxa" w:w="960"/>
          </w:tcPr>
          <w:p>
            <w:r>
              <w:t>Joint de dilatation</w:t>
              <w:br/>
              <w:t>Ce prix rémunère au mètre linéaire, la fourniture et la mise en place d’un joint de dilatation sec (polyester de 1 cm d’épaisseur) pour assurer la protection de béton contre les fissures et la dilatation entre les compartiments du radier de la chaussée conformément aux prescriptions du CPT. Il comprend notamment :</w:t>
              <w:br/>
              <w:t xml:space="preserve">La localisation et l’exécution du joint sec entre deux compartiments tous les 10 m </w:t>
              <w:br/>
              <w:t>Mise en place des JOINTS y compris calage conformément aux plans</w:t>
              <w:br/>
              <w:t xml:space="preserve">Fourniture des matériaux nécessaires à l’exécution d’un joint qui assure la dilatation </w:t>
              <w:br/>
              <w:t>Et toutes autres sujétions</w:t>
              <w:br/>
              <w:t>La quantité à prendre en compte sera la longueur effectivement mise en œuvre constaté par des attachements contradictoires et exécutée conformément aux projets d’exécution approuvés par le Maître d’œuvre.</w:t>
              <w:br/>
              <w:t>L'UNITE : Le mètre linéaire ( ml) :</w:t>
            </w:r>
          </w:p>
        </w:tc>
        <w:tc>
          <w:tcPr>
            <w:tcW w:type="dxa" w:w="960"/>
          </w:tcPr>
          <w:p>
            <w:r>
              <w:t>Joint de dilatation</w:t>
              <w:br/>
              <w:t>Ce prix rémunère au mètre linéaire, la fourniture et la mise en place d’un joint de dilatation sec (polyester de 1 cm d’épaisseur) pour assurer la protection de béton contre les fissures et la dilatation entre les compartiments du radier de la chaussée conformément aux prescriptions du CPT. Il comprend notamment :</w:t>
              <w:br/>
              <w:t xml:space="preserve">La localisation et l’exécution du joint sec entre deux compartiments tous les 10 m </w:t>
              <w:br/>
              <w:t>Mise en place des JOINTS y compris calage conformément aux plans</w:t>
              <w:br/>
              <w:t xml:space="preserve">Fourniture des matériaux nécessaires à l’exécution d’un joint qui assure la dilatation </w:t>
              <w:br/>
              <w:t>Et toutes autres sujétions</w:t>
              <w:br/>
              <w:t>La quantité à prendre en compte sera la longueur effectivement mise en œuvre constaté par des attachements contradictoires et exécutée conformément aux projets d’exécution approuvés par le Maître d’œuvre.</w:t>
              <w:br/>
              <w:t>L'UNITE : Le mètre linéaire ( ml) :</w:t>
            </w:r>
          </w:p>
        </w:tc>
        <w:tc>
          <w:tcPr>
            <w:tcW w:type="dxa" w:w="960"/>
          </w:tcPr>
          <w:p>
            <w:r>
              <w:t>Joint de dilatation</w:t>
              <w:br/>
              <w:t>Ce prix rémunère au mètre linéaire, la fourniture et la mise en place d’un joint de dilatation sec (polyester de 1 cm d’épaisseur) pour assurer la protection de béton contre les fissures et la dilatation entre les compartiments du radier de la chaussée conformément aux prescriptions du CPT. Il comprend notamment :</w:t>
              <w:br/>
              <w:t xml:space="preserve">La localisation et l’exécution du joint sec entre deux compartiments tous les 10 m </w:t>
              <w:br/>
              <w:t>Mise en place des JOINTS y compris calage conformément aux plans</w:t>
              <w:br/>
              <w:t xml:space="preserve">Fourniture des matériaux nécessaires à l’exécution d’un joint qui assure la dilatation </w:t>
              <w:br/>
              <w:t>Et toutes autres sujétions</w:t>
              <w:br/>
              <w:t>La quantité à prendre en compte sera la longueur effectivement mise en œuvre constaté par des attachements contradictoires et exécutée conformément aux projets d’exécution approuvés par le Maître d’œuvre.</w:t>
              <w:br/>
              <w:t>L'UNITE : Le mètre linéaire ( ml) :</w:t>
            </w:r>
          </w:p>
        </w:tc>
        <w:tc>
          <w:tcPr>
            <w:tcW w:type="dxa" w:w="960"/>
          </w:tcPr>
          <w:p>
            <w:r>
              <w:t>Joint de dilatation</w:t>
              <w:br/>
              <w:t>Ce prix rémunère au mètre linéaire, la fourniture et la mise en place d’un joint de dilatation sec (polyester de 1 cm d’épaisseur) pour assurer la protection de béton contre les fissures et la dilatation entre les compartiments du radier de la chaussée conformément aux prescriptions du CPT. Il comprend notamment :</w:t>
              <w:br/>
              <w:t xml:space="preserve">La localisation et l’exécution du joint sec entre deux compartiments tous les 10 m </w:t>
              <w:br/>
              <w:t>Mise en place des JOINTS y compris calage conformément aux plans</w:t>
              <w:br/>
              <w:t xml:space="preserve">Fourniture des matériaux nécessaires à l’exécution d’un joint qui assure la dilatation </w:t>
              <w:br/>
              <w:t>Et toutes autres sujétions</w:t>
              <w:br/>
              <w:t>La quantité à prendre en compte sera la longueur effectivement mise en œuvre constaté par des attachements contradictoires et exécutée conformément aux projets d’exécution approuvés par le Maître d’œuvre.</w:t>
              <w:br/>
              <w:t>L'UNITE : Le mètre linéaire ( ml) :</w:t>
            </w:r>
          </w:p>
        </w:tc>
        <w:tc>
          <w:tcPr>
            <w:tcW w:type="dxa" w:w="960"/>
          </w:tcPr>
          <w:p>
            <w:r>
              <w:t>Joint de dilatation</w:t>
              <w:br/>
              <w:t>Ce prix rémunère au mètre linéaire, la fourniture et la mise en place d’un joint de dilatation sec (polyester de 1 cm d’épaisseur) pour assurer la protection de béton contre les fissures et la dilatation entre les compartiments du radier de la chaussée conformément aux prescriptions du CPT. Il comprend notamment :</w:t>
              <w:br/>
              <w:t xml:space="preserve">La localisation et l’exécution du joint sec entre deux compartiments tous les 10 m </w:t>
              <w:br/>
              <w:t>Mise en place des JOINTS y compris calage conformément aux plans</w:t>
              <w:br/>
              <w:t xml:space="preserve">Fourniture des matériaux nécessaires à l’exécution d’un joint qui assure la dilatation </w:t>
              <w:br/>
              <w:t>Et toutes autres sujétions</w:t>
              <w:br/>
              <w:t>La quantité à prendre en compte sera la longueur effectivement mise en œuvre constaté par des attachements contradictoires et exécutée conformément aux projets d’exécution approuvés par le Maître d’œuvre.</w:t>
              <w:br/>
              <w:t>L'UNITE : Le mètre linéaire ( ml)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t>Poste 600 – Signalisation et équipement</w:t>
            </w:r>
          </w:p>
        </w:tc>
        <w:tc>
          <w:tcPr>
            <w:tcW w:type="dxa" w:w="960"/>
          </w:tcPr>
          <w:p>
            <w:r>
              <w:t>Poste 600 – Signalisation et équipement</w:t>
            </w:r>
          </w:p>
        </w:tc>
        <w:tc>
          <w:tcPr>
            <w:tcW w:type="dxa" w:w="960"/>
          </w:tcPr>
          <w:p>
            <w:r>
              <w:t>Poste 600 – Signalisation et équipement</w:t>
            </w:r>
          </w:p>
        </w:tc>
        <w:tc>
          <w:tcPr>
            <w:tcW w:type="dxa" w:w="960"/>
          </w:tcPr>
          <w:p>
            <w:r>
              <w:t>Poste 600 – Signalisation et équipement</w:t>
            </w:r>
          </w:p>
        </w:tc>
        <w:tc>
          <w:tcPr>
            <w:tcW w:type="dxa" w:w="960"/>
          </w:tcPr>
          <w:p>
            <w:r>
              <w:t>Poste 600 – Signalisation et équipement</w:t>
            </w:r>
          </w:p>
        </w:tc>
        <w:tc>
          <w:tcPr>
            <w:tcW w:type="dxa" w:w="960"/>
          </w:tcPr>
          <w:p>
            <w:r>
              <w:t>Poste 600 – Signalisation et équipement</w:t>
            </w:r>
          </w:p>
        </w:tc>
        <w:tc>
          <w:tcPr>
            <w:tcW w:type="dxa" w:w="960"/>
          </w:tcPr>
          <w:p>
            <w:r>
              <w:t>Poste 600 – Signalisation et équipement</w:t>
            </w:r>
          </w:p>
        </w:tc>
        <w:tc>
          <w:tcPr>
            <w:tcW w:type="dxa" w:w="960"/>
          </w:tcPr>
          <w:p>
            <w:r>
              <w:t>Poste 600 – Signalisation et équipement</w:t>
            </w:r>
          </w:p>
        </w:tc>
      </w:tr>
      <w:tr>
        <w:tc>
          <w:tcPr>
            <w:tcW w:type="dxa" w:w="960"/>
          </w:tcPr>
          <w:p>
            <w:r>
              <w:t>601</w:t>
            </w:r>
          </w:p>
        </w:tc>
        <w:tc>
          <w:tcPr>
            <w:tcW w:type="dxa" w:w="960"/>
          </w:tcPr>
          <w:p>
            <w:r>
              <w:t>Panneaux directionnels</w:t>
              <w:br/>
              <w:t>Ce prix rémunère à l’unité les panneaux directionnels de position type D20 réflectorisés conformément aux normes et règlement en vigueur et aux prescriptions du marché. Il comprend notamment :</w:t>
              <w:br/>
              <w:t>La présentation du certificat d’homologation du revêtement rétro – réfléchissant délivré par un organisme agréé ;</w:t>
              <w:br/>
              <w:t>La fourniture à pied d’œuvre du panneau réflectorisé, des supports et des éléments de fixation au massif de fondation, conforme aux prescriptions du code de la route ;</w:t>
              <w:br/>
              <w:t>Les fouilles en terrain de toutes natures y compris rocheux ;</w:t>
              <w:br/>
              <w:t>Les terrassements nécessaires pour l’implantation conformément aux normes et règlements en vigueur ;</w:t>
              <w:br/>
              <w:t>La mise en œuvre du massif de fondation en béton armé conformément aux prescriptions du marché et aux normes et règlements en vigueur, dont les dimensions et le ferraillage sont à justifier conformément aux normes et règlements en vigueur ;</w:t>
              <w:br/>
              <w:t>Le béton de propreté d’épaisseur 10cm, le mortier, le gros béton éventuel et toute sujétions ;</w:t>
              <w:br/>
              <w:t>Toutes sujétions de fixation sur le support, de finition, lissage, réglage et de réfection des abords ;</w:t>
              <w:br/>
              <w:t>Les fournitures et de mise en œuvre de cartouches quels que soient le type,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directionnels</w:t>
              <w:br/>
              <w:t>Ce prix rémunère à l’unité les panneaux directionnels de position type D20 réflectorisés conformément aux normes et règlement en vigueur et aux prescriptions du marché. Il comprend notamment :</w:t>
              <w:br/>
              <w:t>La présentation du certificat d’homologation du revêtement rétro – réfléchissant délivré par un organisme agréé ;</w:t>
              <w:br/>
              <w:t>La fourniture à pied d’œuvre du panneau réflectorisé, des supports et des éléments de fixation au massif de fondation, conforme aux prescriptions du code de la route ;</w:t>
              <w:br/>
              <w:t>Les fouilles en terrain de toutes natures y compris rocheux ;</w:t>
              <w:br/>
              <w:t>Les terrassements nécessaires pour l’implantation conformément aux normes et règlements en vigueur ;</w:t>
              <w:br/>
              <w:t>La mise en œuvre du massif de fondation en béton armé conformément aux prescriptions du marché et aux normes et règlements en vigueur, dont les dimensions et le ferraillage sont à justifier conformément aux normes et règlements en vigueur ;</w:t>
              <w:br/>
              <w:t>Le béton de propreté d’épaisseur 10cm, le mortier, le gros béton éventuel et toute sujétions ;</w:t>
              <w:br/>
              <w:t>Toutes sujétions de fixation sur le support, de finition, lissage, réglage et de réfection des abords ;</w:t>
              <w:br/>
              <w:t>Les fournitures et de mise en œuvre de cartouches quels que soient le type,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directionnels</w:t>
              <w:br/>
              <w:t>Ce prix rémunère à l’unité les panneaux directionnels de position type D20 réflectorisés conformément aux normes et règlement en vigueur et aux prescriptions du marché. Il comprend notamment :</w:t>
              <w:br/>
              <w:t>La présentation du certificat d’homologation du revêtement rétro – réfléchissant délivré par un organisme agréé ;</w:t>
              <w:br/>
              <w:t>La fourniture à pied d’œuvre du panneau réflectorisé, des supports et des éléments de fixation au massif de fondation, conforme aux prescriptions du code de la route ;</w:t>
              <w:br/>
              <w:t>Les fouilles en terrain de toutes natures y compris rocheux ;</w:t>
              <w:br/>
              <w:t>Les terrassements nécessaires pour l’implantation conformément aux normes et règlements en vigueur ;</w:t>
              <w:br/>
              <w:t>La mise en œuvre du massif de fondation en béton armé conformément aux prescriptions du marché et aux normes et règlements en vigueur, dont les dimensions et le ferraillage sont à justifier conformément aux normes et règlements en vigueur ;</w:t>
              <w:br/>
              <w:t>Le béton de propreté d’épaisseur 10cm, le mortier, le gros béton éventuel et toute sujétions ;</w:t>
              <w:br/>
              <w:t>Toutes sujétions de fixation sur le support, de finition, lissage, réglage et de réfection des abords ;</w:t>
              <w:br/>
              <w:t>Les fournitures et de mise en œuvre de cartouches quels que soient le type,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directionnels</w:t>
              <w:br/>
              <w:t>Ce prix rémunère à l’unité les panneaux directionnels de position type D20 réflectorisés conformément aux normes et règlement en vigueur et aux prescriptions du marché. Il comprend notamment :</w:t>
              <w:br/>
              <w:t>La présentation du certificat d’homologation du revêtement rétro – réfléchissant délivré par un organisme agréé ;</w:t>
              <w:br/>
              <w:t>La fourniture à pied d’œuvre du panneau réflectorisé, des supports et des éléments de fixation au massif de fondation, conforme aux prescriptions du code de la route ;</w:t>
              <w:br/>
              <w:t>Les fouilles en terrain de toutes natures y compris rocheux ;</w:t>
              <w:br/>
              <w:t>Les terrassements nécessaires pour l’implantation conformément aux normes et règlements en vigueur ;</w:t>
              <w:br/>
              <w:t>La mise en œuvre du massif de fondation en béton armé conformément aux prescriptions du marché et aux normes et règlements en vigueur, dont les dimensions et le ferraillage sont à justifier conformément aux normes et règlements en vigueur ;</w:t>
              <w:br/>
              <w:t>Le béton de propreté d’épaisseur 10cm, le mortier, le gros béton éventuel et toute sujétions ;</w:t>
              <w:br/>
              <w:t>Toutes sujétions de fixation sur le support, de finition, lissage, réglage et de réfection des abords ;</w:t>
              <w:br/>
              <w:t>Les fournitures et de mise en œuvre de cartouches quels que soient le type,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directionnels</w:t>
              <w:br/>
              <w:t>Ce prix rémunère à l’unité les panneaux directionnels de position type D20 réflectorisés conformément aux normes et règlement en vigueur et aux prescriptions du marché. Il comprend notamment :</w:t>
              <w:br/>
              <w:t>La présentation du certificat d’homologation du revêtement rétro – réfléchissant délivré par un organisme agréé ;</w:t>
              <w:br/>
              <w:t>La fourniture à pied d’œuvre du panneau réflectorisé, des supports et des éléments de fixation au massif de fondation, conforme aux prescriptions du code de la route ;</w:t>
              <w:br/>
              <w:t>Les fouilles en terrain de toutes natures y compris rocheux ;</w:t>
              <w:br/>
              <w:t>Les terrassements nécessaires pour l’implantation conformément aux normes et règlements en vigueur ;</w:t>
              <w:br/>
              <w:t>La mise en œuvre du massif de fondation en béton armé conformément aux prescriptions du marché et aux normes et règlements en vigueur, dont les dimensions et le ferraillage sont à justifier conformément aux normes et règlements en vigueur ;</w:t>
              <w:br/>
              <w:t>Le béton de propreté d’épaisseur 10cm, le mortier, le gros béton éventuel et toute sujétions ;</w:t>
              <w:br/>
              <w:t>Toutes sujétions de fixation sur le support, de finition, lissage, réglage et de réfection des abords ;</w:t>
              <w:br/>
              <w:t>Les fournitures et de mise en œuvre de cartouches quels que soient le type,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directionnels</w:t>
              <w:br/>
              <w:t>Ce prix rémunère à l’unité les panneaux directionnels de position type D20 réflectorisés conformément aux normes et règlement en vigueur et aux prescriptions du marché. Il comprend notamment :</w:t>
              <w:br/>
              <w:t>La présentation du certificat d’homologation du revêtement rétro – réfléchissant délivré par un organisme agréé ;</w:t>
              <w:br/>
              <w:t>La fourniture à pied d’œuvre du panneau réflectorisé, des supports et des éléments de fixation au massif de fondation, conforme aux prescriptions du code de la route ;</w:t>
              <w:br/>
              <w:t>Les fouilles en terrain de toutes natures y compris rocheux ;</w:t>
              <w:br/>
              <w:t>Les terrassements nécessaires pour l’implantation conformément aux normes et règlements en vigueur ;</w:t>
              <w:br/>
              <w:t>La mise en œuvre du massif de fondation en béton armé conformément aux prescriptions du marché et aux normes et règlements en vigueur, dont les dimensions et le ferraillage sont à justifier conformément aux normes et règlements en vigueur ;</w:t>
              <w:br/>
              <w:t>Le béton de propreté d’épaisseur 10cm, le mortier, le gros béton éventuel et toute sujétions ;</w:t>
              <w:br/>
              <w:t>Toutes sujétions de fixation sur le support, de finition, lissage, réglage et de réfection des abords ;</w:t>
              <w:br/>
              <w:t>Les fournitures et de mise en œuvre de cartouches quels que soient le type,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directionnels</w:t>
              <w:br/>
              <w:t>Ce prix rémunère à l’unité les panneaux directionnels de position type D20 réflectorisés conformément aux normes et règlement en vigueur et aux prescriptions du marché. Il comprend notamment :</w:t>
              <w:br/>
              <w:t>La présentation du certificat d’homologation du revêtement rétro – réfléchissant délivré par un organisme agréé ;</w:t>
              <w:br/>
              <w:t>La fourniture à pied d’œuvre du panneau réflectorisé, des supports et des éléments de fixation au massif de fondation, conforme aux prescriptions du code de la route ;</w:t>
              <w:br/>
              <w:t>Les fouilles en terrain de toutes natures y compris rocheux ;</w:t>
              <w:br/>
              <w:t>Les terrassements nécessaires pour l’implantation conformément aux normes et règlements en vigueur ;</w:t>
              <w:br/>
              <w:t>La mise en œuvre du massif de fondation en béton armé conformément aux prescriptions du marché et aux normes et règlements en vigueur, dont les dimensions et le ferraillage sont à justifier conformément aux normes et règlements en vigueur ;</w:t>
              <w:br/>
              <w:t>Le béton de propreté d’épaisseur 10cm, le mortier, le gros béton éventuel et toute sujétions ;</w:t>
              <w:br/>
              <w:t>Toutes sujétions de fixation sur le support, de finition, lissage, réglage et de réfection des abords ;</w:t>
              <w:br/>
              <w:t>Les fournitures et de mise en œuvre de cartouches quels que soient le type,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directionnels</w:t>
              <w:br/>
              <w:t>Ce prix rémunère à l’unité les panneaux directionnels de position type D20 réflectorisés conformément aux normes et règlement en vigueur et aux prescriptions du marché. Il comprend notamment :</w:t>
              <w:br/>
              <w:t>La présentation du certificat d’homologation du revêtement rétro – réfléchissant délivré par un organisme agréé ;</w:t>
              <w:br/>
              <w:t>La fourniture à pied d’œuvre du panneau réflectorisé, des supports et des éléments de fixation au massif de fondation, conforme aux prescriptions du code de la route ;</w:t>
              <w:br/>
              <w:t>Les fouilles en terrain de toutes natures y compris rocheux ;</w:t>
              <w:br/>
              <w:t>Les terrassements nécessaires pour l’implantation conformément aux normes et règlements en vigueur ;</w:t>
              <w:br/>
              <w:t>La mise en œuvre du massif de fondation en béton armé conformément aux prescriptions du marché et aux normes et règlements en vigueur, dont les dimensions et le ferraillage sont à justifier conformément aux normes et règlements en vigueur ;</w:t>
              <w:br/>
              <w:t>Le béton de propreté d’épaisseur 10cm, le mortier, le gros béton éventuel et toute sujétions ;</w:t>
              <w:br/>
              <w:t>Toutes sujétions de fixation sur le support, de finition, lissage, réglage et de réfection des abords ;</w:t>
              <w:br/>
              <w:t>Les fournitures et de mise en œuvre de cartouches quels que soient le type,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602</w:t>
            </w:r>
          </w:p>
        </w:tc>
        <w:tc>
          <w:tcPr>
            <w:tcW w:type="dxa" w:w="960"/>
          </w:tcPr>
          <w:p>
            <w:r>
              <w:t>Panneaux de signalisation SIMPLE : un panneau par support</w:t>
              <w:br/>
              <w:t>Ce prix rémunère à l’unité les panneaux de signalisation routière réflectorisés de tous types (A, AB, B, C, etc.) de gamme normale. Il comprend notamment :</w:t>
              <w:br/>
              <w:t>La présentation du certificat d’homologation du revêtement rétro – réfléchissant délivré par un organisme agréé ;</w:t>
              <w:br/>
              <w:t>La fourniture à pied d’œuvre du support de longueur comprise entre 1,30m et 2,50m conformément aux normes et règlements en vigueur et aux prescriptions du marché ;</w:t>
              <w:br/>
              <w:t>Les fouilles en terrain de toutes natures y compris rocheux ;</w:t>
              <w:br/>
              <w:t>Les terrassements nécessaires pour l’implantation conformément aux normes et règlements en vigueur ;</w:t>
              <w:br/>
              <w:t>La mise en œuvre du massif de fondation en béton conformément aux prescriptions du marché et aux normes et règlements en vigueur, y compris saillie en crête de forme pointe de diamant au mortier ;</w:t>
              <w:br/>
              <w:t>La fourniture à pied d’œuvre du panneau réflectorisé conforme aux prescriptions du code de la route ;</w:t>
              <w:br/>
              <w:t>Toutes sujétions de fixation sur le support, de finition, lissage, réglage et de réfection des abords ;</w:t>
              <w:br/>
              <w:t>Les fournitures et mise en œuvre de panonceaux quels que soient le type, la forme, la catégorie,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de signalisation SIMPLE : un panneau par support</w:t>
              <w:br/>
              <w:t>Ce prix rémunère à l’unité les panneaux de signalisation routière réflectorisés de tous types (A, AB, B, C, etc.) de gamme normale. Il comprend notamment :</w:t>
              <w:br/>
              <w:t>La présentation du certificat d’homologation du revêtement rétro – réfléchissant délivré par un organisme agréé ;</w:t>
              <w:br/>
              <w:t>La fourniture à pied d’œuvre du support de longueur comprise entre 1,30m et 2,50m conformément aux normes et règlements en vigueur et aux prescriptions du marché ;</w:t>
              <w:br/>
              <w:t>Les fouilles en terrain de toutes natures y compris rocheux ;</w:t>
              <w:br/>
              <w:t>Les terrassements nécessaires pour l’implantation conformément aux normes et règlements en vigueur ;</w:t>
              <w:br/>
              <w:t>La mise en œuvre du massif de fondation en béton conformément aux prescriptions du marché et aux normes et règlements en vigueur, y compris saillie en crête de forme pointe de diamant au mortier ;</w:t>
              <w:br/>
              <w:t>La fourniture à pied d’œuvre du panneau réflectorisé conforme aux prescriptions du code de la route ;</w:t>
              <w:br/>
              <w:t>Toutes sujétions de fixation sur le support, de finition, lissage, réglage et de réfection des abords ;</w:t>
              <w:br/>
              <w:t>Les fournitures et mise en œuvre de panonceaux quels que soient le type, la forme, la catégorie,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de signalisation SIMPLE : un panneau par support</w:t>
              <w:br/>
              <w:t>Ce prix rémunère à l’unité les panneaux de signalisation routière réflectorisés de tous types (A, AB, B, C, etc.) de gamme normale. Il comprend notamment :</w:t>
              <w:br/>
              <w:t>La présentation du certificat d’homologation du revêtement rétro – réfléchissant délivré par un organisme agréé ;</w:t>
              <w:br/>
              <w:t>La fourniture à pied d’œuvre du support de longueur comprise entre 1,30m et 2,50m conformément aux normes et règlements en vigueur et aux prescriptions du marché ;</w:t>
              <w:br/>
              <w:t>Les fouilles en terrain de toutes natures y compris rocheux ;</w:t>
              <w:br/>
              <w:t>Les terrassements nécessaires pour l’implantation conformément aux normes et règlements en vigueur ;</w:t>
              <w:br/>
              <w:t>La mise en œuvre du massif de fondation en béton conformément aux prescriptions du marché et aux normes et règlements en vigueur, y compris saillie en crête de forme pointe de diamant au mortier ;</w:t>
              <w:br/>
              <w:t>La fourniture à pied d’œuvre du panneau réflectorisé conforme aux prescriptions du code de la route ;</w:t>
              <w:br/>
              <w:t>Toutes sujétions de fixation sur le support, de finition, lissage, réglage et de réfection des abords ;</w:t>
              <w:br/>
              <w:t>Les fournitures et mise en œuvre de panonceaux quels que soient le type, la forme, la catégorie,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de signalisation SIMPLE : un panneau par support</w:t>
              <w:br/>
              <w:t>Ce prix rémunère à l’unité les panneaux de signalisation routière réflectorisés de tous types (A, AB, B, C, etc.) de gamme normale. Il comprend notamment :</w:t>
              <w:br/>
              <w:t>La présentation du certificat d’homologation du revêtement rétro – réfléchissant délivré par un organisme agréé ;</w:t>
              <w:br/>
              <w:t>La fourniture à pied d’œuvre du support de longueur comprise entre 1,30m et 2,50m conformément aux normes et règlements en vigueur et aux prescriptions du marché ;</w:t>
              <w:br/>
              <w:t>Les fouilles en terrain de toutes natures y compris rocheux ;</w:t>
              <w:br/>
              <w:t>Les terrassements nécessaires pour l’implantation conformément aux normes et règlements en vigueur ;</w:t>
              <w:br/>
              <w:t>La mise en œuvre du massif de fondation en béton conformément aux prescriptions du marché et aux normes et règlements en vigueur, y compris saillie en crête de forme pointe de diamant au mortier ;</w:t>
              <w:br/>
              <w:t>La fourniture à pied d’œuvre du panneau réflectorisé conforme aux prescriptions du code de la route ;</w:t>
              <w:br/>
              <w:t>Toutes sujétions de fixation sur le support, de finition, lissage, réglage et de réfection des abords ;</w:t>
              <w:br/>
              <w:t>Les fournitures et mise en œuvre de panonceaux quels que soient le type, la forme, la catégorie,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de signalisation SIMPLE : un panneau par support</w:t>
              <w:br/>
              <w:t>Ce prix rémunère à l’unité les panneaux de signalisation routière réflectorisés de tous types (A, AB, B, C, etc.) de gamme normale. Il comprend notamment :</w:t>
              <w:br/>
              <w:t>La présentation du certificat d’homologation du revêtement rétro – réfléchissant délivré par un organisme agréé ;</w:t>
              <w:br/>
              <w:t>La fourniture à pied d’œuvre du support de longueur comprise entre 1,30m et 2,50m conformément aux normes et règlements en vigueur et aux prescriptions du marché ;</w:t>
              <w:br/>
              <w:t>Les fouilles en terrain de toutes natures y compris rocheux ;</w:t>
              <w:br/>
              <w:t>Les terrassements nécessaires pour l’implantation conformément aux normes et règlements en vigueur ;</w:t>
              <w:br/>
              <w:t>La mise en œuvre du massif de fondation en béton conformément aux prescriptions du marché et aux normes et règlements en vigueur, y compris saillie en crête de forme pointe de diamant au mortier ;</w:t>
              <w:br/>
              <w:t>La fourniture à pied d’œuvre du panneau réflectorisé conforme aux prescriptions du code de la route ;</w:t>
              <w:br/>
              <w:t>Toutes sujétions de fixation sur le support, de finition, lissage, réglage et de réfection des abords ;</w:t>
              <w:br/>
              <w:t>Les fournitures et mise en œuvre de panonceaux quels que soient le type, la forme, la catégorie,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de signalisation SIMPLE : un panneau par support</w:t>
              <w:br/>
              <w:t>Ce prix rémunère à l’unité les panneaux de signalisation routière réflectorisés de tous types (A, AB, B, C, etc.) de gamme normale. Il comprend notamment :</w:t>
              <w:br/>
              <w:t>La présentation du certificat d’homologation du revêtement rétro – réfléchissant délivré par un organisme agréé ;</w:t>
              <w:br/>
              <w:t>La fourniture à pied d’œuvre du support de longueur comprise entre 1,30m et 2,50m conformément aux normes et règlements en vigueur et aux prescriptions du marché ;</w:t>
              <w:br/>
              <w:t>Les fouilles en terrain de toutes natures y compris rocheux ;</w:t>
              <w:br/>
              <w:t>Les terrassements nécessaires pour l’implantation conformément aux normes et règlements en vigueur ;</w:t>
              <w:br/>
              <w:t>La mise en œuvre du massif de fondation en béton conformément aux prescriptions du marché et aux normes et règlements en vigueur, y compris saillie en crête de forme pointe de diamant au mortier ;</w:t>
              <w:br/>
              <w:t>La fourniture à pied d’œuvre du panneau réflectorisé conforme aux prescriptions du code de la route ;</w:t>
              <w:br/>
              <w:t>Toutes sujétions de fixation sur le support, de finition, lissage, réglage et de réfection des abords ;</w:t>
              <w:br/>
              <w:t>Les fournitures et mise en œuvre de panonceaux quels que soient le type, la forme, la catégorie,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de signalisation SIMPLE : un panneau par support</w:t>
              <w:br/>
              <w:t>Ce prix rémunère à l’unité les panneaux de signalisation routière réflectorisés de tous types (A, AB, B, C, etc.) de gamme normale. Il comprend notamment :</w:t>
              <w:br/>
              <w:t>La présentation du certificat d’homologation du revêtement rétro – réfléchissant délivré par un organisme agréé ;</w:t>
              <w:br/>
              <w:t>La fourniture à pied d’œuvre du support de longueur comprise entre 1,30m et 2,50m conformément aux normes et règlements en vigueur et aux prescriptions du marché ;</w:t>
              <w:br/>
              <w:t>Les fouilles en terrain de toutes natures y compris rocheux ;</w:t>
              <w:br/>
              <w:t>Les terrassements nécessaires pour l’implantation conformément aux normes et règlements en vigueur ;</w:t>
              <w:br/>
              <w:t>La mise en œuvre du massif de fondation en béton conformément aux prescriptions du marché et aux normes et règlements en vigueur, y compris saillie en crête de forme pointe de diamant au mortier ;</w:t>
              <w:br/>
              <w:t>La fourniture à pied d’œuvre du panneau réflectorisé conforme aux prescriptions du code de la route ;</w:t>
              <w:br/>
              <w:t>Toutes sujétions de fixation sur le support, de finition, lissage, réglage et de réfection des abords ;</w:t>
              <w:br/>
              <w:t>Les fournitures et mise en œuvre de panonceaux quels que soient le type, la forme, la catégorie,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Panneaux de signalisation SIMPLE : un panneau par support</w:t>
              <w:br/>
              <w:t>Ce prix rémunère à l’unité les panneaux de signalisation routière réflectorisés de tous types (A, AB, B, C, etc.) de gamme normale. Il comprend notamment :</w:t>
              <w:br/>
              <w:t>La présentation du certificat d’homologation du revêtement rétro – réfléchissant délivré par un organisme agréé ;</w:t>
              <w:br/>
              <w:t>La fourniture à pied d’œuvre du support de longueur comprise entre 1,30m et 2,50m conformément aux normes et règlements en vigueur et aux prescriptions du marché ;</w:t>
              <w:br/>
              <w:t>Les fouilles en terrain de toutes natures y compris rocheux ;</w:t>
              <w:br/>
              <w:t>Les terrassements nécessaires pour l’implantation conformément aux normes et règlements en vigueur ;</w:t>
              <w:br/>
              <w:t>La mise en œuvre du massif de fondation en béton conformément aux prescriptions du marché et aux normes et règlements en vigueur, y compris saillie en crête de forme pointe de diamant au mortier ;</w:t>
              <w:br/>
              <w:t>La fourniture à pied d’œuvre du panneau réflectorisé conforme aux prescriptions du code de la route ;</w:t>
              <w:br/>
              <w:t>Toutes sujétions de fixation sur le support, de finition, lissage, réglage et de réfection des abords ;</w:t>
              <w:br/>
              <w:t>Les fournitures et mise en œuvre de panonceaux quels que soient le type, la forme, la catégorie, la taille, le nombre et toutes sujétions ;</w:t>
              <w:br/>
              <w:t>Toutes sujétions d’exécution.</w:t>
              <w:br/>
              <w:t>Les quantités à prendre en compte seront celles effectivement mises en œuvre et constatées par des attachements contradictoires et exécutées conformément aux plans approuvés par le Maître d’Œuvre.</w:t>
              <w:br/>
              <w:t>L'UNITE : Unité (U)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603</w:t>
            </w:r>
          </w:p>
        </w:tc>
        <w:tc>
          <w:tcPr>
            <w:tcW w:type="dxa" w:w="960"/>
          </w:tcPr>
          <w:p>
            <w:r>
              <w:t>Balises de virage</w:t>
              <w:br/>
              <w:t>Ce prix s’applique à l’unité de balises type J1 conformes aux plans types et aux prescriptions du CCTP. Il comprend notamment :</w:t>
              <w:br/>
              <w:t>Toutes fournitures et la fabrication ;</w:t>
              <w:br/>
              <w:t>Les transports sur toutes distances ;</w:t>
              <w:br/>
              <w:t>L’application de couches de peinture de suivant les prescriptions du CCTP ;</w:t>
              <w:br/>
              <w:t>Tous frais et sujétions d’implantation (fouille, pose, massif de scellement en béton conformément aux prescriptions du marché et aux normes et règlements en vigueur, etc.) ;</w:t>
              <w:br/>
              <w:t>Le lissage, réglage et finition de la partie supérieure du massif de scellement ;</w:t>
              <w:br/>
              <w:t>L’aménagement de banquette ;</w:t>
              <w:br/>
              <w:t>Et toutes autres sujétions.</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Balises de virage</w:t>
              <w:br/>
              <w:t>Ce prix s’applique à l’unité de balises type J1 conformes aux plans types et aux prescriptions du CCTP. Il comprend notamment :</w:t>
              <w:br/>
              <w:t>Toutes fournitures et la fabrication ;</w:t>
              <w:br/>
              <w:t>Les transports sur toutes distances ;</w:t>
              <w:br/>
              <w:t>L’application de couches de peinture de suivant les prescriptions du CCTP ;</w:t>
              <w:br/>
              <w:t>Tous frais et sujétions d’implantation (fouille, pose, massif de scellement en béton conformément aux prescriptions du marché et aux normes et règlements en vigueur, etc.) ;</w:t>
              <w:br/>
              <w:t>Le lissage, réglage et finition de la partie supérieure du massif de scellement ;</w:t>
              <w:br/>
              <w:t>L’aménagement de banquette ;</w:t>
              <w:br/>
              <w:t>Et toutes autres sujétions.</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Balises de virage</w:t>
              <w:br/>
              <w:t>Ce prix s’applique à l’unité de balises type J1 conformes aux plans types et aux prescriptions du CCTP. Il comprend notamment :</w:t>
              <w:br/>
              <w:t>Toutes fournitures et la fabrication ;</w:t>
              <w:br/>
              <w:t>Les transports sur toutes distances ;</w:t>
              <w:br/>
              <w:t>L’application de couches de peinture de suivant les prescriptions du CCTP ;</w:t>
              <w:br/>
              <w:t>Tous frais et sujétions d’implantation (fouille, pose, massif de scellement en béton conformément aux prescriptions du marché et aux normes et règlements en vigueur, etc.) ;</w:t>
              <w:br/>
              <w:t>Le lissage, réglage et finition de la partie supérieure du massif de scellement ;</w:t>
              <w:br/>
              <w:t>L’aménagement de banquette ;</w:t>
              <w:br/>
              <w:t>Et toutes autres sujétions.</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Balises de virage</w:t>
              <w:br/>
              <w:t>Ce prix s’applique à l’unité de balises type J1 conformes aux plans types et aux prescriptions du CCTP. Il comprend notamment :</w:t>
              <w:br/>
              <w:t>Toutes fournitures et la fabrication ;</w:t>
              <w:br/>
              <w:t>Les transports sur toutes distances ;</w:t>
              <w:br/>
              <w:t>L’application de couches de peinture de suivant les prescriptions du CCTP ;</w:t>
              <w:br/>
              <w:t>Tous frais et sujétions d’implantation (fouille, pose, massif de scellement en béton conformément aux prescriptions du marché et aux normes et règlements en vigueur, etc.) ;</w:t>
              <w:br/>
              <w:t>Le lissage, réglage et finition de la partie supérieure du massif de scellement ;</w:t>
              <w:br/>
              <w:t>L’aménagement de banquette ;</w:t>
              <w:br/>
              <w:t>Et toutes autres sujétions.</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Balises de virage</w:t>
              <w:br/>
              <w:t>Ce prix s’applique à l’unité de balises type J1 conformes aux plans types et aux prescriptions du CCTP. Il comprend notamment :</w:t>
              <w:br/>
              <w:t>Toutes fournitures et la fabrication ;</w:t>
              <w:br/>
              <w:t>Les transports sur toutes distances ;</w:t>
              <w:br/>
              <w:t>L’application de couches de peinture de suivant les prescriptions du CCTP ;</w:t>
              <w:br/>
              <w:t>Tous frais et sujétions d’implantation (fouille, pose, massif de scellement en béton conformément aux prescriptions du marché et aux normes et règlements en vigueur, etc.) ;</w:t>
              <w:br/>
              <w:t>Le lissage, réglage et finition de la partie supérieure du massif de scellement ;</w:t>
              <w:br/>
              <w:t>L’aménagement de banquette ;</w:t>
              <w:br/>
              <w:t>Et toutes autres sujétions.</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Balises de virage</w:t>
              <w:br/>
              <w:t>Ce prix s’applique à l’unité de balises type J1 conformes aux plans types et aux prescriptions du CCTP. Il comprend notamment :</w:t>
              <w:br/>
              <w:t>Toutes fournitures et la fabrication ;</w:t>
              <w:br/>
              <w:t>Les transports sur toutes distances ;</w:t>
              <w:br/>
              <w:t>L’application de couches de peinture de suivant les prescriptions du CCTP ;</w:t>
              <w:br/>
              <w:t>Tous frais et sujétions d’implantation (fouille, pose, massif de scellement en béton conformément aux prescriptions du marché et aux normes et règlements en vigueur, etc.) ;</w:t>
              <w:br/>
              <w:t>Le lissage, réglage et finition de la partie supérieure du massif de scellement ;</w:t>
              <w:br/>
              <w:t>L’aménagement de banquette ;</w:t>
              <w:br/>
              <w:t>Et toutes autres sujétions.</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Balises de virage</w:t>
              <w:br/>
              <w:t>Ce prix s’applique à l’unité de balises type J1 conformes aux plans types et aux prescriptions du CCTP. Il comprend notamment :</w:t>
              <w:br/>
              <w:t>Toutes fournitures et la fabrication ;</w:t>
              <w:br/>
              <w:t>Les transports sur toutes distances ;</w:t>
              <w:br/>
              <w:t>L’application de couches de peinture de suivant les prescriptions du CCTP ;</w:t>
              <w:br/>
              <w:t>Tous frais et sujétions d’implantation (fouille, pose, massif de scellement en béton conformément aux prescriptions du marché et aux normes et règlements en vigueur, etc.) ;</w:t>
              <w:br/>
              <w:t>Le lissage, réglage et finition de la partie supérieure du massif de scellement ;</w:t>
              <w:br/>
              <w:t>L’aménagement de banquette ;</w:t>
              <w:br/>
              <w:t>Et toutes autres sujétions.</w:t>
              <w:br/>
              <w:t>Les quantités à prendre en compte seront celles effectivement mises en œuvre et constatées par des attachements contradictoires et exécutées conformément aux plans approuvés par le Maître d’œuvre.</w:t>
              <w:br/>
              <w:t>L'UNITE : Unité (U) :</w:t>
            </w:r>
          </w:p>
        </w:tc>
        <w:tc>
          <w:tcPr>
            <w:tcW w:type="dxa" w:w="960"/>
          </w:tcPr>
          <w:p>
            <w:r>
              <w:t>Balises de virage</w:t>
              <w:br/>
              <w:t>Ce prix s’applique à l’unité de balises type J1 conformes aux plans types et aux prescriptions du CCTP. Il comprend notamment :</w:t>
              <w:br/>
              <w:t>Toutes fournitures et la fabrication ;</w:t>
              <w:br/>
              <w:t>Les transports sur toutes distances ;</w:t>
              <w:br/>
              <w:t>L’application de couches de peinture de suivant les prescriptions du CCTP ;</w:t>
              <w:br/>
              <w:t>Tous frais et sujétions d’implantation (fouille, pose, massif de scellement en béton conformément aux prescriptions du marché et aux normes et règlements en vigueur, etc.) ;</w:t>
              <w:br/>
              <w:t>Le lissage, réglage et finition de la partie supérieure du massif de scellement ;</w:t>
              <w:br/>
              <w:t>L’aménagement de banquette ;</w:t>
              <w:br/>
              <w:t>Et toutes autres sujétions.</w:t>
              <w:br/>
              <w:t>Les quantités à prendre en compte seront celles effectivement mises en œuvre et constatées par des attachements contradictoires et exécutées conformément aux plans approuvés par le Maître d’œuvre.</w:t>
              <w:br/>
              <w:t>L'UNITE : Unité (U) :</w:t>
            </w:r>
          </w:p>
        </w:tc>
      </w:tr>
      <w:tr>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PRIX UNITAIRE (HT)</w:t>
              <w:br/>
              <w:t>( à remplir par l’Entrepreneur)</w:t>
            </w:r>
          </w:p>
        </w:tc>
        <w:tc>
          <w:tcPr>
            <w:tcW w:type="dxa" w:w="960"/>
          </w:tcPr>
          <w:p>
            <w:r>
              <w:t>EN CHIFFRES</w:t>
            </w:r>
          </w:p>
        </w:tc>
        <w:tc>
          <w:tcPr>
            <w:tcW w:type="dxa" w:w="960"/>
          </w:tcPr>
          <w:p>
            <w:r>
              <w:t>EN CHIFFRES</w:t>
            </w:r>
          </w:p>
        </w:tc>
        <w:tc>
          <w:tcPr>
            <w:tcW w:type="dxa" w:w="960"/>
          </w:tcPr>
          <w:p>
            <w:r>
              <w:t>EN CHIFFRES</w:t>
            </w:r>
          </w:p>
        </w:tc>
        <w:tc>
          <w:tcPr>
            <w:tcW w:type="dxa" w:w="960"/>
          </w:tcPr>
          <w:p>
            <w:r>
              <w:t>EN CHIFFRES</w:t>
            </w:r>
          </w:p>
        </w:tc>
        <w:tc>
          <w:tcPr>
            <w:tcW w:type="dxa" w:w="960"/>
          </w:tcPr>
          <w:p>
            <w:r>
              <w:t>EN TOUTES LETTRES</w:t>
            </w:r>
          </w:p>
        </w:tc>
      </w:tr>
      <w:tr>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Prix Hors Taxe en KMF :</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bl>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7 : Piste CRDE Cembenoi – Bangoi Kouni à Grande Comore : 2,03 Km</w:t>
      </w:r>
    </w:p>
    <w:p>
      <w:r>
        <w:t>TRAVAUX DE CONSTRUCTION DE 40 KM DE PISTES EN UNION DES COMORES</w:t>
      </w:r>
    </w:p>
    <w:p>
      <w:r>
        <w:t>Lot __________________________ 7 : Piste CRDE Cembenoi – Bangoi Kouni à Grande Comore : 2,03 Km</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8 : Piste Sadapouani à Anjouan : 0,77 Km</w:t>
      </w:r>
    </w:p>
    <w:p>
      <w:r>
        <w:t>TRAVAUX DE CONSTRUCTION DE 40 KM DE PISTES EN UNION DES COMORES</w:t>
      </w:r>
    </w:p>
    <w:p>
      <w:r>
        <w:t>Lot __________________________ 8 : Piste Sadapouani à Anjouan : 0,77 Km</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9 : Piste Outsa – Gandzalé à Anjouan : 5,69 Km</w:t>
      </w:r>
    </w:p>
    <w:p>
      <w:r>
        <w:t>TRAVAUX DE CONSTRUCTION DE 40 KM DE PISTES EN UNION DES COMORES</w:t>
      </w:r>
    </w:p>
    <w:p>
      <w:r>
        <w:t>Lot __________________________ 9: Piste Outsa – Gandzalé à Anjouan : 5,69 Km</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10 : Piste Gandzalé – Salamani-Ouzini à Anjouan : 4,94 Km</w:t>
      </w:r>
    </w:p>
    <w:p>
      <w:r>
        <w:t>TRAVAUX DE CONSTRUCTION DE 40 KM DE PISTES EN UNION DES COMORES</w:t>
      </w:r>
    </w:p>
    <w:p>
      <w:r>
        <w:t>Lot __________________________ 10: Piste Gandzalé – Salamani-Ouzini à Anjouan : 4,94 Km</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11 : Piste Ndrondroni-Mirmani  à Mohéli : 1,30 Km</w:t>
      </w:r>
    </w:p>
    <w:p>
      <w:r>
        <w:t>TRAVAUX DE CONSTRUCTION DE 40 KM DE PISTES EN UNION DES COMORES</w:t>
      </w:r>
    </w:p>
    <w:p>
      <w:r>
        <w:t>Lot __________________________ 11: Piste Ndrondroni- Mirmani à Mohéli : 1,30 Km</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 xml:space="preserve">Formulaires de Bordereau des prix et de Détail </w:t>
        <w:br/>
        <w:t>Quantitatif et Estimatif</w:t>
      </w:r>
    </w:p>
    <w:p>
      <w:r>
        <w:t>Sauf dispositions contraires spécifiées dans le Marché, les prix fournis par l’Entrepreneur dans le Bordereau des prix chiffré inclus dans son Offre __________________________ devront comprendre toutes les installations de construction, la main-d’œuvre,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r>
        <w:t>La méthode de constatation des prestations exécutées en vue des règlements devra être en accord avec : __________________________.</w:t>
      </w:r>
    </w:p>
    <w:p>
      <w:r>
        <w:t>1. Le Détail Quantitatif et Estimatif est normalement composé d’une série de Tableaux qui ont été groupés selon la nature ou la séquence des tâches correspondantes, par exemple :</w:t>
      </w:r>
    </w:p>
    <w:p>
      <w:r>
        <w:t>Tableau 1</w:t>
        <w:tab/>
        <w:t>-</w:t>
        <w:tab/>
        <w:t>Postes généraux (par exemple : installation de chantier)</w:t>
      </w:r>
    </w:p>
    <w:p>
      <w:r>
        <w:t>Tableau 2</w:t>
        <w:tab/>
        <w:t>-</w:t>
        <w:tab/>
        <w:t>Terrassements</w:t>
      </w:r>
    </w:p>
    <w:p>
      <w:r>
        <w:t>Tableau 3</w:t>
        <w:tab/>
        <w:t>-</w:t>
        <w:tab/>
        <w:t>Buses et Ponts</w:t>
      </w:r>
    </w:p>
    <w:p>
      <w:r>
        <w:t>Tableau 4</w:t>
        <w:tab/>
        <w:t>-</w:t>
        <w:tab/>
        <w:t>etc., comme requis suivant le type de travaux</w:t>
      </w:r>
    </w:p>
    <w:p>
      <w:r>
        <w:t>Tableau pour les Travaux en régie - le cas échéant</w:t>
      </w:r>
    </w:p>
    <w:p>
      <w:r>
        <w:t>Tableau des sommes provisionnelles - le cas échéant</w:t>
      </w:r>
    </w:p>
    <w:p>
      <w:r>
        <w:t>Tableau récapitulatif du Détail Quantitatif et Estimatif</w:t>
      </w:r>
    </w:p>
    <w:p>
      <w:r>
        <w:t>2.      Si l’article 15.1 (a) des IS s’applique, les Soumissionnaires doivent fixer le prix du Détail Quantitatif et Estimatif en monnaie nationale seulement et doivent indiquer dans l’annexe de la soumission le pourcentage prévu pour le paiement en monnaies étrangères. Si l’article 15.1 (b) des IS s’applique, les Soumissionnaires doivent fixer le prix du Détail Quantitatif et Estimatif dans les monnaie/s applicables.</w:t>
      </w:r>
    </w:p>
    <w:p>
      <w:r>
        <w:t>__________________________</w:t>
      </w:r>
    </w:p>
    <w:p>
      <w:r>
        <w:t>Lot __________________________ 1 : Piste Ounkazi- Daweni : 6,93 Km</w:t>
      </w:r>
    </w:p>
    <w:p>
      <w:r>
        <w:t>TRAVAUX DE CONSTRUCTION DE 40 KM DE PISTES EN UNION DES COMORES</w:t>
      </w:r>
    </w:p>
    <w:p>
      <w:r>
        <w:t>Lot __________________________ 1 : Piste Ounkazi- Daweni : 6,93 Km</w:t>
      </w:r>
    </w:p>
    <w:p>
      <w:r>
        <w:t>Arrêté le présent détail estimatif à un montant Hors Taxes de :………………………………………. (……………………………………….) KMF</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br/>
              <w:t>M.</w:t>
            </w:r>
          </w:p>
        </w:tc>
        <w:tc>
          <w:tcPr>
            <w:tcW w:type="dxa" w:w="4320"/>
          </w:tcPr>
          <w:p>
            <w:r>
              <w:t>Vu et approuvé par</w:t>
              <w:br/>
              <w:t xml:space="preserve">Le Ministre de l’Agriculture, de la Pêche, de l’Environnement, du Tourisme et de l’Artisanat </w:t>
              <w:br/>
              <w:br/>
              <w:t>M.</w:t>
            </w:r>
          </w:p>
        </w:tc>
      </w:tr>
    </w:tbl>
    <w:p>
      <w:r>
        <w:t>Lot __________________________ 2 : Piste Mvouni –Karthala : 2,87 Km</w:t>
      </w:r>
    </w:p>
    <w:p>
      <w:r>
        <w:t>TRAVAUX DE CONSTRUCTION DE 40 KM DE PISTES EN UNION DES COMORES</w:t>
      </w:r>
    </w:p>
    <w:p>
      <w:r>
        <w:t>Lot __________________________ 2 : Piste Mvouni –Karthala : 2,87 Km</w:t>
      </w:r>
    </w:p>
    <w:p>
      <w:r>
        <w:t>Arrêté le présent détail estimatif à un montant Hors Taxes de :………………………………………. (……………………………………….) KMF</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FSRP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br/>
              <w:t>M.</w:t>
            </w:r>
          </w:p>
        </w:tc>
        <w:tc>
          <w:tcPr>
            <w:tcW w:type="dxa" w:w="4320"/>
          </w:tcPr>
          <w:p>
            <w:r>
              <w:t>Vu et approuvé par</w:t>
              <w:br/>
              <w:t xml:space="preserve">Le Ministre de l’Agriculture, de la Pêche, de l’Environnement, du Tourisme et de l’Artisanat </w:t>
              <w:br/>
              <w:br/>
              <w:t>M.</w:t>
            </w:r>
          </w:p>
        </w:tc>
      </w:tr>
    </w:tbl>
    <w:p>
      <w:r>
        <w:t>Lot __________________________ 3 : Piste Ntsinimoipangua – Bandadaweni : 2,93 Km</w:t>
      </w:r>
    </w:p>
    <w:p>
      <w:r>
        <w:t>TRAVAUX DE CONSTRUCTION DE 40 KM DE PISTES EN UNION DES COMORES</w:t>
      </w:r>
    </w:p>
    <w:p>
      <w:r>
        <w:t>Lot __________________________ 3 : Piste Ntsinimoipangua – Bandadaweni : 2,93 Km</w:t>
      </w:r>
    </w:p>
    <w:p>
      <w:r>
        <w:t>Arrêté le présent détail estimatif à un montant Hors Taxes de :………………………………………. (……………………………………….) KMF</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FRSP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4 : Piste Ifoundihé – Ouziwani : 1,91 Km</w:t>
      </w:r>
    </w:p>
    <w:p>
      <w:r>
        <w:t>TRAVAUX DE CONSTRUCTION DE 40 KM DE PISTES EN UNION DES COMORES</w:t>
      </w:r>
    </w:p>
    <w:p>
      <w:r>
        <w:t>Lot __________________________ 4 : Piste Ifoundihé – Ouziwani : 1,91 Km</w:t>
      </w:r>
    </w:p>
    <w:p>
      <w:r>
        <w:t>Arrêté le présent détail estimatif à un montant Hors Taxes de :………………………………………. (……………………………………….) KMF</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FRSP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5 : Pistes Baandasamlini-Batou, Batou-Dimadjou, Dimadjou-Mpveradjou : 11,05 Km</w:t>
      </w:r>
    </w:p>
    <w:p>
      <w:r>
        <w:t>TRAVAUX DE CONSTRUCTION DE 40 KM DE PISTES EN UNION DES COMORES</w:t>
      </w:r>
    </w:p>
    <w:p>
      <w:r>
        <w:t>Lot __________________________ 5 : Pistes Baandasamlini-Batou, Batou-Dimadjou, Dimadjou-Mpveradjou : 11,05 Km</w:t>
      </w:r>
    </w:p>
    <w:p>
      <w:r>
        <w:t>Arrêté le présent détail estimatif à un montant Hors Taxes de :………………………………………. (……………………………………….) KMF</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FRSP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6 : Piste Baandasamlini-Ivembini : 2,24 Km</w:t>
      </w:r>
    </w:p>
    <w:p>
      <w:r>
        <w:t>TRAVAUX DE CONSTRUCTION DE 40 KM DE PISTES EN UNION DES COMORES</w:t>
      </w:r>
    </w:p>
    <w:p>
      <w:r>
        <w:t>Lot __________________________ 6 : Piste Baandasamlini-Ivembini : 2,24 Km</w:t>
      </w:r>
    </w:p>
    <w:p>
      <w:r>
        <w:t>Arrêté le présent détail estimatif à un montant Hors Taxes de :………………………………………. (……………………………………….) KMF</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FRSP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7 : Piste CRDE Cembenoi – Bangoi Kouni : 2,03 Km</w:t>
      </w:r>
    </w:p>
    <w:p>
      <w:r>
        <w:t>TRAVAUX DE CONSTRUCTION DE 40 KM DE PISTES EN UNION DES COMORES</w:t>
      </w:r>
    </w:p>
    <w:p>
      <w:r>
        <w:t>Lot __________________________ 7 : Piste CRDE Cembenoi – Bangoi Kouni : 2,03 Km</w:t>
      </w:r>
    </w:p>
    <w:p>
      <w:r>
        <w:t>Arrêté le présent détail estimatif à un montant Hors Taxes de :………………………………………. (……………………………………….) KMF</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FRSP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8 : Piste Sadapouani : 0,77 Km</w:t>
      </w:r>
    </w:p>
    <w:p>
      <w:r>
        <w:t>TRAVAUX DE CONSTRUCTION DE 40 KM DE PISTES EN UNION DES COMORES</w:t>
      </w:r>
    </w:p>
    <w:p>
      <w:r>
        <w:t>Lot __________________________ 8 : Piste Sadapouani : 0,77 Km</w:t>
      </w:r>
    </w:p>
    <w:p>
      <w:r>
        <w:t>Arrêté le présent détail estimatif à un montant Hors Taxes de :………………………………………. (……………………………………….) KMF</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FRSP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9 : Piste Outsa – Gandzalé : 5,69 Km</w:t>
      </w:r>
    </w:p>
    <w:p>
      <w:r>
        <w:t>TRAVAUX DE CONSTRUCTION DE 40 KM DE PISTES EN UNION DES COMORES</w:t>
      </w:r>
    </w:p>
    <w:p>
      <w:r>
        <w:t>Lot __________________________ 9: Piste Outsa – Gandzalé: 5,69 Km</w:t>
      </w:r>
    </w:p>
    <w:p>
      <w:r>
        <w:t>Arrêté le présent détail estimatif à un montant Hors Taxes de :………………………………………. (……………………………………….) KMF</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FRSP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10 : Piste Gandzalé-Salamani-Ouzini : 4,94 Km</w:t>
      </w:r>
    </w:p>
    <w:p>
      <w:r>
        <w:t>TRAVAUX DE CONSTRUCTION DE 40 KM DE PISTES EN UNION DES COMORES</w:t>
      </w:r>
    </w:p>
    <w:p>
      <w:r>
        <w:t>Lot __________________________ 10 : Piste Gandzalé-Salamani-Ouzini : 4,94 Km</w:t>
      </w:r>
    </w:p>
    <w:p>
      <w:r>
        <w:t>Arrêté le présent détail estimatif à un montant Hors Taxes de :………………………………………. (……………………………………….) KMF</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FRSP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Lot __________________________ 11: Piste Ndrondroni-Mirmani : 1,30 Km</w:t>
      </w:r>
    </w:p>
    <w:p>
      <w:r>
        <w:t>TRAVAUX DE CONSTRUCTION DE 40 KM DE PISTES EN UNION DES COMORES</w:t>
      </w:r>
    </w:p>
    <w:p>
      <w:r>
        <w:t>Lot __________________________ 11 : Piste Ndrondroni-Mirmani : 1,30 Km</w:t>
      </w:r>
    </w:p>
    <w:p>
      <w:r>
        <w:t>Arrêté le présent détail estimatif à un montant Hors Taxes de :………………………………………. (……………………………………….) KMF</w:t>
      </w:r>
    </w:p>
    <w:tbl>
      <w:tblPr>
        <w:tblW w:type="auto" w:w="0"/>
        <w:tblLayout w:type="autofit"/>
        <w:tblLook w:firstColumn="1" w:firstRow="1" w:lastColumn="0" w:lastRow="0" w:noHBand="0" w:noVBand="1" w:val="04A0"/>
      </w:tblPr>
      <w:tblGrid>
        <w:gridCol w:w="4320"/>
        <w:gridCol w:w="4320"/>
      </w:tblGrid>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Lu et Accepté par l’Entrepreneur</w:t>
            </w:r>
          </w:p>
        </w:tc>
        <w:tc>
          <w:tcPr>
            <w:tcW w:type="dxa" w:w="4320"/>
          </w:tcPr>
          <w:p>
            <w:r>
              <w:t>Vérifié et présenté par le Coordinateur du FRSP</w:t>
              <w:br/>
              <w:t>M. Ali MGOMRI</w:t>
            </w:r>
          </w:p>
        </w:tc>
      </w:tr>
      <w:tr>
        <w:tc>
          <w:tcPr>
            <w:tcW w:type="dxa" w:w="4320"/>
          </w:tcPr>
          <w:p>
            <w:r>
              <w:t>Fait à : __________________________ le__________________________</w:t>
            </w:r>
          </w:p>
        </w:tc>
        <w:tc>
          <w:tcPr>
            <w:tcW w:type="dxa" w:w="4320"/>
          </w:tcPr>
          <w:p>
            <w:r>
              <w:t>Fait à : __________________________ le__________________________</w:t>
            </w:r>
          </w:p>
        </w:tc>
      </w:tr>
      <w:tr>
        <w:tc>
          <w:tcPr>
            <w:tcW w:type="dxa" w:w="4320"/>
          </w:tcPr>
          <w:p>
            <w:r>
              <w:t>Vu et approuvé par</w:t>
              <w:br/>
              <w:t xml:space="preserve">Le Ministre de l’Agriculture, de la Pêche, de l’Environnement, du Tourisme et de l’Artisanat </w:t>
              <w:br/>
              <w:t>M.</w:t>
            </w:r>
          </w:p>
        </w:tc>
        <w:tc>
          <w:tcPr>
            <w:tcW w:type="dxa" w:w="4320"/>
          </w:tcPr>
          <w:p>
            <w:r>
              <w:t>Vu et approuvé par</w:t>
              <w:br/>
              <w:t xml:space="preserve">Le Ministre de l’Agriculture, de la Pêche, de l’Environnement, du Tourisme et de l’Artisanat </w:t>
              <w:br/>
              <w:t>M.</w:t>
            </w:r>
          </w:p>
        </w:tc>
      </w:tr>
    </w:tbl>
    <w:p>
      <w:r>
        <w:t>Travail en Régie : Non Applicable</w:t>
      </w:r>
    </w:p>
    <w:p>
      <w:r>
        <w:t>[Note à l’intention du Maître d’Ouvrage :</w:t>
      </w:r>
    </w:p>
    <w:p>
      <w:r>
        <w:t>1.  Il convient de se référer à la Sous-Clause 13.5 des Conditions Générales. Les travaux ne doivent pas être exécutés en Régie, sauf sur ordre écrit du Maître d’Œuvre. Les Soumissionnaires doivent inscrire les tarifs de base pour les articles de Travail en Régie dans les Annexes, lesquels tarifs doivent s’appliquer à toute quantité de Travail en Régie commandée par le Maître d’Œuvre.  Les quantités nominales ont été indiquées pour chaque élément de Travail en Régie, et le total additionnel pour le Travail en Régie doit être reporté en tant que Somme Provisionnelle au Montant __________________________ Total Récapitulatif de l’Offre.  Sauf indication contraire, les paiements pour le Travail en Régie seront soumis à révision de prix conformément aux dispositions des Conditions du Marché.</w:t>
      </w:r>
    </w:p>
    <w:p>
      <w:r>
        <w:t>3.  L’Entrepreneur a droit à un paiement pour la durée totale pendant laquelle la main-d’œuvre est employée pendant le Travail en Régie, calculé aux taux de base inscrits par l’Entrepreneur dans le Barème des Taux de Travail en Régie : 1. Main-d’œuvre, ainsi qu’à un paiement supplémentaire en pourcentage sur les taux de base représentant les bénéfices, les frais généraux, etc., de l’Entrepreneur, comme décrit ci-dessous :</w:t>
      </w:r>
    </w:p>
    <w:p>
      <w:r>
        <w:t>a)   Les taux de base pour la main-d’œuvre couvrent tous les coûts directs pour l’Entrepreneur, y compris (mais sans s’y limiter) le montant des salaires versés à cette main-d’œuvre, le temps de transport, les surcoûts des heures supplémentaires, les indemnités de subsistance et toute somme versée à ou pour le compte de cette main-d’œuvre pour les avantages sociaux conformément à la loi __________________________.  Les taux de base seront payables seulement en monnaie nationale.</w:t>
      </w:r>
    </w:p>
    <w:p>
      <w:r>
        <w:t>b)  Le pourcentage supplémentaire des paiements à coter par le Soumissionnaire et appliqué aux dépenses engagées en vertu de l’alinéa (a) ci-dessus est réputé couvrir les bénéfices, les frais généraux, la surintendance, les responsabilités, les assurances et indemnités de main-d’œuvre, de chronométrage, de secrétariat et de bureau, l’utilisation de magasins des consommables, l’eau, l’éclairage et l’électricité; l’utilisation et la réparation d’échafaudages, d’ateliers et de magasins, d’outils électriques portatifs, d’installations manuelles et d’outils; la supervision par le personnel, les contremaîtres et les autres membres du personnel de supervision de l’Entrepreneur; et les frais accessoires à ce qui précède.  Les paiements au titre de ce poste sont effectués dans les proportions monétaires suivantes :</w:t>
      </w:r>
    </w:p>
    <w:p>
      <w:r>
        <w:t>(i) étranger: pourcentage (à indiquer par le Soumissionnaire).</w:t>
      </w:r>
    </w:p>
    <w:p>
      <w:r>
        <w:t>(ii) local : pourcentage (à indiquer par le soumissionnaire).</w:t>
      </w:r>
    </w:p>
    <w:p>
      <w:r>
        <w:t>[Note à l’intention du Maître d’Ouvrage :</w:t>
      </w:r>
    </w:p>
    <w:p>
      <w:r>
        <w:t>Cette méthode d’indication séparée des bénéfices et des frais généraux facilite l’ajout d’autres éléments de Travail en Régie, si nécessaire, dont les coûts de base peuvent ensuite être vérifiés plus facilement.  Une solution de rechange consiste à inclure dans les tarifs de Travail en Régie les frais généraux et des bénéfices de l’Entrepreneur, etc., auquel cas ce paragraphe et l’Annexe du Travail en Régie devraient être modifiés en conséquence.]</w:t>
      </w:r>
    </w:p>
    <w:p>
      <w:r>
        <w:t>4.  L’Entrepreneur a droit à un paiement pour les matériaux utilisés pour le Travail en Régie (à l’exception des matériaux pour lesquels le coût est inclus dans le pourcentage d’ajout aux coûts de main-d’œuvre comme indiqué ci-dessus), aux taux de base indiqués par l’Entrepreneur dans le Barème des Taux de Travail en Régie : 2. Matériaux, ainsi qu’à un paiement supplémentaire en pourcentage sur les taux de base pour couvrir les frais généraux et les bénéfices, comme suit :</w:t>
      </w:r>
    </w:p>
    <w:p>
      <w:r>
        <w:t>(b)  le pourcentage supplémentaire de paiement est indiqué par le Soumissionnaire et appliqué aux paiements équivalents en monnaie nationale effectués conformément au point (a) ci-dessus.  Les paiements au titre de ce poste seront effectués dans les proportions suivantes :</w:t>
      </w:r>
    </w:p>
    <w:p>
      <w:r>
        <w:t>(i) étranger : pourcentage (à indiquer par le soumissionnaire) ;</w:t>
      </w:r>
    </w:p>
    <w:p>
      <w:r>
        <w:t>(ii) local : pourcentage (à indiquer par le soumissionnaire) ;</w:t>
      </w:r>
    </w:p>
    <w:p>
      <w:r>
        <w:t>le coût du transport des matériaux pour les utiliser dans le cadre de travaux commandés à effectuer comme Travail en Régie à partir du magasin ou du dépôt sur le Chantier jusqu’à l’endroit où ils doivent être utilisés sera payé conformément aux conditions de prix pour la main-d’œuvre et le matériel de la présente annexe.</w:t>
      </w:r>
    </w:p>
    <w:p>
      <w:r>
        <w:t>5.</w:t>
        <w:tab/>
        <w:t>L’Entrepreneur a droit à des paiements pour le Matériel de l’Entrepreneur déjà sur place et employé pour les Travaux en Régie aux taux de location de base inscrits par l’Entrepreneur dans l’Annexe des Tarifs de Travail en Régie : 3. Matériel de l’Entrepreneur. 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ce matériel. __________________________ Le coût des chauffeurs, des opérateurs et des assistants sera payé séparément, comme il est décrit dans la section sur le Travail en Régie – Main d’Œuvre. __________________________</w:t>
      </w:r>
    </w:p>
    <w:p>
      <w:r>
        <w:t>7.  Les tarifs de location du Matériel de l’Entrepreneur employé pour le Travail en Régie sont indiqués en monnaie nationale, mais les paiements à l’Entrepreneur seront effectués dans des proportions monétaires, comme suit :</w:t>
      </w:r>
    </w:p>
    <w:p>
      <w:r>
        <w:t>étranger : pourcentage (à indiquer par le soumissionnaire).</w:t>
      </w:r>
    </w:p>
    <w:p>
      <w:r>
        <w:t>local : pourcentage (à indiquer par le soumissionnaire).</w:t>
      </w:r>
    </w:p>
    <w:p>
      <w:r>
        <w:t>Tarifs des Travaux en Régie :  1. Main d’Œuvre</w:t>
      </w:r>
    </w:p>
    <w:p>
      <w:r>
        <w:t>Tarifs des Travaux en Régie :  2. Matériaux</w:t>
      </w:r>
    </w:p>
    <w:p>
      <w:r>
        <w:t>Annexe Travaux en Régie :  3. Matériel de l’Entrepreneur</w:t>
      </w:r>
    </w:p>
    <w:tbl>
      <w:tblPr>
        <w:tblW w:type="auto" w:w="0"/>
        <w:tblLayout w:type="autofit"/>
        <w:tblLook w:firstColumn="1" w:firstRow="1" w:lastColumn="0" w:lastRow="0" w:noHBand="0" w:noVBand="1" w:val="04A0"/>
      </w:tblPr>
      <w:tblGrid>
        <w:gridCol w:w="2880"/>
        <w:gridCol w:w="2880"/>
        <w:gridCol w:w="2880"/>
      </w:tblGrid>
      <w:tr>
        <w:tc>
          <w:tcPr>
            <w:tcW w:type="dxa" w:w="2880"/>
          </w:tcPr>
          <w:p>
            <w:r/>
          </w:p>
        </w:tc>
        <w:tc>
          <w:tcPr>
            <w:tcW w:type="dxa" w:w="2880"/>
          </w:tcPr>
          <w:p>
            <w:r>
              <w:t>Montant(a)</w:t>
              <w:br/>
              <w:t>(</w:t>
              <w:tab/>
              <w:t>)</w:t>
            </w:r>
          </w:p>
        </w:tc>
        <w:tc>
          <w:tcPr>
            <w:tcW w:type="dxa" w:w="2880"/>
          </w:tcPr>
          <w:p>
            <w:r>
              <w:t xml:space="preserve">% </w:t>
              <w:br/>
              <w:t>Etranger</w:t>
            </w:r>
          </w:p>
        </w:tc>
      </w:tr>
      <w:tr>
        <w:tc>
          <w:tcPr>
            <w:tcW w:type="dxa" w:w="2880"/>
          </w:tcPr>
          <w:p>
            <w:r>
              <w:t>1.</w:t>
              <w:tab/>
              <w:t>Total pour Travaux en Régie :  Main d’Œuvre</w:t>
            </w:r>
          </w:p>
        </w:tc>
        <w:tc>
          <w:tcPr>
            <w:tcW w:type="dxa" w:w="2880"/>
          </w:tcPr>
          <w:p>
            <w:r/>
          </w:p>
        </w:tc>
        <w:tc>
          <w:tcPr>
            <w:tcW w:type="dxa" w:w="2880"/>
          </w:tcPr>
          <w:p>
            <w:r/>
          </w:p>
        </w:tc>
      </w:tr>
      <w:tr>
        <w:tc>
          <w:tcPr>
            <w:tcW w:type="dxa" w:w="2880"/>
          </w:tcPr>
          <w:p>
            <w:r>
              <w:t>2.</w:t>
              <w:tab/>
              <w:t>Total pour Travaux en Régie :  Matériaux</w:t>
            </w:r>
          </w:p>
        </w:tc>
        <w:tc>
          <w:tcPr>
            <w:tcW w:type="dxa" w:w="2880"/>
          </w:tcPr>
          <w:p>
            <w:r/>
          </w:p>
        </w:tc>
        <w:tc>
          <w:tcPr>
            <w:tcW w:type="dxa" w:w="2880"/>
          </w:tcPr>
          <w:p>
            <w:r/>
          </w:p>
        </w:tc>
      </w:tr>
      <w:tr>
        <w:tc>
          <w:tcPr>
            <w:tcW w:type="dxa" w:w="2880"/>
          </w:tcPr>
          <w:p>
            <w:r>
              <w:t>3.</w:t>
              <w:tab/>
              <w:t>Total pour Travaux en Régie :  Matériel de l’Entrepreneur</w:t>
            </w:r>
          </w:p>
        </w:tc>
        <w:tc>
          <w:tcPr>
            <w:tcW w:type="dxa" w:w="2880"/>
          </w:tcPr>
          <w:p>
            <w:r/>
          </w:p>
        </w:tc>
        <w:tc>
          <w:tcPr>
            <w:tcW w:type="dxa" w:w="2880"/>
          </w:tcPr>
          <w:p>
            <w:r/>
          </w:p>
        </w:tc>
      </w:tr>
      <w:tr>
        <w:tc>
          <w:tcPr>
            <w:tcW w:type="dxa" w:w="2880"/>
          </w:tcPr>
          <w:p>
            <w:r>
              <w:t>Total pour Travaux en Régie (Somme Provisionnelle)</w:t>
              <w:br/>
              <w:t xml:space="preserve">(à reporter dans le Récapitulatif du Travail en Régie, p. </w:t>
              <w:tab/>
              <w:t>)</w:t>
            </w:r>
          </w:p>
        </w:tc>
        <w:tc>
          <w:tcPr>
            <w:tcW w:type="dxa" w:w="2880"/>
          </w:tcPr>
          <w:p>
            <w:r/>
          </w:p>
        </w:tc>
        <w:tc>
          <w:tcPr>
            <w:tcW w:type="dxa" w:w="2880"/>
          </w:tcPr>
          <w:p>
            <w:r/>
          </w:p>
        </w:tc>
      </w:tr>
      <w:tr>
        <w:tc>
          <w:tcPr>
            <w:tcW w:type="dxa" w:w="2880"/>
          </w:tcPr>
          <w:p>
            <w:r>
              <w:t>(a): Le Maître d’Ouvrage devrait insérer l’unité de la monnaie nationale.</w:t>
            </w:r>
          </w:p>
        </w:tc>
        <w:tc>
          <w:tcPr>
            <w:tcW w:type="dxa" w:w="2880"/>
          </w:tcPr>
          <w:p>
            <w:r>
              <w:t>(a): Le Maître d’Ouvrage devrait insérer l’unité de la monnaie nationale.</w:t>
            </w:r>
          </w:p>
        </w:tc>
        <w:tc>
          <w:tcPr>
            <w:tcW w:type="dxa" w:w="2880"/>
          </w:tcPr>
          <w:p>
            <w:r>
              <w:t>(a): Le Maître d’Ouvrage devrait insérer l’unité de la monnaie nationale.</w:t>
            </w:r>
          </w:p>
        </w:tc>
      </w:tr>
    </w:tbl>
    <w:tbl>
      <w:tblPr>
        <w:tblW w:type="auto" w:w="0"/>
        <w:tblLayout w:type="autofit"/>
        <w:tblLook w:firstColumn="1" w:firstRow="1" w:lastColumn="0" w:lastRow="0" w:noHBand="0" w:noVBand="1" w:val="04A0"/>
      </w:tblPr>
      <w:tblGrid>
        <w:gridCol w:w="2160"/>
        <w:gridCol w:w="2160"/>
        <w:gridCol w:w="2160"/>
        <w:gridCol w:w="2160"/>
      </w:tblGrid>
      <w:tr>
        <w:tc>
          <w:tcPr>
            <w:tcW w:type="dxa" w:w="2160"/>
          </w:tcPr>
          <w:p>
            <w:r>
              <w:t>Devis no.</w:t>
            </w:r>
          </w:p>
        </w:tc>
        <w:tc>
          <w:tcPr>
            <w:tcW w:type="dxa" w:w="2160"/>
          </w:tcPr>
          <w:p>
            <w:r>
              <w:t>Rubrique no.</w:t>
            </w:r>
          </w:p>
        </w:tc>
        <w:tc>
          <w:tcPr>
            <w:tcW w:type="dxa" w:w="2160"/>
          </w:tcPr>
          <w:p>
            <w:r>
              <w:t>Description</w:t>
            </w:r>
          </w:p>
        </w:tc>
        <w:tc>
          <w:tcPr>
            <w:tcW w:type="dxa" w:w="2160"/>
          </w:tcPr>
          <w:p>
            <w:r>
              <w:t>Montant __________________________</w:t>
            </w:r>
          </w:p>
        </w:tc>
      </w:tr>
      <w:tr>
        <w:tc>
          <w:tcPr>
            <w:tcW w:type="dxa" w:w="2160"/>
          </w:tcPr>
          <w:p>
            <w:r>
              <w:t>1</w:t>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t>2</w:t>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t>3</w:t>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t>4</w:t>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t>__________________________ sommes provisionnelles pour résultats additionnels ES.</w:t>
            </w:r>
          </w:p>
        </w:tc>
        <w:tc>
          <w:tcPr>
            <w:tcW w:type="dxa" w:w="2160"/>
          </w:tcPr>
          <w:p>
            <w:r/>
          </w:p>
        </w:tc>
      </w:tr>
      <w:tr>
        <w:tc>
          <w:tcPr>
            <w:tcW w:type="dxa" w:w="2160"/>
          </w:tcPr>
          <w:p>
            <w:r/>
          </w:p>
        </w:tc>
        <w:tc>
          <w:tcPr>
            <w:tcW w:type="dxa" w:w="2160"/>
          </w:tcPr>
          <w:p>
            <w:r/>
          </w:p>
        </w:tc>
        <w:tc>
          <w:tcPr>
            <w:tcW w:type="dxa" w:w="2160"/>
          </w:tcPr>
          <w:p>
            <w:r>
              <w:t>__________________________ sommes provisionnelles pour la part du Maître d’Ouvrage dans les coûts du CPRD.</w:t>
            </w:r>
          </w:p>
        </w:tc>
        <w:tc>
          <w:tcPr>
            <w:tcW w:type="dxa" w:w="2160"/>
          </w:tcPr>
          <w:p>
            <w:r/>
          </w:p>
        </w:tc>
      </w:tr>
      <w:tr>
        <w:tc>
          <w:tcPr>
            <w:tcW w:type="dxa" w:w="2160"/>
          </w:tcPr>
          <w:p>
            <w:r>
              <w:t>etc.</w:t>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t>Total des Sommes Provisionnelles</w:t>
              <w:br/>
              <w:t xml:space="preserve">(à reporter dans le Récapitulatif Général (B), p. </w:t>
              <w:tab/>
              <w:t>)</w:t>
            </w:r>
          </w:p>
        </w:tc>
        <w:tc>
          <w:tcPr>
            <w:tcW w:type="dxa" w:w="2160"/>
          </w:tcPr>
          <w:p>
            <w:r>
              <w:t>Total des Sommes Provisionnelles</w:t>
              <w:br/>
              <w:t xml:space="preserve">(à reporter dans le Récapitulatif Général (B), p. </w:t>
              <w:tab/>
              <w:t>)</w:t>
            </w:r>
          </w:p>
        </w:tc>
        <w:tc>
          <w:tcPr>
            <w:tcW w:type="dxa" w:w="2160"/>
          </w:tcPr>
          <w:p>
            <w:r>
              <w:t>Total des Sommes Provisionnelles</w:t>
              <w:br/>
              <w:t xml:space="preserve">(à reporter dans le Récapitulatif Général (B), p. </w:t>
              <w:tab/>
              <w:t>)</w:t>
            </w:r>
          </w:p>
        </w:tc>
        <w:tc>
          <w:tcPr>
            <w:tcW w:type="dxa" w:w="2160"/>
          </w:tcPr>
          <w:p>
            <w:r/>
          </w:p>
        </w:tc>
      </w:tr>
    </w:tbl>
    <w:p>
      <w:r>
        <w:t>Nom __________________________ du Marché:</w:t>
      </w:r>
    </w:p>
    <w:p>
      <w:r>
        <w:t>No. Du Marché:</w:t>
      </w:r>
    </w:p>
    <w:tbl>
      <w:tblPr>
        <w:tblW w:type="auto" w:w="0"/>
        <w:tblLayout w:type="autofit"/>
        <w:tblLook w:firstColumn="1" w:firstRow="1" w:lastColumn="0" w:lastRow="0" w:noHBand="0" w:noVBand="1" w:val="04A0"/>
      </w:tblPr>
      <w:tblGrid>
        <w:gridCol w:w="2880"/>
        <w:gridCol w:w="2880"/>
        <w:gridCol w:w="2880"/>
      </w:tblGrid>
      <w:tr>
        <w:tc>
          <w:tcPr>
            <w:tcW w:type="dxa" w:w="2880"/>
          </w:tcPr>
          <w:p>
            <w:r>
              <w:t>Récapitulatif Général</w:t>
            </w:r>
          </w:p>
        </w:tc>
        <w:tc>
          <w:tcPr>
            <w:tcW w:type="dxa" w:w="2880"/>
          </w:tcPr>
          <w:p>
            <w:r>
              <w:t>Page</w:t>
            </w:r>
          </w:p>
        </w:tc>
        <w:tc>
          <w:tcPr>
            <w:tcW w:type="dxa" w:w="2880"/>
          </w:tcPr>
          <w:p>
            <w:r>
              <w:t>Montant __________________________</w:t>
            </w:r>
          </w:p>
        </w:tc>
      </w:tr>
      <w:tr>
        <w:tc>
          <w:tcPr>
            <w:tcW w:type="dxa" w:w="2880"/>
          </w:tcPr>
          <w:p>
            <w:r>
              <w:t>Tableau No. 1:</w:t>
            </w:r>
          </w:p>
        </w:tc>
        <w:tc>
          <w:tcPr>
            <w:tcW w:type="dxa" w:w="2880"/>
          </w:tcPr>
          <w:p>
            <w:r/>
          </w:p>
        </w:tc>
        <w:tc>
          <w:tcPr>
            <w:tcW w:type="dxa" w:w="2880"/>
          </w:tcPr>
          <w:p>
            <w:r/>
          </w:p>
        </w:tc>
      </w:tr>
      <w:tr>
        <w:tc>
          <w:tcPr>
            <w:tcW w:type="dxa" w:w="2880"/>
          </w:tcPr>
          <w:p>
            <w:r>
              <w:t>Tableau No. 2:</w:t>
            </w:r>
          </w:p>
        </w:tc>
        <w:tc>
          <w:tcPr>
            <w:tcW w:type="dxa" w:w="2880"/>
          </w:tcPr>
          <w:p>
            <w:r/>
          </w:p>
        </w:tc>
        <w:tc>
          <w:tcPr>
            <w:tcW w:type="dxa" w:w="2880"/>
          </w:tcPr>
          <w:p>
            <w:r/>
          </w:p>
        </w:tc>
      </w:tr>
      <w:tr>
        <w:tc>
          <w:tcPr>
            <w:tcW w:type="dxa" w:w="2880"/>
          </w:tcPr>
          <w:p>
            <w:r>
              <w:t>Tableau No. 3:</w:t>
            </w:r>
          </w:p>
        </w:tc>
        <w:tc>
          <w:tcPr>
            <w:tcW w:type="dxa" w:w="2880"/>
          </w:tcPr>
          <w:p>
            <w:r/>
          </w:p>
        </w:tc>
        <w:tc>
          <w:tcPr>
            <w:tcW w:type="dxa" w:w="2880"/>
          </w:tcPr>
          <w:p>
            <w:r/>
          </w:p>
        </w:tc>
      </w:tr>
      <w:tr>
        <w:tc>
          <w:tcPr>
            <w:tcW w:type="dxa" w:w="2880"/>
          </w:tcPr>
          <w:p>
            <w:r>
              <w:t>—etc.—</w:t>
            </w:r>
          </w:p>
        </w:tc>
        <w:tc>
          <w:tcPr>
            <w:tcW w:type="dxa" w:w="2880"/>
          </w:tcPr>
          <w:p>
            <w:r/>
          </w:p>
        </w:tc>
        <w:tc>
          <w:tcPr>
            <w:tcW w:type="dxa" w:w="2880"/>
          </w:tcPr>
          <w:p>
            <w:r/>
          </w:p>
        </w:tc>
      </w:tr>
      <w:tr>
        <w:tc>
          <w:tcPr>
            <w:tcW w:type="dxa" w:w="2880"/>
          </w:tcPr>
          <w:p>
            <w:r>
              <w:t>Sous-total des Tableaux</w:t>
            </w:r>
          </w:p>
        </w:tc>
        <w:tc>
          <w:tcPr>
            <w:tcW w:type="dxa" w:w="2880"/>
          </w:tcPr>
          <w:p>
            <w:r>
              <w:t>(A)</w:t>
            </w:r>
          </w:p>
        </w:tc>
        <w:tc>
          <w:tcPr>
            <w:tcW w:type="dxa" w:w="2880"/>
          </w:tcPr>
          <w:p>
            <w:r/>
          </w:p>
        </w:tc>
      </w:tr>
      <w:tr>
        <w:tc>
          <w:tcPr>
            <w:tcW w:type="dxa" w:w="2880"/>
          </w:tcPr>
          <w:p>
            <w:r>
              <w:t>Total des Travaux en Régie (Somme Provisionnelle) *</w:t>
            </w:r>
          </w:p>
        </w:tc>
        <w:tc>
          <w:tcPr>
            <w:tcW w:type="dxa" w:w="2880"/>
          </w:tcPr>
          <w:p>
            <w:r>
              <w:t>(B)</w:t>
            </w:r>
          </w:p>
        </w:tc>
        <w:tc>
          <w:tcPr>
            <w:tcW w:type="dxa" w:w="2880"/>
          </w:tcPr>
          <w:p>
            <w:r/>
          </w:p>
        </w:tc>
      </w:tr>
      <w:tr>
        <w:tc>
          <w:tcPr>
            <w:tcW w:type="dxa" w:w="2880"/>
          </w:tcPr>
          <w:p>
            <w:r>
              <w:t>Sommes Provisionnelles Spécifiées incluses dans le sous-total (A) des Tableaux ii</w:t>
            </w:r>
          </w:p>
        </w:tc>
        <w:tc>
          <w:tcPr>
            <w:tcW w:type="dxa" w:w="2880"/>
          </w:tcPr>
          <w:p>
            <w:r>
              <w:t>(C)</w:t>
            </w:r>
          </w:p>
        </w:tc>
        <w:tc>
          <w:tcPr>
            <w:tcW w:type="dxa" w:w="2880"/>
          </w:tcPr>
          <w:p>
            <w:r>
              <w:t>__________________________</w:t>
            </w:r>
          </w:p>
        </w:tc>
      </w:tr>
      <w:tr>
        <w:tc>
          <w:tcPr>
            <w:tcW w:type="dxa" w:w="2880"/>
          </w:tcPr>
          <w:p>
            <w:r>
              <w:t>Total des Tableaux Plus Sommes Provisionnelles (A + B + C) i</w:t>
            </w:r>
          </w:p>
        </w:tc>
        <w:tc>
          <w:tcPr>
            <w:tcW w:type="dxa" w:w="2880"/>
          </w:tcPr>
          <w:p>
            <w:r>
              <w:t>(D)</w:t>
            </w:r>
          </w:p>
        </w:tc>
        <w:tc>
          <w:tcPr>
            <w:tcW w:type="dxa" w:w="2880"/>
          </w:tcPr>
          <w:p>
            <w:r/>
          </w:p>
        </w:tc>
      </w:tr>
      <w:tr>
        <w:tc>
          <w:tcPr>
            <w:tcW w:type="dxa" w:w="2880"/>
          </w:tcPr>
          <w:p>
            <w:r>
              <w:t>Ajouter une Somme Provisionnelle pour les Imprévus (le cas échéant) ii</w:t>
            </w:r>
          </w:p>
        </w:tc>
        <w:tc>
          <w:tcPr>
            <w:tcW w:type="dxa" w:w="2880"/>
          </w:tcPr>
          <w:p>
            <w:r>
              <w:t>(E)</w:t>
            </w:r>
          </w:p>
        </w:tc>
        <w:tc>
          <w:tcPr>
            <w:tcW w:type="dxa" w:w="2880"/>
          </w:tcPr>
          <w:p>
            <w:r>
              <w:t>__________________________</w:t>
            </w:r>
          </w:p>
        </w:tc>
      </w:tr>
      <w:tr>
        <w:tc>
          <w:tcPr>
            <w:tcW w:type="dxa" w:w="2880"/>
          </w:tcPr>
          <w:p>
            <w:r>
              <w:t>Prix de l’Offre __________________________ (D + E) (Reportée dans la Soumission)</w:t>
            </w:r>
          </w:p>
        </w:tc>
        <w:tc>
          <w:tcPr>
            <w:tcW w:type="dxa" w:w="2880"/>
          </w:tcPr>
          <w:p>
            <w:r>
              <w:t>(F)</w:t>
            </w:r>
          </w:p>
        </w:tc>
        <w:tc>
          <w:tcPr>
            <w:tcW w:type="dxa" w:w="2880"/>
          </w:tcPr>
          <w:p>
            <w:r/>
          </w:p>
        </w:tc>
      </w:tr>
      <w:tr>
        <w:tc>
          <w:tcPr>
            <w:tcW w:type="dxa" w:w="2880"/>
          </w:tcPr>
          <w:p>
            <w:r/>
          </w:p>
        </w:tc>
        <w:tc>
          <w:tcPr>
            <w:tcW w:type="dxa" w:w="2880"/>
          </w:tcPr>
          <w:p>
            <w:r/>
          </w:p>
        </w:tc>
        <w:tc>
          <w:tcPr>
            <w:tcW w:type="dxa" w:w="2880"/>
          </w:tcPr>
          <w:p>
            <w:r/>
          </w:p>
        </w:tc>
      </w:tr>
      <w:tr>
        <w:tc>
          <w:tcPr>
            <w:tcW w:type="dxa" w:w="2880"/>
          </w:tcPr>
          <w:p>
            <w:r>
              <w:t xml:space="preserve">(i) Toutes les Sommes Provisionnelles sont supposées être dépensées en totalité ou en partie suivant la direction et la discrétion du Maître d’Œuvre conformément aux Sous-Clauses 13.4 et 13.5 des Conditions Générales, sauf en ce qui concerne les Honoraires et Frais du CPRD pour lesquels la Sous-Clause 13.4 du CCAP – Partie B s’applique.  </w:t>
              <w:br/>
              <w:t>(ii) A insérer par le Maître d’Ouvrage.</w:t>
              <w:br/>
              <w:t>* Pour les besoins de l’évaluation, la Somme Provisionnelle, autre que pour les Travaux en Régie sera exclue.</w:t>
            </w:r>
          </w:p>
        </w:tc>
        <w:tc>
          <w:tcPr>
            <w:tcW w:type="dxa" w:w="2880"/>
          </w:tcPr>
          <w:p>
            <w:r>
              <w:t xml:space="preserve">(i) Toutes les Sommes Provisionnelles sont supposées être dépensées en totalité ou en partie suivant la direction et la discrétion du Maître d’Œuvre conformément aux Sous-Clauses 13.4 et 13.5 des Conditions Générales, sauf en ce qui concerne les Honoraires et Frais du CPRD pour lesquels la Sous-Clause 13.4 du CCAP – Partie B s’applique.  </w:t>
              <w:br/>
              <w:t>(ii) A insérer par le Maître d’Ouvrage.</w:t>
              <w:br/>
              <w:t>* Pour les besoins de l’évaluation, la Somme Provisionnelle, autre que pour les Travaux en Régie sera exclue.</w:t>
            </w:r>
          </w:p>
        </w:tc>
        <w:tc>
          <w:tcPr>
            <w:tcW w:type="dxa" w:w="2880"/>
          </w:tcPr>
          <w:p>
            <w:r>
              <w:t xml:space="preserve">(i) Toutes les Sommes Provisionnelles sont supposées être dépensées en totalité ou en partie suivant la direction et la discrétion du Maître d’Œuvre conformément aux Sous-Clauses 13.4 et 13.5 des Conditions Générales, sauf en ce qui concerne les Honoraires et Frais du CPRD pour lesquels la Sous-Clause 13.4 du CCAP – Partie B s’applique.  </w:t>
              <w:br/>
              <w:t>(ii) A insérer par le Maître d’Ouvrage.</w:t>
              <w:br/>
              <w:t>* Pour les besoins de l’évaluation, la Somme Provisionnelle, autre que pour les Travaux en Régie sera exclue.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