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6428" w:rsidP="00D24BAA" w:rsidRDefault="00596428" w14:paraId="16D4A920" w14:textId="2CA2C9F7">
      <w:pPr>
        <w:ind w:right="-643"/>
        <w:rPr>
          <w:rFonts w:ascii="Times New Roman" w:hAnsi="Times New Roman" w:cs="Times New Roman"/>
          <w:sz w:val="24"/>
          <w:szCs w:val="24"/>
          <w:lang w:val="pt-BR"/>
        </w:rPr>
      </w:pPr>
      <w:r w:rsidRPr="00596428">
        <w:rPr>
          <w:rFonts w:ascii="Times New Roman" w:hAnsi="Times New Roman" w:cs="Times New Roman"/>
          <w:b/>
          <w:bCs/>
          <w:sz w:val="24"/>
          <w:szCs w:val="24"/>
          <w:lang w:val="pt-BR"/>
        </w:rPr>
        <w:t xml:space="preserve">ODD </w:t>
      </w:r>
      <w:proofErr w:type="spellStart"/>
      <w:r w:rsidRPr="00596428">
        <w:rPr>
          <w:rFonts w:ascii="Times New Roman" w:hAnsi="Times New Roman" w:cs="Times New Roman"/>
          <w:b/>
          <w:bCs/>
          <w:sz w:val="24"/>
          <w:szCs w:val="24"/>
          <w:lang w:val="pt-BR"/>
        </w:rPr>
        <w:t>Protocol</w:t>
      </w:r>
      <w:proofErr w:type="spellEnd"/>
    </w:p>
    <w:p w:rsidR="00ED346D" w:rsidP="00D24BAA" w:rsidRDefault="00D24BAA" w14:paraId="6C8EE781" w14:textId="0D7D7300">
      <w:pPr>
        <w:pStyle w:val="ListParagraph"/>
        <w:numPr>
          <w:ilvl w:val="0"/>
          <w:numId w:val="12"/>
        </w:numPr>
        <w:ind w:right="-643"/>
        <w:rPr>
          <w:rFonts w:ascii="Times New Roman" w:hAnsi="Times New Roman" w:cs="Times New Roman"/>
          <w:b/>
          <w:bCs/>
          <w:sz w:val="24"/>
          <w:szCs w:val="24"/>
          <w:lang w:val="en-US"/>
        </w:rPr>
      </w:pPr>
      <w:r>
        <w:rPr>
          <w:rFonts w:ascii="Times New Roman" w:hAnsi="Times New Roman" w:cs="Times New Roman"/>
          <w:b/>
          <w:bCs/>
          <w:sz w:val="24"/>
          <w:szCs w:val="24"/>
          <w:lang w:val="en-US"/>
        </w:rPr>
        <w:t>Overview</w:t>
      </w:r>
    </w:p>
    <w:p w:rsidRPr="00D24BAA" w:rsidR="00D24BAA" w:rsidP="00D24BAA" w:rsidRDefault="00D24BAA" w14:paraId="55F221B3" w14:textId="53AEB7C0">
      <w:pPr>
        <w:pStyle w:val="ListParagraph"/>
        <w:numPr>
          <w:ilvl w:val="1"/>
          <w:numId w:val="12"/>
        </w:numPr>
        <w:ind w:right="-643"/>
        <w:rPr>
          <w:rFonts w:ascii="Times New Roman" w:hAnsi="Times New Roman" w:cs="Times New Roman"/>
          <w:b/>
          <w:bCs/>
          <w:sz w:val="24"/>
          <w:szCs w:val="24"/>
          <w:lang w:val="en-US"/>
        </w:rPr>
      </w:pPr>
      <w:r>
        <w:rPr>
          <w:rFonts w:ascii="Times New Roman" w:hAnsi="Times New Roman" w:cs="Times New Roman"/>
          <w:b/>
          <w:bCs/>
          <w:sz w:val="24"/>
          <w:szCs w:val="24"/>
          <w:lang w:val="en-US"/>
        </w:rPr>
        <w:t>Purpose</w:t>
      </w:r>
    </w:p>
    <w:p w:rsidRPr="00D24BAA" w:rsidR="00ED346D" w:rsidP="00D24BAA" w:rsidRDefault="00ED346D" w14:paraId="56533322" w14:textId="46F782E4">
      <w:pPr>
        <w:ind w:right="-643"/>
        <w:jc w:val="both"/>
        <w:rPr>
          <w:rFonts w:ascii="Times New Roman" w:hAnsi="Times New Roman" w:cs="Times New Roman"/>
          <w:b/>
          <w:bCs/>
          <w:sz w:val="24"/>
          <w:szCs w:val="24"/>
        </w:rPr>
      </w:pPr>
      <w:r w:rsidRPr="00D24BAA">
        <w:rPr>
          <w:rFonts w:ascii="Times New Roman" w:hAnsi="Times New Roman" w:cs="Times New Roman"/>
          <w:sz w:val="24"/>
          <w:szCs w:val="24"/>
        </w:rPr>
        <w:t>The</w:t>
      </w:r>
      <w:r w:rsidR="00BD56CB">
        <w:rPr>
          <w:rFonts w:ascii="Times New Roman" w:hAnsi="Times New Roman" w:cs="Times New Roman"/>
          <w:sz w:val="24"/>
          <w:szCs w:val="24"/>
        </w:rPr>
        <w:t xml:space="preserve"> present</w:t>
      </w:r>
      <w:r w:rsidRPr="00D24BAA">
        <w:rPr>
          <w:rFonts w:ascii="Times New Roman" w:hAnsi="Times New Roman" w:cs="Times New Roman"/>
          <w:sz w:val="24"/>
          <w:szCs w:val="24"/>
        </w:rPr>
        <w:t xml:space="preserve"> agent-based model</w:t>
      </w:r>
      <w:r w:rsidR="00C07584">
        <w:rPr>
          <w:rFonts w:ascii="Times New Roman" w:hAnsi="Times New Roman" w:cs="Times New Roman"/>
          <w:sz w:val="24"/>
          <w:szCs w:val="24"/>
        </w:rPr>
        <w:t xml:space="preserve"> (ABM)</w:t>
      </w:r>
      <w:r w:rsidRPr="00D24BAA">
        <w:rPr>
          <w:rFonts w:ascii="Times New Roman" w:hAnsi="Times New Roman" w:cs="Times New Roman"/>
          <w:sz w:val="24"/>
          <w:szCs w:val="24"/>
        </w:rPr>
        <w:t xml:space="preserve"> has the purpose of investigating</w:t>
      </w:r>
      <w:r w:rsidR="009573C6">
        <w:rPr>
          <w:rFonts w:ascii="Times New Roman" w:hAnsi="Times New Roman" w:cs="Times New Roman"/>
          <w:sz w:val="24"/>
          <w:szCs w:val="24"/>
        </w:rPr>
        <w:t xml:space="preserve"> </w:t>
      </w:r>
      <w:r w:rsidRPr="00D24BAA">
        <w:rPr>
          <w:rFonts w:ascii="Times New Roman" w:hAnsi="Times New Roman" w:cs="Times New Roman"/>
          <w:sz w:val="24"/>
          <w:szCs w:val="24"/>
        </w:rPr>
        <w:t xml:space="preserve">the effect of collective decision-making strategies </w:t>
      </w:r>
      <w:r w:rsidR="009573C6">
        <w:rPr>
          <w:rFonts w:ascii="Times New Roman" w:hAnsi="Times New Roman" w:cs="Times New Roman"/>
          <w:sz w:val="24"/>
          <w:szCs w:val="24"/>
        </w:rPr>
        <w:t xml:space="preserve">during the dry season </w:t>
      </w:r>
      <w:r w:rsidRPr="00D24BAA">
        <w:rPr>
          <w:rFonts w:ascii="Times New Roman" w:hAnsi="Times New Roman" w:cs="Times New Roman"/>
          <w:sz w:val="24"/>
          <w:szCs w:val="24"/>
        </w:rPr>
        <w:t xml:space="preserve">through different water availability scenarios on the patterns of </w:t>
      </w:r>
      <w:r w:rsidR="00BD56CB">
        <w:rPr>
          <w:rFonts w:ascii="Times New Roman" w:hAnsi="Times New Roman" w:cs="Times New Roman"/>
          <w:sz w:val="24"/>
          <w:szCs w:val="24"/>
        </w:rPr>
        <w:t xml:space="preserve">the </w:t>
      </w:r>
      <w:r w:rsidRPr="00D24BAA">
        <w:rPr>
          <w:rFonts w:ascii="Times New Roman" w:hAnsi="Times New Roman" w:cs="Times New Roman"/>
          <w:sz w:val="24"/>
          <w:szCs w:val="24"/>
        </w:rPr>
        <w:t xml:space="preserve">consumed </w:t>
      </w:r>
      <w:r w:rsidR="00BD56CB">
        <w:rPr>
          <w:rFonts w:ascii="Times New Roman" w:hAnsi="Times New Roman" w:cs="Times New Roman"/>
          <w:sz w:val="24"/>
          <w:szCs w:val="24"/>
        </w:rPr>
        <w:t>water volume</w:t>
      </w:r>
      <w:r w:rsidRPr="00D24BAA">
        <w:rPr>
          <w:rFonts w:ascii="Times New Roman" w:hAnsi="Times New Roman" w:cs="Times New Roman"/>
          <w:sz w:val="24"/>
          <w:szCs w:val="24"/>
        </w:rPr>
        <w:t xml:space="preserve"> for irrigation in agents that respond heterogeneously </w:t>
      </w:r>
      <w:bookmarkStart w:name="_Int_s8q8K1WE" w:id="0"/>
      <w:r w:rsidRPr="00D24BAA">
        <w:rPr>
          <w:rFonts w:ascii="Times New Roman" w:hAnsi="Times New Roman" w:cs="Times New Roman"/>
          <w:sz w:val="24"/>
          <w:szCs w:val="24"/>
        </w:rPr>
        <w:t xml:space="preserve">to the </w:t>
      </w:r>
      <w:bookmarkEnd w:id="0"/>
      <w:r w:rsidRPr="00D24BAA">
        <w:rPr>
          <w:rFonts w:ascii="Times New Roman" w:hAnsi="Times New Roman" w:cs="Times New Roman"/>
          <w:sz w:val="24"/>
          <w:szCs w:val="24"/>
        </w:rPr>
        <w:t>regulatory instruments implemented in the basin.</w:t>
      </w:r>
    </w:p>
    <w:p w:rsidR="00ED346D" w:rsidP="00D24BAA" w:rsidRDefault="00C07584" w14:paraId="5A45CC91" w14:textId="5395A172">
      <w:pPr>
        <w:ind w:right="-643"/>
        <w:jc w:val="both"/>
        <w:rPr>
          <w:rFonts w:ascii="Times New Roman" w:hAnsi="Times New Roman" w:cs="Times New Roman"/>
          <w:sz w:val="24"/>
          <w:szCs w:val="24"/>
        </w:rPr>
      </w:pPr>
      <w:r w:rsidRPr="43D91928" w:rsidR="43D91928">
        <w:rPr>
          <w:rFonts w:ascii="Times New Roman" w:hAnsi="Times New Roman" w:cs="Times New Roman"/>
          <w:sz w:val="24"/>
          <w:szCs w:val="24"/>
        </w:rPr>
        <w:t>Additionally, the proposed ABM is part of a framework</w:t>
      </w:r>
      <w:r w:rsidRPr="43D91928" w:rsidR="43D91928">
        <w:rPr>
          <w:rFonts w:ascii="Times New Roman" w:hAnsi="Times New Roman" w:cs="Times New Roman"/>
          <w:i w:val="1"/>
          <w:iCs w:val="1"/>
          <w:sz w:val="24"/>
          <w:szCs w:val="24"/>
        </w:rPr>
        <w:t xml:space="preserve"> </w:t>
      </w:r>
      <w:r w:rsidRPr="43D91928" w:rsidR="43D91928">
        <w:rPr>
          <w:rFonts w:ascii="Times New Roman" w:hAnsi="Times New Roman" w:cs="Times New Roman"/>
          <w:sz w:val="24"/>
          <w:szCs w:val="24"/>
        </w:rPr>
        <w:t>based on a socio-hydrological approach in which the results generated from the ABM are integrated into a hydrological model to assess the effect of different scenarios evaluated on water availability. The ABM is adapted for one-way and two-way integration methods, and both are presented in this protocol.</w:t>
      </w:r>
    </w:p>
    <w:p w:rsidRPr="00ED346D" w:rsidR="00C07584" w:rsidP="00D24BAA" w:rsidRDefault="00C07584" w14:paraId="5D0AF499" w14:textId="347CF5B0">
      <w:pPr>
        <w:ind w:right="-643"/>
        <w:jc w:val="both"/>
        <w:rPr>
          <w:rFonts w:ascii="Times New Roman" w:hAnsi="Times New Roman" w:cs="Times New Roman"/>
          <w:sz w:val="24"/>
          <w:szCs w:val="24"/>
        </w:rPr>
      </w:pPr>
      <w:r w:rsidRPr="43D91928" w:rsidR="43D91928">
        <w:rPr>
          <w:rFonts w:ascii="Times New Roman" w:hAnsi="Times New Roman" w:cs="Times New Roman"/>
          <w:sz w:val="24"/>
          <w:szCs w:val="24"/>
        </w:rPr>
        <w:t>This model was motivated by the application of a methodology for managing conflicts over water use in the Formoso river basin (FRB), located in the state of Tocantins, northern Brazil. Thus, the representation of the farmer agents’ reasoning illustrated in this model focuses on behavioral modeling. A study case is applied on the Urubu river sub basin.</w:t>
      </w:r>
    </w:p>
    <w:p w:rsidRPr="00ED346D" w:rsidR="00ED346D" w:rsidP="00D24BAA" w:rsidRDefault="00ED346D" w14:paraId="42C5CB44" w14:textId="2279A969">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The </w:t>
      </w:r>
      <w:r w:rsidR="00C07584">
        <w:rPr>
          <w:rFonts w:ascii="Times New Roman" w:hAnsi="Times New Roman" w:cs="Times New Roman"/>
          <w:sz w:val="24"/>
          <w:szCs w:val="24"/>
        </w:rPr>
        <w:t xml:space="preserve">patterns </w:t>
      </w:r>
      <w:r w:rsidRPr="00ED346D">
        <w:rPr>
          <w:rFonts w:ascii="Times New Roman" w:hAnsi="Times New Roman" w:cs="Times New Roman"/>
          <w:sz w:val="24"/>
          <w:szCs w:val="24"/>
        </w:rPr>
        <w:t xml:space="preserve">used to evaluate the purpose of the model were defined as the variability observed in the total </w:t>
      </w:r>
      <w:r w:rsidR="00C07584">
        <w:rPr>
          <w:rFonts w:ascii="Times New Roman" w:hAnsi="Times New Roman" w:cs="Times New Roman"/>
          <w:sz w:val="24"/>
          <w:szCs w:val="24"/>
        </w:rPr>
        <w:t xml:space="preserve">withdrawal volume </w:t>
      </w:r>
      <w:r w:rsidRPr="00ED346D">
        <w:rPr>
          <w:rFonts w:ascii="Times New Roman" w:hAnsi="Times New Roman" w:cs="Times New Roman"/>
          <w:sz w:val="24"/>
          <w:szCs w:val="24"/>
        </w:rPr>
        <w:t>values according to the different implemented scenarios.</w:t>
      </w:r>
    </w:p>
    <w:p w:rsidRPr="003173BD" w:rsidR="00ED346D" w:rsidP="00D24BAA" w:rsidRDefault="003173BD" w14:paraId="3913BB75" w14:textId="68B06B70">
      <w:pPr>
        <w:pStyle w:val="ListParagraph"/>
        <w:numPr>
          <w:ilvl w:val="1"/>
          <w:numId w:val="12"/>
        </w:numPr>
        <w:ind w:right="-643"/>
        <w:jc w:val="both"/>
        <w:rPr>
          <w:rFonts w:ascii="Times New Roman" w:hAnsi="Times New Roman" w:cs="Times New Roman"/>
          <w:b/>
          <w:bCs/>
          <w:sz w:val="24"/>
          <w:szCs w:val="24"/>
          <w:lang w:val="en-US"/>
        </w:rPr>
      </w:pPr>
      <w:r w:rsidRPr="003173BD">
        <w:rPr>
          <w:rFonts w:ascii="Times New Roman" w:hAnsi="Times New Roman" w:cs="Times New Roman"/>
          <w:b/>
          <w:bCs/>
          <w:sz w:val="24"/>
          <w:szCs w:val="24"/>
          <w:lang w:val="en-US"/>
        </w:rPr>
        <w:t>Entities, state variables, and scales</w:t>
      </w:r>
    </w:p>
    <w:p w:rsidRPr="00ED346D" w:rsidR="00ED346D" w:rsidP="00D24BAA" w:rsidRDefault="00C07584" w14:paraId="450B437B" w14:textId="3EE7036B">
      <w:pPr>
        <w:ind w:right="-643"/>
        <w:jc w:val="both"/>
        <w:rPr>
          <w:rFonts w:ascii="Times New Roman" w:hAnsi="Times New Roman" w:cs="Times New Roman"/>
          <w:sz w:val="24"/>
          <w:szCs w:val="24"/>
        </w:rPr>
      </w:pPr>
      <w:r>
        <w:rPr>
          <w:rFonts w:ascii="Times New Roman" w:hAnsi="Times New Roman" w:cs="Times New Roman"/>
          <w:sz w:val="24"/>
          <w:szCs w:val="24"/>
        </w:rPr>
        <w:t xml:space="preserve">Two groups of scenarios were executed, namely, </w:t>
      </w:r>
      <w:r w:rsidRPr="00ED346D" w:rsidR="00ED346D">
        <w:rPr>
          <w:rFonts w:ascii="Times New Roman" w:hAnsi="Times New Roman" w:cs="Times New Roman"/>
          <w:sz w:val="24"/>
          <w:szCs w:val="24"/>
        </w:rPr>
        <w:t xml:space="preserve">reflexive agents and BDI agents, with a </w:t>
      </w:r>
      <w:r>
        <w:rPr>
          <w:rFonts w:ascii="Times New Roman" w:hAnsi="Times New Roman" w:cs="Times New Roman"/>
          <w:sz w:val="24"/>
          <w:szCs w:val="24"/>
        </w:rPr>
        <w:t xml:space="preserve">different model </w:t>
      </w:r>
      <w:r w:rsidRPr="00ED346D" w:rsidR="00ED346D">
        <w:rPr>
          <w:rFonts w:ascii="Times New Roman" w:hAnsi="Times New Roman" w:cs="Times New Roman"/>
          <w:sz w:val="24"/>
          <w:szCs w:val="24"/>
        </w:rPr>
        <w:t>file</w:t>
      </w:r>
      <w:r>
        <w:rPr>
          <w:rFonts w:ascii="Times New Roman" w:hAnsi="Times New Roman" w:cs="Times New Roman"/>
          <w:sz w:val="24"/>
          <w:szCs w:val="24"/>
        </w:rPr>
        <w:t xml:space="preserve"> being created</w:t>
      </w:r>
      <w:r w:rsidRPr="00ED346D" w:rsidR="00ED346D">
        <w:rPr>
          <w:rFonts w:ascii="Times New Roman" w:hAnsi="Times New Roman" w:cs="Times New Roman"/>
          <w:sz w:val="24"/>
          <w:szCs w:val="24"/>
        </w:rPr>
        <w:t xml:space="preserve"> for each group. The BDI agents model file was derived from the first one, with </w:t>
      </w:r>
      <w:r>
        <w:rPr>
          <w:rFonts w:ascii="Times New Roman" w:hAnsi="Times New Roman" w:cs="Times New Roman"/>
          <w:sz w:val="24"/>
          <w:szCs w:val="24"/>
        </w:rPr>
        <w:t>some additions and alterations that will be better explained throughout the present document</w:t>
      </w:r>
      <w:r w:rsidRPr="00ED346D" w:rsidR="00ED346D">
        <w:rPr>
          <w:rFonts w:ascii="Times New Roman" w:hAnsi="Times New Roman" w:cs="Times New Roman"/>
          <w:sz w:val="24"/>
          <w:szCs w:val="24"/>
        </w:rPr>
        <w:t>.</w:t>
      </w:r>
    </w:p>
    <w:p w:rsidRPr="00ED346D" w:rsidR="00ED346D" w:rsidP="00D24BAA" w:rsidRDefault="00F80FFD" w14:paraId="5C28A691" w14:textId="1DB40017">
      <w:pPr>
        <w:ind w:right="-643"/>
        <w:jc w:val="both"/>
        <w:rPr>
          <w:rFonts w:ascii="Times New Roman" w:hAnsi="Times New Roman" w:cs="Times New Roman"/>
          <w:sz w:val="24"/>
          <w:szCs w:val="24"/>
        </w:rPr>
      </w:pPr>
      <w:r w:rsidRPr="43D91928" w:rsidR="43D91928">
        <w:rPr>
          <w:rFonts w:ascii="Times New Roman" w:hAnsi="Times New Roman" w:cs="Times New Roman"/>
          <w:sz w:val="24"/>
          <w:szCs w:val="24"/>
        </w:rPr>
        <w:t>The model was developed considering four agents: Global, Pump, Farmer and Regulator. Details of each agent type are presented below.</w:t>
      </w:r>
    </w:p>
    <w:p w:rsidRPr="00ED346D" w:rsidR="00ED346D" w:rsidP="00D24BAA" w:rsidRDefault="00ED346D" w14:paraId="1E8ADD32" w14:textId="7098E4F7">
      <w:pPr>
        <w:ind w:right="-643"/>
        <w:jc w:val="both"/>
        <w:rPr>
          <w:rFonts w:ascii="Times New Roman" w:hAnsi="Times New Roman" w:cs="Times New Roman"/>
          <w:sz w:val="24"/>
          <w:szCs w:val="24"/>
        </w:rPr>
      </w:pPr>
      <w:r w:rsidRPr="00ED346D">
        <w:rPr>
          <w:rFonts w:ascii="Times New Roman" w:hAnsi="Times New Roman" w:cs="Times New Roman"/>
          <w:sz w:val="24"/>
          <w:szCs w:val="24"/>
          <w:u w:val="single"/>
        </w:rPr>
        <w:t xml:space="preserve">Global </w:t>
      </w:r>
      <w:r w:rsidR="00F80FFD">
        <w:rPr>
          <w:rFonts w:ascii="Times New Roman" w:hAnsi="Times New Roman" w:cs="Times New Roman"/>
          <w:sz w:val="24"/>
          <w:szCs w:val="24"/>
          <w:u w:val="single"/>
        </w:rPr>
        <w:t>Agent</w:t>
      </w:r>
    </w:p>
    <w:p w:rsidR="00ED346D" w:rsidP="00D24BAA" w:rsidRDefault="00ED346D" w14:paraId="50549CCE" w14:textId="3A62ABB8">
      <w:pPr>
        <w:ind w:right="-643"/>
        <w:jc w:val="both"/>
        <w:rPr>
          <w:rFonts w:ascii="Times New Roman" w:hAnsi="Times New Roman" w:cs="Times New Roman"/>
          <w:sz w:val="24"/>
          <w:szCs w:val="24"/>
        </w:rPr>
      </w:pPr>
      <w:r w:rsidRPr="00ED346D">
        <w:rPr>
          <w:rFonts w:ascii="Times New Roman" w:hAnsi="Times New Roman" w:cs="Times New Roman"/>
          <w:sz w:val="24"/>
          <w:szCs w:val="24"/>
        </w:rPr>
        <w:t>It corresponds to the modeled environment, including georeferenced data (features of rivers, pumps, irrigation areas, irrigation canal system), agent identification tables, scenarios</w:t>
      </w:r>
      <w:r w:rsidR="00AF6950">
        <w:rPr>
          <w:rFonts w:ascii="Times New Roman" w:hAnsi="Times New Roman" w:cs="Times New Roman"/>
          <w:sz w:val="24"/>
          <w:szCs w:val="24"/>
        </w:rPr>
        <w:t xml:space="preserve"> definition</w:t>
      </w:r>
      <w:r w:rsidRPr="00ED346D">
        <w:rPr>
          <w:rFonts w:ascii="Times New Roman" w:hAnsi="Times New Roman" w:cs="Times New Roman"/>
          <w:sz w:val="24"/>
          <w:szCs w:val="24"/>
        </w:rPr>
        <w:t>, and general functions to the model</w:t>
      </w:r>
      <w:r w:rsidR="00F80FFD">
        <w:rPr>
          <w:rFonts w:ascii="Times New Roman" w:hAnsi="Times New Roman" w:cs="Times New Roman"/>
          <w:sz w:val="24"/>
          <w:szCs w:val="24"/>
        </w:rPr>
        <w:t xml:space="preserve"> in a global scope</w:t>
      </w:r>
      <w:r w:rsidRPr="00ED346D">
        <w:rPr>
          <w:rFonts w:ascii="Times New Roman" w:hAnsi="Times New Roman" w:cs="Times New Roman"/>
          <w:sz w:val="24"/>
          <w:szCs w:val="24"/>
        </w:rPr>
        <w:t>.</w:t>
      </w:r>
    </w:p>
    <w:p w:rsidR="00D24BAA" w:rsidP="00D24BAA" w:rsidRDefault="00D24BAA" w14:paraId="36C6D831" w14:textId="422E0041">
      <w:pPr>
        <w:ind w:right="-643"/>
        <w:jc w:val="both"/>
        <w:rPr>
          <w:rFonts w:ascii="Times New Roman" w:hAnsi="Times New Roman" w:cs="Times New Roman"/>
          <w:sz w:val="24"/>
          <w:szCs w:val="24"/>
        </w:rPr>
      </w:pPr>
      <w:r>
        <w:rPr>
          <w:rFonts w:ascii="Times New Roman" w:hAnsi="Times New Roman" w:cs="Times New Roman"/>
          <w:sz w:val="24"/>
          <w:szCs w:val="24"/>
        </w:rPr>
        <w:t xml:space="preserve">Some dynamic variables intrinsic to the simulation </w:t>
      </w:r>
      <w:r w:rsidR="00F80FFD">
        <w:rPr>
          <w:rFonts w:ascii="Times New Roman" w:hAnsi="Times New Roman" w:cs="Times New Roman"/>
          <w:sz w:val="24"/>
          <w:szCs w:val="24"/>
        </w:rPr>
        <w:t>were</w:t>
      </w:r>
      <w:r>
        <w:rPr>
          <w:rFonts w:ascii="Times New Roman" w:hAnsi="Times New Roman" w:cs="Times New Roman"/>
          <w:sz w:val="24"/>
          <w:szCs w:val="24"/>
        </w:rPr>
        <w:t xml:space="preserve"> defined:</w:t>
      </w:r>
    </w:p>
    <w:p w:rsidR="00D24BAA" w:rsidP="00D24BAA" w:rsidRDefault="00D24BAA" w14:paraId="10124F13" w14:textId="4248F36B">
      <w:pPr>
        <w:pStyle w:val="ListParagraph"/>
        <w:numPr>
          <w:ilvl w:val="0"/>
          <w:numId w:val="31"/>
        </w:numPr>
        <w:ind w:right="-643"/>
        <w:jc w:val="both"/>
        <w:rPr>
          <w:rFonts w:ascii="Times New Roman" w:hAnsi="Times New Roman" w:cs="Times New Roman"/>
          <w:sz w:val="24"/>
          <w:szCs w:val="24"/>
        </w:rPr>
      </w:pPr>
      <w:r>
        <w:rPr>
          <w:rFonts w:ascii="Times New Roman" w:hAnsi="Times New Roman" w:cs="Times New Roman"/>
          <w:sz w:val="24"/>
          <w:szCs w:val="24"/>
        </w:rPr>
        <w:t>Simulation cycle (</w:t>
      </w:r>
      <w:r>
        <w:rPr>
          <w:rFonts w:ascii="Times New Roman" w:hAnsi="Times New Roman" w:cs="Times New Roman"/>
          <w:i/>
          <w:iCs/>
          <w:sz w:val="24"/>
          <w:szCs w:val="24"/>
        </w:rPr>
        <w:t>cycle</w:t>
      </w:r>
      <w:r>
        <w:rPr>
          <w:rFonts w:ascii="Times New Roman" w:hAnsi="Times New Roman" w:cs="Times New Roman"/>
          <w:sz w:val="24"/>
          <w:szCs w:val="24"/>
        </w:rPr>
        <w:t>): integer type dynamic variable. Represents the simulation cycle counter.</w:t>
      </w:r>
    </w:p>
    <w:p w:rsidR="00D24BAA" w:rsidP="00D24BAA" w:rsidRDefault="00D24BAA" w14:paraId="4E1139D7" w14:textId="2D7FD7F1">
      <w:pPr>
        <w:pStyle w:val="ListParagraph"/>
        <w:numPr>
          <w:ilvl w:val="0"/>
          <w:numId w:val="31"/>
        </w:numPr>
        <w:ind w:right="-643"/>
        <w:jc w:val="both"/>
        <w:rPr>
          <w:rFonts w:ascii="Times New Roman" w:hAnsi="Times New Roman" w:cs="Times New Roman"/>
          <w:sz w:val="24"/>
          <w:szCs w:val="24"/>
        </w:rPr>
      </w:pPr>
      <w:r>
        <w:rPr>
          <w:rFonts w:ascii="Times New Roman" w:hAnsi="Times New Roman" w:cs="Times New Roman"/>
          <w:sz w:val="24"/>
          <w:szCs w:val="24"/>
        </w:rPr>
        <w:t>Simulation number (</w:t>
      </w:r>
      <w:proofErr w:type="spellStart"/>
      <w:r w:rsidRPr="00D24BAA">
        <w:rPr>
          <w:rFonts w:ascii="Times New Roman" w:hAnsi="Times New Roman" w:cs="Times New Roman"/>
          <w:i/>
          <w:iCs/>
          <w:sz w:val="24"/>
          <w:szCs w:val="24"/>
        </w:rPr>
        <w:t>n_sim</w:t>
      </w:r>
      <w:proofErr w:type="spellEnd"/>
      <w:r>
        <w:rPr>
          <w:rFonts w:ascii="Times New Roman" w:hAnsi="Times New Roman" w:cs="Times New Roman"/>
          <w:sz w:val="24"/>
          <w:szCs w:val="24"/>
        </w:rPr>
        <w:t>): integer type dynamic variable. Represents the total simulation counter, with all cycles.</w:t>
      </w:r>
    </w:p>
    <w:p w:rsidRPr="00D24BAA" w:rsidR="00D24BAA" w:rsidP="00D24BAA" w:rsidRDefault="00D24BAA" w14:paraId="0A4852B1" w14:textId="18413B24">
      <w:pPr>
        <w:pStyle w:val="ListParagraph"/>
        <w:numPr>
          <w:ilvl w:val="0"/>
          <w:numId w:val="31"/>
        </w:numPr>
        <w:ind w:right="-643"/>
        <w:jc w:val="both"/>
        <w:rPr>
          <w:rFonts w:ascii="Times New Roman" w:hAnsi="Times New Roman" w:cs="Times New Roman"/>
          <w:sz w:val="24"/>
          <w:szCs w:val="24"/>
        </w:rPr>
      </w:pPr>
      <w:r>
        <w:rPr>
          <w:rFonts w:ascii="Times New Roman" w:hAnsi="Times New Roman" w:cs="Times New Roman"/>
          <w:sz w:val="24"/>
          <w:szCs w:val="24"/>
        </w:rPr>
        <w:t>Current date (</w:t>
      </w:r>
      <w:proofErr w:type="spellStart"/>
      <w:r w:rsidRPr="00D24BAA">
        <w:rPr>
          <w:rFonts w:ascii="Times New Roman" w:hAnsi="Times New Roman" w:cs="Times New Roman"/>
          <w:i/>
          <w:iCs/>
          <w:sz w:val="24"/>
          <w:szCs w:val="24"/>
        </w:rPr>
        <w:t>current_date</w:t>
      </w:r>
      <w:proofErr w:type="spellEnd"/>
      <w:r w:rsidRPr="00ED346D">
        <w:rPr>
          <w:rFonts w:ascii="Times New Roman" w:hAnsi="Times New Roman" w:cs="Times New Roman"/>
          <w:sz w:val="24"/>
          <w:szCs w:val="24"/>
        </w:rPr>
        <w:t xml:space="preserve">): </w:t>
      </w:r>
      <w:r w:rsidR="00F80FFD">
        <w:rPr>
          <w:rFonts w:ascii="Times New Roman" w:hAnsi="Times New Roman" w:cs="Times New Roman"/>
          <w:sz w:val="24"/>
          <w:szCs w:val="24"/>
        </w:rPr>
        <w:t xml:space="preserve">date type </w:t>
      </w:r>
      <w:r w:rsidRPr="00ED346D">
        <w:rPr>
          <w:rFonts w:ascii="Times New Roman" w:hAnsi="Times New Roman" w:cs="Times New Roman"/>
          <w:sz w:val="24"/>
          <w:szCs w:val="24"/>
        </w:rPr>
        <w:t>dynamic variabl</w:t>
      </w:r>
      <w:r w:rsidR="00F80FFD">
        <w:rPr>
          <w:rFonts w:ascii="Times New Roman" w:hAnsi="Times New Roman" w:cs="Times New Roman"/>
          <w:sz w:val="24"/>
          <w:szCs w:val="24"/>
        </w:rPr>
        <w:t>e</w:t>
      </w:r>
      <w:r w:rsidRPr="00ED346D">
        <w:rPr>
          <w:rFonts w:ascii="Times New Roman" w:hAnsi="Times New Roman" w:cs="Times New Roman"/>
          <w:sz w:val="24"/>
          <w:szCs w:val="24"/>
        </w:rPr>
        <w:t>. Represents the current date.</w:t>
      </w:r>
    </w:p>
    <w:p w:rsidRPr="00ED346D" w:rsidR="00ED346D" w:rsidP="00D24BAA" w:rsidRDefault="00D24BAA" w14:paraId="59107C47" w14:textId="53863153">
      <w:pPr>
        <w:ind w:right="-643"/>
        <w:jc w:val="both"/>
        <w:rPr>
          <w:rFonts w:ascii="Times New Roman" w:hAnsi="Times New Roman" w:cs="Times New Roman"/>
          <w:sz w:val="24"/>
          <w:szCs w:val="24"/>
        </w:rPr>
      </w:pPr>
      <w:r>
        <w:rPr>
          <w:rFonts w:ascii="Times New Roman" w:hAnsi="Times New Roman" w:cs="Times New Roman"/>
          <w:sz w:val="24"/>
          <w:szCs w:val="24"/>
        </w:rPr>
        <w:t>Two Boolean-type dynamic variables correspond</w:t>
      </w:r>
      <w:r w:rsidR="007C0137">
        <w:rPr>
          <w:rFonts w:ascii="Times New Roman" w:hAnsi="Times New Roman" w:cs="Times New Roman"/>
          <w:sz w:val="24"/>
          <w:szCs w:val="24"/>
        </w:rPr>
        <w:t>ing</w:t>
      </w:r>
      <w:r>
        <w:rPr>
          <w:rFonts w:ascii="Times New Roman" w:hAnsi="Times New Roman" w:cs="Times New Roman"/>
          <w:sz w:val="24"/>
          <w:szCs w:val="24"/>
        </w:rPr>
        <w:t xml:space="preserve"> to </w:t>
      </w:r>
      <w:r w:rsidR="007C0137">
        <w:rPr>
          <w:rFonts w:ascii="Times New Roman" w:hAnsi="Times New Roman" w:cs="Times New Roman"/>
          <w:sz w:val="24"/>
          <w:szCs w:val="24"/>
        </w:rPr>
        <w:t xml:space="preserve">the date criteria for the </w:t>
      </w:r>
      <w:r>
        <w:rPr>
          <w:rFonts w:ascii="Times New Roman" w:hAnsi="Times New Roman" w:cs="Times New Roman"/>
          <w:sz w:val="24"/>
          <w:szCs w:val="24"/>
        </w:rPr>
        <w:t>water usage rule</w:t>
      </w:r>
      <w:r w:rsidR="007C0137">
        <w:rPr>
          <w:rFonts w:ascii="Times New Roman" w:hAnsi="Times New Roman" w:cs="Times New Roman"/>
          <w:sz w:val="24"/>
          <w:szCs w:val="24"/>
        </w:rPr>
        <w:t xml:space="preserve"> were defined</w:t>
      </w:r>
      <w:r>
        <w:rPr>
          <w:rFonts w:ascii="Times New Roman" w:hAnsi="Times New Roman" w:cs="Times New Roman"/>
          <w:sz w:val="24"/>
          <w:szCs w:val="24"/>
        </w:rPr>
        <w:t>:</w:t>
      </w:r>
    </w:p>
    <w:p w:rsidRPr="00ED346D" w:rsidR="00ED346D" w:rsidP="00D24BAA" w:rsidRDefault="00ED346D" w14:paraId="687C89C8" w14:textId="70A8FCD5">
      <w:pPr>
        <w:pStyle w:val="ListParagraph"/>
        <w:numPr>
          <w:ilvl w:val="0"/>
          <w:numId w:val="21"/>
        </w:numPr>
        <w:ind w:right="-643"/>
        <w:jc w:val="both"/>
        <w:rPr>
          <w:rFonts w:ascii="Times New Roman" w:hAnsi="Times New Roman" w:cs="Times New Roman"/>
          <w:sz w:val="24"/>
          <w:szCs w:val="24"/>
        </w:rPr>
      </w:pPr>
      <w:r w:rsidRPr="00ED346D">
        <w:rPr>
          <w:rFonts w:ascii="Times New Roman" w:hAnsi="Times New Roman" w:cs="Times New Roman"/>
          <w:sz w:val="24"/>
          <w:szCs w:val="24"/>
        </w:rPr>
        <w:t>Date Criterion 1 (</w:t>
      </w:r>
      <w:r w:rsidRPr="00D24BAA">
        <w:rPr>
          <w:rFonts w:ascii="Times New Roman" w:hAnsi="Times New Roman" w:cs="Times New Roman"/>
          <w:i/>
          <w:iCs/>
          <w:sz w:val="24"/>
          <w:szCs w:val="24"/>
        </w:rPr>
        <w:t>aux_date_0</w:t>
      </w:r>
      <w:r w:rsidR="00F80FFD">
        <w:rPr>
          <w:rFonts w:ascii="Times New Roman" w:hAnsi="Times New Roman" w:cs="Times New Roman"/>
          <w:i/>
          <w:iCs/>
          <w:sz w:val="24"/>
          <w:szCs w:val="24"/>
        </w:rPr>
        <w:t>7</w:t>
      </w:r>
      <w:r w:rsidRPr="00ED346D">
        <w:rPr>
          <w:rFonts w:ascii="Times New Roman" w:hAnsi="Times New Roman" w:cs="Times New Roman"/>
          <w:sz w:val="24"/>
          <w:szCs w:val="24"/>
        </w:rPr>
        <w:t xml:space="preserve">): Checks if </w:t>
      </w:r>
      <w:proofErr w:type="spellStart"/>
      <w:r w:rsidRPr="00D24BAA" w:rsidR="00D24BAA">
        <w:rPr>
          <w:rFonts w:ascii="Times New Roman" w:hAnsi="Times New Roman" w:cs="Times New Roman"/>
          <w:i/>
          <w:iCs/>
          <w:sz w:val="24"/>
          <w:szCs w:val="24"/>
        </w:rPr>
        <w:t>current_date</w:t>
      </w:r>
      <w:proofErr w:type="spellEnd"/>
      <w:r w:rsidRPr="00ED346D">
        <w:rPr>
          <w:rFonts w:ascii="Times New Roman" w:hAnsi="Times New Roman" w:cs="Times New Roman"/>
          <w:sz w:val="24"/>
          <w:szCs w:val="24"/>
        </w:rPr>
        <w:t xml:space="preserve"> is equal to or greater than the attention/yellow rule date (</w:t>
      </w:r>
      <w:proofErr w:type="spellStart"/>
      <w:r w:rsidRPr="00D24BAA">
        <w:rPr>
          <w:rFonts w:ascii="Times New Roman" w:hAnsi="Times New Roman" w:cs="Times New Roman"/>
          <w:i/>
          <w:iCs/>
          <w:sz w:val="24"/>
          <w:szCs w:val="24"/>
        </w:rPr>
        <w:t>attention_date</w:t>
      </w:r>
      <w:proofErr w:type="spellEnd"/>
      <w:r w:rsidRPr="00ED346D">
        <w:rPr>
          <w:rFonts w:ascii="Times New Roman" w:hAnsi="Times New Roman" w:cs="Times New Roman"/>
          <w:sz w:val="24"/>
          <w:szCs w:val="24"/>
        </w:rPr>
        <w:t>). If so, the variable is true; otherwise, it is false.</w:t>
      </w:r>
    </w:p>
    <w:p w:rsidRPr="00ED346D" w:rsidR="00ED346D" w:rsidP="00D24BAA" w:rsidRDefault="00ED346D" w14:paraId="0CBE9D45" w14:textId="1502085F">
      <w:pPr>
        <w:pStyle w:val="ListParagraph"/>
        <w:numPr>
          <w:ilvl w:val="0"/>
          <w:numId w:val="21"/>
        </w:numPr>
        <w:ind w:right="-643"/>
        <w:jc w:val="both"/>
        <w:rPr>
          <w:rFonts w:ascii="Times New Roman" w:hAnsi="Times New Roman" w:cs="Times New Roman"/>
          <w:sz w:val="24"/>
          <w:szCs w:val="24"/>
        </w:rPr>
      </w:pPr>
      <w:r w:rsidRPr="00ED346D">
        <w:rPr>
          <w:rFonts w:ascii="Times New Roman" w:hAnsi="Times New Roman" w:cs="Times New Roman"/>
          <w:sz w:val="24"/>
          <w:szCs w:val="24"/>
        </w:rPr>
        <w:t>Date Criterion 2 (</w:t>
      </w:r>
      <w:r w:rsidRPr="00D24BAA">
        <w:rPr>
          <w:rFonts w:ascii="Times New Roman" w:hAnsi="Times New Roman" w:cs="Times New Roman"/>
          <w:i/>
          <w:iCs/>
          <w:sz w:val="24"/>
          <w:szCs w:val="24"/>
        </w:rPr>
        <w:t>aux_date_08</w:t>
      </w:r>
      <w:r w:rsidRPr="00ED346D">
        <w:rPr>
          <w:rFonts w:ascii="Times New Roman" w:hAnsi="Times New Roman" w:cs="Times New Roman"/>
          <w:sz w:val="24"/>
          <w:szCs w:val="24"/>
        </w:rPr>
        <w:t>): Checks if the current date (</w:t>
      </w:r>
      <w:proofErr w:type="spellStart"/>
      <w:r w:rsidRPr="00D24BAA" w:rsidR="00D24BAA">
        <w:rPr>
          <w:rFonts w:ascii="Times New Roman" w:hAnsi="Times New Roman" w:cs="Times New Roman"/>
          <w:i/>
          <w:iCs/>
          <w:sz w:val="24"/>
          <w:szCs w:val="24"/>
        </w:rPr>
        <w:t>current_date</w:t>
      </w:r>
      <w:proofErr w:type="spellEnd"/>
      <w:r w:rsidRPr="00ED346D">
        <w:rPr>
          <w:rFonts w:ascii="Times New Roman" w:hAnsi="Times New Roman" w:cs="Times New Roman"/>
          <w:sz w:val="24"/>
          <w:szCs w:val="24"/>
        </w:rPr>
        <w:t>) is equal to or greater than the restriction/red rule date (</w:t>
      </w:r>
      <w:proofErr w:type="spellStart"/>
      <w:r w:rsidRPr="00D24BAA">
        <w:rPr>
          <w:rFonts w:ascii="Times New Roman" w:hAnsi="Times New Roman" w:cs="Times New Roman"/>
          <w:i/>
          <w:iCs/>
          <w:sz w:val="24"/>
          <w:szCs w:val="24"/>
        </w:rPr>
        <w:t>restriction_date</w:t>
      </w:r>
      <w:proofErr w:type="spellEnd"/>
      <w:r w:rsidRPr="00ED346D">
        <w:rPr>
          <w:rFonts w:ascii="Times New Roman" w:hAnsi="Times New Roman" w:cs="Times New Roman"/>
          <w:sz w:val="24"/>
          <w:szCs w:val="24"/>
        </w:rPr>
        <w:t>). If so, the variable is true; otherwise, it is false.</w:t>
      </w:r>
    </w:p>
    <w:p w:rsidRPr="00ED346D" w:rsidR="00ED346D" w:rsidP="00D24BAA" w:rsidRDefault="00ED346D" w14:paraId="07A40ADB" w14:textId="7059AF8E">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The variables </w:t>
      </w:r>
      <w:proofErr w:type="spellStart"/>
      <w:r w:rsidRPr="00D24BAA">
        <w:rPr>
          <w:rFonts w:ascii="Times New Roman" w:hAnsi="Times New Roman" w:cs="Times New Roman"/>
          <w:i/>
          <w:iCs/>
          <w:sz w:val="24"/>
          <w:szCs w:val="24"/>
        </w:rPr>
        <w:t>attention_date</w:t>
      </w:r>
      <w:proofErr w:type="spellEnd"/>
      <w:r w:rsidRPr="00D24BAA">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and </w:t>
      </w:r>
      <w:proofErr w:type="spellStart"/>
      <w:r w:rsidRPr="00D24BAA">
        <w:rPr>
          <w:rFonts w:ascii="Times New Roman" w:hAnsi="Times New Roman" w:cs="Times New Roman"/>
          <w:i/>
          <w:iCs/>
          <w:sz w:val="24"/>
          <w:szCs w:val="24"/>
        </w:rPr>
        <w:t>restriction_date</w:t>
      </w:r>
      <w:proofErr w:type="spellEnd"/>
      <w:r w:rsidRPr="00D24BAA">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are </w:t>
      </w:r>
      <w:r w:rsidR="007C0137">
        <w:rPr>
          <w:rFonts w:ascii="Times New Roman" w:hAnsi="Times New Roman" w:cs="Times New Roman"/>
          <w:sz w:val="24"/>
          <w:szCs w:val="24"/>
        </w:rPr>
        <w:t xml:space="preserve">date-type </w:t>
      </w:r>
      <w:r w:rsidRPr="00ED346D">
        <w:rPr>
          <w:rFonts w:ascii="Times New Roman" w:hAnsi="Times New Roman" w:cs="Times New Roman"/>
          <w:sz w:val="24"/>
          <w:szCs w:val="24"/>
        </w:rPr>
        <w:t xml:space="preserve">static </w:t>
      </w:r>
      <w:r w:rsidR="007C0137">
        <w:rPr>
          <w:rFonts w:ascii="Times New Roman" w:hAnsi="Times New Roman" w:cs="Times New Roman"/>
          <w:sz w:val="24"/>
          <w:szCs w:val="24"/>
        </w:rPr>
        <w:t xml:space="preserve">variables. For this application, they </w:t>
      </w:r>
      <w:r w:rsidRPr="00ED346D">
        <w:rPr>
          <w:rFonts w:ascii="Times New Roman" w:hAnsi="Times New Roman" w:cs="Times New Roman"/>
          <w:sz w:val="24"/>
          <w:szCs w:val="24"/>
        </w:rPr>
        <w:t>correspond to July 1st and August 1st, respectively.</w:t>
      </w:r>
    </w:p>
    <w:p w:rsidR="43D91928" w:rsidP="43D91928" w:rsidRDefault="43D91928" w14:paraId="4AA76201" w14:textId="5B63EA1D">
      <w:pPr>
        <w:ind w:right="-643"/>
        <w:jc w:val="both"/>
        <w:rPr>
          <w:rFonts w:ascii="Times New Roman" w:hAnsi="Times New Roman" w:cs="Times New Roman"/>
          <w:sz w:val="24"/>
          <w:szCs w:val="24"/>
        </w:rPr>
      </w:pPr>
      <w:r w:rsidRPr="43D91928" w:rsidR="43D91928">
        <w:rPr>
          <w:rFonts w:ascii="Times New Roman" w:hAnsi="Times New Roman" w:cs="Times New Roman"/>
          <w:sz w:val="24"/>
          <w:szCs w:val="24"/>
        </w:rPr>
        <w:t>Similarly, a float-type dynamic variable corresponding to the current water level (</w:t>
      </w:r>
      <w:r w:rsidRPr="43D91928" w:rsidR="43D91928">
        <w:rPr>
          <w:rFonts w:ascii="Times New Roman" w:hAnsi="Times New Roman" w:cs="Times New Roman"/>
          <w:i w:val="1"/>
          <w:iCs w:val="1"/>
          <w:sz w:val="24"/>
          <w:szCs w:val="24"/>
        </w:rPr>
        <w:t>current_level</w:t>
      </w:r>
      <w:r w:rsidRPr="43D91928" w:rsidR="43D91928">
        <w:rPr>
          <w:rFonts w:ascii="Times New Roman" w:hAnsi="Times New Roman" w:cs="Times New Roman"/>
          <w:i w:val="1"/>
          <w:iCs w:val="1"/>
          <w:sz w:val="24"/>
          <w:szCs w:val="24"/>
        </w:rPr>
        <w:t>)</w:t>
      </w:r>
      <w:r w:rsidRPr="43D91928" w:rsidR="43D91928">
        <w:rPr>
          <w:rFonts w:ascii="Times New Roman" w:hAnsi="Times New Roman" w:cs="Times New Roman"/>
          <w:sz w:val="24"/>
          <w:szCs w:val="24"/>
        </w:rPr>
        <w:t xml:space="preserve"> is defined. This variable may be determined in two different ways:</w:t>
      </w:r>
    </w:p>
    <w:p w:rsidR="43D91928" w:rsidP="43D91928" w:rsidRDefault="43D91928" w14:paraId="7C2FBA9C" w14:textId="1ED886F0">
      <w:pPr>
        <w:pStyle w:val="ListParagraph"/>
        <w:numPr>
          <w:ilvl w:val="0"/>
          <w:numId w:val="36"/>
        </w:numPr>
        <w:ind w:right="-643"/>
        <w:jc w:val="both"/>
        <w:rPr>
          <w:rFonts w:ascii="Times New Roman" w:hAnsi="Times New Roman" w:cs="Times New Roman"/>
          <w:sz w:val="24"/>
          <w:szCs w:val="24"/>
        </w:rPr>
      </w:pPr>
      <w:r w:rsidRPr="43D91928" w:rsidR="43D91928">
        <w:rPr>
          <w:rFonts w:ascii="Times New Roman" w:hAnsi="Times New Roman" w:cs="Times New Roman"/>
          <w:sz w:val="24"/>
          <w:szCs w:val="24"/>
        </w:rPr>
        <w:t xml:space="preserve">For the </w:t>
      </w:r>
      <w:r w:rsidRPr="43D91928" w:rsidR="43D91928">
        <w:rPr>
          <w:rFonts w:ascii="Times New Roman" w:hAnsi="Times New Roman" w:cs="Times New Roman"/>
          <w:sz w:val="24"/>
          <w:szCs w:val="24"/>
          <w:u w:val="single"/>
        </w:rPr>
        <w:t>one-way integration</w:t>
      </w:r>
      <w:r w:rsidRPr="43D91928" w:rsidR="43D91928">
        <w:rPr>
          <w:rFonts w:ascii="Times New Roman" w:hAnsi="Times New Roman" w:cs="Times New Roman"/>
          <w:sz w:val="24"/>
          <w:szCs w:val="24"/>
        </w:rPr>
        <w:t xml:space="preserve"> of the ABM and the hydrological model, </w:t>
      </w:r>
      <w:r w:rsidRPr="43D91928" w:rsidR="43D91928">
        <w:rPr>
          <w:rFonts w:ascii="Times New Roman" w:hAnsi="Times New Roman" w:cs="Times New Roman"/>
          <w:i w:val="1"/>
          <w:iCs w:val="1"/>
          <w:sz w:val="24"/>
          <w:szCs w:val="24"/>
        </w:rPr>
        <w:t xml:space="preserve">current_level </w:t>
      </w:r>
      <w:r w:rsidRPr="43D91928" w:rsidR="43D91928">
        <w:rPr>
          <w:rFonts w:ascii="Times New Roman" w:hAnsi="Times New Roman" w:cs="Times New Roman"/>
          <w:sz w:val="24"/>
          <w:szCs w:val="24"/>
        </w:rPr>
        <w:t>is defined using a three-column matrix (</w:t>
      </w:r>
      <w:r w:rsidRPr="43D91928" w:rsidR="43D91928">
        <w:rPr>
          <w:rFonts w:ascii="Times New Roman" w:hAnsi="Times New Roman" w:cs="Times New Roman"/>
          <w:i w:val="1"/>
          <w:iCs w:val="1"/>
          <w:sz w:val="24"/>
          <w:szCs w:val="24"/>
        </w:rPr>
        <w:t>level_series)</w:t>
      </w:r>
      <w:r w:rsidRPr="43D91928" w:rsidR="43D91928">
        <w:rPr>
          <w:rFonts w:ascii="Times New Roman" w:hAnsi="Times New Roman" w:cs="Times New Roman"/>
          <w:sz w:val="24"/>
          <w:szCs w:val="24"/>
        </w:rPr>
        <w:t>. This matrix is comprised of float-type static elements, each column corresponding to a water availability condition (dry, average, and wet), and each line represents a time step of the model. Thus, the water availability scenario varies according to the selected column (</w:t>
      </w:r>
      <w:r w:rsidRPr="43D91928" w:rsidR="43D91928">
        <w:rPr>
          <w:rFonts w:ascii="Times New Roman" w:hAnsi="Times New Roman" w:cs="Times New Roman"/>
          <w:i w:val="1"/>
          <w:iCs w:val="1"/>
          <w:sz w:val="24"/>
          <w:szCs w:val="24"/>
        </w:rPr>
        <w:t>col_level)</w:t>
      </w:r>
      <w:r w:rsidRPr="43D91928" w:rsidR="43D91928">
        <w:rPr>
          <w:rFonts w:ascii="Times New Roman" w:hAnsi="Times New Roman" w:cs="Times New Roman"/>
          <w:sz w:val="24"/>
          <w:szCs w:val="24"/>
        </w:rPr>
        <w:t>, which is an integer-type static variable.</w:t>
      </w:r>
    </w:p>
    <w:p w:rsidR="43D91928" w:rsidP="43D91928" w:rsidRDefault="43D91928" w14:paraId="09D138BD" w14:textId="296B9C42">
      <w:pPr>
        <w:pStyle w:val="ListParagraph"/>
        <w:numPr>
          <w:ilvl w:val="0"/>
          <w:numId w:val="36"/>
        </w:numPr>
        <w:suppressLineNumbers w:val="0"/>
        <w:bidi w:val="0"/>
        <w:spacing w:before="0" w:beforeAutospacing="off" w:after="160" w:afterAutospacing="off" w:line="259" w:lineRule="auto"/>
        <w:ind w:right="-643"/>
        <w:jc w:val="both"/>
        <w:rPr>
          <w:rFonts w:ascii="Times New Roman" w:hAnsi="Times New Roman" w:cs="Times New Roman"/>
          <w:i w:val="0"/>
          <w:iCs w:val="0"/>
          <w:sz w:val="24"/>
          <w:szCs w:val="24"/>
        </w:rPr>
      </w:pPr>
      <w:r w:rsidRPr="43D91928" w:rsidR="43D91928">
        <w:rPr>
          <w:rFonts w:ascii="Times New Roman" w:hAnsi="Times New Roman" w:cs="Times New Roman"/>
          <w:sz w:val="24"/>
          <w:szCs w:val="24"/>
        </w:rPr>
        <w:t xml:space="preserve">For the proposed </w:t>
      </w:r>
      <w:r w:rsidRPr="43D91928" w:rsidR="43D91928">
        <w:rPr>
          <w:rFonts w:ascii="Times New Roman" w:hAnsi="Times New Roman" w:cs="Times New Roman"/>
          <w:sz w:val="24"/>
          <w:szCs w:val="24"/>
          <w:u w:val="single"/>
        </w:rPr>
        <w:t>two-way integratation</w:t>
      </w:r>
      <w:r w:rsidRPr="43D91928" w:rsidR="43D91928">
        <w:rPr>
          <w:rFonts w:ascii="Times New Roman" w:hAnsi="Times New Roman" w:cs="Times New Roman"/>
          <w:sz w:val="24"/>
          <w:szCs w:val="24"/>
        </w:rPr>
        <w:t xml:space="preserve"> between the ABM and a Hydrological Model, there is also a </w:t>
      </w:r>
      <w:r w:rsidRPr="43D91928" w:rsidR="43D91928">
        <w:rPr>
          <w:rFonts w:ascii="Times New Roman" w:hAnsi="Times New Roman" w:cs="Times New Roman"/>
          <w:i w:val="1"/>
          <w:iCs w:val="1"/>
          <w:sz w:val="24"/>
          <w:szCs w:val="24"/>
        </w:rPr>
        <w:t>level_series</w:t>
      </w:r>
      <w:r w:rsidRPr="43D91928" w:rsidR="43D91928">
        <w:rPr>
          <w:rFonts w:ascii="Times New Roman" w:hAnsi="Times New Roman" w:cs="Times New Roman"/>
          <w:i w:val="0"/>
          <w:iCs w:val="0"/>
          <w:sz w:val="24"/>
          <w:szCs w:val="24"/>
        </w:rPr>
        <w:t xml:space="preserve"> matrix. However, in case there are ‘n’ replications of simulated flow results (as a result of ‘n’ replications of the ABM execution). Accordingly, a matrix of ‘n’ columns and no. of rows corresponding to the period of each ABM execution (e.g., one dry season, one year, one month, etc) may be used. In that case, </w:t>
      </w:r>
      <w:r w:rsidRPr="43D91928" w:rsidR="43D91928">
        <w:rPr>
          <w:rFonts w:ascii="Times New Roman" w:hAnsi="Times New Roman" w:cs="Times New Roman"/>
          <w:i w:val="1"/>
          <w:iCs w:val="1"/>
          <w:sz w:val="24"/>
          <w:szCs w:val="24"/>
        </w:rPr>
        <w:t xml:space="preserve">col_level </w:t>
      </w:r>
      <w:r w:rsidRPr="43D91928" w:rsidR="43D91928">
        <w:rPr>
          <w:rFonts w:ascii="Times New Roman" w:hAnsi="Times New Roman" w:cs="Times New Roman"/>
          <w:i w:val="0"/>
          <w:iCs w:val="0"/>
          <w:sz w:val="24"/>
          <w:szCs w:val="24"/>
        </w:rPr>
        <w:t>would be selected as one random integer among the ‘n’ columns of the matrix for each replication of the ABM, such that the set of potential series of levels</w:t>
      </w:r>
      <w:r w:rsidRPr="43D91928" w:rsidR="43D91928">
        <w:rPr>
          <w:rFonts w:ascii="Times New Roman" w:hAnsi="Times New Roman" w:cs="Times New Roman"/>
          <w:i w:val="1"/>
          <w:iCs w:val="1"/>
          <w:sz w:val="24"/>
          <w:szCs w:val="24"/>
        </w:rPr>
        <w:t xml:space="preserve"> </w:t>
      </w:r>
      <w:r w:rsidRPr="43D91928" w:rsidR="43D91928">
        <w:rPr>
          <w:rFonts w:ascii="Times New Roman" w:hAnsi="Times New Roman" w:cs="Times New Roman"/>
          <w:i w:val="0"/>
          <w:iCs w:val="0"/>
          <w:sz w:val="24"/>
          <w:szCs w:val="24"/>
        </w:rPr>
        <w:t xml:space="preserve">is static during each ABM replication within itself. The </w:t>
      </w:r>
      <w:r w:rsidRPr="43D91928" w:rsidR="43D91928">
        <w:rPr>
          <w:rFonts w:ascii="Times New Roman" w:hAnsi="Times New Roman" w:cs="Times New Roman"/>
          <w:i w:val="1"/>
          <w:iCs w:val="1"/>
          <w:sz w:val="24"/>
          <w:szCs w:val="24"/>
        </w:rPr>
        <w:t>current_level</w:t>
      </w:r>
      <w:r w:rsidRPr="43D91928" w:rsidR="43D91928">
        <w:rPr>
          <w:rFonts w:ascii="Times New Roman" w:hAnsi="Times New Roman" w:cs="Times New Roman"/>
          <w:i w:val="0"/>
          <w:iCs w:val="0"/>
          <w:sz w:val="24"/>
          <w:szCs w:val="24"/>
        </w:rPr>
        <w:t xml:space="preserve"> for each day corresponds to each row of the resulting </w:t>
      </w:r>
      <w:r w:rsidRPr="43D91928" w:rsidR="43D91928">
        <w:rPr>
          <w:rFonts w:ascii="Times New Roman" w:hAnsi="Times New Roman" w:cs="Times New Roman"/>
          <w:i w:val="1"/>
          <w:iCs w:val="1"/>
          <w:sz w:val="24"/>
          <w:szCs w:val="24"/>
        </w:rPr>
        <w:t>level_series</w:t>
      </w:r>
      <w:r w:rsidRPr="43D91928" w:rsidR="43D91928">
        <w:rPr>
          <w:rFonts w:ascii="Times New Roman" w:hAnsi="Times New Roman" w:cs="Times New Roman"/>
          <w:i w:val="0"/>
          <w:iCs w:val="0"/>
          <w:sz w:val="24"/>
          <w:szCs w:val="24"/>
        </w:rPr>
        <w:t xml:space="preserve"> [column = </w:t>
      </w:r>
      <w:r w:rsidRPr="43D91928" w:rsidR="43D91928">
        <w:rPr>
          <w:rFonts w:ascii="Times New Roman" w:hAnsi="Times New Roman" w:cs="Times New Roman"/>
          <w:i w:val="1"/>
          <w:iCs w:val="1"/>
          <w:sz w:val="24"/>
          <w:szCs w:val="24"/>
        </w:rPr>
        <w:t>col_level</w:t>
      </w:r>
      <w:r w:rsidRPr="43D91928" w:rsidR="43D91928">
        <w:rPr>
          <w:rFonts w:ascii="Times New Roman" w:hAnsi="Times New Roman" w:cs="Times New Roman"/>
          <w:i w:val="0"/>
          <w:iCs w:val="0"/>
          <w:sz w:val="24"/>
          <w:szCs w:val="24"/>
        </w:rPr>
        <w:t xml:space="preserve">] array, after the </w:t>
      </w:r>
      <w:r w:rsidRPr="43D91928" w:rsidR="43D91928">
        <w:rPr>
          <w:rFonts w:ascii="Times New Roman" w:hAnsi="Times New Roman" w:cs="Times New Roman"/>
          <w:i w:val="1"/>
          <w:iCs w:val="1"/>
          <w:sz w:val="24"/>
          <w:szCs w:val="24"/>
        </w:rPr>
        <w:t>col_level</w:t>
      </w:r>
      <w:r w:rsidRPr="43D91928" w:rsidR="43D91928">
        <w:rPr>
          <w:rFonts w:ascii="Times New Roman" w:hAnsi="Times New Roman" w:cs="Times New Roman"/>
          <w:i w:val="0"/>
          <w:iCs w:val="0"/>
          <w:sz w:val="24"/>
          <w:szCs w:val="24"/>
        </w:rPr>
        <w:t xml:space="preserve"> variable is randomly chosen. Such series is derived from the simulated flow results of the prior hydrological model execution, which are, in turn, generated by the daily withdrawal results from the execution of the previous run of the ABM. Thus, such </w:t>
      </w:r>
      <w:r w:rsidRPr="43D91928" w:rsidR="43D91928">
        <w:rPr>
          <w:rFonts w:ascii="Times New Roman" w:hAnsi="Times New Roman" w:cs="Times New Roman"/>
          <w:i w:val="1"/>
          <w:iCs w:val="1"/>
          <w:sz w:val="24"/>
          <w:szCs w:val="24"/>
        </w:rPr>
        <w:t>level_series</w:t>
      </w:r>
      <w:r w:rsidRPr="43D91928" w:rsidR="43D91928">
        <w:rPr>
          <w:rFonts w:ascii="Times New Roman" w:hAnsi="Times New Roman" w:cs="Times New Roman"/>
          <w:i w:val="0"/>
          <w:iCs w:val="0"/>
          <w:sz w:val="24"/>
          <w:szCs w:val="24"/>
        </w:rPr>
        <w:t xml:space="preserve"> matrix is dynamic throughout each execution cycle of the coupled ABM + hydrological model.</w:t>
      </w:r>
    </w:p>
    <w:p w:rsidRPr="00ED346D" w:rsidR="00ED346D" w:rsidP="00D24BAA" w:rsidRDefault="00FC0840" w14:paraId="4BE288B1" w14:textId="5EF2045B">
      <w:pPr>
        <w:ind w:right="-643"/>
        <w:jc w:val="both"/>
        <w:rPr>
          <w:rFonts w:ascii="Times New Roman" w:hAnsi="Times New Roman" w:cs="Times New Roman"/>
          <w:sz w:val="24"/>
          <w:szCs w:val="24"/>
        </w:rPr>
      </w:pPr>
      <w:r>
        <w:rPr>
          <w:rFonts w:ascii="Times New Roman" w:hAnsi="Times New Roman" w:cs="Times New Roman"/>
          <w:sz w:val="24"/>
          <w:szCs w:val="24"/>
        </w:rPr>
        <w:t xml:space="preserve">The variable </w:t>
      </w:r>
      <w:proofErr w:type="spellStart"/>
      <w:r w:rsidRPr="00FC0840">
        <w:rPr>
          <w:rFonts w:ascii="Times New Roman" w:hAnsi="Times New Roman" w:cs="Times New Roman"/>
          <w:i/>
          <w:iCs/>
          <w:sz w:val="24"/>
          <w:szCs w:val="24"/>
        </w:rPr>
        <w:t>current_level</w:t>
      </w:r>
      <w:proofErr w:type="spellEnd"/>
      <w:r w:rsidRPr="00FC0840" w:rsidR="00ED346D">
        <w:rPr>
          <w:rFonts w:ascii="Times New Roman" w:hAnsi="Times New Roman" w:cs="Times New Roman"/>
          <w:i/>
          <w:iCs/>
          <w:sz w:val="24"/>
          <w:szCs w:val="24"/>
        </w:rPr>
        <w:t xml:space="preserve"> </w:t>
      </w:r>
      <w:r w:rsidRPr="00ED346D" w:rsidR="00ED346D">
        <w:rPr>
          <w:rFonts w:ascii="Times New Roman" w:hAnsi="Times New Roman" w:cs="Times New Roman"/>
          <w:sz w:val="24"/>
          <w:szCs w:val="24"/>
        </w:rPr>
        <w:t>is used to evaluate two Boolean-type dynamic variables</w:t>
      </w:r>
      <w:r>
        <w:rPr>
          <w:rFonts w:ascii="Times New Roman" w:hAnsi="Times New Roman" w:cs="Times New Roman"/>
          <w:sz w:val="24"/>
          <w:szCs w:val="24"/>
        </w:rPr>
        <w:t xml:space="preserve"> </w:t>
      </w:r>
      <w:r w:rsidRPr="00ED346D" w:rsidR="00ED346D">
        <w:rPr>
          <w:rFonts w:ascii="Times New Roman" w:hAnsi="Times New Roman" w:cs="Times New Roman"/>
          <w:sz w:val="24"/>
          <w:szCs w:val="24"/>
        </w:rPr>
        <w:t>correspond</w:t>
      </w:r>
      <w:r>
        <w:rPr>
          <w:rFonts w:ascii="Times New Roman" w:hAnsi="Times New Roman" w:cs="Times New Roman"/>
          <w:sz w:val="24"/>
          <w:szCs w:val="24"/>
        </w:rPr>
        <w:t>ing to the level criteria for the</w:t>
      </w:r>
      <w:r w:rsidRPr="00ED346D" w:rsidR="00ED346D">
        <w:rPr>
          <w:rFonts w:ascii="Times New Roman" w:hAnsi="Times New Roman" w:cs="Times New Roman"/>
          <w:sz w:val="24"/>
          <w:szCs w:val="24"/>
        </w:rPr>
        <w:t xml:space="preserve"> water usage </w:t>
      </w:r>
      <w:r>
        <w:rPr>
          <w:rFonts w:ascii="Times New Roman" w:hAnsi="Times New Roman" w:cs="Times New Roman"/>
          <w:sz w:val="24"/>
          <w:szCs w:val="24"/>
        </w:rPr>
        <w:t>rule</w:t>
      </w:r>
      <w:r w:rsidRPr="00ED346D" w:rsidR="00ED346D">
        <w:rPr>
          <w:rFonts w:ascii="Times New Roman" w:hAnsi="Times New Roman" w:cs="Times New Roman"/>
          <w:sz w:val="24"/>
          <w:szCs w:val="24"/>
        </w:rPr>
        <w:t>:</w:t>
      </w:r>
    </w:p>
    <w:p w:rsidRPr="00ED346D" w:rsidR="00ED346D" w:rsidP="00D24BAA" w:rsidRDefault="00ED346D" w14:paraId="4CA2DDCB" w14:textId="39423FB7">
      <w:pPr>
        <w:pStyle w:val="ListParagraph"/>
        <w:numPr>
          <w:ilvl w:val="0"/>
          <w:numId w:val="22"/>
        </w:num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Level 1 Criterion </w:t>
      </w:r>
      <w:r w:rsidR="007C0137">
        <w:rPr>
          <w:rFonts w:ascii="Times New Roman" w:hAnsi="Times New Roman" w:cs="Times New Roman"/>
          <w:sz w:val="24"/>
          <w:szCs w:val="24"/>
        </w:rPr>
        <w:t>(</w:t>
      </w:r>
      <w:proofErr w:type="spellStart"/>
      <w:r w:rsidRPr="00D24BAA" w:rsidR="00D24BAA">
        <w:rPr>
          <w:rFonts w:ascii="Times New Roman" w:hAnsi="Times New Roman" w:cs="Times New Roman"/>
          <w:i/>
          <w:iCs/>
          <w:sz w:val="24"/>
          <w:szCs w:val="24"/>
        </w:rPr>
        <w:t>aux_level_yellow</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 xml:space="preserve">: Checks if the current level </w:t>
      </w:r>
      <w:r w:rsidR="007C0137">
        <w:rPr>
          <w:rFonts w:ascii="Times New Roman" w:hAnsi="Times New Roman" w:cs="Times New Roman"/>
          <w:sz w:val="24"/>
          <w:szCs w:val="24"/>
        </w:rPr>
        <w:t>(</w:t>
      </w:r>
      <w:proofErr w:type="spellStart"/>
      <w:r w:rsidRPr="00D24BAA" w:rsidR="00D24BAA">
        <w:rPr>
          <w:rFonts w:ascii="Times New Roman" w:hAnsi="Times New Roman" w:cs="Times New Roman"/>
          <w:i/>
          <w:iCs/>
          <w:sz w:val="24"/>
          <w:szCs w:val="24"/>
        </w:rPr>
        <w:t>current_level</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 xml:space="preserve"> is equal to or greater than the </w:t>
      </w:r>
      <w:r w:rsidR="00FC0840">
        <w:rPr>
          <w:rFonts w:ascii="Times New Roman" w:hAnsi="Times New Roman" w:cs="Times New Roman"/>
          <w:sz w:val="24"/>
          <w:szCs w:val="24"/>
        </w:rPr>
        <w:t>attention/</w:t>
      </w:r>
      <w:r w:rsidRPr="00ED346D">
        <w:rPr>
          <w:rFonts w:ascii="Times New Roman" w:hAnsi="Times New Roman" w:cs="Times New Roman"/>
          <w:sz w:val="24"/>
          <w:szCs w:val="24"/>
        </w:rPr>
        <w:t xml:space="preserve">yellow rule level </w:t>
      </w:r>
      <w:r w:rsidR="007C0137">
        <w:rPr>
          <w:rFonts w:ascii="Times New Roman" w:hAnsi="Times New Roman" w:cs="Times New Roman"/>
          <w:sz w:val="24"/>
          <w:szCs w:val="24"/>
        </w:rPr>
        <w:t>(</w:t>
      </w:r>
      <w:proofErr w:type="spellStart"/>
      <w:r w:rsidRPr="00D24BAA" w:rsidR="00D24BAA">
        <w:rPr>
          <w:rFonts w:ascii="Times New Roman" w:hAnsi="Times New Roman" w:cs="Times New Roman"/>
          <w:i/>
          <w:iCs/>
          <w:sz w:val="24"/>
          <w:szCs w:val="24"/>
        </w:rPr>
        <w:t>yellow_level</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 If so, the variable is true; otherwise, it is false.</w:t>
      </w:r>
    </w:p>
    <w:p w:rsidRPr="00ED346D" w:rsidR="00ED346D" w:rsidP="00D24BAA" w:rsidRDefault="00ED346D" w14:paraId="1F239961" w14:textId="3A9FB566">
      <w:pPr>
        <w:pStyle w:val="ListParagraph"/>
        <w:numPr>
          <w:ilvl w:val="0"/>
          <w:numId w:val="22"/>
        </w:num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Level 2 Criterion </w:t>
      </w:r>
      <w:r w:rsidR="007C0137">
        <w:rPr>
          <w:rFonts w:ascii="Times New Roman" w:hAnsi="Times New Roman" w:cs="Times New Roman"/>
          <w:sz w:val="24"/>
          <w:szCs w:val="24"/>
        </w:rPr>
        <w:t>(</w:t>
      </w:r>
      <w:proofErr w:type="spellStart"/>
      <w:r w:rsidRPr="00D24BAA" w:rsidR="00D24BAA">
        <w:rPr>
          <w:rFonts w:ascii="Times New Roman" w:hAnsi="Times New Roman" w:cs="Times New Roman"/>
          <w:i/>
          <w:iCs/>
          <w:sz w:val="24"/>
          <w:szCs w:val="24"/>
        </w:rPr>
        <w:t>aux_level_red</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 xml:space="preserve">: Checks if the current level </w:t>
      </w:r>
      <w:r w:rsidR="007C0137">
        <w:rPr>
          <w:rFonts w:ascii="Times New Roman" w:hAnsi="Times New Roman" w:cs="Times New Roman"/>
          <w:sz w:val="24"/>
          <w:szCs w:val="24"/>
        </w:rPr>
        <w:t>(</w:t>
      </w:r>
      <w:proofErr w:type="spellStart"/>
      <w:r w:rsidRPr="00D24BAA" w:rsidR="00D24BAA">
        <w:rPr>
          <w:rFonts w:ascii="Times New Roman" w:hAnsi="Times New Roman" w:cs="Times New Roman"/>
          <w:i/>
          <w:iCs/>
          <w:sz w:val="24"/>
          <w:szCs w:val="24"/>
        </w:rPr>
        <w:t>current_level</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 xml:space="preserve"> is equal to or greater than the </w:t>
      </w:r>
      <w:r w:rsidR="00FC0840">
        <w:rPr>
          <w:rFonts w:ascii="Times New Roman" w:hAnsi="Times New Roman" w:cs="Times New Roman"/>
          <w:sz w:val="24"/>
          <w:szCs w:val="24"/>
        </w:rPr>
        <w:t>restriction</w:t>
      </w:r>
      <w:r w:rsidRPr="00ED346D">
        <w:rPr>
          <w:rFonts w:ascii="Times New Roman" w:hAnsi="Times New Roman" w:cs="Times New Roman"/>
          <w:sz w:val="24"/>
          <w:szCs w:val="24"/>
        </w:rPr>
        <w:t xml:space="preserve">/red rule level </w:t>
      </w:r>
      <w:r w:rsidR="007C0137">
        <w:rPr>
          <w:rFonts w:ascii="Times New Roman" w:hAnsi="Times New Roman" w:cs="Times New Roman"/>
          <w:sz w:val="24"/>
          <w:szCs w:val="24"/>
        </w:rPr>
        <w:t>(</w:t>
      </w:r>
      <w:proofErr w:type="spellStart"/>
      <w:r w:rsidRPr="00D24BAA" w:rsidR="00D24BAA">
        <w:rPr>
          <w:rFonts w:ascii="Times New Roman" w:hAnsi="Times New Roman" w:cs="Times New Roman"/>
          <w:i/>
          <w:iCs/>
          <w:sz w:val="24"/>
          <w:szCs w:val="24"/>
        </w:rPr>
        <w:t>red_level</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 If so, the variable is true; otherwise</w:t>
      </w:r>
      <w:r w:rsidR="00FC0840">
        <w:rPr>
          <w:rFonts w:ascii="Times New Roman" w:hAnsi="Times New Roman" w:cs="Times New Roman"/>
          <w:sz w:val="24"/>
          <w:szCs w:val="24"/>
        </w:rPr>
        <w:t>,</w:t>
      </w:r>
      <w:r w:rsidRPr="00ED346D">
        <w:rPr>
          <w:rFonts w:ascii="Times New Roman" w:hAnsi="Times New Roman" w:cs="Times New Roman"/>
          <w:sz w:val="24"/>
          <w:szCs w:val="24"/>
        </w:rPr>
        <w:t xml:space="preserve"> it is false</w:t>
      </w:r>
      <w:r w:rsidR="00FC0840">
        <w:rPr>
          <w:rFonts w:ascii="Times New Roman" w:hAnsi="Times New Roman" w:cs="Times New Roman"/>
          <w:sz w:val="24"/>
          <w:szCs w:val="24"/>
        </w:rPr>
        <w:t>.</w:t>
      </w:r>
    </w:p>
    <w:p w:rsidRPr="00ED346D" w:rsidR="00ED346D" w:rsidP="00D24BAA" w:rsidRDefault="00ED346D" w14:paraId="33BFCF8B" w14:textId="5A52BBAC">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The </w:t>
      </w:r>
      <w:proofErr w:type="spellStart"/>
      <w:r w:rsidRPr="00D24BAA" w:rsidR="00D24BAA">
        <w:rPr>
          <w:rFonts w:ascii="Times New Roman" w:hAnsi="Times New Roman" w:cs="Times New Roman"/>
          <w:i/>
          <w:iCs/>
          <w:sz w:val="24"/>
          <w:szCs w:val="24"/>
        </w:rPr>
        <w:t>yellow_level</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and </w:t>
      </w:r>
      <w:proofErr w:type="spellStart"/>
      <w:r w:rsidRPr="00D24BAA" w:rsidR="00D24BAA">
        <w:rPr>
          <w:rFonts w:ascii="Times New Roman" w:hAnsi="Times New Roman" w:cs="Times New Roman"/>
          <w:i/>
          <w:iCs/>
          <w:sz w:val="24"/>
          <w:szCs w:val="24"/>
        </w:rPr>
        <w:t>red_level</w:t>
      </w:r>
      <w:proofErr w:type="spellEnd"/>
      <w:r w:rsidRPr="00D24BAA" w:rsidR="00D24BAA">
        <w:rPr>
          <w:rFonts w:ascii="Times New Roman" w:hAnsi="Times New Roman" w:cs="Times New Roman"/>
          <w:i/>
          <w:iCs/>
          <w:sz w:val="24"/>
          <w:szCs w:val="24"/>
        </w:rPr>
        <w:t xml:space="preserve"> </w:t>
      </w:r>
      <w:r w:rsidRPr="00FC0840" w:rsidR="00D24BAA">
        <w:rPr>
          <w:rFonts w:ascii="Times New Roman" w:hAnsi="Times New Roman" w:cs="Times New Roman"/>
          <w:sz w:val="24"/>
          <w:szCs w:val="24"/>
        </w:rPr>
        <w:t>variables</w:t>
      </w:r>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are </w:t>
      </w:r>
      <w:r w:rsidR="00FC0840">
        <w:rPr>
          <w:rFonts w:ascii="Times New Roman" w:hAnsi="Times New Roman" w:cs="Times New Roman"/>
          <w:sz w:val="24"/>
          <w:szCs w:val="24"/>
        </w:rPr>
        <w:t xml:space="preserve">float-type </w:t>
      </w:r>
      <w:r w:rsidRPr="00ED346D">
        <w:rPr>
          <w:rFonts w:ascii="Times New Roman" w:hAnsi="Times New Roman" w:cs="Times New Roman"/>
          <w:sz w:val="24"/>
          <w:szCs w:val="24"/>
        </w:rPr>
        <w:t xml:space="preserve">static </w:t>
      </w:r>
      <w:r w:rsidR="00FC0840">
        <w:rPr>
          <w:rFonts w:ascii="Times New Roman" w:hAnsi="Times New Roman" w:cs="Times New Roman"/>
          <w:sz w:val="24"/>
          <w:szCs w:val="24"/>
        </w:rPr>
        <w:t>variables</w:t>
      </w:r>
      <w:r w:rsidRPr="00ED346D">
        <w:rPr>
          <w:rFonts w:ascii="Times New Roman" w:hAnsi="Times New Roman" w:cs="Times New Roman"/>
          <w:sz w:val="24"/>
          <w:szCs w:val="24"/>
        </w:rPr>
        <w:t>.</w:t>
      </w:r>
    </w:p>
    <w:p w:rsidRPr="00ED346D" w:rsidR="00ED346D" w:rsidP="00D24BAA" w:rsidRDefault="00ED346D" w14:paraId="6089CEE7" w14:textId="77777777">
      <w:pPr>
        <w:ind w:right="-643"/>
        <w:jc w:val="both"/>
        <w:rPr>
          <w:rFonts w:ascii="Times New Roman" w:hAnsi="Times New Roman" w:cs="Times New Roman"/>
          <w:sz w:val="24"/>
          <w:szCs w:val="24"/>
        </w:rPr>
      </w:pPr>
      <w:r w:rsidRPr="00ED346D">
        <w:rPr>
          <w:rFonts w:ascii="Times New Roman" w:hAnsi="Times New Roman" w:cs="Times New Roman"/>
          <w:sz w:val="24"/>
          <w:szCs w:val="24"/>
        </w:rPr>
        <w:t>All variables related to usage rules were based on guidelines defined by the 2018-2019 Biennium Plan (IAC, 2018).</w:t>
      </w:r>
    </w:p>
    <w:p w:rsidRPr="00ED346D" w:rsidR="00ED346D" w:rsidP="00D24BAA" w:rsidRDefault="00ED346D" w14:paraId="21D351BB" w14:textId="1A76D9EB">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Some static </w:t>
      </w:r>
      <w:r w:rsidR="00FC0840">
        <w:rPr>
          <w:rFonts w:ascii="Times New Roman" w:hAnsi="Times New Roman" w:cs="Times New Roman"/>
          <w:sz w:val="24"/>
          <w:szCs w:val="24"/>
        </w:rPr>
        <w:t xml:space="preserve">global </w:t>
      </w:r>
      <w:r w:rsidRPr="00ED346D">
        <w:rPr>
          <w:rFonts w:ascii="Times New Roman" w:hAnsi="Times New Roman" w:cs="Times New Roman"/>
          <w:sz w:val="24"/>
          <w:szCs w:val="24"/>
        </w:rPr>
        <w:t>variables are defined for the calculation of the water withdrawal</w:t>
      </w:r>
      <w:r w:rsidR="00FC0840">
        <w:rPr>
          <w:rFonts w:ascii="Times New Roman" w:hAnsi="Times New Roman" w:cs="Times New Roman"/>
          <w:sz w:val="24"/>
          <w:szCs w:val="24"/>
        </w:rPr>
        <w:t xml:space="preserve"> (to be </w:t>
      </w:r>
      <w:r w:rsidRPr="00ED346D">
        <w:rPr>
          <w:rFonts w:ascii="Times New Roman" w:hAnsi="Times New Roman" w:cs="Times New Roman"/>
          <w:sz w:val="24"/>
          <w:szCs w:val="24"/>
        </w:rPr>
        <w:t xml:space="preserve">performed by the Pump </w:t>
      </w:r>
      <w:r w:rsidR="00FC0840">
        <w:rPr>
          <w:rFonts w:ascii="Times New Roman" w:hAnsi="Times New Roman" w:cs="Times New Roman"/>
          <w:sz w:val="24"/>
          <w:szCs w:val="24"/>
        </w:rPr>
        <w:t>agents)</w:t>
      </w:r>
      <w:r w:rsidRPr="00ED346D">
        <w:rPr>
          <w:rFonts w:ascii="Times New Roman" w:hAnsi="Times New Roman" w:cs="Times New Roman"/>
          <w:sz w:val="24"/>
          <w:szCs w:val="24"/>
        </w:rPr>
        <w:t>:</w:t>
      </w:r>
    </w:p>
    <w:p w:rsidRPr="00ED346D" w:rsidR="00ED346D" w:rsidP="00D24BAA" w:rsidRDefault="00D24BAA" w14:paraId="42F3364B" w14:textId="095485C7">
      <w:pPr>
        <w:pStyle w:val="ListParagraph"/>
        <w:numPr>
          <w:ilvl w:val="0"/>
          <w:numId w:val="24"/>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limits_withdrawal</w:t>
      </w:r>
      <w:proofErr w:type="spellEnd"/>
      <w:r w:rsidRPr="00ED346D" w:rsidR="00ED346D">
        <w:rPr>
          <w:rFonts w:ascii="Times New Roman" w:hAnsi="Times New Roman" w:cs="Times New Roman"/>
          <w:sz w:val="24"/>
          <w:szCs w:val="24"/>
        </w:rPr>
        <w:t>: array type variable containing integer type elements. Columns 1 and 2 of the matrix contain an integer number for each row, in ascending order.</w:t>
      </w:r>
    </w:p>
    <w:p w:rsidRPr="00ED346D" w:rsidR="00ED346D" w:rsidP="00D24BAA" w:rsidRDefault="00ED346D" w14:paraId="0776C067" w14:textId="735AA560">
      <w:pPr>
        <w:ind w:right="-643"/>
        <w:jc w:val="both"/>
        <w:rPr>
          <w:rFonts w:ascii="Times New Roman" w:hAnsi="Times New Roman" w:cs="Times New Roman"/>
          <w:sz w:val="24"/>
          <w:szCs w:val="24"/>
        </w:rPr>
      </w:pPr>
      <w:r w:rsidRPr="00ED346D">
        <w:rPr>
          <w:rFonts w:ascii="Times New Roman" w:hAnsi="Times New Roman" w:cs="Times New Roman"/>
          <w:sz w:val="24"/>
          <w:szCs w:val="24"/>
        </w:rPr>
        <w:t>Some variables are defined with the purpose of characterizing the model</w:t>
      </w:r>
      <w:r w:rsidR="00FC0840">
        <w:rPr>
          <w:rFonts w:ascii="Times New Roman" w:hAnsi="Times New Roman" w:cs="Times New Roman"/>
          <w:sz w:val="24"/>
          <w:szCs w:val="24"/>
        </w:rPr>
        <w:t xml:space="preserve"> in a temporal way</w:t>
      </w:r>
      <w:r w:rsidRPr="00ED346D">
        <w:rPr>
          <w:rFonts w:ascii="Times New Roman" w:hAnsi="Times New Roman" w:cs="Times New Roman"/>
          <w:sz w:val="24"/>
          <w:szCs w:val="24"/>
        </w:rPr>
        <w:t>:</w:t>
      </w:r>
    </w:p>
    <w:p w:rsidRPr="00ED346D" w:rsidR="00ED346D" w:rsidP="00D24BAA" w:rsidRDefault="00D24BAA" w14:paraId="71BFEB22" w14:textId="5C8D385E">
      <w:pPr>
        <w:pStyle w:val="ListParagraph"/>
        <w:numPr>
          <w:ilvl w:val="0"/>
          <w:numId w:val="23"/>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twoweeks_count</w:t>
      </w:r>
      <w:proofErr w:type="spellEnd"/>
      <w:r w:rsidRPr="00ED346D" w:rsidR="00ED346D">
        <w:rPr>
          <w:rFonts w:ascii="Times New Roman" w:hAnsi="Times New Roman" w:cs="Times New Roman"/>
          <w:sz w:val="24"/>
          <w:szCs w:val="24"/>
        </w:rPr>
        <w:t>: integer</w:t>
      </w:r>
      <w:r w:rsidR="00FC0840">
        <w:rPr>
          <w:rFonts w:ascii="Times New Roman" w:hAnsi="Times New Roman" w:cs="Times New Roman"/>
          <w:sz w:val="24"/>
          <w:szCs w:val="24"/>
        </w:rPr>
        <w:t>-t</w:t>
      </w:r>
      <w:r w:rsidRPr="00ED346D" w:rsidR="00ED346D">
        <w:rPr>
          <w:rFonts w:ascii="Times New Roman" w:hAnsi="Times New Roman" w:cs="Times New Roman"/>
          <w:sz w:val="24"/>
          <w:szCs w:val="24"/>
        </w:rPr>
        <w:t xml:space="preserve">ype dynamic variable, </w:t>
      </w:r>
      <w:r w:rsidR="00FC0840">
        <w:rPr>
          <w:rFonts w:ascii="Times New Roman" w:hAnsi="Times New Roman" w:cs="Times New Roman"/>
          <w:sz w:val="24"/>
          <w:szCs w:val="24"/>
        </w:rPr>
        <w:t>representing groups of 15 days each.</w:t>
      </w:r>
    </w:p>
    <w:p w:rsidRPr="00ED346D" w:rsidR="00ED346D" w:rsidP="00D24BAA" w:rsidRDefault="00D24BAA" w14:paraId="6AAC6EA3" w14:textId="5D449570">
      <w:pPr>
        <w:pStyle w:val="ListParagraph"/>
        <w:numPr>
          <w:ilvl w:val="0"/>
          <w:numId w:val="23"/>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nb_days</w:t>
      </w:r>
      <w:proofErr w:type="spellEnd"/>
      <w:r w:rsidRPr="00ED346D" w:rsidR="00ED346D">
        <w:rPr>
          <w:rFonts w:ascii="Times New Roman" w:hAnsi="Times New Roman" w:cs="Times New Roman"/>
          <w:sz w:val="24"/>
          <w:szCs w:val="24"/>
        </w:rPr>
        <w:t>: integer static variable, corresponds to the number of days in the dry season.</w:t>
      </w:r>
    </w:p>
    <w:p w:rsidRPr="00ED346D" w:rsidR="00ED346D" w:rsidP="00D24BAA" w:rsidRDefault="00D24BAA" w14:paraId="741D43A5" w14:textId="4C352248">
      <w:pPr>
        <w:pStyle w:val="ListParagraph"/>
        <w:numPr>
          <w:ilvl w:val="0"/>
          <w:numId w:val="23"/>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starting_date</w:t>
      </w:r>
      <w:proofErr w:type="spellEnd"/>
      <w:r w:rsidRPr="00ED346D" w:rsidR="00ED346D">
        <w:rPr>
          <w:rFonts w:ascii="Times New Roman" w:hAnsi="Times New Roman" w:cs="Times New Roman"/>
          <w:sz w:val="24"/>
          <w:szCs w:val="24"/>
        </w:rPr>
        <w:t xml:space="preserve">: </w:t>
      </w:r>
      <w:r w:rsidR="00FC0840">
        <w:rPr>
          <w:rFonts w:ascii="Times New Roman" w:hAnsi="Times New Roman" w:cs="Times New Roman"/>
          <w:sz w:val="24"/>
          <w:szCs w:val="24"/>
        </w:rPr>
        <w:t xml:space="preserve">date-type </w:t>
      </w:r>
      <w:r w:rsidRPr="00ED346D" w:rsidR="00ED346D">
        <w:rPr>
          <w:rFonts w:ascii="Times New Roman" w:hAnsi="Times New Roman" w:cs="Times New Roman"/>
          <w:sz w:val="24"/>
          <w:szCs w:val="24"/>
        </w:rPr>
        <w:t>static variable</w:t>
      </w:r>
      <w:r w:rsidR="00FC0840">
        <w:rPr>
          <w:rFonts w:ascii="Times New Roman" w:hAnsi="Times New Roman" w:cs="Times New Roman"/>
          <w:sz w:val="24"/>
          <w:szCs w:val="24"/>
        </w:rPr>
        <w:t xml:space="preserve">, </w:t>
      </w:r>
      <w:r w:rsidRPr="00ED346D" w:rsidR="00ED346D">
        <w:rPr>
          <w:rFonts w:ascii="Times New Roman" w:hAnsi="Times New Roman" w:cs="Times New Roman"/>
          <w:sz w:val="24"/>
          <w:szCs w:val="24"/>
        </w:rPr>
        <w:t>corresponding to the first day of the dry season.</w:t>
      </w:r>
    </w:p>
    <w:p w:rsidRPr="00ED346D" w:rsidR="00ED346D" w:rsidP="00D24BAA" w:rsidRDefault="00ED346D" w14:paraId="21B90861" w14:textId="1E2343E9">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In BDI scenarios with neighborhood effect, in the Global </w:t>
      </w:r>
      <w:r w:rsidR="00BB20B5">
        <w:rPr>
          <w:rFonts w:ascii="Times New Roman" w:hAnsi="Times New Roman" w:cs="Times New Roman"/>
          <w:sz w:val="24"/>
          <w:szCs w:val="24"/>
        </w:rPr>
        <w:t>agent</w:t>
      </w:r>
      <w:r w:rsidRPr="00ED346D">
        <w:rPr>
          <w:rFonts w:ascii="Times New Roman" w:hAnsi="Times New Roman" w:cs="Times New Roman"/>
          <w:sz w:val="24"/>
          <w:szCs w:val="24"/>
        </w:rPr>
        <w:t xml:space="preserve"> </w:t>
      </w:r>
      <w:r w:rsidRPr="00ED346D" w:rsidR="00BB20B5">
        <w:rPr>
          <w:rFonts w:ascii="Times New Roman" w:hAnsi="Times New Roman" w:cs="Times New Roman"/>
          <w:sz w:val="24"/>
          <w:szCs w:val="24"/>
        </w:rPr>
        <w:t xml:space="preserve">a list of Farmer agents is defined </w:t>
      </w:r>
      <w:r w:rsidRPr="00ED346D">
        <w:rPr>
          <w:rFonts w:ascii="Times New Roman" w:hAnsi="Times New Roman" w:cs="Times New Roman"/>
          <w:sz w:val="24"/>
          <w:szCs w:val="24"/>
        </w:rPr>
        <w:t xml:space="preserve">for each demand group (defined </w:t>
      </w:r>
      <w:r w:rsidR="00BB20B5">
        <w:rPr>
          <w:rFonts w:ascii="Times New Roman" w:hAnsi="Times New Roman" w:cs="Times New Roman"/>
          <w:sz w:val="24"/>
          <w:szCs w:val="24"/>
        </w:rPr>
        <w:t>as</w:t>
      </w:r>
      <w:r w:rsidRPr="00ED346D" w:rsidR="00BB20B5">
        <w:rPr>
          <w:rFonts w:ascii="Times New Roman" w:hAnsi="Times New Roman" w:cs="Times New Roman"/>
          <w:sz w:val="24"/>
          <w:szCs w:val="24"/>
        </w:rPr>
        <w:t xml:space="preserve"> </w:t>
      </w:r>
      <w:proofErr w:type="spellStart"/>
      <w:r w:rsidRPr="00D24BAA" w:rsidR="00BB20B5">
        <w:rPr>
          <w:rFonts w:ascii="Times New Roman" w:hAnsi="Times New Roman" w:cs="Times New Roman"/>
          <w:i/>
          <w:iCs/>
          <w:sz w:val="24"/>
          <w:szCs w:val="24"/>
        </w:rPr>
        <w:t>demand_g</w:t>
      </w:r>
      <w:proofErr w:type="spellEnd"/>
      <w:r w:rsidR="00BB20B5">
        <w:rPr>
          <w:rFonts w:ascii="Times New Roman" w:hAnsi="Times New Roman" w:cs="Times New Roman"/>
          <w:i/>
          <w:iCs/>
          <w:sz w:val="24"/>
          <w:szCs w:val="24"/>
        </w:rPr>
        <w:t xml:space="preserve">, </w:t>
      </w:r>
      <w:r w:rsidRPr="00BB20B5" w:rsidR="00BB20B5">
        <w:rPr>
          <w:rFonts w:ascii="Times New Roman" w:hAnsi="Times New Roman" w:cs="Times New Roman"/>
          <w:sz w:val="24"/>
          <w:szCs w:val="24"/>
        </w:rPr>
        <w:t xml:space="preserve">an </w:t>
      </w:r>
      <w:r w:rsidR="00BB20B5">
        <w:rPr>
          <w:rFonts w:ascii="Times New Roman" w:hAnsi="Times New Roman" w:cs="Times New Roman"/>
          <w:sz w:val="24"/>
          <w:szCs w:val="24"/>
        </w:rPr>
        <w:t xml:space="preserve">attribute of </w:t>
      </w:r>
      <w:r w:rsidRPr="00ED346D">
        <w:rPr>
          <w:rFonts w:ascii="Times New Roman" w:hAnsi="Times New Roman" w:cs="Times New Roman"/>
          <w:sz w:val="24"/>
          <w:szCs w:val="24"/>
        </w:rPr>
        <w:t xml:space="preserve">Pump and Farmer </w:t>
      </w:r>
      <w:r w:rsidR="00BB20B5">
        <w:rPr>
          <w:rFonts w:ascii="Times New Roman" w:hAnsi="Times New Roman" w:cs="Times New Roman"/>
          <w:sz w:val="24"/>
          <w:szCs w:val="24"/>
        </w:rPr>
        <w:t>agents</w:t>
      </w:r>
      <w:r w:rsidR="007C0137">
        <w:rPr>
          <w:rFonts w:ascii="Times New Roman" w:hAnsi="Times New Roman" w:cs="Times New Roman"/>
          <w:i/>
          <w:iCs/>
          <w:sz w:val="24"/>
          <w:szCs w:val="24"/>
        </w:rPr>
        <w:t>)</w:t>
      </w:r>
      <w:r w:rsidRPr="00ED346D">
        <w:rPr>
          <w:rFonts w:ascii="Times New Roman" w:hAnsi="Times New Roman" w:cs="Times New Roman"/>
          <w:sz w:val="24"/>
          <w:szCs w:val="24"/>
        </w:rPr>
        <w:t>:</w:t>
      </w:r>
    </w:p>
    <w:p w:rsidRPr="00ED346D" w:rsidR="00ED346D" w:rsidP="00D24BAA" w:rsidRDefault="00D24BAA" w14:paraId="52833965" w14:textId="2C27A354">
      <w:pPr>
        <w:pStyle w:val="ListParagraph"/>
        <w:numPr>
          <w:ilvl w:val="0"/>
          <w:numId w:val="27"/>
        </w:numPr>
        <w:ind w:right="-643"/>
        <w:jc w:val="both"/>
        <w:rPr>
          <w:rFonts w:ascii="Times New Roman" w:hAnsi="Times New Roman" w:cs="Times New Roman"/>
          <w:sz w:val="24"/>
          <w:szCs w:val="24"/>
        </w:rPr>
      </w:pPr>
      <w:r w:rsidRPr="00D24BAA">
        <w:rPr>
          <w:rFonts w:ascii="Times New Roman" w:hAnsi="Times New Roman" w:cs="Times New Roman"/>
          <w:i/>
          <w:iCs/>
          <w:sz w:val="24"/>
          <w:szCs w:val="24"/>
        </w:rPr>
        <w:t>mygroup1</w:t>
      </w:r>
      <w:r w:rsidRPr="00ED346D" w:rsidR="00ED346D">
        <w:rPr>
          <w:rFonts w:ascii="Times New Roman" w:hAnsi="Times New Roman" w:cs="Times New Roman"/>
          <w:sz w:val="24"/>
          <w:szCs w:val="24"/>
        </w:rPr>
        <w:t xml:space="preserve">: </w:t>
      </w:r>
      <w:r w:rsidR="00BB20B5">
        <w:rPr>
          <w:rFonts w:ascii="Times New Roman" w:hAnsi="Times New Roman" w:cs="Times New Roman"/>
          <w:sz w:val="24"/>
          <w:szCs w:val="24"/>
        </w:rPr>
        <w:t xml:space="preserve">list-type </w:t>
      </w:r>
      <w:r w:rsidRPr="00ED346D" w:rsidR="00ED346D">
        <w:rPr>
          <w:rFonts w:ascii="Times New Roman" w:hAnsi="Times New Roman" w:cs="Times New Roman"/>
          <w:sz w:val="24"/>
          <w:szCs w:val="24"/>
        </w:rPr>
        <w:t>static variable</w:t>
      </w:r>
      <w:r w:rsidR="00BB20B5">
        <w:rPr>
          <w:rFonts w:ascii="Times New Roman" w:hAnsi="Times New Roman" w:cs="Times New Roman"/>
          <w:sz w:val="24"/>
          <w:szCs w:val="24"/>
        </w:rPr>
        <w:t xml:space="preserve"> </w:t>
      </w:r>
      <w:r w:rsidRPr="00ED346D" w:rsidR="00ED346D">
        <w:rPr>
          <w:rFonts w:ascii="Times New Roman" w:hAnsi="Times New Roman" w:cs="Times New Roman"/>
          <w:sz w:val="24"/>
          <w:szCs w:val="24"/>
        </w:rPr>
        <w:t xml:space="preserve">of </w:t>
      </w:r>
      <w:r w:rsidR="00BB20B5">
        <w:rPr>
          <w:rFonts w:ascii="Times New Roman" w:hAnsi="Times New Roman" w:cs="Times New Roman"/>
          <w:sz w:val="24"/>
          <w:szCs w:val="24"/>
        </w:rPr>
        <w:t xml:space="preserve">Farmer-type </w:t>
      </w:r>
      <w:r w:rsidRPr="00ED346D" w:rsidR="00ED346D">
        <w:rPr>
          <w:rFonts w:ascii="Times New Roman" w:hAnsi="Times New Roman" w:cs="Times New Roman"/>
          <w:sz w:val="24"/>
          <w:szCs w:val="24"/>
        </w:rPr>
        <w:t xml:space="preserve">agents whose </w:t>
      </w:r>
      <w:proofErr w:type="spellStart"/>
      <w:r w:rsidRPr="00D24BAA">
        <w:rPr>
          <w:rFonts w:ascii="Times New Roman" w:hAnsi="Times New Roman" w:cs="Times New Roman"/>
          <w:i/>
          <w:iCs/>
          <w:sz w:val="24"/>
          <w:szCs w:val="24"/>
        </w:rPr>
        <w:t>demand_g</w:t>
      </w:r>
      <w:proofErr w:type="spellEnd"/>
      <w:r w:rsidRPr="00D24BAA">
        <w:rPr>
          <w:rFonts w:ascii="Times New Roman" w:hAnsi="Times New Roman" w:cs="Times New Roman"/>
          <w:i/>
          <w:iCs/>
          <w:sz w:val="24"/>
          <w:szCs w:val="24"/>
        </w:rPr>
        <w:t xml:space="preserve"> </w:t>
      </w:r>
      <w:r w:rsidRPr="00BB20B5">
        <w:rPr>
          <w:rFonts w:ascii="Times New Roman" w:hAnsi="Times New Roman" w:cs="Times New Roman"/>
          <w:sz w:val="24"/>
          <w:szCs w:val="24"/>
        </w:rPr>
        <w:t>attribute</w:t>
      </w:r>
      <w:r w:rsidRPr="00D24BAA">
        <w:rPr>
          <w:rFonts w:ascii="Times New Roman" w:hAnsi="Times New Roman" w:cs="Times New Roman"/>
          <w:i/>
          <w:iCs/>
          <w:sz w:val="24"/>
          <w:szCs w:val="24"/>
        </w:rPr>
        <w:t xml:space="preserve"> </w:t>
      </w:r>
      <w:r w:rsidRPr="00ED346D" w:rsidR="00ED346D">
        <w:rPr>
          <w:rFonts w:ascii="Times New Roman" w:hAnsi="Times New Roman" w:cs="Times New Roman"/>
          <w:sz w:val="24"/>
          <w:szCs w:val="24"/>
        </w:rPr>
        <w:t>is equal to D1.</w:t>
      </w:r>
    </w:p>
    <w:p w:rsidRPr="00ED346D" w:rsidR="00ED346D" w:rsidP="00D24BAA" w:rsidRDefault="00D24BAA" w14:paraId="0F3DAE76" w14:textId="53880F5D">
      <w:pPr>
        <w:pStyle w:val="ListParagraph"/>
        <w:numPr>
          <w:ilvl w:val="0"/>
          <w:numId w:val="27"/>
        </w:numPr>
        <w:ind w:right="-643"/>
        <w:jc w:val="both"/>
        <w:rPr>
          <w:rFonts w:ascii="Times New Roman" w:hAnsi="Times New Roman" w:cs="Times New Roman"/>
          <w:sz w:val="24"/>
          <w:szCs w:val="24"/>
        </w:rPr>
      </w:pPr>
      <w:r w:rsidRPr="00D24BAA">
        <w:rPr>
          <w:rFonts w:ascii="Times New Roman" w:hAnsi="Times New Roman" w:cs="Times New Roman"/>
          <w:i/>
          <w:iCs/>
          <w:sz w:val="24"/>
          <w:szCs w:val="24"/>
        </w:rPr>
        <w:t>mygroup2</w:t>
      </w:r>
      <w:r w:rsidRPr="00ED346D" w:rsidR="00ED346D">
        <w:rPr>
          <w:rFonts w:ascii="Times New Roman" w:hAnsi="Times New Roman" w:cs="Times New Roman"/>
          <w:sz w:val="24"/>
          <w:szCs w:val="24"/>
        </w:rPr>
        <w:t xml:space="preserve">: </w:t>
      </w:r>
      <w:r w:rsidR="00BB20B5">
        <w:rPr>
          <w:rFonts w:ascii="Times New Roman" w:hAnsi="Times New Roman" w:cs="Times New Roman"/>
          <w:sz w:val="24"/>
          <w:szCs w:val="24"/>
        </w:rPr>
        <w:t xml:space="preserve">list-type </w:t>
      </w:r>
      <w:r w:rsidRPr="00ED346D" w:rsidR="00ED346D">
        <w:rPr>
          <w:rFonts w:ascii="Times New Roman" w:hAnsi="Times New Roman" w:cs="Times New Roman"/>
          <w:sz w:val="24"/>
          <w:szCs w:val="24"/>
        </w:rPr>
        <w:t xml:space="preserve">static variable of agents of </w:t>
      </w:r>
      <w:r w:rsidR="00BB20B5">
        <w:rPr>
          <w:rFonts w:ascii="Times New Roman" w:hAnsi="Times New Roman" w:cs="Times New Roman"/>
          <w:sz w:val="24"/>
          <w:szCs w:val="24"/>
        </w:rPr>
        <w:t xml:space="preserve">Farmer-type </w:t>
      </w:r>
      <w:r w:rsidRPr="00ED346D" w:rsidR="00BB20B5">
        <w:rPr>
          <w:rFonts w:ascii="Times New Roman" w:hAnsi="Times New Roman" w:cs="Times New Roman"/>
          <w:sz w:val="24"/>
          <w:szCs w:val="24"/>
        </w:rPr>
        <w:t xml:space="preserve">agents </w:t>
      </w:r>
      <w:r w:rsidRPr="00ED346D" w:rsidR="00ED346D">
        <w:rPr>
          <w:rFonts w:ascii="Times New Roman" w:hAnsi="Times New Roman" w:cs="Times New Roman"/>
          <w:sz w:val="24"/>
          <w:szCs w:val="24"/>
        </w:rPr>
        <w:t xml:space="preserve">whose </w:t>
      </w:r>
      <w:proofErr w:type="spellStart"/>
      <w:r w:rsidRPr="00D24BAA">
        <w:rPr>
          <w:rFonts w:ascii="Times New Roman" w:hAnsi="Times New Roman" w:cs="Times New Roman"/>
          <w:i/>
          <w:iCs/>
          <w:sz w:val="24"/>
          <w:szCs w:val="24"/>
        </w:rPr>
        <w:t>demand_g</w:t>
      </w:r>
      <w:proofErr w:type="spellEnd"/>
      <w:r w:rsidRPr="00D24BAA">
        <w:rPr>
          <w:rFonts w:ascii="Times New Roman" w:hAnsi="Times New Roman" w:cs="Times New Roman"/>
          <w:i/>
          <w:iCs/>
          <w:sz w:val="24"/>
          <w:szCs w:val="24"/>
        </w:rPr>
        <w:t xml:space="preserve"> </w:t>
      </w:r>
      <w:r w:rsidRPr="00BB20B5">
        <w:rPr>
          <w:rFonts w:ascii="Times New Roman" w:hAnsi="Times New Roman" w:cs="Times New Roman"/>
          <w:sz w:val="24"/>
          <w:szCs w:val="24"/>
        </w:rPr>
        <w:t>attribute</w:t>
      </w:r>
      <w:r w:rsidRPr="00D24BAA">
        <w:rPr>
          <w:rFonts w:ascii="Times New Roman" w:hAnsi="Times New Roman" w:cs="Times New Roman"/>
          <w:i/>
          <w:iCs/>
          <w:sz w:val="24"/>
          <w:szCs w:val="24"/>
        </w:rPr>
        <w:t xml:space="preserve"> </w:t>
      </w:r>
      <w:r w:rsidRPr="00ED346D" w:rsidR="00ED346D">
        <w:rPr>
          <w:rFonts w:ascii="Times New Roman" w:hAnsi="Times New Roman" w:cs="Times New Roman"/>
          <w:sz w:val="24"/>
          <w:szCs w:val="24"/>
        </w:rPr>
        <w:t>is equal to D2.</w:t>
      </w:r>
    </w:p>
    <w:p w:rsidRPr="00ED346D" w:rsidR="00ED346D" w:rsidP="00D24BAA" w:rsidRDefault="00D24BAA" w14:paraId="4C5AA561" w14:textId="7885ADD8">
      <w:pPr>
        <w:pStyle w:val="ListParagraph"/>
        <w:numPr>
          <w:ilvl w:val="0"/>
          <w:numId w:val="27"/>
        </w:numPr>
        <w:ind w:right="-643"/>
        <w:jc w:val="both"/>
        <w:rPr>
          <w:rFonts w:ascii="Times New Roman" w:hAnsi="Times New Roman" w:cs="Times New Roman"/>
          <w:sz w:val="24"/>
          <w:szCs w:val="24"/>
        </w:rPr>
      </w:pPr>
      <w:r w:rsidRPr="00D24BAA">
        <w:rPr>
          <w:rFonts w:ascii="Times New Roman" w:hAnsi="Times New Roman" w:cs="Times New Roman"/>
          <w:i/>
          <w:iCs/>
          <w:sz w:val="24"/>
          <w:szCs w:val="24"/>
        </w:rPr>
        <w:t>mygroup3</w:t>
      </w:r>
      <w:r w:rsidRPr="00ED346D" w:rsidR="00ED346D">
        <w:rPr>
          <w:rFonts w:ascii="Times New Roman" w:hAnsi="Times New Roman" w:cs="Times New Roman"/>
          <w:sz w:val="24"/>
          <w:szCs w:val="24"/>
        </w:rPr>
        <w:t xml:space="preserve">: </w:t>
      </w:r>
      <w:r w:rsidR="00BB20B5">
        <w:rPr>
          <w:rFonts w:ascii="Times New Roman" w:hAnsi="Times New Roman" w:cs="Times New Roman"/>
          <w:sz w:val="24"/>
          <w:szCs w:val="24"/>
        </w:rPr>
        <w:t xml:space="preserve">list-type </w:t>
      </w:r>
      <w:r w:rsidRPr="00ED346D" w:rsidR="00ED346D">
        <w:rPr>
          <w:rFonts w:ascii="Times New Roman" w:hAnsi="Times New Roman" w:cs="Times New Roman"/>
          <w:sz w:val="24"/>
          <w:szCs w:val="24"/>
        </w:rPr>
        <w:t xml:space="preserve">static variable list of agents of </w:t>
      </w:r>
      <w:r w:rsidR="00BB20B5">
        <w:rPr>
          <w:rFonts w:ascii="Times New Roman" w:hAnsi="Times New Roman" w:cs="Times New Roman"/>
          <w:sz w:val="24"/>
          <w:szCs w:val="24"/>
        </w:rPr>
        <w:t xml:space="preserve">Farmer-type </w:t>
      </w:r>
      <w:r w:rsidRPr="00ED346D" w:rsidR="00BB20B5">
        <w:rPr>
          <w:rFonts w:ascii="Times New Roman" w:hAnsi="Times New Roman" w:cs="Times New Roman"/>
          <w:sz w:val="24"/>
          <w:szCs w:val="24"/>
        </w:rPr>
        <w:t xml:space="preserve">agents </w:t>
      </w:r>
      <w:r w:rsidRPr="00ED346D" w:rsidR="00ED346D">
        <w:rPr>
          <w:rFonts w:ascii="Times New Roman" w:hAnsi="Times New Roman" w:cs="Times New Roman"/>
          <w:sz w:val="24"/>
          <w:szCs w:val="24"/>
        </w:rPr>
        <w:t xml:space="preserve">whose </w:t>
      </w:r>
      <w:proofErr w:type="spellStart"/>
      <w:r w:rsidRPr="00D24BAA">
        <w:rPr>
          <w:rFonts w:ascii="Times New Roman" w:hAnsi="Times New Roman" w:cs="Times New Roman"/>
          <w:i/>
          <w:iCs/>
          <w:sz w:val="24"/>
          <w:szCs w:val="24"/>
        </w:rPr>
        <w:t>demand_g</w:t>
      </w:r>
      <w:proofErr w:type="spellEnd"/>
      <w:r w:rsidRPr="00D24BAA">
        <w:rPr>
          <w:rFonts w:ascii="Times New Roman" w:hAnsi="Times New Roman" w:cs="Times New Roman"/>
          <w:i/>
          <w:iCs/>
          <w:sz w:val="24"/>
          <w:szCs w:val="24"/>
        </w:rPr>
        <w:t xml:space="preserve"> </w:t>
      </w:r>
      <w:r w:rsidRPr="00BB20B5">
        <w:rPr>
          <w:rFonts w:ascii="Times New Roman" w:hAnsi="Times New Roman" w:cs="Times New Roman"/>
          <w:sz w:val="24"/>
          <w:szCs w:val="24"/>
        </w:rPr>
        <w:t>attribute</w:t>
      </w:r>
      <w:r w:rsidRPr="00D24BAA">
        <w:rPr>
          <w:rFonts w:ascii="Times New Roman" w:hAnsi="Times New Roman" w:cs="Times New Roman"/>
          <w:i/>
          <w:iCs/>
          <w:sz w:val="24"/>
          <w:szCs w:val="24"/>
        </w:rPr>
        <w:t xml:space="preserve"> </w:t>
      </w:r>
      <w:r w:rsidRPr="00ED346D" w:rsidR="00ED346D">
        <w:rPr>
          <w:rFonts w:ascii="Times New Roman" w:hAnsi="Times New Roman" w:cs="Times New Roman"/>
          <w:sz w:val="24"/>
          <w:szCs w:val="24"/>
        </w:rPr>
        <w:t>is equal to D3.</w:t>
      </w:r>
    </w:p>
    <w:p w:rsidRPr="00ED346D" w:rsidR="00ED346D" w:rsidP="00D24BAA" w:rsidRDefault="00ED346D" w14:paraId="4C876323" w14:textId="0DC94CC9">
      <w:pPr>
        <w:ind w:right="-643"/>
        <w:jc w:val="both"/>
        <w:rPr>
          <w:rFonts w:ascii="Times New Roman" w:hAnsi="Times New Roman" w:cs="Times New Roman"/>
          <w:sz w:val="24"/>
          <w:szCs w:val="24"/>
        </w:rPr>
      </w:pPr>
      <w:r w:rsidRPr="43D91928" w:rsidR="43D91928">
        <w:rPr>
          <w:rFonts w:ascii="Times New Roman" w:hAnsi="Times New Roman" w:cs="Times New Roman"/>
          <w:sz w:val="24"/>
          <w:szCs w:val="24"/>
        </w:rPr>
        <w:t>Finally, a</w:t>
      </w:r>
      <w:r w:rsidRPr="43D91928" w:rsidR="43D91928">
        <w:rPr>
          <w:rFonts w:ascii="Times New Roman" w:hAnsi="Times New Roman" w:cs="Times New Roman"/>
          <w:sz w:val="24"/>
          <w:szCs w:val="24"/>
        </w:rPr>
        <w:t xml:space="preserve"> list-type</w:t>
      </w:r>
      <w:r w:rsidRPr="43D91928" w:rsidR="43D91928">
        <w:rPr>
          <w:rFonts w:ascii="Times New Roman" w:hAnsi="Times New Roman" w:cs="Times New Roman"/>
          <w:sz w:val="24"/>
          <w:szCs w:val="24"/>
        </w:rPr>
        <w:t xml:space="preserve"> dynamic variable with </w:t>
      </w:r>
      <w:r w:rsidRPr="43D91928" w:rsidR="43D91928">
        <w:rPr>
          <w:rFonts w:ascii="Times New Roman" w:hAnsi="Times New Roman" w:cs="Times New Roman"/>
          <w:sz w:val="24"/>
          <w:szCs w:val="24"/>
        </w:rPr>
        <w:t xml:space="preserve">float-type </w:t>
      </w:r>
      <w:r w:rsidRPr="43D91928" w:rsidR="43D91928">
        <w:rPr>
          <w:rFonts w:ascii="Times New Roman" w:hAnsi="Times New Roman" w:cs="Times New Roman"/>
          <w:sz w:val="24"/>
          <w:szCs w:val="24"/>
        </w:rPr>
        <w:t xml:space="preserve">elements </w:t>
      </w:r>
      <w:r w:rsidRPr="43D91928" w:rsidR="43D91928">
        <w:rPr>
          <w:rFonts w:ascii="Times New Roman" w:hAnsi="Times New Roman" w:cs="Times New Roman"/>
          <w:sz w:val="24"/>
          <w:szCs w:val="24"/>
        </w:rPr>
        <w:t xml:space="preserve">is defined, which collects the water withdrawal value at each time step for each agent of type Pump </w:t>
      </w:r>
      <w:r w:rsidRPr="43D91928" w:rsidR="43D91928">
        <w:rPr>
          <w:rFonts w:ascii="Times New Roman" w:hAnsi="Times New Roman" w:cs="Times New Roman"/>
          <w:sz w:val="24"/>
          <w:szCs w:val="24"/>
        </w:rPr>
        <w:t>(</w:t>
      </w:r>
      <w:r w:rsidRPr="43D91928" w:rsidR="43D91928">
        <w:rPr>
          <w:rFonts w:ascii="Times New Roman" w:hAnsi="Times New Roman" w:cs="Times New Roman"/>
          <w:i w:val="1"/>
          <w:iCs w:val="1"/>
          <w:sz w:val="24"/>
          <w:szCs w:val="24"/>
        </w:rPr>
        <w:t>all_pumps_daily_withdrawal</w:t>
      </w:r>
      <w:r w:rsidRPr="43D91928" w:rsidR="43D91928">
        <w:rPr>
          <w:rFonts w:ascii="Times New Roman" w:hAnsi="Times New Roman" w:cs="Times New Roman"/>
          <w:i w:val="1"/>
          <w:iCs w:val="1"/>
          <w:sz w:val="24"/>
          <w:szCs w:val="24"/>
        </w:rPr>
        <w:t>)</w:t>
      </w:r>
      <w:r w:rsidRPr="43D91928" w:rsidR="43D91928">
        <w:rPr>
          <w:rFonts w:ascii="Times New Roman" w:hAnsi="Times New Roman" w:cs="Times New Roman"/>
          <w:sz w:val="24"/>
          <w:szCs w:val="24"/>
        </w:rPr>
        <w:t>.</w:t>
      </w:r>
    </w:p>
    <w:p w:rsidR="43D91928" w:rsidP="43D91928" w:rsidRDefault="43D91928" w14:paraId="2112FDF2" w14:textId="41B3F050">
      <w:pPr>
        <w:pStyle w:val="Normal"/>
        <w:ind w:right="-643"/>
        <w:jc w:val="both"/>
        <w:rPr>
          <w:rFonts w:ascii="Times New Roman" w:hAnsi="Times New Roman" w:cs="Times New Roman"/>
          <w:sz w:val="24"/>
          <w:szCs w:val="24"/>
        </w:rPr>
      </w:pPr>
      <w:r w:rsidRPr="43D91928" w:rsidR="43D91928">
        <w:rPr>
          <w:rFonts w:ascii="Times New Roman" w:hAnsi="Times New Roman" w:cs="Times New Roman"/>
          <w:sz w:val="24"/>
          <w:szCs w:val="24"/>
        </w:rPr>
        <w:t>For the proposed two-way integratation between the ABM and a Hydrological Model, one additional boolean-type dynamic variable is considered in the ABM:</w:t>
      </w:r>
    </w:p>
    <w:p w:rsidR="43D91928" w:rsidP="43D91928" w:rsidRDefault="43D91928" w14:paraId="7AC78609" w14:textId="6A14CEA9">
      <w:pPr>
        <w:pStyle w:val="ListParagraph"/>
        <w:numPr>
          <w:ilvl w:val="0"/>
          <w:numId w:val="35"/>
        </w:numPr>
        <w:ind w:right="-643"/>
        <w:jc w:val="both"/>
        <w:rPr>
          <w:rFonts w:ascii="Times New Roman" w:hAnsi="Times New Roman" w:cs="Times New Roman"/>
          <w:sz w:val="24"/>
          <w:szCs w:val="24"/>
        </w:rPr>
      </w:pPr>
      <w:r w:rsidRPr="43D91928" w:rsidR="43D91928">
        <w:rPr>
          <w:rFonts w:ascii="Times New Roman" w:hAnsi="Times New Roman" w:cs="Times New Roman"/>
          <w:i w:val="1"/>
          <w:iCs w:val="1"/>
          <w:sz w:val="24"/>
          <w:szCs w:val="24"/>
        </w:rPr>
        <w:t>aux_level_zero</w:t>
      </w:r>
      <w:r w:rsidRPr="43D91928" w:rsidR="43D91928">
        <w:rPr>
          <w:rFonts w:ascii="Times New Roman" w:hAnsi="Times New Roman" w:cs="Times New Roman"/>
          <w:sz w:val="24"/>
          <w:szCs w:val="24"/>
        </w:rPr>
        <w:t>: checks if the current level is equal to zero. This condition is evaluated to avoid the generation of daily withdrawal results by farmer agents when there is no available water in the environment. (see assign beliefs submodel, p. 10).</w:t>
      </w:r>
    </w:p>
    <w:p w:rsidR="00BB20B5" w:rsidP="43D91928" w:rsidRDefault="00BB20B5" w14:paraId="52EBADC3" w14:textId="77777777" w14:noSpellErr="1">
      <w:pPr>
        <w:ind w:right="-643"/>
        <w:jc w:val="both"/>
        <w:rPr>
          <w:rFonts w:ascii="Times New Roman" w:hAnsi="Times New Roman" w:cs="Times New Roman"/>
          <w:sz w:val="24"/>
          <w:szCs w:val="24"/>
          <w:u w:val="none"/>
        </w:rPr>
      </w:pPr>
    </w:p>
    <w:p w:rsidRPr="00ED346D" w:rsidR="00ED346D" w:rsidP="00D24BAA" w:rsidRDefault="00ED346D" w14:paraId="00F31AF2" w14:textId="55344FF1">
      <w:pPr>
        <w:ind w:right="-643"/>
        <w:jc w:val="both"/>
        <w:rPr>
          <w:rFonts w:ascii="Times New Roman" w:hAnsi="Times New Roman" w:cs="Times New Roman"/>
          <w:sz w:val="24"/>
          <w:szCs w:val="24"/>
        </w:rPr>
      </w:pPr>
      <w:r w:rsidRPr="00ED346D">
        <w:rPr>
          <w:rFonts w:ascii="Times New Roman" w:hAnsi="Times New Roman" w:cs="Times New Roman"/>
          <w:sz w:val="24"/>
          <w:szCs w:val="24"/>
          <w:u w:val="single"/>
        </w:rPr>
        <w:t>Pump</w:t>
      </w:r>
    </w:p>
    <w:p w:rsidRPr="00ED346D" w:rsidR="00ED346D" w:rsidP="00D24BAA" w:rsidRDefault="00BB20B5" w14:paraId="095D789B" w14:textId="0CB5AD35">
      <w:pPr>
        <w:ind w:right="-643"/>
        <w:jc w:val="both"/>
        <w:rPr>
          <w:rFonts w:ascii="Times New Roman" w:hAnsi="Times New Roman" w:cs="Times New Roman"/>
          <w:sz w:val="24"/>
          <w:szCs w:val="24"/>
        </w:rPr>
      </w:pPr>
      <w:r>
        <w:rPr>
          <w:rFonts w:ascii="Times New Roman" w:hAnsi="Times New Roman" w:cs="Times New Roman"/>
          <w:sz w:val="24"/>
          <w:szCs w:val="24"/>
        </w:rPr>
        <w:t>Pump-type</w:t>
      </w:r>
      <w:r w:rsidRPr="00ED346D" w:rsidR="00ED346D">
        <w:rPr>
          <w:rFonts w:ascii="Times New Roman" w:hAnsi="Times New Roman" w:cs="Times New Roman"/>
          <w:sz w:val="24"/>
          <w:szCs w:val="24"/>
        </w:rPr>
        <w:t xml:space="preserve"> agents correspond to irrigation pumps in the modeled environment. Each pump is operated and owned by a Farmer agent, who can</w:t>
      </w:r>
      <w:r>
        <w:rPr>
          <w:rFonts w:ascii="Times New Roman" w:hAnsi="Times New Roman" w:cs="Times New Roman"/>
          <w:sz w:val="24"/>
          <w:szCs w:val="24"/>
        </w:rPr>
        <w:t xml:space="preserve"> in turn</w:t>
      </w:r>
      <w:r w:rsidRPr="00ED346D" w:rsidR="00ED346D">
        <w:rPr>
          <w:rFonts w:ascii="Times New Roman" w:hAnsi="Times New Roman" w:cs="Times New Roman"/>
          <w:sz w:val="24"/>
          <w:szCs w:val="24"/>
        </w:rPr>
        <w:t xml:space="preserve"> operate and own one or more </w:t>
      </w:r>
      <w:r>
        <w:rPr>
          <w:rFonts w:ascii="Times New Roman" w:hAnsi="Times New Roman" w:cs="Times New Roman"/>
          <w:sz w:val="24"/>
          <w:szCs w:val="24"/>
        </w:rPr>
        <w:t>Pump agents.</w:t>
      </w:r>
    </w:p>
    <w:p w:rsidRPr="00ED346D" w:rsidR="00ED346D" w:rsidP="00D24BAA" w:rsidRDefault="00ED346D" w14:paraId="61E878BF" w14:textId="77777777">
      <w:pPr>
        <w:ind w:right="-643"/>
        <w:jc w:val="both"/>
        <w:rPr>
          <w:rFonts w:ascii="Times New Roman" w:hAnsi="Times New Roman" w:cs="Times New Roman"/>
          <w:sz w:val="24"/>
          <w:szCs w:val="24"/>
        </w:rPr>
      </w:pPr>
      <w:r w:rsidRPr="00ED346D">
        <w:rPr>
          <w:rFonts w:ascii="Times New Roman" w:hAnsi="Times New Roman" w:cs="Times New Roman"/>
          <w:sz w:val="24"/>
          <w:szCs w:val="24"/>
        </w:rPr>
        <w:t>Pump agents have the following attributes:</w:t>
      </w:r>
    </w:p>
    <w:p w:rsidRPr="00ED346D" w:rsidR="00ED346D" w:rsidP="00D24BAA" w:rsidRDefault="00D24BAA" w14:paraId="2E6D23B2" w14:textId="75C55935">
      <w:pPr>
        <w:pStyle w:val="ListParagraph"/>
        <w:numPr>
          <w:ilvl w:val="0"/>
          <w:numId w:val="28"/>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p_id</w:t>
      </w:r>
      <w:proofErr w:type="spellEnd"/>
      <w:r w:rsidRPr="00ED346D" w:rsidR="00ED346D">
        <w:rPr>
          <w:rFonts w:ascii="Times New Roman" w:hAnsi="Times New Roman" w:cs="Times New Roman"/>
          <w:sz w:val="24"/>
          <w:szCs w:val="24"/>
        </w:rPr>
        <w:t xml:space="preserve">: </w:t>
      </w:r>
      <w:r w:rsidR="00BB20B5">
        <w:rPr>
          <w:rFonts w:ascii="Times New Roman" w:hAnsi="Times New Roman" w:cs="Times New Roman"/>
          <w:sz w:val="24"/>
          <w:szCs w:val="24"/>
        </w:rPr>
        <w:t>Integer-type</w:t>
      </w:r>
      <w:r w:rsidRPr="00ED346D" w:rsidR="00ED346D">
        <w:rPr>
          <w:rFonts w:ascii="Times New Roman" w:hAnsi="Times New Roman" w:cs="Times New Roman"/>
          <w:sz w:val="24"/>
          <w:szCs w:val="24"/>
        </w:rPr>
        <w:t xml:space="preserve"> static variable that identifies the pump.</w:t>
      </w:r>
    </w:p>
    <w:p w:rsidRPr="00ED346D" w:rsidR="00ED346D" w:rsidP="00D24BAA" w:rsidRDefault="00D24BAA" w14:paraId="2BFF3FD4" w14:textId="20303C5B">
      <w:pPr>
        <w:pStyle w:val="ListParagraph"/>
        <w:numPr>
          <w:ilvl w:val="0"/>
          <w:numId w:val="28"/>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f_id</w:t>
      </w:r>
      <w:proofErr w:type="spellEnd"/>
      <w:r w:rsidRPr="00ED346D" w:rsidR="00ED346D">
        <w:rPr>
          <w:rFonts w:ascii="Times New Roman" w:hAnsi="Times New Roman" w:cs="Times New Roman"/>
          <w:sz w:val="24"/>
          <w:szCs w:val="24"/>
        </w:rPr>
        <w:t>: integer static variable to identify the owner of the pump.</w:t>
      </w:r>
    </w:p>
    <w:p w:rsidRPr="00ED346D" w:rsidR="00ED346D" w:rsidP="00D24BAA" w:rsidRDefault="00D24BAA" w14:paraId="7A406B86" w14:textId="1CD7D2D1">
      <w:pPr>
        <w:pStyle w:val="ListParagraph"/>
        <w:numPr>
          <w:ilvl w:val="0"/>
          <w:numId w:val="28"/>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demand_g</w:t>
      </w:r>
      <w:proofErr w:type="spellEnd"/>
      <w:r w:rsidRPr="00ED346D" w:rsidR="00ED346D">
        <w:rPr>
          <w:rFonts w:ascii="Times New Roman" w:hAnsi="Times New Roman" w:cs="Times New Roman"/>
          <w:sz w:val="24"/>
          <w:szCs w:val="24"/>
        </w:rPr>
        <w:t>: static variable of type string that represents the demand group to which the pump belongs (D1, D2</w:t>
      </w:r>
      <w:r w:rsidR="00CF1D15">
        <w:rPr>
          <w:rFonts w:ascii="Times New Roman" w:hAnsi="Times New Roman" w:cs="Times New Roman"/>
          <w:sz w:val="24"/>
          <w:szCs w:val="24"/>
        </w:rPr>
        <w:t>,</w:t>
      </w:r>
      <w:r w:rsidRPr="00ED346D" w:rsidR="00ED346D">
        <w:rPr>
          <w:rFonts w:ascii="Times New Roman" w:hAnsi="Times New Roman" w:cs="Times New Roman"/>
          <w:sz w:val="24"/>
          <w:szCs w:val="24"/>
        </w:rPr>
        <w:t xml:space="preserve"> or D3). </w:t>
      </w:r>
      <w:r w:rsidRPr="00ED346D" w:rsidR="00B32015">
        <w:rPr>
          <w:rFonts w:ascii="Times New Roman" w:hAnsi="Times New Roman" w:cs="Times New Roman"/>
          <w:sz w:val="24"/>
          <w:szCs w:val="24"/>
        </w:rPr>
        <w:t xml:space="preserve">Defined based on Volken </w:t>
      </w:r>
      <w:r w:rsidRPr="00ED346D" w:rsidR="00B32015">
        <w:rPr>
          <w:rFonts w:ascii="Times New Roman" w:hAnsi="Times New Roman" w:cs="Times New Roman"/>
          <w:i/>
          <w:iCs/>
          <w:sz w:val="24"/>
          <w:szCs w:val="24"/>
        </w:rPr>
        <w:t xml:space="preserve">et al. </w:t>
      </w:r>
      <w:r w:rsidRPr="00ED346D" w:rsidR="00B32015">
        <w:rPr>
          <w:rFonts w:ascii="Times New Roman" w:hAnsi="Times New Roman" w:cs="Times New Roman"/>
          <w:sz w:val="24"/>
          <w:szCs w:val="24"/>
        </w:rPr>
        <w:t>(2022).</w:t>
      </w:r>
    </w:p>
    <w:p w:rsidRPr="00ED346D" w:rsidR="00ED346D" w:rsidP="00D24BAA" w:rsidRDefault="00D24BAA" w14:paraId="1469E6C6" w14:textId="4D8065CB">
      <w:pPr>
        <w:pStyle w:val="ListParagraph"/>
        <w:numPr>
          <w:ilvl w:val="0"/>
          <w:numId w:val="13"/>
        </w:numPr>
        <w:ind w:right="-643"/>
        <w:jc w:val="both"/>
        <w:rPr>
          <w:rFonts w:ascii="Times New Roman" w:hAnsi="Times New Roman" w:cs="Times New Roman"/>
          <w:sz w:val="24"/>
          <w:szCs w:val="24"/>
          <w:u w:val="single"/>
        </w:rPr>
      </w:pPr>
      <w:proofErr w:type="spellStart"/>
      <w:r w:rsidRPr="00D24BAA">
        <w:rPr>
          <w:rFonts w:ascii="Times New Roman" w:hAnsi="Times New Roman" w:cs="Times New Roman"/>
          <w:i/>
          <w:iCs/>
          <w:sz w:val="24"/>
          <w:szCs w:val="24"/>
        </w:rPr>
        <w:t>f_profile</w:t>
      </w:r>
      <w:proofErr w:type="spellEnd"/>
      <w:r w:rsidRPr="00ED346D" w:rsidR="00ED346D">
        <w:rPr>
          <w:rFonts w:ascii="Times New Roman" w:hAnsi="Times New Roman" w:cs="Times New Roman"/>
          <w:sz w:val="24"/>
          <w:szCs w:val="24"/>
        </w:rPr>
        <w:t xml:space="preserve">: </w:t>
      </w:r>
      <w:r w:rsidR="00CF1D15">
        <w:rPr>
          <w:rFonts w:ascii="Times New Roman" w:hAnsi="Times New Roman" w:cs="Times New Roman"/>
          <w:sz w:val="24"/>
          <w:szCs w:val="24"/>
        </w:rPr>
        <w:t xml:space="preserve">string-type </w:t>
      </w:r>
      <w:r w:rsidRPr="00ED346D" w:rsidR="00ED346D">
        <w:rPr>
          <w:rFonts w:ascii="Times New Roman" w:hAnsi="Times New Roman" w:cs="Times New Roman"/>
          <w:sz w:val="24"/>
          <w:szCs w:val="24"/>
        </w:rPr>
        <w:t>static variable that represents the behavioral profile of the Farmer agent who owns the pump. It can assume the following values: NC (Non-Cooperative), CP (Cooperative)</w:t>
      </w:r>
      <w:r w:rsidR="00CF1D15">
        <w:rPr>
          <w:rFonts w:ascii="Times New Roman" w:hAnsi="Times New Roman" w:cs="Times New Roman"/>
          <w:sz w:val="24"/>
          <w:szCs w:val="24"/>
        </w:rPr>
        <w:t>,</w:t>
      </w:r>
      <w:r w:rsidRPr="00ED346D" w:rsidR="00ED346D">
        <w:rPr>
          <w:rFonts w:ascii="Times New Roman" w:hAnsi="Times New Roman" w:cs="Times New Roman"/>
          <w:sz w:val="24"/>
          <w:szCs w:val="24"/>
        </w:rPr>
        <w:t xml:space="preserve"> or CI (</w:t>
      </w:r>
      <w:r w:rsidR="00CF1D15">
        <w:rPr>
          <w:rFonts w:ascii="Times New Roman" w:hAnsi="Times New Roman" w:cs="Times New Roman"/>
          <w:sz w:val="24"/>
          <w:szCs w:val="24"/>
        </w:rPr>
        <w:t>I</w:t>
      </w:r>
      <w:r w:rsidRPr="00ED346D" w:rsidR="00ED346D">
        <w:rPr>
          <w:rFonts w:ascii="Times New Roman" w:hAnsi="Times New Roman" w:cs="Times New Roman"/>
          <w:sz w:val="24"/>
          <w:szCs w:val="24"/>
        </w:rPr>
        <w:t>ndete</w:t>
      </w:r>
      <w:r w:rsidR="00CF1D15">
        <w:rPr>
          <w:rFonts w:ascii="Times New Roman" w:hAnsi="Times New Roman" w:cs="Times New Roman"/>
          <w:sz w:val="24"/>
          <w:szCs w:val="24"/>
        </w:rPr>
        <w:t>rminate</w:t>
      </w:r>
      <w:r w:rsidRPr="00ED346D" w:rsidR="00ED346D">
        <w:rPr>
          <w:rFonts w:ascii="Times New Roman" w:hAnsi="Times New Roman" w:cs="Times New Roman"/>
          <w:sz w:val="24"/>
          <w:szCs w:val="24"/>
        </w:rPr>
        <w:t>).</w:t>
      </w:r>
    </w:p>
    <w:p w:rsidRPr="00ED346D" w:rsidR="00ED346D" w:rsidP="00D24BAA" w:rsidRDefault="00D24BAA" w14:paraId="3DC6ED68" w14:textId="62425186">
      <w:pPr>
        <w:pStyle w:val="ListParagraph"/>
        <w:numPr>
          <w:ilvl w:val="0"/>
          <w:numId w:val="1"/>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prob_matrix</w:t>
      </w:r>
      <w:proofErr w:type="spellEnd"/>
      <w:r w:rsidRPr="00ED346D" w:rsidR="00ED346D">
        <w:rPr>
          <w:rFonts w:ascii="Times New Roman" w:hAnsi="Times New Roman" w:cs="Times New Roman"/>
          <w:sz w:val="24"/>
          <w:szCs w:val="24"/>
        </w:rPr>
        <w:t>:</w:t>
      </w:r>
      <w:r w:rsidR="00CF1D15">
        <w:rPr>
          <w:rFonts w:ascii="Times New Roman" w:hAnsi="Times New Roman" w:cs="Times New Roman"/>
          <w:sz w:val="24"/>
          <w:szCs w:val="24"/>
        </w:rPr>
        <w:t xml:space="preserve"> matrix-type </w:t>
      </w:r>
      <w:r w:rsidRPr="00ED346D" w:rsidR="00ED346D">
        <w:rPr>
          <w:rFonts w:ascii="Times New Roman" w:hAnsi="Times New Roman" w:cs="Times New Roman"/>
          <w:sz w:val="24"/>
          <w:szCs w:val="24"/>
        </w:rPr>
        <w:t xml:space="preserve">dimensionless static variable </w:t>
      </w:r>
      <w:r w:rsidR="00CF1D15">
        <w:rPr>
          <w:rFonts w:ascii="Times New Roman" w:hAnsi="Times New Roman" w:cs="Times New Roman"/>
          <w:sz w:val="24"/>
          <w:szCs w:val="24"/>
        </w:rPr>
        <w:t>with</w:t>
      </w:r>
      <w:r w:rsidRPr="00ED346D" w:rsidR="00ED346D">
        <w:rPr>
          <w:rFonts w:ascii="Times New Roman" w:hAnsi="Times New Roman" w:cs="Times New Roman"/>
          <w:sz w:val="24"/>
          <w:szCs w:val="24"/>
        </w:rPr>
        <w:t xml:space="preserve"> float variables that varies according to the agent's profile. Each index in the matrix represents a probability that the agent's daily withdrawal assumes a value </w:t>
      </w:r>
      <w:r w:rsidR="00CF1D15">
        <w:rPr>
          <w:rFonts w:ascii="Times New Roman" w:hAnsi="Times New Roman" w:cs="Times New Roman"/>
          <w:sz w:val="24"/>
          <w:szCs w:val="24"/>
        </w:rPr>
        <w:t>within a certain range</w:t>
      </w:r>
      <w:r w:rsidRPr="00ED346D" w:rsidR="00ED346D">
        <w:rPr>
          <w:rFonts w:ascii="Times New Roman" w:hAnsi="Times New Roman" w:cs="Times New Roman"/>
          <w:sz w:val="24"/>
          <w:szCs w:val="24"/>
        </w:rPr>
        <w:t>.</w:t>
      </w:r>
    </w:p>
    <w:p w:rsidRPr="00ED346D" w:rsidR="00ED346D" w:rsidP="00D24BAA" w:rsidRDefault="00D24BAA" w14:paraId="138E8075" w14:textId="51C490BC">
      <w:pPr>
        <w:pStyle w:val="ListParagraph"/>
        <w:numPr>
          <w:ilvl w:val="0"/>
          <w:numId w:val="1"/>
        </w:numPr>
        <w:ind w:right="-643"/>
        <w:jc w:val="both"/>
        <w:rPr>
          <w:rFonts w:ascii="Times New Roman" w:hAnsi="Times New Roman" w:cs="Times New Roman"/>
          <w:sz w:val="24"/>
          <w:szCs w:val="24"/>
          <w:u w:val="single"/>
        </w:rPr>
      </w:pPr>
      <w:proofErr w:type="spellStart"/>
      <w:r w:rsidRPr="00D24BAA">
        <w:rPr>
          <w:rFonts w:ascii="Times New Roman" w:hAnsi="Times New Roman" w:cs="Times New Roman"/>
          <w:i/>
          <w:iCs/>
          <w:sz w:val="24"/>
          <w:szCs w:val="24"/>
        </w:rPr>
        <w:t>p_list</w:t>
      </w:r>
      <w:proofErr w:type="spellEnd"/>
      <w:r w:rsidR="00CF1D15">
        <w:rPr>
          <w:rFonts w:ascii="Times New Roman" w:hAnsi="Times New Roman" w:cs="Times New Roman"/>
          <w:i/>
          <w:iCs/>
          <w:sz w:val="24"/>
          <w:szCs w:val="24"/>
        </w:rPr>
        <w:t>:</w:t>
      </w:r>
      <w:r w:rsidRPr="00ED346D" w:rsidR="00ED346D">
        <w:rPr>
          <w:rFonts w:ascii="Times New Roman" w:hAnsi="Times New Roman" w:cs="Times New Roman"/>
          <w:sz w:val="24"/>
          <w:szCs w:val="24"/>
        </w:rPr>
        <w:t xml:space="preserve"> Probability list extracted from the probability matrix corresponding to the cur</w:t>
      </w:r>
      <w:r w:rsidR="00CF1D15">
        <w:rPr>
          <w:rFonts w:ascii="Times New Roman" w:hAnsi="Times New Roman" w:cs="Times New Roman"/>
          <w:sz w:val="24"/>
          <w:szCs w:val="24"/>
        </w:rPr>
        <w:t xml:space="preserve">rent </w:t>
      </w:r>
      <w:proofErr w:type="spellStart"/>
      <w:r w:rsidRPr="00CF1D15" w:rsidR="00CF1D15">
        <w:rPr>
          <w:rFonts w:ascii="Times New Roman" w:hAnsi="Times New Roman" w:cs="Times New Roman"/>
          <w:i/>
          <w:iCs/>
          <w:sz w:val="24"/>
          <w:szCs w:val="24"/>
        </w:rPr>
        <w:t>twoweeks_count</w:t>
      </w:r>
      <w:proofErr w:type="spellEnd"/>
      <w:r w:rsidRPr="00ED346D" w:rsidR="00ED346D">
        <w:rPr>
          <w:rFonts w:ascii="Times New Roman" w:hAnsi="Times New Roman" w:cs="Times New Roman"/>
          <w:sz w:val="24"/>
          <w:szCs w:val="24"/>
        </w:rPr>
        <w:t>.</w:t>
      </w:r>
    </w:p>
    <w:p w:rsidRPr="00ED346D" w:rsidR="00ED346D" w:rsidP="00D24BAA" w:rsidRDefault="00D24BAA" w14:paraId="5CE2BB87" w14:textId="7305703F">
      <w:pPr>
        <w:pStyle w:val="ListParagraph"/>
        <w:numPr>
          <w:ilvl w:val="0"/>
          <w:numId w:val="1"/>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interval_index</w:t>
      </w:r>
      <w:proofErr w:type="spellEnd"/>
      <w:r w:rsidRPr="00ED346D" w:rsidR="00ED346D">
        <w:rPr>
          <w:rFonts w:ascii="Times New Roman" w:hAnsi="Times New Roman" w:cs="Times New Roman"/>
          <w:sz w:val="24"/>
          <w:szCs w:val="24"/>
        </w:rPr>
        <w:t xml:space="preserve">: integer type dynamic variable in which the </w:t>
      </w:r>
      <w:proofErr w:type="spellStart"/>
      <w:r w:rsidRPr="00D24BAA" w:rsidR="00ED346D">
        <w:rPr>
          <w:rFonts w:ascii="Times New Roman" w:hAnsi="Times New Roman" w:cs="Times New Roman"/>
          <w:i/>
          <w:iCs/>
          <w:sz w:val="24"/>
          <w:szCs w:val="24"/>
        </w:rPr>
        <w:t>limits_withdrawal</w:t>
      </w:r>
      <w:proofErr w:type="spellEnd"/>
      <w:r w:rsidRPr="00D24BAA" w:rsidR="00ED346D">
        <w:rPr>
          <w:rFonts w:ascii="Times New Roman" w:hAnsi="Times New Roman" w:cs="Times New Roman"/>
          <w:i/>
          <w:iCs/>
          <w:sz w:val="24"/>
          <w:szCs w:val="24"/>
        </w:rPr>
        <w:t xml:space="preserve"> </w:t>
      </w:r>
      <w:r w:rsidRPr="00CF1D15" w:rsidR="00ED346D">
        <w:rPr>
          <w:rFonts w:ascii="Times New Roman" w:hAnsi="Times New Roman" w:cs="Times New Roman"/>
          <w:sz w:val="24"/>
          <w:szCs w:val="24"/>
        </w:rPr>
        <w:t>index</w:t>
      </w:r>
      <w:r w:rsidRPr="00D24BAA" w:rsidR="00ED346D">
        <w:rPr>
          <w:rFonts w:ascii="Times New Roman" w:hAnsi="Times New Roman" w:cs="Times New Roman"/>
          <w:i/>
          <w:iCs/>
          <w:sz w:val="24"/>
          <w:szCs w:val="24"/>
        </w:rPr>
        <w:t xml:space="preserve"> </w:t>
      </w:r>
      <w:r w:rsidRPr="00CF1D15" w:rsidR="00ED346D">
        <w:rPr>
          <w:rFonts w:ascii="Times New Roman" w:hAnsi="Times New Roman" w:cs="Times New Roman"/>
          <w:sz w:val="24"/>
          <w:szCs w:val="24"/>
        </w:rPr>
        <w:t xml:space="preserve">is </w:t>
      </w:r>
      <w:r w:rsidR="00CF1D15">
        <w:rPr>
          <w:rFonts w:ascii="Times New Roman" w:hAnsi="Times New Roman" w:cs="Times New Roman"/>
          <w:sz w:val="24"/>
          <w:szCs w:val="24"/>
        </w:rPr>
        <w:t xml:space="preserve">randomly </w:t>
      </w:r>
      <w:r w:rsidRPr="00CF1D15" w:rsidR="00ED346D">
        <w:rPr>
          <w:rFonts w:ascii="Times New Roman" w:hAnsi="Times New Roman" w:cs="Times New Roman"/>
          <w:sz w:val="24"/>
          <w:szCs w:val="24"/>
        </w:rPr>
        <w:t>chosen</w:t>
      </w:r>
      <w:r w:rsidRPr="00D24BAA" w:rsidR="00ED346D">
        <w:rPr>
          <w:rFonts w:ascii="Times New Roman" w:hAnsi="Times New Roman" w:cs="Times New Roman"/>
          <w:i/>
          <w:iCs/>
          <w:sz w:val="24"/>
          <w:szCs w:val="24"/>
        </w:rPr>
        <w:t xml:space="preserve"> </w:t>
      </w:r>
      <w:r w:rsidR="00CF1D15">
        <w:rPr>
          <w:rFonts w:ascii="Times New Roman" w:hAnsi="Times New Roman" w:cs="Times New Roman"/>
          <w:sz w:val="24"/>
          <w:szCs w:val="24"/>
        </w:rPr>
        <w:t xml:space="preserve">according to </w:t>
      </w:r>
      <w:r w:rsidRPr="00ED346D" w:rsidR="00ED346D">
        <w:rPr>
          <w:rFonts w:ascii="Times New Roman" w:hAnsi="Times New Roman" w:cs="Times New Roman"/>
          <w:sz w:val="24"/>
          <w:szCs w:val="24"/>
        </w:rPr>
        <w:t xml:space="preserve">the weights in </w:t>
      </w:r>
      <w:proofErr w:type="spellStart"/>
      <w:r w:rsidRPr="00D24BAA">
        <w:rPr>
          <w:rFonts w:ascii="Times New Roman" w:hAnsi="Times New Roman" w:cs="Times New Roman"/>
          <w:i/>
          <w:iCs/>
          <w:sz w:val="24"/>
          <w:szCs w:val="24"/>
        </w:rPr>
        <w:t>p_list</w:t>
      </w:r>
      <w:proofErr w:type="spellEnd"/>
      <w:r w:rsidRPr="00ED346D" w:rsidR="00ED346D">
        <w:rPr>
          <w:rFonts w:ascii="Times New Roman" w:hAnsi="Times New Roman" w:cs="Times New Roman"/>
          <w:sz w:val="24"/>
          <w:szCs w:val="24"/>
        </w:rPr>
        <w:t>.</w:t>
      </w:r>
    </w:p>
    <w:p w:rsidR="00D24BAA" w:rsidP="00D24BAA" w:rsidRDefault="00ED346D" w14:paraId="5F961004" w14:textId="4792D27D">
      <w:pPr>
        <w:pStyle w:val="ListParagraph"/>
        <w:numPr>
          <w:ilvl w:val="0"/>
          <w:numId w:val="1"/>
        </w:num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Lower and upper bounds of the selected range </w:t>
      </w:r>
      <w:r w:rsidR="007C0137">
        <w:rPr>
          <w:rFonts w:ascii="Times New Roman" w:hAnsi="Times New Roman" w:cs="Times New Roman"/>
          <w:sz w:val="24"/>
          <w:szCs w:val="24"/>
        </w:rPr>
        <w:t>(</w:t>
      </w:r>
      <w:r w:rsidRPr="00D24BAA">
        <w:rPr>
          <w:rFonts w:ascii="Times New Roman" w:hAnsi="Times New Roman" w:cs="Times New Roman"/>
          <w:i/>
          <w:iCs/>
          <w:sz w:val="24"/>
          <w:szCs w:val="24"/>
        </w:rPr>
        <w:t xml:space="preserve">a </w:t>
      </w:r>
      <w:r w:rsidRPr="00ED346D">
        <w:rPr>
          <w:rFonts w:ascii="Times New Roman" w:hAnsi="Times New Roman" w:cs="Times New Roman"/>
          <w:sz w:val="24"/>
          <w:szCs w:val="24"/>
        </w:rPr>
        <w:t xml:space="preserve">and </w:t>
      </w:r>
      <w:r w:rsidRPr="00D24BAA">
        <w:rPr>
          <w:rFonts w:ascii="Times New Roman" w:hAnsi="Times New Roman" w:cs="Times New Roman"/>
          <w:i/>
          <w:iCs/>
          <w:sz w:val="24"/>
          <w:szCs w:val="24"/>
        </w:rPr>
        <w:t>b</w:t>
      </w:r>
      <w:r w:rsidR="007C0137">
        <w:rPr>
          <w:rFonts w:ascii="Times New Roman" w:hAnsi="Times New Roman" w:cs="Times New Roman"/>
          <w:i/>
          <w:iCs/>
          <w:sz w:val="24"/>
          <w:szCs w:val="24"/>
        </w:rPr>
        <w:t>)</w:t>
      </w:r>
      <w:r w:rsidRPr="00ED346D">
        <w:rPr>
          <w:rFonts w:ascii="Times New Roman" w:hAnsi="Times New Roman" w:cs="Times New Roman"/>
          <w:sz w:val="24"/>
          <w:szCs w:val="24"/>
        </w:rPr>
        <w:t xml:space="preserve">: integer type dynamic variable corresponding to the value of the first and second column of the global variable of </w:t>
      </w:r>
      <w:proofErr w:type="spellStart"/>
      <w:r w:rsidRPr="00D24BAA" w:rsidR="00D24BAA">
        <w:rPr>
          <w:rFonts w:ascii="Times New Roman" w:hAnsi="Times New Roman" w:cs="Times New Roman"/>
          <w:i/>
          <w:iCs/>
          <w:sz w:val="24"/>
          <w:szCs w:val="24"/>
        </w:rPr>
        <w:t>limits_withdrawal</w:t>
      </w:r>
      <w:proofErr w:type="spellEnd"/>
      <w:r w:rsidRPr="00D24BAA" w:rsidR="00D24BAA">
        <w:rPr>
          <w:rFonts w:ascii="Times New Roman" w:hAnsi="Times New Roman" w:cs="Times New Roman"/>
          <w:i/>
          <w:iCs/>
          <w:sz w:val="24"/>
          <w:szCs w:val="24"/>
        </w:rPr>
        <w:t xml:space="preserve"> </w:t>
      </w:r>
      <w:r w:rsidRPr="00CF1D15" w:rsidR="00D24BAA">
        <w:rPr>
          <w:rFonts w:ascii="Times New Roman" w:hAnsi="Times New Roman" w:cs="Times New Roman"/>
          <w:sz w:val="24"/>
          <w:szCs w:val="24"/>
        </w:rPr>
        <w:t>in the corresponding</w:t>
      </w:r>
      <w:r w:rsidRPr="00D24BAA" w:rsidR="00D24BAA">
        <w:rPr>
          <w:rFonts w:ascii="Times New Roman" w:hAnsi="Times New Roman" w:cs="Times New Roman"/>
          <w:i/>
          <w:iCs/>
          <w:sz w:val="24"/>
          <w:szCs w:val="24"/>
        </w:rPr>
        <w:t xml:space="preserve"> </w:t>
      </w:r>
      <w:proofErr w:type="spellStart"/>
      <w:r w:rsidRPr="00D24BAA" w:rsidR="00D24BAA">
        <w:rPr>
          <w:rFonts w:ascii="Times New Roman" w:hAnsi="Times New Roman" w:cs="Times New Roman"/>
          <w:i/>
          <w:iCs/>
          <w:sz w:val="24"/>
          <w:szCs w:val="24"/>
        </w:rPr>
        <w:t>interval_index</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line.</w:t>
      </w:r>
    </w:p>
    <w:p w:rsidRPr="00D24BAA" w:rsidR="00ED346D" w:rsidP="00D24BAA" w:rsidRDefault="00D24BAA" w14:paraId="3A40F89B" w14:textId="0118A2E6">
      <w:pPr>
        <w:pStyle w:val="ListParagraph"/>
        <w:numPr>
          <w:ilvl w:val="0"/>
          <w:numId w:val="1"/>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daily_withdrawal</w:t>
      </w:r>
      <w:proofErr w:type="spellEnd"/>
      <w:r w:rsidRPr="00D24BAA">
        <w:rPr>
          <w:rFonts w:ascii="Times New Roman" w:hAnsi="Times New Roman" w:cs="Times New Roman"/>
          <w:i/>
          <w:iCs/>
          <w:sz w:val="24"/>
          <w:szCs w:val="24"/>
        </w:rPr>
        <w:t xml:space="preserve">: </w:t>
      </w:r>
      <w:r w:rsidRPr="00D24BAA" w:rsidR="00ED346D">
        <w:rPr>
          <w:rFonts w:ascii="Times New Roman" w:hAnsi="Times New Roman" w:cs="Times New Roman"/>
          <w:sz w:val="24"/>
          <w:szCs w:val="24"/>
        </w:rPr>
        <w:t>float type dynamic variable</w:t>
      </w:r>
      <w:r w:rsidR="00CF1D15">
        <w:rPr>
          <w:rFonts w:ascii="Times New Roman" w:hAnsi="Times New Roman" w:cs="Times New Roman"/>
          <w:sz w:val="24"/>
          <w:szCs w:val="24"/>
        </w:rPr>
        <w:t xml:space="preserve"> (m</w:t>
      </w:r>
      <w:r w:rsidRPr="00CF1D15" w:rsidR="00CF1D15">
        <w:rPr>
          <w:rFonts w:ascii="Times New Roman" w:hAnsi="Times New Roman" w:cs="Times New Roman"/>
          <w:sz w:val="24"/>
          <w:szCs w:val="24"/>
          <w:vertAlign w:val="superscript"/>
        </w:rPr>
        <w:t>3</w:t>
      </w:r>
      <w:r w:rsidR="00CF1D15">
        <w:rPr>
          <w:rFonts w:ascii="Times New Roman" w:hAnsi="Times New Roman" w:cs="Times New Roman"/>
          <w:sz w:val="24"/>
          <w:szCs w:val="24"/>
        </w:rPr>
        <w:t>)</w:t>
      </w:r>
      <w:r w:rsidRPr="00D24BAA" w:rsidR="00ED346D">
        <w:rPr>
          <w:rFonts w:ascii="Times New Roman" w:hAnsi="Times New Roman" w:cs="Times New Roman"/>
          <w:sz w:val="24"/>
          <w:szCs w:val="24"/>
        </w:rPr>
        <w:t xml:space="preserve">. Defined </w:t>
      </w:r>
      <w:r w:rsidR="00CF1D15">
        <w:rPr>
          <w:rFonts w:ascii="Times New Roman" w:hAnsi="Times New Roman" w:cs="Times New Roman"/>
          <w:sz w:val="24"/>
          <w:szCs w:val="24"/>
        </w:rPr>
        <w:t xml:space="preserve">according to the agent’s profile and their corresponding </w:t>
      </w:r>
      <w:r w:rsidRPr="00D24BAA" w:rsidR="00ED346D">
        <w:rPr>
          <w:rFonts w:ascii="Times New Roman" w:hAnsi="Times New Roman" w:cs="Times New Roman"/>
          <w:sz w:val="24"/>
          <w:szCs w:val="24"/>
        </w:rPr>
        <w:t>probability matrix</w:t>
      </w:r>
      <w:r w:rsidR="00CF1D15">
        <w:rPr>
          <w:rFonts w:ascii="Times New Roman" w:hAnsi="Times New Roman" w:cs="Times New Roman"/>
          <w:sz w:val="24"/>
          <w:szCs w:val="24"/>
        </w:rPr>
        <w:t>.</w:t>
      </w:r>
    </w:p>
    <w:p w:rsidRPr="00ED346D" w:rsidR="00ED346D" w:rsidP="00D24BAA" w:rsidRDefault="00CF1D15" w14:paraId="698E1E49" w14:textId="33802D61">
      <w:pPr>
        <w:ind w:right="-643"/>
        <w:jc w:val="both"/>
        <w:rPr>
          <w:rFonts w:ascii="Times New Roman" w:hAnsi="Times New Roman" w:cs="Times New Roman"/>
          <w:sz w:val="24"/>
          <w:szCs w:val="24"/>
        </w:rPr>
      </w:pPr>
      <w:r>
        <w:rPr>
          <w:rFonts w:ascii="Times New Roman" w:hAnsi="Times New Roman" w:cs="Times New Roman"/>
          <w:sz w:val="24"/>
          <w:szCs w:val="24"/>
          <w:u w:val="single"/>
        </w:rPr>
        <w:t>F</w:t>
      </w:r>
      <w:r w:rsidRPr="00ED346D" w:rsidR="00ED346D">
        <w:rPr>
          <w:rFonts w:ascii="Times New Roman" w:hAnsi="Times New Roman" w:cs="Times New Roman"/>
          <w:sz w:val="24"/>
          <w:szCs w:val="24"/>
          <w:u w:val="single"/>
        </w:rPr>
        <w:t>armer</w:t>
      </w:r>
    </w:p>
    <w:p w:rsidRPr="00ED346D" w:rsidR="00ED346D" w:rsidP="00D24BAA" w:rsidRDefault="00CF1D15" w14:paraId="0C2CC2DF" w14:textId="078F9991">
      <w:pPr>
        <w:ind w:right="-643"/>
        <w:jc w:val="both"/>
        <w:rPr>
          <w:rFonts w:ascii="Times New Roman" w:hAnsi="Times New Roman" w:cs="Times New Roman"/>
          <w:sz w:val="24"/>
          <w:szCs w:val="24"/>
        </w:rPr>
      </w:pPr>
      <w:r>
        <w:rPr>
          <w:rFonts w:ascii="Times New Roman" w:hAnsi="Times New Roman" w:cs="Times New Roman"/>
          <w:sz w:val="24"/>
          <w:szCs w:val="24"/>
        </w:rPr>
        <w:t>Farmers represent</w:t>
      </w:r>
      <w:r w:rsidRPr="00ED346D" w:rsidR="00ED346D">
        <w:rPr>
          <w:rFonts w:ascii="Times New Roman" w:hAnsi="Times New Roman" w:cs="Times New Roman"/>
          <w:sz w:val="24"/>
          <w:szCs w:val="24"/>
        </w:rPr>
        <w:t xml:space="preserve"> human agents</w:t>
      </w:r>
      <w:r>
        <w:rPr>
          <w:rFonts w:ascii="Times New Roman" w:hAnsi="Times New Roman" w:cs="Times New Roman"/>
          <w:sz w:val="24"/>
          <w:szCs w:val="24"/>
        </w:rPr>
        <w:t xml:space="preserve"> that use water to irrigate their crops</w:t>
      </w:r>
      <w:r w:rsidRPr="00ED346D" w:rsidR="00ED346D">
        <w:rPr>
          <w:rFonts w:ascii="Times New Roman" w:hAnsi="Times New Roman" w:cs="Times New Roman"/>
          <w:sz w:val="24"/>
          <w:szCs w:val="24"/>
        </w:rPr>
        <w:t>. Different types of Farmer agents are defined in the model, represented by three cooperative profiles</w:t>
      </w:r>
      <w:r>
        <w:rPr>
          <w:rFonts w:ascii="Times New Roman" w:hAnsi="Times New Roman" w:cs="Times New Roman"/>
          <w:sz w:val="24"/>
          <w:szCs w:val="24"/>
        </w:rPr>
        <w:t xml:space="preserve"> (CP, NC, CI)</w:t>
      </w:r>
      <w:r w:rsidRPr="00ED346D" w:rsidR="00ED346D">
        <w:rPr>
          <w:rFonts w:ascii="Times New Roman" w:hAnsi="Times New Roman" w:cs="Times New Roman"/>
          <w:sz w:val="24"/>
          <w:szCs w:val="24"/>
        </w:rPr>
        <w:t>.</w:t>
      </w:r>
    </w:p>
    <w:p w:rsidRPr="00ED346D" w:rsidR="00ED346D" w:rsidP="00D24BAA" w:rsidRDefault="00B32015" w14:paraId="2C3C8B27" w14:textId="387BCD18">
      <w:pPr>
        <w:ind w:right="-643"/>
        <w:jc w:val="both"/>
        <w:rPr>
          <w:rFonts w:ascii="Times New Roman" w:hAnsi="Times New Roman" w:cs="Times New Roman"/>
          <w:sz w:val="24"/>
          <w:szCs w:val="24"/>
        </w:rPr>
      </w:pPr>
      <w:r>
        <w:rPr>
          <w:rFonts w:ascii="Times New Roman" w:hAnsi="Times New Roman" w:cs="Times New Roman"/>
          <w:sz w:val="24"/>
          <w:szCs w:val="24"/>
        </w:rPr>
        <w:t>A Farmer agent has</w:t>
      </w:r>
      <w:r w:rsidRPr="00ED346D" w:rsidR="00ED346D">
        <w:rPr>
          <w:rFonts w:ascii="Times New Roman" w:hAnsi="Times New Roman" w:cs="Times New Roman"/>
          <w:sz w:val="24"/>
          <w:szCs w:val="24"/>
        </w:rPr>
        <w:t xml:space="preserve"> the following attributes:</w:t>
      </w:r>
    </w:p>
    <w:p w:rsidRPr="00ED346D" w:rsidR="00ED346D" w:rsidP="00D24BAA" w:rsidRDefault="00D24BAA" w14:paraId="29B31C1B" w14:textId="19C630CD">
      <w:pPr>
        <w:pStyle w:val="ListParagraph"/>
        <w:numPr>
          <w:ilvl w:val="0"/>
          <w:numId w:val="29"/>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f_id</w:t>
      </w:r>
      <w:proofErr w:type="spellEnd"/>
      <w:r w:rsidRPr="00ED346D" w:rsidR="00ED346D">
        <w:rPr>
          <w:rFonts w:ascii="Times New Roman" w:hAnsi="Times New Roman" w:cs="Times New Roman"/>
          <w:sz w:val="24"/>
          <w:szCs w:val="24"/>
        </w:rPr>
        <w:t xml:space="preserve">: integer static variable that identifies the </w:t>
      </w:r>
      <w:r w:rsidR="00CF1D15">
        <w:rPr>
          <w:rFonts w:ascii="Times New Roman" w:hAnsi="Times New Roman" w:cs="Times New Roman"/>
          <w:sz w:val="24"/>
          <w:szCs w:val="24"/>
        </w:rPr>
        <w:t>farmer</w:t>
      </w:r>
      <w:r w:rsidRPr="00ED346D" w:rsidR="00ED346D">
        <w:rPr>
          <w:rFonts w:ascii="Times New Roman" w:hAnsi="Times New Roman" w:cs="Times New Roman"/>
          <w:sz w:val="24"/>
          <w:szCs w:val="24"/>
        </w:rPr>
        <w:t>.</w:t>
      </w:r>
    </w:p>
    <w:p w:rsidRPr="00ED346D" w:rsidR="00ED346D" w:rsidP="00D24BAA" w:rsidRDefault="00D24BAA" w14:paraId="5749EF7B" w14:textId="43D25207">
      <w:pPr>
        <w:pStyle w:val="ListParagraph"/>
        <w:numPr>
          <w:ilvl w:val="0"/>
          <w:numId w:val="29"/>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demand_group</w:t>
      </w:r>
      <w:proofErr w:type="spellEnd"/>
      <w:r w:rsidRPr="00ED346D" w:rsidR="00ED346D">
        <w:rPr>
          <w:rFonts w:ascii="Times New Roman" w:hAnsi="Times New Roman" w:cs="Times New Roman"/>
          <w:sz w:val="24"/>
          <w:szCs w:val="24"/>
        </w:rPr>
        <w:t>: static variable of type string that represents the demand group to which the irrigator belongs (D1, D2 or D3).</w:t>
      </w:r>
    </w:p>
    <w:p w:rsidRPr="00ED346D" w:rsidR="00ED346D" w:rsidP="00D24BAA" w:rsidRDefault="00D24BAA" w14:paraId="4A7519F3" w14:textId="42306A32">
      <w:pPr>
        <w:pStyle w:val="ListParagraph"/>
        <w:numPr>
          <w:ilvl w:val="0"/>
          <w:numId w:val="29"/>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owned_pumps</w:t>
      </w:r>
      <w:proofErr w:type="spellEnd"/>
      <w:r w:rsidRPr="00ED346D" w:rsidR="00ED346D">
        <w:rPr>
          <w:rFonts w:ascii="Times New Roman" w:hAnsi="Times New Roman" w:cs="Times New Roman"/>
          <w:sz w:val="24"/>
          <w:szCs w:val="24"/>
        </w:rPr>
        <w:t xml:space="preserve">: </w:t>
      </w:r>
      <w:r w:rsidR="00B32015">
        <w:rPr>
          <w:rFonts w:ascii="Times New Roman" w:hAnsi="Times New Roman" w:cs="Times New Roman"/>
          <w:sz w:val="24"/>
          <w:szCs w:val="24"/>
        </w:rPr>
        <w:t xml:space="preserve">list-type </w:t>
      </w:r>
      <w:r w:rsidRPr="00ED346D" w:rsidR="00ED346D">
        <w:rPr>
          <w:rFonts w:ascii="Times New Roman" w:hAnsi="Times New Roman" w:cs="Times New Roman"/>
          <w:sz w:val="24"/>
          <w:szCs w:val="24"/>
        </w:rPr>
        <w:t xml:space="preserve">static variable </w:t>
      </w:r>
      <w:r w:rsidR="00B32015">
        <w:rPr>
          <w:rFonts w:ascii="Times New Roman" w:hAnsi="Times New Roman" w:cs="Times New Roman"/>
          <w:sz w:val="24"/>
          <w:szCs w:val="24"/>
        </w:rPr>
        <w:t>with Pump-type elements</w:t>
      </w:r>
      <w:r w:rsidRPr="00ED346D" w:rsidR="00ED346D">
        <w:rPr>
          <w:rFonts w:ascii="Times New Roman" w:hAnsi="Times New Roman" w:cs="Times New Roman"/>
          <w:sz w:val="24"/>
          <w:szCs w:val="24"/>
        </w:rPr>
        <w:t>.</w:t>
      </w:r>
    </w:p>
    <w:p w:rsidRPr="00ED346D" w:rsidR="00ED346D" w:rsidP="00D24BAA" w:rsidRDefault="00D24BAA" w14:paraId="09715812" w14:textId="36236952">
      <w:pPr>
        <w:pStyle w:val="ListParagraph"/>
        <w:numPr>
          <w:ilvl w:val="0"/>
          <w:numId w:val="30"/>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nb_pumps</w:t>
      </w:r>
      <w:proofErr w:type="spellEnd"/>
      <w:r w:rsidRPr="00ED346D" w:rsidR="00ED346D">
        <w:rPr>
          <w:rFonts w:ascii="Times New Roman" w:hAnsi="Times New Roman" w:cs="Times New Roman"/>
          <w:sz w:val="24"/>
          <w:szCs w:val="24"/>
        </w:rPr>
        <w:t xml:space="preserve">: Integer type static variable. Represents the </w:t>
      </w:r>
      <w:r w:rsidR="00B32015">
        <w:rPr>
          <w:rFonts w:ascii="Times New Roman" w:hAnsi="Times New Roman" w:cs="Times New Roman"/>
          <w:sz w:val="24"/>
          <w:szCs w:val="24"/>
        </w:rPr>
        <w:t xml:space="preserve">total </w:t>
      </w:r>
      <w:r w:rsidRPr="00ED346D" w:rsidR="00ED346D">
        <w:rPr>
          <w:rFonts w:ascii="Times New Roman" w:hAnsi="Times New Roman" w:cs="Times New Roman"/>
          <w:sz w:val="24"/>
          <w:szCs w:val="24"/>
        </w:rPr>
        <w:t xml:space="preserve">number of </w:t>
      </w:r>
      <w:r w:rsidR="00B32015">
        <w:rPr>
          <w:rFonts w:ascii="Times New Roman" w:hAnsi="Times New Roman" w:cs="Times New Roman"/>
          <w:sz w:val="24"/>
          <w:szCs w:val="24"/>
        </w:rPr>
        <w:t>pumps the Farmer agent owns.</w:t>
      </w:r>
    </w:p>
    <w:p w:rsidRPr="00ED346D" w:rsidR="00ED346D" w:rsidP="00D24BAA" w:rsidRDefault="00D24BAA" w14:paraId="5C4C6761" w14:textId="0811C075">
      <w:pPr>
        <w:pStyle w:val="ListParagraph"/>
        <w:numPr>
          <w:ilvl w:val="0"/>
          <w:numId w:val="30"/>
        </w:numPr>
        <w:ind w:right="-643"/>
        <w:jc w:val="both"/>
        <w:rPr>
          <w:rFonts w:ascii="Times New Roman" w:hAnsi="Times New Roman" w:cs="Times New Roman"/>
          <w:sz w:val="24"/>
          <w:szCs w:val="24"/>
        </w:rPr>
      </w:pPr>
      <w:r w:rsidRPr="00D24BAA">
        <w:rPr>
          <w:rFonts w:ascii="Times New Roman" w:hAnsi="Times New Roman" w:cs="Times New Roman"/>
          <w:i/>
          <w:iCs/>
          <w:sz w:val="24"/>
          <w:szCs w:val="24"/>
        </w:rPr>
        <w:t>profile</w:t>
      </w:r>
      <w:r w:rsidRPr="00ED346D" w:rsidR="00ED346D">
        <w:rPr>
          <w:rFonts w:ascii="Times New Roman" w:hAnsi="Times New Roman" w:cs="Times New Roman"/>
          <w:sz w:val="24"/>
          <w:szCs w:val="24"/>
        </w:rPr>
        <w:t>: static variable of type string</w:t>
      </w:r>
      <w:r w:rsidR="00B32015">
        <w:rPr>
          <w:rFonts w:ascii="Times New Roman" w:hAnsi="Times New Roman" w:cs="Times New Roman"/>
          <w:sz w:val="24"/>
          <w:szCs w:val="24"/>
        </w:rPr>
        <w:t xml:space="preserve">, as in Pump agent’s </w:t>
      </w:r>
      <w:proofErr w:type="spellStart"/>
      <w:r w:rsidRPr="00B32015" w:rsidR="00B32015">
        <w:rPr>
          <w:rFonts w:ascii="Times New Roman" w:hAnsi="Times New Roman" w:cs="Times New Roman"/>
          <w:i/>
          <w:iCs/>
          <w:sz w:val="24"/>
          <w:szCs w:val="24"/>
        </w:rPr>
        <w:t>f_profile</w:t>
      </w:r>
      <w:proofErr w:type="spellEnd"/>
      <w:r w:rsidRPr="00B32015" w:rsidR="00B32015">
        <w:rPr>
          <w:rFonts w:ascii="Times New Roman" w:hAnsi="Times New Roman" w:cs="Times New Roman"/>
          <w:sz w:val="24"/>
          <w:szCs w:val="24"/>
        </w:rPr>
        <w:t>.</w:t>
      </w:r>
    </w:p>
    <w:p w:rsidRPr="00ED346D" w:rsidR="00ED346D" w:rsidP="00D24BAA" w:rsidRDefault="00D24BAA" w14:paraId="7A26E0F5" w14:textId="705E5D32">
      <w:pPr>
        <w:pStyle w:val="ListParagraph"/>
        <w:numPr>
          <w:ilvl w:val="0"/>
          <w:numId w:val="30"/>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f_daily_withdrawal</w:t>
      </w:r>
      <w:proofErr w:type="spellEnd"/>
      <w:r w:rsidRPr="00D24BAA">
        <w:rPr>
          <w:rFonts w:ascii="Times New Roman" w:hAnsi="Times New Roman" w:cs="Times New Roman"/>
          <w:i/>
          <w:iCs/>
          <w:sz w:val="24"/>
          <w:szCs w:val="24"/>
        </w:rPr>
        <w:t xml:space="preserve">: </w:t>
      </w:r>
      <w:r w:rsidRPr="00ED346D" w:rsidR="00ED346D">
        <w:rPr>
          <w:rFonts w:ascii="Times New Roman" w:hAnsi="Times New Roman" w:cs="Times New Roman"/>
          <w:sz w:val="24"/>
          <w:szCs w:val="24"/>
        </w:rPr>
        <w:t>float type dynamic variable</w:t>
      </w:r>
      <w:r w:rsidR="00B32015">
        <w:rPr>
          <w:rFonts w:ascii="Times New Roman" w:hAnsi="Times New Roman" w:cs="Times New Roman"/>
          <w:sz w:val="24"/>
          <w:szCs w:val="24"/>
        </w:rPr>
        <w:t xml:space="preserve"> (m</w:t>
      </w:r>
      <w:r w:rsidRPr="00B32015" w:rsidR="00B32015">
        <w:rPr>
          <w:rFonts w:ascii="Times New Roman" w:hAnsi="Times New Roman" w:cs="Times New Roman"/>
          <w:sz w:val="24"/>
          <w:szCs w:val="24"/>
          <w:vertAlign w:val="superscript"/>
        </w:rPr>
        <w:t>3</w:t>
      </w:r>
      <w:r w:rsidR="00B32015">
        <w:rPr>
          <w:rFonts w:ascii="Times New Roman" w:hAnsi="Times New Roman" w:cs="Times New Roman"/>
          <w:sz w:val="24"/>
          <w:szCs w:val="24"/>
        </w:rPr>
        <w:t>)</w:t>
      </w:r>
      <w:r w:rsidRPr="00ED346D" w:rsidR="00ED346D">
        <w:rPr>
          <w:rFonts w:ascii="Times New Roman" w:hAnsi="Times New Roman" w:cs="Times New Roman"/>
          <w:sz w:val="24"/>
          <w:szCs w:val="24"/>
        </w:rPr>
        <w:t xml:space="preserve">. Defined as the sum of the daily withdrawal of all </w:t>
      </w:r>
      <w:r w:rsidR="00B32015">
        <w:rPr>
          <w:rFonts w:ascii="Times New Roman" w:hAnsi="Times New Roman" w:cs="Times New Roman"/>
          <w:sz w:val="24"/>
          <w:szCs w:val="24"/>
        </w:rPr>
        <w:t>pumps</w:t>
      </w:r>
      <w:r w:rsidRPr="00ED346D" w:rsidR="00ED346D">
        <w:rPr>
          <w:rFonts w:ascii="Times New Roman" w:hAnsi="Times New Roman" w:cs="Times New Roman"/>
          <w:sz w:val="24"/>
          <w:szCs w:val="24"/>
        </w:rPr>
        <w:t xml:space="preserve"> owned by the Farmer agent.</w:t>
      </w:r>
    </w:p>
    <w:p w:rsidRPr="00ED346D" w:rsidR="00ED346D" w:rsidP="00D24BAA" w:rsidRDefault="00ED346D" w14:paraId="40910659" w14:textId="28C7317C">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In the case of Farmer agents with BDI reasoning, </w:t>
      </w:r>
      <w:r w:rsidR="00B32015">
        <w:rPr>
          <w:rFonts w:ascii="Times New Roman" w:hAnsi="Times New Roman" w:cs="Times New Roman"/>
          <w:sz w:val="24"/>
          <w:szCs w:val="24"/>
        </w:rPr>
        <w:t>sets</w:t>
      </w:r>
      <w:r w:rsidRPr="00ED346D">
        <w:rPr>
          <w:rFonts w:ascii="Times New Roman" w:hAnsi="Times New Roman" w:cs="Times New Roman"/>
          <w:sz w:val="24"/>
          <w:szCs w:val="24"/>
        </w:rPr>
        <w:t xml:space="preserve"> of beliefs, desires</w:t>
      </w:r>
      <w:r w:rsidR="00B32015">
        <w:rPr>
          <w:rFonts w:ascii="Times New Roman" w:hAnsi="Times New Roman" w:cs="Times New Roman"/>
          <w:sz w:val="24"/>
          <w:szCs w:val="24"/>
        </w:rPr>
        <w:t>,</w:t>
      </w:r>
      <w:r w:rsidRPr="00ED346D">
        <w:rPr>
          <w:rFonts w:ascii="Times New Roman" w:hAnsi="Times New Roman" w:cs="Times New Roman"/>
          <w:sz w:val="24"/>
          <w:szCs w:val="24"/>
        </w:rPr>
        <w:t xml:space="preserve"> and intentions are also introduced, which are defined by </w:t>
      </w:r>
      <w:r w:rsidR="00B32015">
        <w:rPr>
          <w:rFonts w:ascii="Times New Roman" w:hAnsi="Times New Roman" w:cs="Times New Roman"/>
          <w:sz w:val="24"/>
          <w:szCs w:val="24"/>
        </w:rPr>
        <w:t xml:space="preserve">predicate-type </w:t>
      </w:r>
      <w:r w:rsidRPr="00ED346D">
        <w:rPr>
          <w:rFonts w:ascii="Times New Roman" w:hAnsi="Times New Roman" w:cs="Times New Roman"/>
          <w:sz w:val="24"/>
          <w:szCs w:val="24"/>
        </w:rPr>
        <w:t>dynamic variables</w:t>
      </w:r>
      <w:r w:rsidR="00B32015">
        <w:rPr>
          <w:rFonts w:ascii="Times New Roman" w:hAnsi="Times New Roman" w:cs="Times New Roman"/>
          <w:sz w:val="24"/>
          <w:szCs w:val="24"/>
        </w:rPr>
        <w:t>:</w:t>
      </w:r>
    </w:p>
    <w:p w:rsidRPr="00ED346D" w:rsidR="00ED346D" w:rsidP="00D24BAA" w:rsidRDefault="00ED346D" w14:paraId="16AD5B2D" w14:textId="796B095D">
      <w:pPr>
        <w:pStyle w:val="ListParagraph"/>
        <w:numPr>
          <w:ilvl w:val="0"/>
          <w:numId w:val="14"/>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trigger_attention_rule</w:t>
      </w:r>
      <w:proofErr w:type="spellEnd"/>
      <w:r w:rsidRPr="00ED346D">
        <w:rPr>
          <w:rFonts w:ascii="Times New Roman" w:hAnsi="Times New Roman" w:cs="Times New Roman"/>
          <w:sz w:val="24"/>
          <w:szCs w:val="24"/>
        </w:rPr>
        <w:t>: Indicates that the attention rule must be obeyed ("</w:t>
      </w:r>
      <w:r w:rsidRPr="00D24BAA">
        <w:rPr>
          <w:rFonts w:ascii="Times New Roman" w:hAnsi="Times New Roman" w:cs="Times New Roman"/>
          <w:i/>
          <w:iCs/>
          <w:sz w:val="24"/>
          <w:szCs w:val="24"/>
        </w:rPr>
        <w:t xml:space="preserve">Attention rule must be obeyed </w:t>
      </w:r>
      <w:r w:rsidRPr="00ED346D">
        <w:rPr>
          <w:rFonts w:ascii="Times New Roman" w:hAnsi="Times New Roman" w:cs="Times New Roman"/>
          <w:sz w:val="24"/>
          <w:szCs w:val="24"/>
        </w:rPr>
        <w:t>")</w:t>
      </w:r>
      <w:r w:rsidR="00B32015">
        <w:rPr>
          <w:rFonts w:ascii="Times New Roman" w:hAnsi="Times New Roman" w:cs="Times New Roman"/>
          <w:sz w:val="24"/>
          <w:szCs w:val="24"/>
        </w:rPr>
        <w:t>.</w:t>
      </w:r>
    </w:p>
    <w:p w:rsidRPr="00ED346D" w:rsidR="00ED346D" w:rsidP="00D24BAA" w:rsidRDefault="00ED346D" w14:paraId="138F94D5" w14:textId="1230B448">
      <w:pPr>
        <w:pStyle w:val="ListParagraph"/>
        <w:numPr>
          <w:ilvl w:val="0"/>
          <w:numId w:val="14"/>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trigger_restriction_rule</w:t>
      </w:r>
      <w:proofErr w:type="spellEnd"/>
      <w:r w:rsidRPr="00ED346D">
        <w:rPr>
          <w:rFonts w:ascii="Times New Roman" w:hAnsi="Times New Roman" w:cs="Times New Roman"/>
          <w:sz w:val="24"/>
          <w:szCs w:val="24"/>
        </w:rPr>
        <w:t>: Indicates that the restriction rule must be obeyed ("</w:t>
      </w:r>
      <w:r w:rsidRPr="00D24BAA">
        <w:rPr>
          <w:rFonts w:ascii="Times New Roman" w:hAnsi="Times New Roman" w:cs="Times New Roman"/>
          <w:i/>
          <w:iCs/>
          <w:sz w:val="24"/>
          <w:szCs w:val="24"/>
        </w:rPr>
        <w:t xml:space="preserve">Restriction rule must be obeyed </w:t>
      </w:r>
      <w:r w:rsidRPr="00ED346D">
        <w:rPr>
          <w:rFonts w:ascii="Times New Roman" w:hAnsi="Times New Roman" w:cs="Times New Roman"/>
          <w:sz w:val="24"/>
          <w:szCs w:val="24"/>
        </w:rPr>
        <w:t>"</w:t>
      </w:r>
      <w:r w:rsidRPr="00ED346D" w:rsidR="00B32015">
        <w:rPr>
          <w:rFonts w:ascii="Times New Roman" w:hAnsi="Times New Roman" w:cs="Times New Roman"/>
          <w:sz w:val="24"/>
          <w:szCs w:val="24"/>
        </w:rPr>
        <w:t>).</w:t>
      </w:r>
    </w:p>
    <w:p w:rsidRPr="00ED346D" w:rsidR="00ED346D" w:rsidP="00D24BAA" w:rsidRDefault="00ED346D" w14:paraId="064D6DCC" w14:textId="0C1C9413">
      <w:pPr>
        <w:pStyle w:val="ListParagraph"/>
        <w:numPr>
          <w:ilvl w:val="0"/>
          <w:numId w:val="14"/>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obey_restriction_rule</w:t>
      </w:r>
      <w:proofErr w:type="spellEnd"/>
      <w:r w:rsidRPr="00ED346D">
        <w:rPr>
          <w:rFonts w:ascii="Times New Roman" w:hAnsi="Times New Roman" w:cs="Times New Roman"/>
          <w:sz w:val="24"/>
          <w:szCs w:val="24"/>
        </w:rPr>
        <w:t>: Indicates that the agent is obeying the restriction rule ("</w:t>
      </w:r>
      <w:r w:rsidRPr="00D24BAA">
        <w:rPr>
          <w:rFonts w:ascii="Times New Roman" w:hAnsi="Times New Roman" w:cs="Times New Roman"/>
          <w:i/>
          <w:iCs/>
          <w:sz w:val="24"/>
          <w:szCs w:val="24"/>
        </w:rPr>
        <w:t xml:space="preserve">I am obeying the restriction rule </w:t>
      </w:r>
      <w:r w:rsidRPr="00ED346D">
        <w:rPr>
          <w:rFonts w:ascii="Times New Roman" w:hAnsi="Times New Roman" w:cs="Times New Roman"/>
          <w:sz w:val="24"/>
          <w:szCs w:val="24"/>
        </w:rPr>
        <w:t>")</w:t>
      </w:r>
      <w:r w:rsidR="00B32015">
        <w:rPr>
          <w:rFonts w:ascii="Times New Roman" w:hAnsi="Times New Roman" w:cs="Times New Roman"/>
          <w:sz w:val="24"/>
          <w:szCs w:val="24"/>
        </w:rPr>
        <w:t>.</w:t>
      </w:r>
    </w:p>
    <w:p w:rsidRPr="00ED346D" w:rsidR="00ED346D" w:rsidP="00D24BAA" w:rsidRDefault="00ED346D" w14:paraId="6379EA59" w14:textId="76F69D1F">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For neighborhood effect scenarios, a list of Farmer agents corresponding to the demand group </w:t>
      </w:r>
      <w:r w:rsidR="007C0137">
        <w:rPr>
          <w:rFonts w:ascii="Times New Roman" w:hAnsi="Times New Roman" w:cs="Times New Roman"/>
          <w:sz w:val="24"/>
          <w:szCs w:val="24"/>
        </w:rPr>
        <w:t>(</w:t>
      </w:r>
      <w:proofErr w:type="spellStart"/>
      <w:r w:rsidRPr="00D24BAA" w:rsidR="00D24BAA">
        <w:rPr>
          <w:rFonts w:ascii="Times New Roman" w:hAnsi="Times New Roman" w:cs="Times New Roman"/>
          <w:i/>
          <w:iCs/>
          <w:sz w:val="24"/>
          <w:szCs w:val="24"/>
        </w:rPr>
        <w:t>my_group</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 xml:space="preserve"> is included, from which a</w:t>
      </w:r>
      <w:r w:rsidR="00B32015">
        <w:rPr>
          <w:rFonts w:ascii="Times New Roman" w:hAnsi="Times New Roman" w:cs="Times New Roman"/>
          <w:sz w:val="24"/>
          <w:szCs w:val="24"/>
        </w:rPr>
        <w:t xml:space="preserve"> float-type</w:t>
      </w:r>
      <w:r w:rsidRPr="00ED346D">
        <w:rPr>
          <w:rFonts w:ascii="Times New Roman" w:hAnsi="Times New Roman" w:cs="Times New Roman"/>
          <w:sz w:val="24"/>
          <w:szCs w:val="24"/>
        </w:rPr>
        <w:t xml:space="preserve"> static variable is calculated, defined as the proportion of agents with NC and CP profile </w:t>
      </w:r>
      <w:r w:rsidR="007C0137">
        <w:rPr>
          <w:rFonts w:ascii="Times New Roman" w:hAnsi="Times New Roman" w:cs="Times New Roman"/>
          <w:sz w:val="24"/>
          <w:szCs w:val="24"/>
        </w:rPr>
        <w:t>(</w:t>
      </w:r>
      <w:proofErr w:type="spellStart"/>
      <w:r w:rsidRPr="00D24BAA">
        <w:rPr>
          <w:rFonts w:ascii="Times New Roman" w:hAnsi="Times New Roman" w:cs="Times New Roman"/>
          <w:i/>
          <w:iCs/>
          <w:sz w:val="24"/>
          <w:szCs w:val="24"/>
        </w:rPr>
        <w:t>n_NC</w:t>
      </w:r>
      <w:proofErr w:type="spellEnd"/>
      <w:r w:rsidRPr="00D24BAA">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and </w:t>
      </w:r>
      <w:proofErr w:type="spellStart"/>
      <w:r w:rsidRPr="00D24BAA">
        <w:rPr>
          <w:rFonts w:ascii="Times New Roman" w:hAnsi="Times New Roman" w:cs="Times New Roman"/>
          <w:i/>
          <w:iCs/>
          <w:sz w:val="24"/>
          <w:szCs w:val="24"/>
        </w:rPr>
        <w:t>n_CP</w:t>
      </w:r>
      <w:proofErr w:type="spellEnd"/>
      <w:r w:rsidRPr="00ED346D">
        <w:rPr>
          <w:rFonts w:ascii="Times New Roman" w:hAnsi="Times New Roman" w:cs="Times New Roman"/>
          <w:sz w:val="24"/>
          <w:szCs w:val="24"/>
        </w:rPr>
        <w:t xml:space="preserve">, respectively) across </w:t>
      </w:r>
      <w:r w:rsidR="00B32015">
        <w:rPr>
          <w:rFonts w:ascii="Times New Roman" w:hAnsi="Times New Roman" w:cs="Times New Roman"/>
          <w:sz w:val="24"/>
          <w:szCs w:val="24"/>
        </w:rPr>
        <w:t>their corresponding</w:t>
      </w:r>
      <w:r w:rsidRPr="00ED346D">
        <w:rPr>
          <w:rFonts w:ascii="Times New Roman" w:hAnsi="Times New Roman" w:cs="Times New Roman"/>
          <w:sz w:val="24"/>
          <w:szCs w:val="24"/>
        </w:rPr>
        <w:t xml:space="preserve"> </w:t>
      </w:r>
      <w:proofErr w:type="spellStart"/>
      <w:r w:rsidRPr="00B32015" w:rsidR="00B32015">
        <w:rPr>
          <w:rFonts w:ascii="Times New Roman" w:hAnsi="Times New Roman" w:cs="Times New Roman"/>
          <w:i/>
          <w:iCs/>
          <w:sz w:val="24"/>
          <w:szCs w:val="24"/>
        </w:rPr>
        <w:t>demand_g</w:t>
      </w:r>
      <w:proofErr w:type="spellEnd"/>
      <w:r w:rsidRPr="00ED346D">
        <w:rPr>
          <w:rFonts w:ascii="Times New Roman" w:hAnsi="Times New Roman" w:cs="Times New Roman"/>
          <w:sz w:val="24"/>
          <w:szCs w:val="24"/>
        </w:rPr>
        <w:t xml:space="preserve">. Such variables can activate the predicates defined in the BDI architecture regarding the predominance of a certain profile </w:t>
      </w:r>
      <w:r w:rsidR="00B32015">
        <w:rPr>
          <w:rFonts w:ascii="Times New Roman" w:hAnsi="Times New Roman" w:cs="Times New Roman"/>
          <w:sz w:val="24"/>
          <w:szCs w:val="24"/>
        </w:rPr>
        <w:t>with</w:t>
      </w:r>
      <w:r w:rsidRPr="00ED346D">
        <w:rPr>
          <w:rFonts w:ascii="Times New Roman" w:hAnsi="Times New Roman" w:cs="Times New Roman"/>
          <w:sz w:val="24"/>
          <w:szCs w:val="24"/>
        </w:rPr>
        <w:t xml:space="preserve">in </w:t>
      </w:r>
      <w:r w:rsidR="00B32015">
        <w:rPr>
          <w:rFonts w:ascii="Times New Roman" w:hAnsi="Times New Roman" w:cs="Times New Roman"/>
          <w:sz w:val="24"/>
          <w:szCs w:val="24"/>
        </w:rPr>
        <w:t>their neighborhood</w:t>
      </w:r>
      <w:r w:rsidRPr="00ED346D">
        <w:rPr>
          <w:rFonts w:ascii="Times New Roman" w:hAnsi="Times New Roman" w:cs="Times New Roman"/>
          <w:sz w:val="24"/>
          <w:szCs w:val="24"/>
        </w:rPr>
        <w:t>:</w:t>
      </w:r>
    </w:p>
    <w:p w:rsidRPr="00ED346D" w:rsidR="00ED346D" w:rsidP="00D24BAA" w:rsidRDefault="00D24BAA" w14:paraId="57203DDC" w14:textId="18B3A25C">
      <w:pPr>
        <w:pStyle w:val="ListParagraph"/>
        <w:numPr>
          <w:ilvl w:val="0"/>
          <w:numId w:val="14"/>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most_NC</w:t>
      </w:r>
      <w:proofErr w:type="spellEnd"/>
      <w:r w:rsidRPr="00ED346D" w:rsidR="00ED346D">
        <w:rPr>
          <w:rFonts w:ascii="Times New Roman" w:hAnsi="Times New Roman" w:cs="Times New Roman"/>
          <w:sz w:val="24"/>
          <w:szCs w:val="24"/>
        </w:rPr>
        <w:t xml:space="preserve">: </w:t>
      </w:r>
      <w:r w:rsidRPr="00ED346D" w:rsidR="00B32015">
        <w:rPr>
          <w:rFonts w:ascii="Times New Roman" w:hAnsi="Times New Roman" w:cs="Times New Roman"/>
          <w:sz w:val="24"/>
          <w:szCs w:val="24"/>
        </w:rPr>
        <w:t>Indi</w:t>
      </w:r>
      <w:r w:rsidR="00B32015">
        <w:rPr>
          <w:rFonts w:ascii="Times New Roman" w:hAnsi="Times New Roman" w:cs="Times New Roman"/>
          <w:sz w:val="24"/>
          <w:szCs w:val="24"/>
        </w:rPr>
        <w:t>cates there is a</w:t>
      </w:r>
      <w:r w:rsidRPr="00ED346D" w:rsidR="00B32015">
        <w:rPr>
          <w:rFonts w:ascii="Times New Roman" w:hAnsi="Times New Roman" w:cs="Times New Roman"/>
          <w:sz w:val="24"/>
          <w:szCs w:val="24"/>
        </w:rPr>
        <w:t xml:space="preserve"> majority of agents of type NC in the</w:t>
      </w:r>
      <w:r w:rsidR="00B32015">
        <w:rPr>
          <w:rFonts w:ascii="Times New Roman" w:hAnsi="Times New Roman" w:cs="Times New Roman"/>
          <w:sz w:val="24"/>
          <w:szCs w:val="24"/>
        </w:rPr>
        <w:t>ir</w:t>
      </w:r>
      <w:r w:rsidRPr="00ED346D" w:rsidR="00B32015">
        <w:rPr>
          <w:rFonts w:ascii="Times New Roman" w:hAnsi="Times New Roman" w:cs="Times New Roman"/>
          <w:sz w:val="24"/>
          <w:szCs w:val="24"/>
        </w:rPr>
        <w:t xml:space="preserve"> demand group </w:t>
      </w:r>
      <w:r w:rsidR="007C0137">
        <w:rPr>
          <w:rFonts w:ascii="Times New Roman" w:hAnsi="Times New Roman" w:cs="Times New Roman"/>
          <w:sz w:val="24"/>
          <w:szCs w:val="24"/>
        </w:rPr>
        <w:t>(</w:t>
      </w:r>
      <w:r w:rsidR="00B32015">
        <w:rPr>
          <w:rFonts w:ascii="Times New Roman" w:hAnsi="Times New Roman" w:cs="Times New Roman"/>
          <w:sz w:val="24"/>
          <w:szCs w:val="24"/>
        </w:rPr>
        <w:t xml:space="preserve">predicate: </w:t>
      </w:r>
      <w:r w:rsidRPr="00D24BAA" w:rsidR="00ED346D">
        <w:rPr>
          <w:rFonts w:ascii="Times New Roman" w:hAnsi="Times New Roman" w:cs="Times New Roman"/>
          <w:i/>
          <w:iCs/>
          <w:sz w:val="24"/>
          <w:szCs w:val="24"/>
        </w:rPr>
        <w:t>'Most are NC in my group '</w:t>
      </w:r>
      <w:proofErr w:type="gramStart"/>
      <w:r w:rsidR="007C0137">
        <w:rPr>
          <w:rFonts w:ascii="Times New Roman" w:hAnsi="Times New Roman" w:cs="Times New Roman"/>
          <w:i/>
          <w:iCs/>
          <w:sz w:val="24"/>
          <w:szCs w:val="24"/>
        </w:rPr>
        <w:t>)</w:t>
      </w:r>
      <w:r w:rsidRPr="00ED346D" w:rsidR="00ED346D">
        <w:rPr>
          <w:rFonts w:ascii="Times New Roman" w:hAnsi="Times New Roman" w:cs="Times New Roman"/>
          <w:sz w:val="24"/>
          <w:szCs w:val="24"/>
        </w:rPr>
        <w:t>;</w:t>
      </w:r>
      <w:proofErr w:type="gramEnd"/>
    </w:p>
    <w:p w:rsidRPr="00ED346D" w:rsidR="00B32015" w:rsidP="00B32015" w:rsidRDefault="00B32015" w14:paraId="474EFD8C" w14:textId="288EBD8E">
      <w:pPr>
        <w:pStyle w:val="ListParagraph"/>
        <w:numPr>
          <w:ilvl w:val="0"/>
          <w:numId w:val="14"/>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most_</w:t>
      </w:r>
      <w:r>
        <w:rPr>
          <w:rFonts w:ascii="Times New Roman" w:hAnsi="Times New Roman" w:cs="Times New Roman"/>
          <w:i/>
          <w:iCs/>
          <w:sz w:val="24"/>
          <w:szCs w:val="24"/>
        </w:rPr>
        <w:t>CP</w:t>
      </w:r>
      <w:proofErr w:type="spellEnd"/>
      <w:r w:rsidRPr="00ED346D">
        <w:rPr>
          <w:rFonts w:ascii="Times New Roman" w:hAnsi="Times New Roman" w:cs="Times New Roman"/>
          <w:sz w:val="24"/>
          <w:szCs w:val="24"/>
        </w:rPr>
        <w:t>: Indi</w:t>
      </w:r>
      <w:r>
        <w:rPr>
          <w:rFonts w:ascii="Times New Roman" w:hAnsi="Times New Roman" w:cs="Times New Roman"/>
          <w:sz w:val="24"/>
          <w:szCs w:val="24"/>
        </w:rPr>
        <w:t>cates there is a</w:t>
      </w:r>
      <w:r w:rsidRPr="00ED346D">
        <w:rPr>
          <w:rFonts w:ascii="Times New Roman" w:hAnsi="Times New Roman" w:cs="Times New Roman"/>
          <w:sz w:val="24"/>
          <w:szCs w:val="24"/>
        </w:rPr>
        <w:t xml:space="preserve"> majority of agents of type </w:t>
      </w:r>
      <w:r>
        <w:rPr>
          <w:rFonts w:ascii="Times New Roman" w:hAnsi="Times New Roman" w:cs="Times New Roman"/>
          <w:sz w:val="24"/>
          <w:szCs w:val="24"/>
        </w:rPr>
        <w:t>CP</w:t>
      </w:r>
      <w:r w:rsidRPr="00ED346D">
        <w:rPr>
          <w:rFonts w:ascii="Times New Roman" w:hAnsi="Times New Roman" w:cs="Times New Roman"/>
          <w:sz w:val="24"/>
          <w:szCs w:val="24"/>
        </w:rPr>
        <w:t xml:space="preserve"> in the</w:t>
      </w:r>
      <w:r>
        <w:rPr>
          <w:rFonts w:ascii="Times New Roman" w:hAnsi="Times New Roman" w:cs="Times New Roman"/>
          <w:sz w:val="24"/>
          <w:szCs w:val="24"/>
        </w:rPr>
        <w:t>ir</w:t>
      </w:r>
      <w:r w:rsidRPr="00ED346D">
        <w:rPr>
          <w:rFonts w:ascii="Times New Roman" w:hAnsi="Times New Roman" w:cs="Times New Roman"/>
          <w:sz w:val="24"/>
          <w:szCs w:val="24"/>
        </w:rPr>
        <w:t xml:space="preserve"> demand group </w:t>
      </w:r>
      <w:r>
        <w:rPr>
          <w:rFonts w:ascii="Times New Roman" w:hAnsi="Times New Roman" w:cs="Times New Roman"/>
          <w:sz w:val="24"/>
          <w:szCs w:val="24"/>
        </w:rPr>
        <w:t xml:space="preserve">(predicate: </w:t>
      </w:r>
      <w:r w:rsidRPr="00D24BAA">
        <w:rPr>
          <w:rFonts w:ascii="Times New Roman" w:hAnsi="Times New Roman" w:cs="Times New Roman"/>
          <w:i/>
          <w:iCs/>
          <w:sz w:val="24"/>
          <w:szCs w:val="24"/>
        </w:rPr>
        <w:t xml:space="preserve">'Most are </w:t>
      </w:r>
      <w:r>
        <w:rPr>
          <w:rFonts w:ascii="Times New Roman" w:hAnsi="Times New Roman" w:cs="Times New Roman"/>
          <w:i/>
          <w:iCs/>
          <w:sz w:val="24"/>
          <w:szCs w:val="24"/>
        </w:rPr>
        <w:t>CP</w:t>
      </w:r>
      <w:r w:rsidRPr="00D24BAA">
        <w:rPr>
          <w:rFonts w:ascii="Times New Roman" w:hAnsi="Times New Roman" w:cs="Times New Roman"/>
          <w:i/>
          <w:iCs/>
          <w:sz w:val="24"/>
          <w:szCs w:val="24"/>
        </w:rPr>
        <w:t xml:space="preserve"> in my group '</w:t>
      </w:r>
      <w:proofErr w:type="gramStart"/>
      <w:r>
        <w:rPr>
          <w:rFonts w:ascii="Times New Roman" w:hAnsi="Times New Roman" w:cs="Times New Roman"/>
          <w:i/>
          <w:iCs/>
          <w:sz w:val="24"/>
          <w:szCs w:val="24"/>
        </w:rPr>
        <w:t>)</w:t>
      </w:r>
      <w:r w:rsidRPr="00ED346D">
        <w:rPr>
          <w:rFonts w:ascii="Times New Roman" w:hAnsi="Times New Roman" w:cs="Times New Roman"/>
          <w:sz w:val="24"/>
          <w:szCs w:val="24"/>
        </w:rPr>
        <w:t>;</w:t>
      </w:r>
      <w:proofErr w:type="gramEnd"/>
    </w:p>
    <w:p w:rsidRPr="00ED346D" w:rsidR="00ED346D" w:rsidP="00D24BAA" w:rsidRDefault="00ED346D" w14:paraId="00E2F45E" w14:textId="77777777">
      <w:pPr>
        <w:ind w:right="-643"/>
        <w:jc w:val="both"/>
        <w:rPr>
          <w:rFonts w:ascii="Times New Roman" w:hAnsi="Times New Roman" w:cs="Times New Roman"/>
          <w:sz w:val="24"/>
          <w:szCs w:val="24"/>
          <w:u w:val="single"/>
        </w:rPr>
      </w:pPr>
      <w:r w:rsidRPr="00ED346D">
        <w:rPr>
          <w:rFonts w:ascii="Times New Roman" w:hAnsi="Times New Roman" w:cs="Times New Roman"/>
          <w:sz w:val="24"/>
          <w:szCs w:val="24"/>
          <w:u w:val="single"/>
        </w:rPr>
        <w:t>Regulator</w:t>
      </w:r>
    </w:p>
    <w:p w:rsidRPr="00ED346D" w:rsidR="00ED346D" w:rsidP="00D24BAA" w:rsidRDefault="00ED346D" w14:paraId="1DC57618" w14:textId="77777777">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Represents </w:t>
      </w:r>
      <w:bookmarkStart w:name="_Int_0Wss12su" w:id="1"/>
      <w:r w:rsidRPr="00ED346D">
        <w:rPr>
          <w:rFonts w:ascii="Times New Roman" w:hAnsi="Times New Roman" w:cs="Times New Roman"/>
          <w:sz w:val="24"/>
          <w:szCs w:val="24"/>
        </w:rPr>
        <w:t xml:space="preserve">the </w:t>
      </w:r>
      <w:bookmarkEnd w:id="1"/>
      <w:r w:rsidRPr="00ED346D">
        <w:rPr>
          <w:rFonts w:ascii="Times New Roman" w:hAnsi="Times New Roman" w:cs="Times New Roman"/>
          <w:sz w:val="24"/>
          <w:szCs w:val="24"/>
        </w:rPr>
        <w:t>water regulatory authority in the model.</w:t>
      </w:r>
    </w:p>
    <w:p w:rsidRPr="00ED346D" w:rsidR="00ED346D" w:rsidP="00D24BAA" w:rsidRDefault="00ED346D" w14:paraId="3B50362F" w14:textId="77777777">
      <w:pPr>
        <w:ind w:right="-643"/>
        <w:jc w:val="both"/>
        <w:rPr>
          <w:rFonts w:ascii="Times New Roman" w:hAnsi="Times New Roman" w:cs="Times New Roman"/>
          <w:sz w:val="24"/>
          <w:szCs w:val="24"/>
        </w:rPr>
      </w:pPr>
      <w:r w:rsidRPr="00ED346D">
        <w:rPr>
          <w:rFonts w:ascii="Times New Roman" w:hAnsi="Times New Roman" w:cs="Times New Roman"/>
          <w:sz w:val="24"/>
          <w:szCs w:val="24"/>
        </w:rPr>
        <w:t>For BDI scenarios, it has two inspection dates as date-type static variables, corresponding to the attention and restriction rule dates.</w:t>
      </w:r>
    </w:p>
    <w:p w:rsidRPr="00ED346D" w:rsidR="00ED346D" w:rsidP="00D24BAA" w:rsidRDefault="00B32015" w14:paraId="0F3B88A6" w14:textId="51786C6A">
      <w:pPr>
        <w:ind w:right="-643"/>
        <w:jc w:val="both"/>
        <w:rPr>
          <w:rFonts w:ascii="Times New Roman" w:hAnsi="Times New Roman" w:cs="Times New Roman"/>
          <w:sz w:val="24"/>
          <w:szCs w:val="24"/>
        </w:rPr>
      </w:pPr>
      <w:r>
        <w:rPr>
          <w:rFonts w:ascii="Times New Roman" w:hAnsi="Times New Roman" w:cs="Times New Roman"/>
          <w:sz w:val="24"/>
          <w:szCs w:val="24"/>
        </w:rPr>
        <w:t>The sets</w:t>
      </w:r>
      <w:r w:rsidRPr="00ED346D" w:rsidR="00ED346D">
        <w:rPr>
          <w:rFonts w:ascii="Times New Roman" w:hAnsi="Times New Roman" w:cs="Times New Roman"/>
          <w:sz w:val="24"/>
          <w:szCs w:val="24"/>
        </w:rPr>
        <w:t xml:space="preserve"> </w:t>
      </w:r>
      <w:r w:rsidR="00826722">
        <w:rPr>
          <w:rFonts w:ascii="Times New Roman" w:hAnsi="Times New Roman" w:cs="Times New Roman"/>
          <w:sz w:val="24"/>
          <w:szCs w:val="24"/>
        </w:rPr>
        <w:t xml:space="preserve">of </w:t>
      </w:r>
      <w:r w:rsidRPr="00ED346D" w:rsidR="00ED346D">
        <w:rPr>
          <w:rFonts w:ascii="Times New Roman" w:hAnsi="Times New Roman" w:cs="Times New Roman"/>
          <w:sz w:val="24"/>
          <w:szCs w:val="24"/>
        </w:rPr>
        <w:t>beliefs, desires</w:t>
      </w:r>
      <w:r>
        <w:rPr>
          <w:rFonts w:ascii="Times New Roman" w:hAnsi="Times New Roman" w:cs="Times New Roman"/>
          <w:sz w:val="24"/>
          <w:szCs w:val="24"/>
        </w:rPr>
        <w:t>,</w:t>
      </w:r>
      <w:r w:rsidRPr="00ED346D" w:rsidR="00ED346D">
        <w:rPr>
          <w:rFonts w:ascii="Times New Roman" w:hAnsi="Times New Roman" w:cs="Times New Roman"/>
          <w:sz w:val="24"/>
          <w:szCs w:val="24"/>
        </w:rPr>
        <w:t xml:space="preserve"> and intentions are:</w:t>
      </w:r>
    </w:p>
    <w:p w:rsidRPr="00ED346D" w:rsidR="00ED346D" w:rsidP="00D24BAA" w:rsidRDefault="00ED346D" w14:paraId="79F602BF" w14:textId="651F4CE9">
      <w:pPr>
        <w:pStyle w:val="ListParagraph"/>
        <w:numPr>
          <w:ilvl w:val="0"/>
          <w:numId w:val="14"/>
        </w:num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Attention rule activation belief </w:t>
      </w:r>
      <w:r w:rsidR="007C0137">
        <w:rPr>
          <w:rFonts w:ascii="Times New Roman" w:hAnsi="Times New Roman" w:cs="Times New Roman"/>
          <w:sz w:val="24"/>
          <w:szCs w:val="24"/>
        </w:rPr>
        <w:t>(</w:t>
      </w:r>
      <w:proofErr w:type="spellStart"/>
      <w:r w:rsidRPr="00D24BAA">
        <w:rPr>
          <w:rFonts w:ascii="Times New Roman" w:hAnsi="Times New Roman" w:cs="Times New Roman"/>
          <w:i/>
          <w:iCs/>
          <w:sz w:val="24"/>
          <w:szCs w:val="24"/>
        </w:rPr>
        <w:t>attention_rule</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 xml:space="preserve">: Indicates that the attention rule must be obeyed (" </w:t>
      </w:r>
      <w:r w:rsidRPr="00D24BAA">
        <w:rPr>
          <w:rFonts w:ascii="Times New Roman" w:hAnsi="Times New Roman" w:cs="Times New Roman"/>
          <w:i/>
          <w:iCs/>
          <w:sz w:val="24"/>
          <w:szCs w:val="24"/>
        </w:rPr>
        <w:t xml:space="preserve">Attention rule must be obeyed </w:t>
      </w:r>
      <w:r w:rsidRPr="00ED346D">
        <w:rPr>
          <w:rFonts w:ascii="Times New Roman" w:hAnsi="Times New Roman" w:cs="Times New Roman"/>
          <w:sz w:val="24"/>
          <w:szCs w:val="24"/>
        </w:rPr>
        <w:t>")</w:t>
      </w:r>
      <w:r w:rsidR="00B32015">
        <w:rPr>
          <w:rFonts w:ascii="Times New Roman" w:hAnsi="Times New Roman" w:cs="Times New Roman"/>
          <w:sz w:val="24"/>
          <w:szCs w:val="24"/>
        </w:rPr>
        <w:t>.</w:t>
      </w:r>
    </w:p>
    <w:p w:rsidRPr="00ED346D" w:rsidR="00ED346D" w:rsidP="00D24BAA" w:rsidRDefault="00ED346D" w14:paraId="6DD44D4C" w14:textId="49B5CA65">
      <w:pPr>
        <w:pStyle w:val="ListParagraph"/>
        <w:numPr>
          <w:ilvl w:val="0"/>
          <w:numId w:val="14"/>
        </w:num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Restriction rule activation belief </w:t>
      </w:r>
      <w:r w:rsidR="007C0137">
        <w:rPr>
          <w:rFonts w:ascii="Times New Roman" w:hAnsi="Times New Roman" w:cs="Times New Roman"/>
          <w:sz w:val="24"/>
          <w:szCs w:val="24"/>
        </w:rPr>
        <w:t>(</w:t>
      </w:r>
      <w:proofErr w:type="spellStart"/>
      <w:r w:rsidRPr="00D24BAA">
        <w:rPr>
          <w:rFonts w:ascii="Times New Roman" w:hAnsi="Times New Roman" w:cs="Times New Roman"/>
          <w:i/>
          <w:iCs/>
          <w:sz w:val="24"/>
          <w:szCs w:val="24"/>
        </w:rPr>
        <w:t>restriction_rule</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 xml:space="preserve">: Indicates that the restriction rule must be obeyed (" </w:t>
      </w:r>
      <w:r w:rsidRPr="00D24BAA">
        <w:rPr>
          <w:rFonts w:ascii="Times New Roman" w:hAnsi="Times New Roman" w:cs="Times New Roman"/>
          <w:i/>
          <w:iCs/>
          <w:sz w:val="24"/>
          <w:szCs w:val="24"/>
        </w:rPr>
        <w:t xml:space="preserve">Restriction rule must be obeyed </w:t>
      </w:r>
      <w:r w:rsidRPr="00ED346D">
        <w:rPr>
          <w:rFonts w:ascii="Times New Roman" w:hAnsi="Times New Roman" w:cs="Times New Roman"/>
          <w:sz w:val="24"/>
          <w:szCs w:val="24"/>
        </w:rPr>
        <w:t>")</w:t>
      </w:r>
      <w:r w:rsidR="00B32015">
        <w:rPr>
          <w:rFonts w:ascii="Times New Roman" w:hAnsi="Times New Roman" w:cs="Times New Roman"/>
          <w:sz w:val="24"/>
          <w:szCs w:val="24"/>
        </w:rPr>
        <w:t>.</w:t>
      </w:r>
    </w:p>
    <w:p w:rsidRPr="00ED346D" w:rsidR="00ED346D" w:rsidP="00D24BAA" w:rsidRDefault="00ED346D" w14:paraId="04A65CD1" w14:textId="434DDE7B">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In addition to the </w:t>
      </w:r>
      <w:r w:rsidR="00826722">
        <w:rPr>
          <w:rFonts w:ascii="Times New Roman" w:hAnsi="Times New Roman" w:cs="Times New Roman"/>
          <w:sz w:val="24"/>
          <w:szCs w:val="24"/>
        </w:rPr>
        <w:t xml:space="preserve">4 </w:t>
      </w:r>
      <w:r w:rsidRPr="00ED346D">
        <w:rPr>
          <w:rFonts w:ascii="Times New Roman" w:hAnsi="Times New Roman" w:cs="Times New Roman"/>
          <w:sz w:val="24"/>
          <w:szCs w:val="24"/>
        </w:rPr>
        <w:t xml:space="preserve">agents detailed above, some auxiliary </w:t>
      </w:r>
      <w:r w:rsidR="00826722">
        <w:rPr>
          <w:rFonts w:ascii="Times New Roman" w:hAnsi="Times New Roman" w:cs="Times New Roman"/>
          <w:sz w:val="24"/>
          <w:szCs w:val="24"/>
        </w:rPr>
        <w:t>agents</w:t>
      </w:r>
      <w:r w:rsidRPr="00ED346D">
        <w:rPr>
          <w:rFonts w:ascii="Times New Roman" w:hAnsi="Times New Roman" w:cs="Times New Roman"/>
          <w:sz w:val="24"/>
          <w:szCs w:val="24"/>
        </w:rPr>
        <w:t xml:space="preserve"> were defined for the representation of the graphical interface: </w:t>
      </w:r>
      <w:proofErr w:type="spellStart"/>
      <w:r w:rsidRPr="00ED346D">
        <w:rPr>
          <w:rFonts w:ascii="Times New Roman" w:hAnsi="Times New Roman" w:cs="Times New Roman"/>
          <w:sz w:val="24"/>
          <w:szCs w:val="24"/>
        </w:rPr>
        <w:t>Hidro</w:t>
      </w:r>
      <w:proofErr w:type="spellEnd"/>
      <w:r w:rsidRPr="00ED346D">
        <w:rPr>
          <w:rFonts w:ascii="Times New Roman" w:hAnsi="Times New Roman" w:cs="Times New Roman"/>
          <w:sz w:val="24"/>
          <w:szCs w:val="24"/>
        </w:rPr>
        <w:t>, Land</w:t>
      </w:r>
      <w:r w:rsidR="00826722">
        <w:rPr>
          <w:rFonts w:ascii="Times New Roman" w:hAnsi="Times New Roman" w:cs="Times New Roman"/>
          <w:sz w:val="24"/>
          <w:szCs w:val="24"/>
        </w:rPr>
        <w:t>,</w:t>
      </w:r>
      <w:r w:rsidRPr="00ED346D">
        <w:rPr>
          <w:rFonts w:ascii="Times New Roman" w:hAnsi="Times New Roman" w:cs="Times New Roman"/>
          <w:sz w:val="24"/>
          <w:szCs w:val="24"/>
        </w:rPr>
        <w:t xml:space="preserve"> and Channel, representing the georeferenced features of rivers, irrigation areas</w:t>
      </w:r>
      <w:r w:rsidR="00826722">
        <w:rPr>
          <w:rFonts w:ascii="Times New Roman" w:hAnsi="Times New Roman" w:cs="Times New Roman"/>
          <w:sz w:val="24"/>
          <w:szCs w:val="24"/>
        </w:rPr>
        <w:t>,</w:t>
      </w:r>
      <w:r w:rsidRPr="00ED346D">
        <w:rPr>
          <w:rFonts w:ascii="Times New Roman" w:hAnsi="Times New Roman" w:cs="Times New Roman"/>
          <w:sz w:val="24"/>
          <w:szCs w:val="24"/>
        </w:rPr>
        <w:t xml:space="preserve"> and irrigation canals, respectively.</w:t>
      </w:r>
    </w:p>
    <w:p w:rsidRPr="00ED346D" w:rsidR="00ED346D" w:rsidP="00D24BAA" w:rsidRDefault="00826722" w14:paraId="7D43694E" w14:textId="499D2829">
      <w:pPr>
        <w:ind w:right="-643"/>
        <w:jc w:val="both"/>
        <w:rPr>
          <w:rFonts w:ascii="Times New Roman" w:hAnsi="Times New Roman" w:cs="Times New Roman"/>
          <w:sz w:val="24"/>
          <w:szCs w:val="24"/>
        </w:rPr>
      </w:pPr>
      <w:r>
        <w:rPr>
          <w:rFonts w:ascii="Times New Roman" w:hAnsi="Times New Roman" w:cs="Times New Roman"/>
          <w:sz w:val="24"/>
          <w:szCs w:val="24"/>
        </w:rPr>
        <w:t>The scales used in the model were defined as</w:t>
      </w:r>
      <w:r w:rsidRPr="00ED346D" w:rsidR="00ED346D">
        <w:rPr>
          <w:rFonts w:ascii="Times New Roman" w:hAnsi="Times New Roman" w:cs="Times New Roman"/>
          <w:sz w:val="24"/>
          <w:szCs w:val="24"/>
        </w:rPr>
        <w:t>:</w:t>
      </w:r>
    </w:p>
    <w:p w:rsidRPr="00ED346D" w:rsidR="00ED346D" w:rsidP="00D24BAA" w:rsidRDefault="00ED346D" w14:paraId="1E2BDC0F" w14:textId="5A72A99B">
      <w:pPr>
        <w:pStyle w:val="ListParagraph"/>
        <w:numPr>
          <w:ilvl w:val="0"/>
          <w:numId w:val="15"/>
        </w:num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Temporal: A time step represents one day. A simulation corresponds to a dry season (123 days). Each </w:t>
      </w:r>
      <w:r w:rsidR="00826722">
        <w:rPr>
          <w:rFonts w:ascii="Times New Roman" w:hAnsi="Times New Roman" w:cs="Times New Roman"/>
          <w:sz w:val="24"/>
          <w:szCs w:val="24"/>
        </w:rPr>
        <w:t>execution</w:t>
      </w:r>
      <w:r w:rsidRPr="00ED346D">
        <w:rPr>
          <w:rFonts w:ascii="Times New Roman" w:hAnsi="Times New Roman" w:cs="Times New Roman"/>
          <w:sz w:val="24"/>
          <w:szCs w:val="24"/>
        </w:rPr>
        <w:t xml:space="preserve"> was performed with 1000 repetitions.</w:t>
      </w:r>
    </w:p>
    <w:p w:rsidRPr="00ED346D" w:rsidR="00ED346D" w:rsidP="00D24BAA" w:rsidRDefault="00ED346D" w14:paraId="13A5F5B5" w14:textId="43417AFB">
      <w:pPr>
        <w:pStyle w:val="ListParagraph"/>
        <w:numPr>
          <w:ilvl w:val="0"/>
          <w:numId w:val="15"/>
        </w:num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Spatial: two-dimensional, on a </w:t>
      </w:r>
      <w:r w:rsidR="00826722">
        <w:rPr>
          <w:rFonts w:ascii="Times New Roman" w:hAnsi="Times New Roman" w:cs="Times New Roman"/>
          <w:sz w:val="24"/>
          <w:szCs w:val="24"/>
        </w:rPr>
        <w:t>watershed</w:t>
      </w:r>
      <w:r w:rsidRPr="00ED346D">
        <w:rPr>
          <w:rFonts w:ascii="Times New Roman" w:hAnsi="Times New Roman" w:cs="Times New Roman"/>
          <w:sz w:val="24"/>
          <w:szCs w:val="24"/>
        </w:rPr>
        <w:t xml:space="preserve"> scale, represented by the </w:t>
      </w:r>
      <w:r w:rsidR="00826722">
        <w:rPr>
          <w:rFonts w:ascii="Times New Roman" w:hAnsi="Times New Roman" w:cs="Times New Roman"/>
          <w:sz w:val="24"/>
          <w:szCs w:val="24"/>
        </w:rPr>
        <w:t xml:space="preserve">case study river </w:t>
      </w:r>
      <w:r w:rsidRPr="00ED346D">
        <w:rPr>
          <w:rFonts w:ascii="Times New Roman" w:hAnsi="Times New Roman" w:cs="Times New Roman"/>
          <w:sz w:val="24"/>
          <w:szCs w:val="24"/>
        </w:rPr>
        <w:t xml:space="preserve">basin (Urubu </w:t>
      </w:r>
      <w:r w:rsidR="00826722">
        <w:rPr>
          <w:rFonts w:ascii="Times New Roman" w:hAnsi="Times New Roman" w:cs="Times New Roman"/>
          <w:sz w:val="24"/>
          <w:szCs w:val="24"/>
        </w:rPr>
        <w:t>r</w:t>
      </w:r>
      <w:r w:rsidRPr="00ED346D">
        <w:rPr>
          <w:rFonts w:ascii="Times New Roman" w:hAnsi="Times New Roman" w:cs="Times New Roman"/>
          <w:sz w:val="24"/>
          <w:szCs w:val="24"/>
        </w:rPr>
        <w:t xml:space="preserve">iver </w:t>
      </w:r>
      <w:r w:rsidR="00826722">
        <w:rPr>
          <w:rFonts w:ascii="Times New Roman" w:hAnsi="Times New Roman" w:cs="Times New Roman"/>
          <w:sz w:val="24"/>
          <w:szCs w:val="24"/>
        </w:rPr>
        <w:t>basin</w:t>
      </w:r>
      <w:r w:rsidRPr="00ED346D">
        <w:rPr>
          <w:rFonts w:ascii="Times New Roman" w:hAnsi="Times New Roman" w:cs="Times New Roman"/>
          <w:sz w:val="24"/>
          <w:szCs w:val="24"/>
        </w:rPr>
        <w:t>).</w:t>
      </w:r>
    </w:p>
    <w:p w:rsidRPr="00ED346D" w:rsidR="00ED346D" w:rsidP="00D24BAA" w:rsidRDefault="00ED346D" w14:paraId="60CFD474" w14:textId="77777777">
      <w:pPr>
        <w:pStyle w:val="ListParagraph"/>
        <w:ind w:right="-643"/>
        <w:jc w:val="both"/>
        <w:rPr>
          <w:rFonts w:ascii="Times New Roman" w:hAnsi="Times New Roman" w:cs="Times New Roman"/>
          <w:sz w:val="24"/>
          <w:szCs w:val="24"/>
        </w:rPr>
      </w:pPr>
    </w:p>
    <w:p w:rsidRPr="00D24BAA" w:rsidR="00ED346D" w:rsidP="00D24BAA" w:rsidRDefault="00ED346D" w14:paraId="20164CB8" w14:textId="4F017C4E">
      <w:pPr>
        <w:pStyle w:val="ListParagraph"/>
        <w:numPr>
          <w:ilvl w:val="1"/>
          <w:numId w:val="12"/>
        </w:numPr>
        <w:ind w:right="-643"/>
        <w:jc w:val="both"/>
        <w:rPr>
          <w:rFonts w:ascii="Times New Roman" w:hAnsi="Times New Roman" w:cs="Times New Roman"/>
          <w:b/>
          <w:bCs/>
          <w:sz w:val="24"/>
          <w:szCs w:val="24"/>
        </w:rPr>
      </w:pPr>
      <w:r w:rsidRPr="00D24BAA">
        <w:rPr>
          <w:rFonts w:ascii="Times New Roman" w:hAnsi="Times New Roman" w:cs="Times New Roman"/>
          <w:b/>
          <w:bCs/>
          <w:sz w:val="24"/>
          <w:szCs w:val="24"/>
          <w:lang w:val="en-US"/>
        </w:rPr>
        <w:t>Process overview and scheduling</w:t>
      </w:r>
    </w:p>
    <w:p w:rsidRPr="00ED346D" w:rsidR="00ED346D" w:rsidP="00D24BAA" w:rsidRDefault="00ED346D" w14:paraId="1289FBE0" w14:textId="77777777">
      <w:pPr>
        <w:ind w:right="-643"/>
        <w:jc w:val="both"/>
        <w:rPr>
          <w:rFonts w:ascii="Times New Roman" w:hAnsi="Times New Roman" w:cs="Times New Roman"/>
          <w:sz w:val="24"/>
          <w:szCs w:val="24"/>
        </w:rPr>
      </w:pPr>
      <w:r w:rsidRPr="00ED346D">
        <w:rPr>
          <w:rFonts w:ascii="Times New Roman" w:hAnsi="Times New Roman" w:cs="Times New Roman"/>
          <w:sz w:val="24"/>
          <w:szCs w:val="24"/>
        </w:rPr>
        <w:t>For the reflexive agent scenarios, the processes are executed in the following order:</w:t>
      </w:r>
    </w:p>
    <w:p w:rsidRPr="00ED346D" w:rsidR="00ED346D" w:rsidP="00D24BAA" w:rsidRDefault="00ED346D" w14:paraId="5290695C" w14:textId="2B3DDD4D">
      <w:pPr>
        <w:pStyle w:val="ListParagraph"/>
        <w:numPr>
          <w:ilvl w:val="0"/>
          <w:numId w:val="16"/>
        </w:num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The experiment of </w:t>
      </w:r>
      <w:r w:rsidR="00826722">
        <w:rPr>
          <w:rFonts w:ascii="Times New Roman" w:hAnsi="Times New Roman" w:cs="Times New Roman"/>
          <w:sz w:val="24"/>
          <w:szCs w:val="24"/>
        </w:rPr>
        <w:t>batch-type</w:t>
      </w:r>
      <w:r w:rsidRPr="00ED346D">
        <w:rPr>
          <w:rFonts w:ascii="Times New Roman" w:hAnsi="Times New Roman" w:cs="Times New Roman"/>
          <w:sz w:val="24"/>
          <w:szCs w:val="24"/>
        </w:rPr>
        <w:t xml:space="preserve"> simulations is executed.</w:t>
      </w:r>
    </w:p>
    <w:p w:rsidRPr="00ED346D" w:rsidR="00ED346D" w:rsidP="00D24BAA" w:rsidRDefault="00ED346D" w14:paraId="0926D5FA" w14:textId="48852317">
      <w:pPr>
        <w:pStyle w:val="ListParagraph"/>
        <w:numPr>
          <w:ilvl w:val="0"/>
          <w:numId w:val="16"/>
        </w:num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In the Global </w:t>
      </w:r>
      <w:r w:rsidR="00826722">
        <w:rPr>
          <w:rFonts w:ascii="Times New Roman" w:hAnsi="Times New Roman" w:cs="Times New Roman"/>
          <w:sz w:val="24"/>
          <w:szCs w:val="24"/>
        </w:rPr>
        <w:t>agent</w:t>
      </w:r>
      <w:r w:rsidRPr="00ED346D">
        <w:rPr>
          <w:rFonts w:ascii="Times New Roman" w:hAnsi="Times New Roman" w:cs="Times New Roman"/>
          <w:sz w:val="24"/>
          <w:szCs w:val="24"/>
        </w:rPr>
        <w:t>, the initial state of the simulation is defined:</w:t>
      </w:r>
    </w:p>
    <w:p w:rsidRPr="00ED346D" w:rsidR="00ED346D" w:rsidP="00D24BAA" w:rsidRDefault="00ED346D" w14:paraId="31EB8C59" w14:textId="4E05584D">
      <w:pPr>
        <w:pStyle w:val="ListParagraph"/>
        <w:numPr>
          <w:ilvl w:val="1"/>
          <w:numId w:val="16"/>
        </w:numPr>
        <w:ind w:right="-643"/>
        <w:jc w:val="both"/>
        <w:rPr>
          <w:rFonts w:ascii="Times New Roman" w:hAnsi="Times New Roman" w:cs="Times New Roman"/>
          <w:sz w:val="24"/>
          <w:szCs w:val="24"/>
        </w:rPr>
      </w:pPr>
      <w:r w:rsidRPr="00ED346D">
        <w:rPr>
          <w:rFonts w:ascii="Times New Roman" w:hAnsi="Times New Roman" w:cs="Times New Roman"/>
          <w:sz w:val="24"/>
          <w:szCs w:val="24"/>
        </w:rPr>
        <w:t>Pump, Farmer</w:t>
      </w:r>
      <w:r w:rsidR="00826722">
        <w:rPr>
          <w:rFonts w:ascii="Times New Roman" w:hAnsi="Times New Roman" w:cs="Times New Roman"/>
          <w:sz w:val="24"/>
          <w:szCs w:val="24"/>
        </w:rPr>
        <w:t>,</w:t>
      </w:r>
      <w:r w:rsidRPr="00ED346D">
        <w:rPr>
          <w:rFonts w:ascii="Times New Roman" w:hAnsi="Times New Roman" w:cs="Times New Roman"/>
          <w:sz w:val="24"/>
          <w:szCs w:val="24"/>
        </w:rPr>
        <w:t xml:space="preserve"> and Regulator </w:t>
      </w:r>
      <w:r w:rsidR="00826722">
        <w:rPr>
          <w:rFonts w:ascii="Times New Roman" w:hAnsi="Times New Roman" w:cs="Times New Roman"/>
          <w:sz w:val="24"/>
          <w:szCs w:val="24"/>
        </w:rPr>
        <w:t>agents</w:t>
      </w:r>
      <w:r w:rsidRPr="00ED346D">
        <w:rPr>
          <w:rFonts w:ascii="Times New Roman" w:hAnsi="Times New Roman" w:cs="Times New Roman"/>
          <w:sz w:val="24"/>
          <w:szCs w:val="24"/>
        </w:rPr>
        <w:t xml:space="preserve"> are created:</w:t>
      </w:r>
    </w:p>
    <w:p w:rsidRPr="00ED346D" w:rsidR="00ED346D" w:rsidP="00D24BAA" w:rsidRDefault="00ED346D" w14:paraId="3473F279" w14:textId="77777777">
      <w:pPr>
        <w:pStyle w:val="ListParagraph"/>
        <w:numPr>
          <w:ilvl w:val="1"/>
          <w:numId w:val="16"/>
        </w:numPr>
        <w:ind w:right="-643"/>
        <w:jc w:val="both"/>
        <w:rPr>
          <w:rFonts w:ascii="Times New Roman" w:hAnsi="Times New Roman" w:cs="Times New Roman"/>
          <w:sz w:val="24"/>
          <w:szCs w:val="24"/>
        </w:rPr>
      </w:pPr>
      <w:r w:rsidRPr="00ED346D">
        <w:rPr>
          <w:rFonts w:ascii="Times New Roman" w:hAnsi="Times New Roman" w:cs="Times New Roman"/>
          <w:sz w:val="24"/>
          <w:szCs w:val="24"/>
        </w:rPr>
        <w:t>The simulation scenario is defined.</w:t>
      </w:r>
    </w:p>
    <w:p w:rsidRPr="00ED346D" w:rsidR="00ED346D" w:rsidP="00D24BAA" w:rsidRDefault="00ED346D" w14:paraId="5F29D203" w14:textId="3E196E65">
      <w:pPr>
        <w:pStyle w:val="ListParagraph"/>
        <w:numPr>
          <w:ilvl w:val="1"/>
          <w:numId w:val="16"/>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n_CP</w:t>
      </w:r>
      <w:proofErr w:type="spellEnd"/>
      <w:r w:rsidRPr="00D24BAA">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and </w:t>
      </w:r>
      <w:proofErr w:type="spellStart"/>
      <w:r w:rsidRPr="00D24BAA">
        <w:rPr>
          <w:rFonts w:ascii="Times New Roman" w:hAnsi="Times New Roman" w:cs="Times New Roman"/>
          <w:i/>
          <w:iCs/>
          <w:sz w:val="24"/>
          <w:szCs w:val="24"/>
        </w:rPr>
        <w:t>n_NC</w:t>
      </w:r>
      <w:proofErr w:type="spellEnd"/>
      <w:r w:rsidRPr="00D24BAA">
        <w:rPr>
          <w:rFonts w:ascii="Times New Roman" w:hAnsi="Times New Roman" w:cs="Times New Roman"/>
          <w:i/>
          <w:iCs/>
          <w:sz w:val="24"/>
          <w:szCs w:val="24"/>
        </w:rPr>
        <w:t xml:space="preserve"> </w:t>
      </w:r>
      <w:r w:rsidRPr="00ED346D">
        <w:rPr>
          <w:rFonts w:ascii="Times New Roman" w:hAnsi="Times New Roman" w:cs="Times New Roman"/>
          <w:sz w:val="24"/>
          <w:szCs w:val="24"/>
        </w:rPr>
        <w:t>variables are calculated.</w:t>
      </w:r>
    </w:p>
    <w:p w:rsidRPr="00ED346D" w:rsidR="00ED346D" w:rsidP="00D24BAA" w:rsidRDefault="00ED346D" w14:paraId="626AB6EC" w14:textId="2216ADB6">
      <w:pPr>
        <w:pStyle w:val="ListParagraph"/>
        <w:numPr>
          <w:ilvl w:val="1"/>
          <w:numId w:val="16"/>
        </w:num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The </w:t>
      </w:r>
      <w:proofErr w:type="spellStart"/>
      <w:r w:rsidRPr="00ED346D">
        <w:rPr>
          <w:rFonts w:ascii="Times New Roman" w:hAnsi="Times New Roman" w:cs="Times New Roman"/>
          <w:sz w:val="24"/>
          <w:szCs w:val="24"/>
        </w:rPr>
        <w:t>submodels</w:t>
      </w:r>
      <w:proofErr w:type="spellEnd"/>
      <w:r w:rsidRPr="00ED346D">
        <w:rPr>
          <w:rFonts w:ascii="Times New Roman" w:hAnsi="Times New Roman" w:cs="Times New Roman"/>
          <w:sz w:val="24"/>
          <w:szCs w:val="24"/>
        </w:rPr>
        <w:t xml:space="preserve"> </w:t>
      </w:r>
      <w:r w:rsidR="00826722">
        <w:rPr>
          <w:rFonts w:ascii="Times New Roman" w:hAnsi="Times New Roman" w:cs="Times New Roman"/>
          <w:sz w:val="24"/>
          <w:szCs w:val="24"/>
        </w:rPr>
        <w:t xml:space="preserve">that update the following </w:t>
      </w:r>
      <w:r w:rsidRPr="00ED346D" w:rsidR="00826722">
        <w:rPr>
          <w:rFonts w:ascii="Times New Roman" w:hAnsi="Times New Roman" w:cs="Times New Roman"/>
          <w:sz w:val="24"/>
          <w:szCs w:val="24"/>
        </w:rPr>
        <w:t>state variable</w:t>
      </w:r>
      <w:r w:rsidR="00826722">
        <w:rPr>
          <w:rFonts w:ascii="Times New Roman" w:hAnsi="Times New Roman" w:cs="Times New Roman"/>
          <w:sz w:val="24"/>
          <w:szCs w:val="24"/>
        </w:rPr>
        <w:t>s</w:t>
      </w:r>
      <w:r w:rsidRPr="00ED346D" w:rsidR="00826722">
        <w:rPr>
          <w:rFonts w:ascii="Times New Roman" w:hAnsi="Times New Roman" w:cs="Times New Roman"/>
          <w:sz w:val="24"/>
          <w:szCs w:val="24"/>
        </w:rPr>
        <w:t xml:space="preserve"> </w:t>
      </w:r>
      <w:r w:rsidRPr="00ED346D">
        <w:rPr>
          <w:rFonts w:ascii="Times New Roman" w:hAnsi="Times New Roman" w:cs="Times New Roman"/>
          <w:sz w:val="24"/>
          <w:szCs w:val="24"/>
        </w:rPr>
        <w:t xml:space="preserve">are executed: </w:t>
      </w:r>
      <w:proofErr w:type="spellStart"/>
      <w:r w:rsidRPr="00D24BAA" w:rsidR="00D24BAA">
        <w:rPr>
          <w:rFonts w:ascii="Times New Roman" w:hAnsi="Times New Roman" w:cs="Times New Roman"/>
          <w:i/>
          <w:iCs/>
          <w:sz w:val="24"/>
          <w:szCs w:val="24"/>
        </w:rPr>
        <w:t>current_date</w:t>
      </w:r>
      <w:proofErr w:type="spellEnd"/>
      <w:r w:rsidRPr="00ED346D">
        <w:rPr>
          <w:rFonts w:ascii="Times New Roman" w:hAnsi="Times New Roman" w:cs="Times New Roman"/>
          <w:sz w:val="24"/>
          <w:szCs w:val="24"/>
        </w:rPr>
        <w:t xml:space="preserve">, </w:t>
      </w:r>
      <w:proofErr w:type="spellStart"/>
      <w:r w:rsidRPr="00D24BAA" w:rsidR="00D24BAA">
        <w:rPr>
          <w:rFonts w:ascii="Times New Roman" w:hAnsi="Times New Roman" w:cs="Times New Roman"/>
          <w:i/>
          <w:iCs/>
          <w:sz w:val="24"/>
          <w:szCs w:val="24"/>
        </w:rPr>
        <w:t>twoweeks_count</w:t>
      </w:r>
      <w:proofErr w:type="spellEnd"/>
      <w:r w:rsidRPr="00ED346D">
        <w:rPr>
          <w:rFonts w:ascii="Times New Roman" w:hAnsi="Times New Roman" w:cs="Times New Roman"/>
          <w:sz w:val="24"/>
          <w:szCs w:val="24"/>
        </w:rPr>
        <w:t xml:space="preserve">, </w:t>
      </w:r>
      <w:r w:rsidRPr="00D24BAA">
        <w:rPr>
          <w:rFonts w:ascii="Times New Roman" w:hAnsi="Times New Roman" w:cs="Times New Roman"/>
          <w:i/>
          <w:iCs/>
          <w:sz w:val="24"/>
          <w:szCs w:val="24"/>
        </w:rPr>
        <w:t>aux_date_07</w:t>
      </w:r>
      <w:r w:rsidRPr="00ED346D">
        <w:rPr>
          <w:rFonts w:ascii="Times New Roman" w:hAnsi="Times New Roman" w:cs="Times New Roman"/>
          <w:sz w:val="24"/>
          <w:szCs w:val="24"/>
        </w:rPr>
        <w:t xml:space="preserve">, </w:t>
      </w:r>
      <w:r w:rsidR="00826722">
        <w:rPr>
          <w:rFonts w:ascii="Times New Roman" w:hAnsi="Times New Roman" w:cs="Times New Roman"/>
          <w:sz w:val="24"/>
          <w:szCs w:val="24"/>
        </w:rPr>
        <w:t xml:space="preserve">and </w:t>
      </w:r>
      <w:r w:rsidRPr="00D24BAA">
        <w:rPr>
          <w:rFonts w:ascii="Times New Roman" w:hAnsi="Times New Roman" w:cs="Times New Roman"/>
          <w:i/>
          <w:iCs/>
          <w:sz w:val="24"/>
          <w:szCs w:val="24"/>
        </w:rPr>
        <w:t>aux_date_08</w:t>
      </w:r>
      <w:r w:rsidRPr="00ED346D">
        <w:rPr>
          <w:rFonts w:ascii="Times New Roman" w:hAnsi="Times New Roman" w:cs="Times New Roman"/>
          <w:sz w:val="24"/>
          <w:szCs w:val="24"/>
        </w:rPr>
        <w:t>.</w:t>
      </w:r>
    </w:p>
    <w:p w:rsidRPr="00ED346D" w:rsidR="00ED346D" w:rsidP="00D24BAA" w:rsidRDefault="00826722" w14:paraId="32F862E9" w14:textId="7EB7E601">
      <w:pPr>
        <w:pStyle w:val="ListParagraph"/>
        <w:numPr>
          <w:ilvl w:val="0"/>
          <w:numId w:val="16"/>
        </w:numPr>
        <w:ind w:right="-643"/>
        <w:jc w:val="both"/>
        <w:rPr>
          <w:rFonts w:ascii="Times New Roman" w:hAnsi="Times New Roman" w:cs="Times New Roman"/>
          <w:sz w:val="24"/>
          <w:szCs w:val="24"/>
        </w:rPr>
      </w:pPr>
      <w:r>
        <w:rPr>
          <w:rFonts w:ascii="Times New Roman" w:hAnsi="Times New Roman" w:cs="Times New Roman"/>
          <w:sz w:val="24"/>
          <w:szCs w:val="24"/>
        </w:rPr>
        <w:t>The dynamic state variables of the other agents</w:t>
      </w:r>
      <w:r w:rsidRPr="00ED346D" w:rsidR="00ED346D">
        <w:rPr>
          <w:rFonts w:ascii="Times New Roman" w:hAnsi="Times New Roman" w:cs="Times New Roman"/>
          <w:sz w:val="24"/>
          <w:szCs w:val="24"/>
        </w:rPr>
        <w:t xml:space="preserve"> are updated:</w:t>
      </w:r>
    </w:p>
    <w:p w:rsidRPr="00ED346D" w:rsidR="00ED346D" w:rsidP="00D24BAA" w:rsidRDefault="00ED346D" w14:paraId="7DF7630D" w14:textId="1D4B3054">
      <w:pPr>
        <w:pStyle w:val="ListParagraph"/>
        <w:numPr>
          <w:ilvl w:val="1"/>
          <w:numId w:val="16"/>
        </w:num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Pump agents update their </w:t>
      </w:r>
      <w:proofErr w:type="spellStart"/>
      <w:r w:rsidRPr="00D24BAA" w:rsidR="00D24BAA">
        <w:rPr>
          <w:rFonts w:ascii="Times New Roman" w:hAnsi="Times New Roman" w:cs="Times New Roman"/>
          <w:i/>
          <w:iCs/>
          <w:sz w:val="24"/>
          <w:szCs w:val="24"/>
        </w:rPr>
        <w:t>p_list</w:t>
      </w:r>
      <w:proofErr w:type="spellEnd"/>
      <w:r w:rsidRPr="00ED346D">
        <w:rPr>
          <w:rFonts w:ascii="Times New Roman" w:hAnsi="Times New Roman" w:cs="Times New Roman"/>
          <w:sz w:val="24"/>
          <w:szCs w:val="24"/>
        </w:rPr>
        <w:t xml:space="preserve">, </w:t>
      </w:r>
      <w:proofErr w:type="spellStart"/>
      <w:r w:rsidRPr="00D24BAA" w:rsidR="00D24BAA">
        <w:rPr>
          <w:rFonts w:ascii="Times New Roman" w:hAnsi="Times New Roman" w:cs="Times New Roman"/>
          <w:i/>
          <w:iCs/>
          <w:sz w:val="24"/>
          <w:szCs w:val="24"/>
        </w:rPr>
        <w:t>interval_index</w:t>
      </w:r>
      <w:proofErr w:type="spellEnd"/>
      <w:r w:rsidRPr="00ED346D">
        <w:rPr>
          <w:rFonts w:ascii="Times New Roman" w:hAnsi="Times New Roman" w:cs="Times New Roman"/>
          <w:sz w:val="24"/>
          <w:szCs w:val="24"/>
        </w:rPr>
        <w:t xml:space="preserve">, </w:t>
      </w:r>
      <w:r w:rsidRPr="00826722">
        <w:rPr>
          <w:rFonts w:ascii="Times New Roman" w:hAnsi="Times New Roman" w:cs="Times New Roman"/>
          <w:i/>
          <w:iCs/>
          <w:sz w:val="24"/>
          <w:szCs w:val="24"/>
        </w:rPr>
        <w:t>a, b</w:t>
      </w:r>
      <w:r w:rsidRPr="00ED346D">
        <w:rPr>
          <w:rFonts w:ascii="Times New Roman" w:hAnsi="Times New Roman" w:cs="Times New Roman"/>
          <w:sz w:val="24"/>
          <w:szCs w:val="24"/>
        </w:rPr>
        <w:t xml:space="preserve">, and </w:t>
      </w:r>
      <w:proofErr w:type="spellStart"/>
      <w:r w:rsidRPr="00D24BAA" w:rsidR="00D24BAA">
        <w:rPr>
          <w:rFonts w:ascii="Times New Roman" w:hAnsi="Times New Roman" w:cs="Times New Roman"/>
          <w:i/>
          <w:iCs/>
          <w:sz w:val="24"/>
          <w:szCs w:val="24"/>
        </w:rPr>
        <w:t>daily_withdrawal</w:t>
      </w:r>
      <w:proofErr w:type="spellEnd"/>
      <w:r w:rsidRPr="00D24BAA" w:rsidR="00D24BAA">
        <w:rPr>
          <w:rFonts w:ascii="Times New Roman" w:hAnsi="Times New Roman" w:cs="Times New Roman"/>
          <w:i/>
          <w:iCs/>
          <w:sz w:val="24"/>
          <w:szCs w:val="24"/>
        </w:rPr>
        <w:t xml:space="preserve"> </w:t>
      </w:r>
      <w:r w:rsidRPr="00826722" w:rsidR="00D24BAA">
        <w:rPr>
          <w:rFonts w:ascii="Times New Roman" w:hAnsi="Times New Roman" w:cs="Times New Roman"/>
          <w:sz w:val="24"/>
          <w:szCs w:val="24"/>
        </w:rPr>
        <w:t>variable</w:t>
      </w:r>
      <w:r w:rsidRPr="00D24BAA" w:rsidR="00D24BAA">
        <w:rPr>
          <w:rFonts w:ascii="Times New Roman" w:hAnsi="Times New Roman" w:cs="Times New Roman"/>
          <w:i/>
          <w:iCs/>
          <w:sz w:val="24"/>
          <w:szCs w:val="24"/>
        </w:rPr>
        <w:t xml:space="preserve">s </w:t>
      </w:r>
      <w:r w:rsidRPr="00ED346D">
        <w:rPr>
          <w:rFonts w:ascii="Times New Roman" w:hAnsi="Times New Roman" w:cs="Times New Roman"/>
          <w:sz w:val="24"/>
          <w:szCs w:val="24"/>
        </w:rPr>
        <w:t xml:space="preserve">through a </w:t>
      </w:r>
      <w:proofErr w:type="spellStart"/>
      <w:r w:rsidRPr="00ED346D">
        <w:rPr>
          <w:rFonts w:ascii="Times New Roman" w:hAnsi="Times New Roman" w:cs="Times New Roman"/>
          <w:sz w:val="24"/>
          <w:szCs w:val="24"/>
        </w:rPr>
        <w:t>submodel</w:t>
      </w:r>
      <w:proofErr w:type="spellEnd"/>
      <w:r w:rsidRPr="00ED346D">
        <w:rPr>
          <w:rFonts w:ascii="Times New Roman" w:hAnsi="Times New Roman" w:cs="Times New Roman"/>
          <w:sz w:val="24"/>
          <w:szCs w:val="24"/>
        </w:rPr>
        <w:t xml:space="preserve"> </w:t>
      </w:r>
      <w:r w:rsidR="007C0137">
        <w:rPr>
          <w:rFonts w:ascii="Times New Roman" w:hAnsi="Times New Roman" w:cs="Times New Roman"/>
          <w:sz w:val="24"/>
          <w:szCs w:val="24"/>
        </w:rPr>
        <w:t>(</w:t>
      </w:r>
      <w:proofErr w:type="spellStart"/>
      <w:r w:rsidRPr="00D24BAA">
        <w:rPr>
          <w:rFonts w:ascii="Times New Roman" w:hAnsi="Times New Roman" w:cs="Times New Roman"/>
          <w:i/>
          <w:iCs/>
          <w:sz w:val="24"/>
          <w:szCs w:val="24"/>
        </w:rPr>
        <w:t>update_withdrawal</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w:t>
      </w:r>
    </w:p>
    <w:p w:rsidRPr="00ED346D" w:rsidR="00ED346D" w:rsidP="00D24BAA" w:rsidRDefault="00ED346D" w14:paraId="169FE4D5" w14:textId="6889BB6A">
      <w:pPr>
        <w:pStyle w:val="ListParagraph"/>
        <w:numPr>
          <w:ilvl w:val="1"/>
          <w:numId w:val="16"/>
        </w:num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Farmer agents update their </w:t>
      </w:r>
      <w:proofErr w:type="spellStart"/>
      <w:r w:rsidRPr="00D24BAA" w:rsidR="00D24BAA">
        <w:rPr>
          <w:rFonts w:ascii="Times New Roman" w:hAnsi="Times New Roman" w:cs="Times New Roman"/>
          <w:i/>
          <w:iCs/>
          <w:sz w:val="24"/>
          <w:szCs w:val="24"/>
        </w:rPr>
        <w:t>f_daily_withdrawal</w:t>
      </w:r>
      <w:proofErr w:type="spellEnd"/>
      <w:r w:rsidRPr="00D24BAA" w:rsidR="00D24BAA">
        <w:rPr>
          <w:rFonts w:ascii="Times New Roman" w:hAnsi="Times New Roman" w:cs="Times New Roman"/>
          <w:i/>
          <w:iCs/>
          <w:sz w:val="24"/>
          <w:szCs w:val="24"/>
        </w:rPr>
        <w:t xml:space="preserve"> </w:t>
      </w:r>
      <w:r w:rsidRPr="00826722" w:rsidR="00D24BAA">
        <w:rPr>
          <w:rFonts w:ascii="Times New Roman" w:hAnsi="Times New Roman" w:cs="Times New Roman"/>
          <w:sz w:val="24"/>
          <w:szCs w:val="24"/>
        </w:rPr>
        <w:t>state variable</w:t>
      </w:r>
      <w:r w:rsidRPr="00ED346D">
        <w:rPr>
          <w:rFonts w:ascii="Times New Roman" w:hAnsi="Times New Roman" w:cs="Times New Roman"/>
          <w:sz w:val="24"/>
          <w:szCs w:val="24"/>
        </w:rPr>
        <w:t>.</w:t>
      </w:r>
    </w:p>
    <w:p w:rsidRPr="00ED346D" w:rsidR="00ED346D" w:rsidP="00D24BAA" w:rsidRDefault="00ED346D" w14:paraId="0F1A83A4" w14:textId="044B692A">
      <w:pPr>
        <w:pStyle w:val="ListParagraph"/>
        <w:numPr>
          <w:ilvl w:val="0"/>
          <w:numId w:val="16"/>
        </w:numPr>
        <w:ind w:right="-643"/>
        <w:jc w:val="both"/>
        <w:rPr>
          <w:rFonts w:ascii="Times New Roman" w:hAnsi="Times New Roman" w:cs="Times New Roman"/>
          <w:sz w:val="24"/>
          <w:szCs w:val="24"/>
        </w:rPr>
      </w:pPr>
      <w:r w:rsidRPr="00ED346D">
        <w:rPr>
          <w:rFonts w:ascii="Times New Roman" w:hAnsi="Times New Roman" w:cs="Times New Roman"/>
          <w:sz w:val="24"/>
          <w:szCs w:val="24"/>
        </w:rPr>
        <w:t>The global variables</w:t>
      </w:r>
      <w:r w:rsidR="00826722">
        <w:rPr>
          <w:rFonts w:ascii="Times New Roman" w:hAnsi="Times New Roman" w:cs="Times New Roman"/>
          <w:sz w:val="24"/>
          <w:szCs w:val="24"/>
        </w:rPr>
        <w:t xml:space="preserve"> </w:t>
      </w:r>
      <w:r w:rsidRPr="00D24BAA" w:rsidR="00826722">
        <w:rPr>
          <w:rFonts w:ascii="Times New Roman" w:hAnsi="Times New Roman" w:cs="Times New Roman"/>
          <w:i/>
          <w:iCs/>
          <w:sz w:val="24"/>
          <w:szCs w:val="24"/>
        </w:rPr>
        <w:t>cycle</w:t>
      </w:r>
      <w:r w:rsidRPr="00ED346D" w:rsidR="00826722">
        <w:rPr>
          <w:rFonts w:ascii="Times New Roman" w:hAnsi="Times New Roman" w:cs="Times New Roman"/>
          <w:sz w:val="24"/>
          <w:szCs w:val="24"/>
        </w:rPr>
        <w:t xml:space="preserve">, </w:t>
      </w:r>
      <w:proofErr w:type="spellStart"/>
      <w:r w:rsidRPr="00D24BAA" w:rsidR="00826722">
        <w:rPr>
          <w:rFonts w:ascii="Times New Roman" w:hAnsi="Times New Roman" w:cs="Times New Roman"/>
          <w:i/>
          <w:iCs/>
          <w:sz w:val="24"/>
          <w:szCs w:val="24"/>
        </w:rPr>
        <w:t>n_sim</w:t>
      </w:r>
      <w:proofErr w:type="spellEnd"/>
      <w:r w:rsidRPr="00ED346D" w:rsidR="00826722">
        <w:rPr>
          <w:rFonts w:ascii="Times New Roman" w:hAnsi="Times New Roman" w:cs="Times New Roman"/>
          <w:sz w:val="24"/>
          <w:szCs w:val="24"/>
        </w:rPr>
        <w:t xml:space="preserve">, </w:t>
      </w:r>
      <w:proofErr w:type="spellStart"/>
      <w:r w:rsidRPr="00D24BAA" w:rsidR="00826722">
        <w:rPr>
          <w:rFonts w:ascii="Times New Roman" w:hAnsi="Times New Roman" w:cs="Times New Roman"/>
          <w:i/>
          <w:iCs/>
          <w:sz w:val="24"/>
          <w:szCs w:val="24"/>
        </w:rPr>
        <w:t>current_date</w:t>
      </w:r>
      <w:proofErr w:type="spellEnd"/>
      <w:r w:rsidR="00826722">
        <w:rPr>
          <w:rFonts w:ascii="Times New Roman" w:hAnsi="Times New Roman" w:cs="Times New Roman"/>
          <w:i/>
          <w:iCs/>
          <w:sz w:val="24"/>
          <w:szCs w:val="24"/>
        </w:rPr>
        <w:t xml:space="preserve">, </w:t>
      </w:r>
      <w:r w:rsidRPr="00ED346D" w:rsidR="00826722">
        <w:rPr>
          <w:rFonts w:ascii="Times New Roman" w:hAnsi="Times New Roman" w:cs="Times New Roman"/>
          <w:sz w:val="24"/>
          <w:szCs w:val="24"/>
        </w:rPr>
        <w:t xml:space="preserve">and </w:t>
      </w:r>
      <w:proofErr w:type="spellStart"/>
      <w:r w:rsidRPr="00D24BAA" w:rsidR="00826722">
        <w:rPr>
          <w:rFonts w:ascii="Times New Roman" w:hAnsi="Times New Roman" w:cs="Times New Roman"/>
          <w:i/>
          <w:iCs/>
          <w:sz w:val="24"/>
          <w:szCs w:val="24"/>
        </w:rPr>
        <w:t>all_pumps_daily_withdrawal</w:t>
      </w:r>
      <w:proofErr w:type="spellEnd"/>
      <w:r w:rsidRPr="00ED346D">
        <w:rPr>
          <w:rFonts w:ascii="Times New Roman" w:hAnsi="Times New Roman" w:cs="Times New Roman"/>
          <w:sz w:val="24"/>
          <w:szCs w:val="24"/>
        </w:rPr>
        <w:t xml:space="preserve"> </w:t>
      </w:r>
      <w:proofErr w:type="gramStart"/>
      <w:r w:rsidRPr="00ED346D">
        <w:rPr>
          <w:rFonts w:ascii="Times New Roman" w:hAnsi="Times New Roman" w:cs="Times New Roman"/>
          <w:sz w:val="24"/>
          <w:szCs w:val="24"/>
        </w:rPr>
        <w:t>are</w:t>
      </w:r>
      <w:proofErr w:type="gramEnd"/>
      <w:r w:rsidRPr="00ED346D">
        <w:rPr>
          <w:rFonts w:ascii="Times New Roman" w:hAnsi="Times New Roman" w:cs="Times New Roman"/>
          <w:sz w:val="24"/>
          <w:szCs w:val="24"/>
        </w:rPr>
        <w:t xml:space="preserve"> saved</w:t>
      </w:r>
      <w:r w:rsidRPr="00D24BAA">
        <w:rPr>
          <w:rFonts w:ascii="Times New Roman" w:hAnsi="Times New Roman" w:cs="Times New Roman"/>
          <w:i/>
          <w:iCs/>
          <w:sz w:val="24"/>
          <w:szCs w:val="24"/>
        </w:rPr>
        <w:t xml:space="preserve"> </w:t>
      </w:r>
      <w:r w:rsidRPr="00ED346D">
        <w:rPr>
          <w:rFonts w:ascii="Times New Roman" w:hAnsi="Times New Roman" w:cs="Times New Roman"/>
          <w:sz w:val="24"/>
          <w:szCs w:val="24"/>
        </w:rPr>
        <w:t>as output data in a</w:t>
      </w:r>
      <w:r w:rsidR="00826722">
        <w:rPr>
          <w:rFonts w:ascii="Times New Roman" w:hAnsi="Times New Roman" w:cs="Times New Roman"/>
          <w:sz w:val="24"/>
          <w:szCs w:val="24"/>
        </w:rPr>
        <w:t xml:space="preserve"> CSV file,</w:t>
      </w:r>
      <w:r w:rsidRPr="00ED346D">
        <w:rPr>
          <w:rFonts w:ascii="Times New Roman" w:hAnsi="Times New Roman" w:cs="Times New Roman"/>
          <w:sz w:val="24"/>
          <w:szCs w:val="24"/>
        </w:rPr>
        <w:t xml:space="preserve"> in a results folder.</w:t>
      </w:r>
    </w:p>
    <w:p w:rsidRPr="00ED346D" w:rsidR="00ED346D" w:rsidP="00D24BAA" w:rsidRDefault="00ED346D" w14:paraId="0738F044" w14:textId="6633479F">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For BDI </w:t>
      </w:r>
      <w:r w:rsidRPr="00ED346D" w:rsidR="00826722">
        <w:rPr>
          <w:rFonts w:ascii="Times New Roman" w:hAnsi="Times New Roman" w:cs="Times New Roman"/>
          <w:sz w:val="24"/>
          <w:szCs w:val="24"/>
        </w:rPr>
        <w:t>agents’</w:t>
      </w:r>
      <w:r w:rsidRPr="00ED346D">
        <w:rPr>
          <w:rFonts w:ascii="Times New Roman" w:hAnsi="Times New Roman" w:cs="Times New Roman"/>
          <w:sz w:val="24"/>
          <w:szCs w:val="24"/>
        </w:rPr>
        <w:t xml:space="preserve"> scenarios, the Pump, Farmer</w:t>
      </w:r>
      <w:r w:rsidR="00826722">
        <w:rPr>
          <w:rFonts w:ascii="Times New Roman" w:hAnsi="Times New Roman" w:cs="Times New Roman"/>
          <w:sz w:val="24"/>
          <w:szCs w:val="24"/>
        </w:rPr>
        <w:t>,</w:t>
      </w:r>
      <w:r w:rsidRPr="00ED346D">
        <w:rPr>
          <w:rFonts w:ascii="Times New Roman" w:hAnsi="Times New Roman" w:cs="Times New Roman"/>
          <w:sz w:val="24"/>
          <w:szCs w:val="24"/>
        </w:rPr>
        <w:t xml:space="preserve"> and Regulator </w:t>
      </w:r>
      <w:r w:rsidR="00826722">
        <w:rPr>
          <w:rFonts w:ascii="Times New Roman" w:hAnsi="Times New Roman" w:cs="Times New Roman"/>
          <w:sz w:val="24"/>
          <w:szCs w:val="24"/>
        </w:rPr>
        <w:t>agents’</w:t>
      </w:r>
      <w:r w:rsidRPr="00ED346D">
        <w:rPr>
          <w:rFonts w:ascii="Times New Roman" w:hAnsi="Times New Roman" w:cs="Times New Roman"/>
          <w:sz w:val="24"/>
          <w:szCs w:val="24"/>
        </w:rPr>
        <w:t xml:space="preserve"> reasoning control paramete</w:t>
      </w:r>
      <w:r w:rsidR="00826722">
        <w:rPr>
          <w:rFonts w:ascii="Times New Roman" w:hAnsi="Times New Roman" w:cs="Times New Roman"/>
          <w:sz w:val="24"/>
          <w:szCs w:val="24"/>
        </w:rPr>
        <w:t>r</w:t>
      </w:r>
      <w:r w:rsidRPr="00ED346D">
        <w:rPr>
          <w:rFonts w:ascii="Times New Roman" w:hAnsi="Times New Roman" w:cs="Times New Roman"/>
          <w:sz w:val="24"/>
          <w:szCs w:val="24"/>
        </w:rPr>
        <w:t xml:space="preserve"> is added. In addition, some actions are added:</w:t>
      </w:r>
    </w:p>
    <w:p w:rsidRPr="00ED346D" w:rsidR="00ED346D" w:rsidP="00D24BAA" w:rsidRDefault="00ED346D" w14:paraId="2E661155" w14:textId="0E543A24">
      <w:pPr>
        <w:pStyle w:val="ListParagraph"/>
        <w:numPr>
          <w:ilvl w:val="0"/>
          <w:numId w:val="17"/>
        </w:num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In 1., the column of the water level input file </w:t>
      </w:r>
      <w:r w:rsidR="007C0137">
        <w:rPr>
          <w:rFonts w:ascii="Times New Roman" w:hAnsi="Times New Roman" w:cs="Times New Roman"/>
          <w:sz w:val="24"/>
          <w:szCs w:val="24"/>
        </w:rPr>
        <w:t>(</w:t>
      </w:r>
      <w:proofErr w:type="spellStart"/>
      <w:r w:rsidRPr="00D24BAA">
        <w:rPr>
          <w:rFonts w:ascii="Times New Roman" w:hAnsi="Times New Roman" w:cs="Times New Roman"/>
          <w:i/>
          <w:iCs/>
          <w:sz w:val="24"/>
          <w:szCs w:val="24"/>
        </w:rPr>
        <w:t>col_level</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w:t>
      </w:r>
      <w:r w:rsidR="00826722">
        <w:rPr>
          <w:rFonts w:ascii="Times New Roman" w:hAnsi="Times New Roman" w:cs="Times New Roman"/>
          <w:sz w:val="24"/>
          <w:szCs w:val="24"/>
        </w:rPr>
        <w:t xml:space="preserve"> </w:t>
      </w:r>
      <w:r w:rsidRPr="00ED346D">
        <w:rPr>
          <w:rFonts w:ascii="Times New Roman" w:hAnsi="Times New Roman" w:cs="Times New Roman"/>
          <w:sz w:val="24"/>
          <w:szCs w:val="24"/>
        </w:rPr>
        <w:t>is defined according to the simulation scenario</w:t>
      </w:r>
      <w:r w:rsidR="00826722">
        <w:rPr>
          <w:rFonts w:ascii="Times New Roman" w:hAnsi="Times New Roman" w:cs="Times New Roman"/>
          <w:sz w:val="24"/>
          <w:szCs w:val="24"/>
        </w:rPr>
        <w:t>.</w:t>
      </w:r>
    </w:p>
    <w:p w:rsidRPr="00ED346D" w:rsidR="00ED346D" w:rsidP="00D24BAA" w:rsidRDefault="00ED346D" w14:paraId="1CB3BF4D" w14:textId="50473C76">
      <w:pPr>
        <w:pStyle w:val="ListParagraph"/>
        <w:numPr>
          <w:ilvl w:val="0"/>
          <w:numId w:val="17"/>
        </w:num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In 2., the variable </w:t>
      </w:r>
      <w:proofErr w:type="spellStart"/>
      <w:r w:rsidRPr="00D24BAA" w:rsidR="00D24BAA">
        <w:rPr>
          <w:rFonts w:ascii="Times New Roman" w:hAnsi="Times New Roman" w:cs="Times New Roman"/>
          <w:i/>
          <w:iCs/>
          <w:sz w:val="24"/>
          <w:szCs w:val="24"/>
        </w:rPr>
        <w:t>current_</w:t>
      </w:r>
      <w:proofErr w:type="gramStart"/>
      <w:r w:rsidRPr="00D24BAA" w:rsidR="00D24BAA">
        <w:rPr>
          <w:rFonts w:ascii="Times New Roman" w:hAnsi="Times New Roman" w:cs="Times New Roman"/>
          <w:i/>
          <w:iCs/>
          <w:sz w:val="24"/>
          <w:szCs w:val="24"/>
        </w:rPr>
        <w:t>level</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w:t>
      </w:r>
      <w:proofErr w:type="gramEnd"/>
      <w:r w:rsidRPr="00ED346D">
        <w:rPr>
          <w:rFonts w:ascii="Times New Roman" w:hAnsi="Times New Roman" w:cs="Times New Roman"/>
          <w:sz w:val="24"/>
          <w:szCs w:val="24"/>
        </w:rPr>
        <w:t xml:space="preserve"> </w:t>
      </w:r>
      <w:proofErr w:type="spellStart"/>
      <w:r w:rsidRPr="00D24BAA" w:rsidR="00D24BAA">
        <w:rPr>
          <w:rFonts w:ascii="Times New Roman" w:hAnsi="Times New Roman" w:cs="Times New Roman"/>
          <w:i/>
          <w:iCs/>
          <w:sz w:val="24"/>
          <w:szCs w:val="24"/>
        </w:rPr>
        <w:t>aux_level_yellow</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 and </w:t>
      </w:r>
      <w:proofErr w:type="spellStart"/>
      <w:r w:rsidRPr="00D24BAA" w:rsidR="00D24BAA">
        <w:rPr>
          <w:rFonts w:ascii="Times New Roman" w:hAnsi="Times New Roman" w:cs="Times New Roman"/>
          <w:i/>
          <w:iCs/>
          <w:sz w:val="24"/>
          <w:szCs w:val="24"/>
        </w:rPr>
        <w:t>aux_level_red</w:t>
      </w:r>
      <w:proofErr w:type="spellEnd"/>
      <w:r w:rsidRPr="00D24BAA" w:rsidR="00D24BAA">
        <w:rPr>
          <w:rFonts w:ascii="Times New Roman" w:hAnsi="Times New Roman" w:cs="Times New Roman"/>
          <w:i/>
          <w:iCs/>
          <w:sz w:val="24"/>
          <w:szCs w:val="24"/>
        </w:rPr>
        <w:t xml:space="preserve"> </w:t>
      </w:r>
      <w:r w:rsidRPr="00826722" w:rsidR="00D24BAA">
        <w:rPr>
          <w:rFonts w:ascii="Times New Roman" w:hAnsi="Times New Roman" w:cs="Times New Roman"/>
          <w:sz w:val="24"/>
          <w:szCs w:val="24"/>
        </w:rPr>
        <w:t>are also updated</w:t>
      </w:r>
      <w:r w:rsidRPr="00826722">
        <w:rPr>
          <w:rFonts w:ascii="Times New Roman" w:hAnsi="Times New Roman" w:cs="Times New Roman"/>
          <w:i/>
          <w:iCs/>
          <w:sz w:val="24"/>
          <w:szCs w:val="24"/>
        </w:rPr>
        <w:t>.</w:t>
      </w:r>
    </w:p>
    <w:p w:rsidRPr="00ED346D" w:rsidR="00ED346D" w:rsidP="00D24BAA" w:rsidRDefault="00826722" w14:paraId="36BEA326" w14:textId="65763FD1">
      <w:pPr>
        <w:pStyle w:val="ListParagraph"/>
        <w:numPr>
          <w:ilvl w:val="0"/>
          <w:numId w:val="17"/>
        </w:numPr>
        <w:ind w:right="-643"/>
        <w:jc w:val="both"/>
        <w:rPr>
          <w:rFonts w:ascii="Times New Roman" w:hAnsi="Times New Roman" w:cs="Times New Roman"/>
          <w:sz w:val="24"/>
          <w:szCs w:val="24"/>
        </w:rPr>
      </w:pPr>
      <w:r>
        <w:rPr>
          <w:rFonts w:ascii="Times New Roman" w:hAnsi="Times New Roman" w:cs="Times New Roman"/>
          <w:sz w:val="24"/>
          <w:szCs w:val="24"/>
        </w:rPr>
        <w:t xml:space="preserve">The </w:t>
      </w:r>
      <w:r w:rsidRPr="00ED346D" w:rsidR="00ED346D">
        <w:rPr>
          <w:rFonts w:ascii="Times New Roman" w:hAnsi="Times New Roman" w:cs="Times New Roman"/>
          <w:sz w:val="24"/>
          <w:szCs w:val="24"/>
        </w:rPr>
        <w:t xml:space="preserve">Regulator agent updates its belief state variables </w:t>
      </w:r>
      <w:r w:rsidR="007C0137">
        <w:rPr>
          <w:rFonts w:ascii="Times New Roman" w:hAnsi="Times New Roman" w:cs="Times New Roman"/>
          <w:sz w:val="24"/>
          <w:szCs w:val="24"/>
        </w:rPr>
        <w:t>(</w:t>
      </w:r>
      <w:proofErr w:type="spellStart"/>
      <w:r w:rsidRPr="00D24BAA" w:rsidR="00ED346D">
        <w:rPr>
          <w:rFonts w:ascii="Times New Roman" w:hAnsi="Times New Roman" w:cs="Times New Roman"/>
          <w:i/>
          <w:iCs/>
          <w:sz w:val="24"/>
          <w:szCs w:val="24"/>
        </w:rPr>
        <w:t>attention_rule</w:t>
      </w:r>
      <w:proofErr w:type="spellEnd"/>
      <w:r w:rsidRPr="00D24BAA" w:rsidR="00ED346D">
        <w:rPr>
          <w:rFonts w:ascii="Times New Roman" w:hAnsi="Times New Roman" w:cs="Times New Roman"/>
          <w:i/>
          <w:iCs/>
          <w:sz w:val="24"/>
          <w:szCs w:val="24"/>
        </w:rPr>
        <w:t xml:space="preserve"> </w:t>
      </w:r>
      <w:r w:rsidRPr="00ED346D" w:rsidR="00ED346D">
        <w:rPr>
          <w:rFonts w:ascii="Times New Roman" w:hAnsi="Times New Roman" w:cs="Times New Roman"/>
          <w:sz w:val="24"/>
          <w:szCs w:val="24"/>
        </w:rPr>
        <w:t xml:space="preserve">and </w:t>
      </w:r>
      <w:proofErr w:type="spellStart"/>
      <w:r w:rsidRPr="00D24BAA" w:rsidR="00ED346D">
        <w:rPr>
          <w:rFonts w:ascii="Times New Roman" w:hAnsi="Times New Roman" w:cs="Times New Roman"/>
          <w:i/>
          <w:iCs/>
          <w:sz w:val="24"/>
          <w:szCs w:val="24"/>
        </w:rPr>
        <w:t>restriction_rule</w:t>
      </w:r>
      <w:proofErr w:type="spellEnd"/>
      <w:r w:rsidR="007C0137">
        <w:rPr>
          <w:rFonts w:ascii="Times New Roman" w:hAnsi="Times New Roman" w:cs="Times New Roman"/>
          <w:i/>
          <w:iCs/>
          <w:sz w:val="24"/>
          <w:szCs w:val="24"/>
        </w:rPr>
        <w:t>)</w:t>
      </w:r>
    </w:p>
    <w:p w:rsidRPr="00ED346D" w:rsidR="00ED346D" w:rsidP="00D24BAA" w:rsidRDefault="00ED346D" w14:paraId="4A85A8CB" w14:textId="77777777">
      <w:pPr>
        <w:pStyle w:val="ListParagraph"/>
        <w:numPr>
          <w:ilvl w:val="0"/>
          <w:numId w:val="17"/>
        </w:numPr>
        <w:ind w:right="-643"/>
        <w:jc w:val="both"/>
        <w:rPr>
          <w:rFonts w:ascii="Times New Roman" w:hAnsi="Times New Roman" w:cs="Times New Roman"/>
          <w:sz w:val="24"/>
          <w:szCs w:val="24"/>
        </w:rPr>
      </w:pPr>
      <w:r w:rsidRPr="00ED346D">
        <w:rPr>
          <w:rFonts w:ascii="Times New Roman" w:hAnsi="Times New Roman" w:cs="Times New Roman"/>
          <w:sz w:val="24"/>
          <w:szCs w:val="24"/>
        </w:rPr>
        <w:t>In 3., the agent variables are updated:</w:t>
      </w:r>
    </w:p>
    <w:p w:rsidRPr="00ED346D" w:rsidR="00ED346D" w:rsidP="00D24BAA" w:rsidRDefault="00ED346D" w14:paraId="04A9523C" w14:textId="27C1D32C">
      <w:pPr>
        <w:pStyle w:val="ListParagraph"/>
        <w:numPr>
          <w:ilvl w:val="1"/>
          <w:numId w:val="17"/>
        </w:numPr>
        <w:ind w:right="-643"/>
        <w:jc w:val="both"/>
        <w:rPr>
          <w:rFonts w:ascii="Times New Roman" w:hAnsi="Times New Roman" w:cs="Times New Roman"/>
          <w:sz w:val="24"/>
          <w:szCs w:val="24"/>
          <w:lang w:val="en-US"/>
        </w:rPr>
      </w:pPr>
      <w:r w:rsidRPr="00ED346D">
        <w:rPr>
          <w:rFonts w:ascii="Times New Roman" w:hAnsi="Times New Roman" w:cs="Times New Roman"/>
          <w:sz w:val="24"/>
          <w:szCs w:val="24"/>
          <w:lang w:val="en-US"/>
        </w:rPr>
        <w:t xml:space="preserve">Farmer: </w:t>
      </w:r>
      <w:proofErr w:type="spellStart"/>
      <w:r w:rsidRPr="00D24BAA">
        <w:rPr>
          <w:rFonts w:ascii="Times New Roman" w:hAnsi="Times New Roman" w:cs="Times New Roman"/>
          <w:i/>
          <w:iCs/>
          <w:sz w:val="24"/>
          <w:szCs w:val="24"/>
          <w:lang w:val="en-US"/>
        </w:rPr>
        <w:t>trigger_attention_</w:t>
      </w:r>
      <w:proofErr w:type="gramStart"/>
      <w:r w:rsidRPr="00D24BAA">
        <w:rPr>
          <w:rFonts w:ascii="Times New Roman" w:hAnsi="Times New Roman" w:cs="Times New Roman"/>
          <w:i/>
          <w:iCs/>
          <w:sz w:val="24"/>
          <w:szCs w:val="24"/>
          <w:lang w:val="en-US"/>
        </w:rPr>
        <w:t>rule</w:t>
      </w:r>
      <w:proofErr w:type="spellEnd"/>
      <w:r w:rsidRPr="00D24BAA">
        <w:rPr>
          <w:rFonts w:ascii="Times New Roman" w:hAnsi="Times New Roman" w:cs="Times New Roman"/>
          <w:i/>
          <w:iCs/>
          <w:sz w:val="24"/>
          <w:szCs w:val="24"/>
          <w:lang w:val="en-US"/>
        </w:rPr>
        <w:t xml:space="preserve"> ,</w:t>
      </w:r>
      <w:proofErr w:type="gramEnd"/>
      <w:r w:rsidRPr="00D24BAA">
        <w:rPr>
          <w:rFonts w:ascii="Times New Roman" w:hAnsi="Times New Roman" w:cs="Times New Roman"/>
          <w:i/>
          <w:iCs/>
          <w:sz w:val="24"/>
          <w:szCs w:val="24"/>
          <w:lang w:val="en-US"/>
        </w:rPr>
        <w:t xml:space="preserve"> </w:t>
      </w:r>
      <w:proofErr w:type="spellStart"/>
      <w:r w:rsidRPr="00D24BAA">
        <w:rPr>
          <w:rFonts w:ascii="Times New Roman" w:hAnsi="Times New Roman" w:cs="Times New Roman"/>
          <w:i/>
          <w:iCs/>
          <w:sz w:val="24"/>
          <w:szCs w:val="24"/>
          <w:lang w:val="en-US"/>
        </w:rPr>
        <w:t>trigger_restriction_rule</w:t>
      </w:r>
      <w:proofErr w:type="spellEnd"/>
      <w:r w:rsidRPr="00D24BAA">
        <w:rPr>
          <w:rFonts w:ascii="Times New Roman" w:hAnsi="Times New Roman" w:cs="Times New Roman"/>
          <w:i/>
          <w:iCs/>
          <w:sz w:val="24"/>
          <w:szCs w:val="24"/>
          <w:lang w:val="en-US"/>
        </w:rPr>
        <w:t xml:space="preserve"> , </w:t>
      </w:r>
      <w:proofErr w:type="spellStart"/>
      <w:r w:rsidRPr="00D24BAA">
        <w:rPr>
          <w:rFonts w:ascii="Times New Roman" w:hAnsi="Times New Roman" w:cs="Times New Roman"/>
          <w:i/>
          <w:iCs/>
          <w:sz w:val="24"/>
          <w:szCs w:val="24"/>
          <w:lang w:val="en-US"/>
        </w:rPr>
        <w:t>obey_restriction_rul</w:t>
      </w:r>
      <w:r w:rsidR="00826722">
        <w:rPr>
          <w:rFonts w:ascii="Times New Roman" w:hAnsi="Times New Roman" w:cs="Times New Roman"/>
          <w:i/>
          <w:iCs/>
          <w:sz w:val="24"/>
          <w:szCs w:val="24"/>
          <w:lang w:val="en-US"/>
        </w:rPr>
        <w:t>e</w:t>
      </w:r>
      <w:proofErr w:type="spellEnd"/>
      <w:r w:rsidR="00D24BAA">
        <w:rPr>
          <w:rFonts w:ascii="Times New Roman" w:hAnsi="Times New Roman" w:cs="Times New Roman"/>
          <w:i/>
          <w:iCs/>
          <w:sz w:val="24"/>
          <w:szCs w:val="24"/>
          <w:lang w:val="en-US"/>
        </w:rPr>
        <w:t>.</w:t>
      </w:r>
    </w:p>
    <w:p w:rsidRPr="00ED346D" w:rsidR="00ED346D" w:rsidP="00D24BAA" w:rsidRDefault="00ED346D" w14:paraId="6EC47D25" w14:textId="62DA45E9">
      <w:pPr>
        <w:pStyle w:val="ListParagraph"/>
        <w:numPr>
          <w:ilvl w:val="1"/>
          <w:numId w:val="17"/>
        </w:num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Pump: The </w:t>
      </w:r>
      <w:proofErr w:type="spellStart"/>
      <w:r w:rsidRPr="00D24BAA">
        <w:rPr>
          <w:rFonts w:ascii="Times New Roman" w:hAnsi="Times New Roman" w:cs="Times New Roman"/>
          <w:i/>
          <w:iCs/>
          <w:sz w:val="24"/>
          <w:szCs w:val="24"/>
        </w:rPr>
        <w:t>update_withdrawal</w:t>
      </w:r>
      <w:proofErr w:type="spellEnd"/>
      <w:r w:rsidRPr="00D24BAA">
        <w:rPr>
          <w:rFonts w:ascii="Times New Roman" w:hAnsi="Times New Roman" w:cs="Times New Roman"/>
          <w:i/>
          <w:iCs/>
          <w:sz w:val="24"/>
          <w:szCs w:val="24"/>
        </w:rPr>
        <w:t xml:space="preserve"> </w:t>
      </w:r>
      <w:proofErr w:type="spellStart"/>
      <w:r w:rsidRPr="00D24BAA">
        <w:rPr>
          <w:rFonts w:ascii="Times New Roman" w:hAnsi="Times New Roman" w:cs="Times New Roman"/>
          <w:i/>
          <w:iCs/>
          <w:sz w:val="24"/>
          <w:szCs w:val="24"/>
        </w:rPr>
        <w:t>submodel</w:t>
      </w:r>
      <w:proofErr w:type="spellEnd"/>
      <w:r w:rsidRPr="00D24BAA">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of the agent is changed by checking the existence of the </w:t>
      </w:r>
      <w:proofErr w:type="spellStart"/>
      <w:r w:rsidRPr="00D24BAA">
        <w:rPr>
          <w:rFonts w:ascii="Times New Roman" w:hAnsi="Times New Roman" w:cs="Times New Roman"/>
          <w:i/>
          <w:iCs/>
          <w:sz w:val="24"/>
          <w:szCs w:val="24"/>
        </w:rPr>
        <w:t>trigger_attention_rule</w:t>
      </w:r>
      <w:proofErr w:type="spellEnd"/>
      <w:r w:rsidRPr="00826722">
        <w:rPr>
          <w:rFonts w:ascii="Times New Roman" w:hAnsi="Times New Roman" w:cs="Times New Roman"/>
          <w:sz w:val="24"/>
          <w:szCs w:val="24"/>
        </w:rPr>
        <w:t xml:space="preserve"> or</w:t>
      </w:r>
      <w:r w:rsidRPr="00D24BAA">
        <w:rPr>
          <w:rFonts w:ascii="Times New Roman" w:hAnsi="Times New Roman" w:cs="Times New Roman"/>
          <w:i/>
          <w:iCs/>
          <w:sz w:val="24"/>
          <w:szCs w:val="24"/>
        </w:rPr>
        <w:t xml:space="preserve"> </w:t>
      </w:r>
      <w:proofErr w:type="spellStart"/>
      <w:r w:rsidRPr="00D24BAA">
        <w:rPr>
          <w:rFonts w:ascii="Times New Roman" w:hAnsi="Times New Roman" w:cs="Times New Roman"/>
          <w:i/>
          <w:iCs/>
          <w:sz w:val="24"/>
          <w:szCs w:val="24"/>
        </w:rPr>
        <w:t>trigger_restriction_rule</w:t>
      </w:r>
      <w:proofErr w:type="spellEnd"/>
      <w:r w:rsidRPr="00826722">
        <w:rPr>
          <w:rFonts w:ascii="Times New Roman" w:hAnsi="Times New Roman" w:cs="Times New Roman"/>
          <w:sz w:val="24"/>
          <w:szCs w:val="24"/>
        </w:rPr>
        <w:t xml:space="preserve"> belief</w:t>
      </w:r>
      <w:r w:rsidRPr="00D24BAA">
        <w:rPr>
          <w:rFonts w:ascii="Times New Roman" w:hAnsi="Times New Roman" w:cs="Times New Roman"/>
          <w:i/>
          <w:iCs/>
          <w:sz w:val="24"/>
          <w:szCs w:val="24"/>
        </w:rPr>
        <w:t xml:space="preserve"> </w:t>
      </w:r>
      <w:r w:rsidRPr="00ED346D">
        <w:rPr>
          <w:rFonts w:ascii="Times New Roman" w:hAnsi="Times New Roman" w:cs="Times New Roman"/>
          <w:sz w:val="24"/>
          <w:szCs w:val="24"/>
        </w:rPr>
        <w:t>to execute th</w:t>
      </w:r>
      <w:r w:rsidR="00826722">
        <w:rPr>
          <w:rFonts w:ascii="Times New Roman" w:hAnsi="Times New Roman" w:cs="Times New Roman"/>
          <w:sz w:val="24"/>
          <w:szCs w:val="24"/>
        </w:rPr>
        <w:t xml:space="preserve">e rules of </w:t>
      </w:r>
      <w:r w:rsidRPr="00ED346D">
        <w:rPr>
          <w:rFonts w:ascii="Times New Roman" w:hAnsi="Times New Roman" w:cs="Times New Roman"/>
          <w:sz w:val="24"/>
          <w:szCs w:val="24"/>
        </w:rPr>
        <w:t>decreas</w:t>
      </w:r>
      <w:r w:rsidR="00826722">
        <w:rPr>
          <w:rFonts w:ascii="Times New Roman" w:hAnsi="Times New Roman" w:cs="Times New Roman"/>
          <w:sz w:val="24"/>
          <w:szCs w:val="24"/>
        </w:rPr>
        <w:t xml:space="preserve">ing </w:t>
      </w:r>
      <w:r w:rsidRPr="00ED346D">
        <w:rPr>
          <w:rFonts w:ascii="Times New Roman" w:hAnsi="Times New Roman" w:cs="Times New Roman"/>
          <w:sz w:val="24"/>
          <w:szCs w:val="24"/>
        </w:rPr>
        <w:t xml:space="preserve">or </w:t>
      </w:r>
      <w:r w:rsidR="00826722">
        <w:rPr>
          <w:rFonts w:ascii="Times New Roman" w:hAnsi="Times New Roman" w:cs="Times New Roman"/>
          <w:sz w:val="24"/>
          <w:szCs w:val="24"/>
        </w:rPr>
        <w:t>interrupting withdrawal</w:t>
      </w:r>
      <w:r w:rsidRPr="00ED346D">
        <w:rPr>
          <w:rFonts w:ascii="Times New Roman" w:hAnsi="Times New Roman" w:cs="Times New Roman"/>
          <w:sz w:val="24"/>
          <w:szCs w:val="24"/>
        </w:rPr>
        <w:t>, according to the profile.</w:t>
      </w:r>
    </w:p>
    <w:p w:rsidRPr="00ED346D" w:rsidR="00ED346D" w:rsidP="00D24BAA" w:rsidRDefault="00ED346D" w14:paraId="0301DADF" w14:textId="77777777">
      <w:pPr>
        <w:pStyle w:val="ListParagraph"/>
        <w:numPr>
          <w:ilvl w:val="1"/>
          <w:numId w:val="17"/>
        </w:numPr>
        <w:ind w:right="-643"/>
        <w:jc w:val="both"/>
        <w:rPr>
          <w:rFonts w:ascii="Times New Roman" w:hAnsi="Times New Roman" w:cs="Times New Roman"/>
          <w:sz w:val="24"/>
          <w:szCs w:val="24"/>
          <w:lang w:val="en-US"/>
        </w:rPr>
      </w:pPr>
      <w:r w:rsidRPr="00ED346D">
        <w:rPr>
          <w:rFonts w:ascii="Times New Roman" w:hAnsi="Times New Roman" w:cs="Times New Roman"/>
          <w:sz w:val="24"/>
          <w:szCs w:val="24"/>
          <w:lang w:val="en-US"/>
        </w:rPr>
        <w:t xml:space="preserve">Regulator: </w:t>
      </w:r>
      <w:proofErr w:type="spellStart"/>
      <w:r w:rsidRPr="00D24BAA">
        <w:rPr>
          <w:rFonts w:ascii="Times New Roman" w:hAnsi="Times New Roman" w:cs="Times New Roman"/>
          <w:i/>
          <w:iCs/>
          <w:sz w:val="24"/>
          <w:szCs w:val="24"/>
          <w:lang w:val="en-US"/>
        </w:rPr>
        <w:t>restriction_rule</w:t>
      </w:r>
      <w:proofErr w:type="spellEnd"/>
      <w:r w:rsidRPr="00D24BAA">
        <w:rPr>
          <w:rFonts w:ascii="Times New Roman" w:hAnsi="Times New Roman" w:cs="Times New Roman"/>
          <w:i/>
          <w:iCs/>
          <w:sz w:val="24"/>
          <w:szCs w:val="24"/>
          <w:lang w:val="en-US"/>
        </w:rPr>
        <w:t xml:space="preserve"> , </w:t>
      </w:r>
      <w:proofErr w:type="spellStart"/>
      <w:r w:rsidRPr="00D24BAA">
        <w:rPr>
          <w:rFonts w:ascii="Times New Roman" w:hAnsi="Times New Roman" w:cs="Times New Roman"/>
          <w:i/>
          <w:iCs/>
          <w:sz w:val="24"/>
          <w:szCs w:val="24"/>
          <w:lang w:val="en-US"/>
        </w:rPr>
        <w:t>attention_rule</w:t>
      </w:r>
      <w:proofErr w:type="spellEnd"/>
      <w:r w:rsidRPr="00D24BAA">
        <w:rPr>
          <w:rFonts w:ascii="Times New Roman" w:hAnsi="Times New Roman" w:cs="Times New Roman"/>
          <w:i/>
          <w:iCs/>
          <w:sz w:val="24"/>
          <w:szCs w:val="24"/>
          <w:lang w:val="en-US"/>
        </w:rPr>
        <w:t xml:space="preserve"> </w:t>
      </w:r>
      <w:r w:rsidRPr="00ED346D">
        <w:rPr>
          <w:rFonts w:ascii="Times New Roman" w:hAnsi="Times New Roman" w:cs="Times New Roman"/>
          <w:sz w:val="24"/>
          <w:szCs w:val="24"/>
          <w:lang w:val="en-US"/>
        </w:rPr>
        <w:t>.</w:t>
      </w:r>
    </w:p>
    <w:p w:rsidRPr="00ED346D" w:rsidR="00ED346D" w:rsidP="00D24BAA" w:rsidRDefault="00ED346D" w14:paraId="79365C2C" w14:textId="350131C0">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For the scenarios of BDI agents with neighborhood effect, a function is added that verifies the existence of the predominance belief of CP </w:t>
      </w:r>
      <w:r w:rsidR="007C0137">
        <w:rPr>
          <w:rFonts w:ascii="Times New Roman" w:hAnsi="Times New Roman" w:cs="Times New Roman"/>
          <w:sz w:val="24"/>
          <w:szCs w:val="24"/>
        </w:rPr>
        <w:t>(</w:t>
      </w:r>
      <w:proofErr w:type="spellStart"/>
      <w:r w:rsidRPr="00D24BAA" w:rsidR="00D24BAA">
        <w:rPr>
          <w:rFonts w:ascii="Times New Roman" w:hAnsi="Times New Roman" w:cs="Times New Roman"/>
          <w:i/>
          <w:iCs/>
          <w:sz w:val="24"/>
          <w:szCs w:val="24"/>
        </w:rPr>
        <w:t>most_CP</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 xml:space="preserve"> or NC </w:t>
      </w:r>
      <w:r w:rsidR="007C0137">
        <w:rPr>
          <w:rFonts w:ascii="Times New Roman" w:hAnsi="Times New Roman" w:cs="Times New Roman"/>
          <w:sz w:val="24"/>
          <w:szCs w:val="24"/>
        </w:rPr>
        <w:t>(</w:t>
      </w:r>
      <w:proofErr w:type="spellStart"/>
      <w:r w:rsidRPr="00D24BAA" w:rsidR="00D24BAA">
        <w:rPr>
          <w:rFonts w:ascii="Times New Roman" w:hAnsi="Times New Roman" w:cs="Times New Roman"/>
          <w:i/>
          <w:iCs/>
          <w:sz w:val="24"/>
          <w:szCs w:val="24"/>
        </w:rPr>
        <w:t>most_NC</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 which in turn updates the profile of CI agents and CI pumps.</w:t>
      </w:r>
    </w:p>
    <w:p w:rsidRPr="00D24BAA" w:rsidR="00ED346D" w:rsidP="00ED346D" w:rsidRDefault="00ED346D" w14:paraId="357B08E9" w14:textId="3E945279">
      <w:pPr>
        <w:pStyle w:val="ListParagraph"/>
        <w:numPr>
          <w:ilvl w:val="0"/>
          <w:numId w:val="12"/>
        </w:numPr>
        <w:ind w:right="-643"/>
        <w:rPr>
          <w:rFonts w:ascii="Times New Roman" w:hAnsi="Times New Roman" w:cs="Times New Roman"/>
          <w:b/>
          <w:bCs/>
          <w:sz w:val="24"/>
          <w:szCs w:val="24"/>
        </w:rPr>
      </w:pPr>
      <w:r w:rsidRPr="00D24BAA">
        <w:rPr>
          <w:rFonts w:ascii="Times New Roman" w:hAnsi="Times New Roman" w:cs="Times New Roman"/>
          <w:b/>
          <w:bCs/>
          <w:sz w:val="24"/>
          <w:szCs w:val="24"/>
        </w:rPr>
        <w:t>Design Concepts</w:t>
      </w:r>
    </w:p>
    <w:p w:rsidRPr="00D24BAA" w:rsidR="00ED346D" w:rsidP="00ED346D" w:rsidRDefault="00ED346D" w14:paraId="4C11A60A" w14:textId="604B0DAB">
      <w:pPr>
        <w:pStyle w:val="ListParagraph"/>
        <w:numPr>
          <w:ilvl w:val="1"/>
          <w:numId w:val="12"/>
        </w:numPr>
        <w:ind w:right="-643"/>
        <w:rPr>
          <w:rFonts w:ascii="Times New Roman" w:hAnsi="Times New Roman" w:cs="Times New Roman"/>
          <w:b/>
          <w:bCs/>
          <w:sz w:val="24"/>
          <w:szCs w:val="24"/>
          <w:lang w:val="en-US"/>
        </w:rPr>
      </w:pPr>
      <w:r w:rsidRPr="00D24BAA">
        <w:rPr>
          <w:rFonts w:ascii="Times New Roman" w:hAnsi="Times New Roman" w:cs="Times New Roman"/>
          <w:b/>
          <w:bCs/>
          <w:sz w:val="24"/>
          <w:szCs w:val="24"/>
          <w:lang w:val="en-US"/>
        </w:rPr>
        <w:t>Basic principles</w:t>
      </w:r>
    </w:p>
    <w:p w:rsidRPr="00ED346D" w:rsidR="00ED346D" w:rsidP="00D24BAA" w:rsidRDefault="00491DEF" w14:paraId="5C1BADD7" w14:textId="17518682">
      <w:pPr>
        <w:ind w:right="-643"/>
        <w:jc w:val="both"/>
        <w:rPr>
          <w:rFonts w:ascii="Times New Roman" w:hAnsi="Times New Roman" w:cs="Times New Roman"/>
          <w:sz w:val="24"/>
          <w:szCs w:val="24"/>
        </w:rPr>
      </w:pPr>
      <w:r>
        <w:rPr>
          <w:rFonts w:ascii="Times New Roman" w:hAnsi="Times New Roman" w:cs="Times New Roman"/>
          <w:sz w:val="24"/>
          <w:szCs w:val="24"/>
        </w:rPr>
        <w:t>Farmers’</w:t>
      </w:r>
      <w:r w:rsidRPr="00ED346D" w:rsidR="00ED346D">
        <w:rPr>
          <w:rFonts w:ascii="Times New Roman" w:hAnsi="Times New Roman" w:cs="Times New Roman"/>
          <w:sz w:val="24"/>
          <w:szCs w:val="24"/>
        </w:rPr>
        <w:t xml:space="preserve"> cooperative profiles (NC, CP</w:t>
      </w:r>
      <w:r>
        <w:rPr>
          <w:rFonts w:ascii="Times New Roman" w:hAnsi="Times New Roman" w:cs="Times New Roman"/>
          <w:sz w:val="24"/>
          <w:szCs w:val="24"/>
        </w:rPr>
        <w:t>,</w:t>
      </w:r>
      <w:r w:rsidRPr="00ED346D" w:rsidR="00ED346D">
        <w:rPr>
          <w:rFonts w:ascii="Times New Roman" w:hAnsi="Times New Roman" w:cs="Times New Roman"/>
          <w:sz w:val="24"/>
          <w:szCs w:val="24"/>
        </w:rPr>
        <w:t xml:space="preserve"> and CI) were identified based on analysis of the frequency of transmission of withdrawal data</w:t>
      </w:r>
      <w:r>
        <w:rPr>
          <w:rFonts w:ascii="Times New Roman" w:hAnsi="Times New Roman" w:cs="Times New Roman"/>
          <w:sz w:val="24"/>
          <w:szCs w:val="24"/>
        </w:rPr>
        <w:t xml:space="preserve"> obtained from the GAN system (GAN, 2022)</w:t>
      </w:r>
      <w:r w:rsidRPr="00ED346D" w:rsidR="00ED346D">
        <w:rPr>
          <w:rFonts w:ascii="Times New Roman" w:hAnsi="Times New Roman" w:cs="Times New Roman"/>
          <w:sz w:val="24"/>
          <w:szCs w:val="24"/>
        </w:rPr>
        <w:t xml:space="preserve"> which were confronted with a classification derived from an interview with specialists who maintain contact with </w:t>
      </w:r>
      <w:r>
        <w:rPr>
          <w:rFonts w:ascii="Times New Roman" w:hAnsi="Times New Roman" w:cs="Times New Roman"/>
          <w:sz w:val="24"/>
          <w:szCs w:val="24"/>
        </w:rPr>
        <w:t>farmers</w:t>
      </w:r>
      <w:r w:rsidRPr="00ED346D" w:rsidR="00ED346D">
        <w:rPr>
          <w:rFonts w:ascii="Times New Roman" w:hAnsi="Times New Roman" w:cs="Times New Roman"/>
          <w:sz w:val="24"/>
          <w:szCs w:val="24"/>
        </w:rPr>
        <w:t xml:space="preserve"> in the study </w:t>
      </w:r>
      <w:r>
        <w:rPr>
          <w:rFonts w:ascii="Times New Roman" w:hAnsi="Times New Roman" w:cs="Times New Roman"/>
          <w:sz w:val="24"/>
          <w:szCs w:val="24"/>
        </w:rPr>
        <w:t>b</w:t>
      </w:r>
      <w:r w:rsidRPr="00ED346D" w:rsidR="00ED346D">
        <w:rPr>
          <w:rFonts w:ascii="Times New Roman" w:hAnsi="Times New Roman" w:cs="Times New Roman"/>
          <w:sz w:val="24"/>
          <w:szCs w:val="24"/>
        </w:rPr>
        <w:t xml:space="preserve">asin </w:t>
      </w:r>
      <w:r w:rsidR="007C0137">
        <w:rPr>
          <w:rFonts w:ascii="Times New Roman" w:hAnsi="Times New Roman" w:cs="Times New Roman"/>
          <w:sz w:val="24"/>
          <w:szCs w:val="24"/>
        </w:rPr>
        <w:t>(</w:t>
      </w:r>
      <w:r>
        <w:rPr>
          <w:rFonts w:ascii="Times New Roman" w:hAnsi="Times New Roman" w:cs="Times New Roman"/>
          <w:sz w:val="24"/>
          <w:szCs w:val="24"/>
        </w:rPr>
        <w:t>FRB</w:t>
      </w:r>
      <w:r w:rsidRPr="00ED346D" w:rsidR="00ED346D">
        <w:rPr>
          <w:rFonts w:ascii="Times New Roman" w:hAnsi="Times New Roman" w:cs="Times New Roman"/>
          <w:sz w:val="24"/>
          <w:szCs w:val="24"/>
        </w:rPr>
        <w:t>).</w:t>
      </w:r>
    </w:p>
    <w:p w:rsidRPr="00ED346D" w:rsidR="00ED346D" w:rsidP="00D24BAA" w:rsidRDefault="00ED346D" w14:paraId="2CE8F3A3" w14:textId="2DA1EA1E">
      <w:pPr>
        <w:ind w:right="-643"/>
        <w:jc w:val="both"/>
        <w:rPr>
          <w:rFonts w:ascii="Times New Roman" w:hAnsi="Times New Roman" w:cs="Times New Roman"/>
          <w:sz w:val="24"/>
          <w:szCs w:val="24"/>
        </w:rPr>
      </w:pPr>
      <w:r w:rsidRPr="00ED346D">
        <w:rPr>
          <w:rFonts w:ascii="Times New Roman" w:hAnsi="Times New Roman" w:cs="Times New Roman"/>
          <w:sz w:val="24"/>
          <w:szCs w:val="24"/>
        </w:rPr>
        <w:t>The withdrawal patterns of each of the three profiles were generated from statistical modeling of the withdrawal data contained in the GAN system.</w:t>
      </w:r>
    </w:p>
    <w:p w:rsidRPr="00ED346D" w:rsidR="00ED346D" w:rsidP="00D24BAA" w:rsidRDefault="00491DEF" w14:paraId="7FD78895" w14:textId="5B4C312F">
      <w:pPr>
        <w:ind w:right="-643"/>
        <w:jc w:val="both"/>
        <w:rPr>
          <w:rFonts w:ascii="Times New Roman" w:hAnsi="Times New Roman" w:cs="Times New Roman"/>
          <w:sz w:val="24"/>
          <w:szCs w:val="24"/>
        </w:rPr>
      </w:pPr>
      <w:r>
        <w:rPr>
          <w:rFonts w:ascii="Times New Roman" w:hAnsi="Times New Roman" w:cs="Times New Roman"/>
          <w:sz w:val="24"/>
          <w:szCs w:val="24"/>
        </w:rPr>
        <w:t>The</w:t>
      </w:r>
      <w:r w:rsidRPr="00ED346D" w:rsidR="00ED346D">
        <w:rPr>
          <w:rFonts w:ascii="Times New Roman" w:hAnsi="Times New Roman" w:cs="Times New Roman"/>
          <w:sz w:val="24"/>
          <w:szCs w:val="24"/>
        </w:rPr>
        <w:t xml:space="preserve"> scenarios with refle</w:t>
      </w:r>
      <w:r w:rsidR="00C51F9C">
        <w:rPr>
          <w:rFonts w:ascii="Times New Roman" w:hAnsi="Times New Roman" w:cs="Times New Roman"/>
          <w:sz w:val="24"/>
          <w:szCs w:val="24"/>
        </w:rPr>
        <w:t>x</w:t>
      </w:r>
      <w:r w:rsidRPr="00ED346D" w:rsidR="00ED346D">
        <w:rPr>
          <w:rFonts w:ascii="Times New Roman" w:hAnsi="Times New Roman" w:cs="Times New Roman"/>
          <w:sz w:val="24"/>
          <w:szCs w:val="24"/>
        </w:rPr>
        <w:t>ive reasoning agents</w:t>
      </w:r>
      <w:r>
        <w:rPr>
          <w:rFonts w:ascii="Times New Roman" w:hAnsi="Times New Roman" w:cs="Times New Roman"/>
          <w:sz w:val="24"/>
          <w:szCs w:val="24"/>
        </w:rPr>
        <w:t xml:space="preserve"> </w:t>
      </w:r>
      <w:r w:rsidRPr="00ED346D" w:rsidR="00ED346D">
        <w:rPr>
          <w:rFonts w:ascii="Times New Roman" w:hAnsi="Times New Roman" w:cs="Times New Roman"/>
          <w:sz w:val="24"/>
          <w:szCs w:val="24"/>
        </w:rPr>
        <w:t>were implemented following the pattern</w:t>
      </w:r>
      <w:r>
        <w:rPr>
          <w:rFonts w:ascii="Times New Roman" w:hAnsi="Times New Roman" w:cs="Times New Roman"/>
          <w:sz w:val="24"/>
          <w:szCs w:val="24"/>
        </w:rPr>
        <w:t>s</w:t>
      </w:r>
      <w:r w:rsidRPr="00ED346D" w:rsidR="00ED346D">
        <w:rPr>
          <w:rFonts w:ascii="Times New Roman" w:hAnsi="Times New Roman" w:cs="Times New Roman"/>
          <w:sz w:val="24"/>
          <w:szCs w:val="24"/>
        </w:rPr>
        <w:t xml:space="preserve"> of </w:t>
      </w:r>
      <w:r>
        <w:rPr>
          <w:rFonts w:ascii="Times New Roman" w:hAnsi="Times New Roman" w:cs="Times New Roman"/>
          <w:sz w:val="24"/>
          <w:szCs w:val="24"/>
        </w:rPr>
        <w:t>withdrawal</w:t>
      </w:r>
      <w:r w:rsidRPr="00ED346D" w:rsidR="00ED346D">
        <w:rPr>
          <w:rFonts w:ascii="Times New Roman" w:hAnsi="Times New Roman" w:cs="Times New Roman"/>
          <w:sz w:val="24"/>
          <w:szCs w:val="24"/>
        </w:rPr>
        <w:t xml:space="preserve"> </w:t>
      </w:r>
      <w:r>
        <w:rPr>
          <w:rFonts w:ascii="Times New Roman" w:hAnsi="Times New Roman" w:cs="Times New Roman"/>
          <w:sz w:val="24"/>
          <w:szCs w:val="24"/>
        </w:rPr>
        <w:t xml:space="preserve">from </w:t>
      </w:r>
      <w:r w:rsidRPr="00ED346D" w:rsidR="00ED346D">
        <w:rPr>
          <w:rFonts w:ascii="Times New Roman" w:hAnsi="Times New Roman" w:cs="Times New Roman"/>
          <w:sz w:val="24"/>
          <w:szCs w:val="24"/>
        </w:rPr>
        <w:t>one of the three profiles, without introducing rules for water use</w:t>
      </w:r>
      <w:r>
        <w:rPr>
          <w:rFonts w:ascii="Times New Roman" w:hAnsi="Times New Roman" w:cs="Times New Roman"/>
          <w:sz w:val="24"/>
          <w:szCs w:val="24"/>
        </w:rPr>
        <w:t>,</w:t>
      </w:r>
      <w:r w:rsidRPr="00ED346D" w:rsidR="00ED346D">
        <w:rPr>
          <w:rFonts w:ascii="Times New Roman" w:hAnsi="Times New Roman" w:cs="Times New Roman"/>
          <w:sz w:val="24"/>
          <w:szCs w:val="24"/>
        </w:rPr>
        <w:t xml:space="preserve"> and based only on the repetition of the </w:t>
      </w:r>
      <w:r>
        <w:rPr>
          <w:rFonts w:ascii="Times New Roman" w:hAnsi="Times New Roman" w:cs="Times New Roman"/>
          <w:sz w:val="24"/>
          <w:szCs w:val="24"/>
        </w:rPr>
        <w:t>emerging</w:t>
      </w:r>
      <w:r w:rsidRPr="00ED346D" w:rsidR="00ED346D">
        <w:rPr>
          <w:rFonts w:ascii="Times New Roman" w:hAnsi="Times New Roman" w:cs="Times New Roman"/>
          <w:sz w:val="24"/>
          <w:szCs w:val="24"/>
        </w:rPr>
        <w:t xml:space="preserve"> </w:t>
      </w:r>
      <w:r w:rsidRPr="00ED346D">
        <w:rPr>
          <w:rFonts w:ascii="Times New Roman" w:hAnsi="Times New Roman" w:cs="Times New Roman"/>
          <w:sz w:val="24"/>
          <w:szCs w:val="24"/>
        </w:rPr>
        <w:t xml:space="preserve">pattern </w:t>
      </w:r>
      <w:r w:rsidRPr="00ED346D" w:rsidR="00ED346D">
        <w:rPr>
          <w:rFonts w:ascii="Times New Roman" w:hAnsi="Times New Roman" w:cs="Times New Roman"/>
          <w:sz w:val="24"/>
          <w:szCs w:val="24"/>
        </w:rPr>
        <w:t>from the observed data.</w:t>
      </w:r>
    </w:p>
    <w:p w:rsidRPr="00ED346D" w:rsidR="00ED346D" w:rsidP="00D24BAA" w:rsidRDefault="00ED346D" w14:paraId="0A9FAA34" w14:textId="2F6108C9">
      <w:pPr>
        <w:ind w:right="-643"/>
        <w:jc w:val="both"/>
        <w:rPr>
          <w:rFonts w:ascii="Times New Roman" w:hAnsi="Times New Roman" w:cs="Times New Roman"/>
          <w:sz w:val="24"/>
          <w:szCs w:val="24"/>
        </w:rPr>
      </w:pPr>
      <w:r w:rsidRPr="00ED346D">
        <w:rPr>
          <w:rFonts w:ascii="Times New Roman" w:hAnsi="Times New Roman" w:cs="Times New Roman"/>
          <w:sz w:val="24"/>
          <w:szCs w:val="24"/>
        </w:rPr>
        <w:t>For the scenario</w:t>
      </w:r>
      <w:r w:rsidR="00491DEF">
        <w:rPr>
          <w:rFonts w:ascii="Times New Roman" w:hAnsi="Times New Roman" w:cs="Times New Roman"/>
          <w:sz w:val="24"/>
          <w:szCs w:val="24"/>
        </w:rPr>
        <w:t>s</w:t>
      </w:r>
      <w:r w:rsidRPr="00ED346D">
        <w:rPr>
          <w:rFonts w:ascii="Times New Roman" w:hAnsi="Times New Roman" w:cs="Times New Roman"/>
          <w:sz w:val="24"/>
          <w:szCs w:val="24"/>
        </w:rPr>
        <w:t xml:space="preserve"> with BDI reasoning agents, the CP</w:t>
      </w:r>
      <w:r w:rsidR="0048247F">
        <w:rPr>
          <w:rFonts w:ascii="Times New Roman" w:hAnsi="Times New Roman" w:cs="Times New Roman"/>
          <w:sz w:val="24"/>
          <w:szCs w:val="24"/>
        </w:rPr>
        <w:t xml:space="preserve"> </w:t>
      </w:r>
      <w:r w:rsidRPr="00ED346D">
        <w:rPr>
          <w:rFonts w:ascii="Times New Roman" w:hAnsi="Times New Roman" w:cs="Times New Roman"/>
          <w:sz w:val="24"/>
          <w:szCs w:val="24"/>
        </w:rPr>
        <w:t>agents were defined as being fully compliant with water usage rules. NC (non-cooperative) agents were identified as being completely non-compliant with regulations. CI</w:t>
      </w:r>
      <w:r w:rsidR="0048247F">
        <w:rPr>
          <w:rFonts w:ascii="Times New Roman" w:hAnsi="Times New Roman" w:cs="Times New Roman"/>
          <w:sz w:val="24"/>
          <w:szCs w:val="24"/>
        </w:rPr>
        <w:t xml:space="preserve"> </w:t>
      </w:r>
      <w:r w:rsidRPr="00ED346D">
        <w:rPr>
          <w:rFonts w:ascii="Times New Roman" w:hAnsi="Times New Roman" w:cs="Times New Roman"/>
          <w:sz w:val="24"/>
          <w:szCs w:val="24"/>
        </w:rPr>
        <w:t xml:space="preserve">agents were assumed to be a compromise between </w:t>
      </w:r>
      <w:r w:rsidR="00491DEF">
        <w:rPr>
          <w:rFonts w:ascii="Times New Roman" w:hAnsi="Times New Roman" w:cs="Times New Roman"/>
          <w:sz w:val="24"/>
          <w:szCs w:val="24"/>
        </w:rPr>
        <w:t xml:space="preserve">the two </w:t>
      </w:r>
      <w:r w:rsidRPr="00ED346D">
        <w:rPr>
          <w:rFonts w:ascii="Times New Roman" w:hAnsi="Times New Roman" w:cs="Times New Roman"/>
          <w:sz w:val="24"/>
          <w:szCs w:val="24"/>
        </w:rPr>
        <w:t>extreme behaviors (CP and NC).</w:t>
      </w:r>
    </w:p>
    <w:p w:rsidRPr="00ED346D" w:rsidR="00ED346D" w:rsidP="00D24BAA" w:rsidRDefault="00ED346D" w14:paraId="2A5139ED" w14:textId="1FFD6AC1">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Thus, for the scenarios of BDI agents with neighborhood effect, it is considered that only CI profile agents could be inclined to change their profile. </w:t>
      </w:r>
      <w:r w:rsidR="00491DEF">
        <w:rPr>
          <w:rFonts w:ascii="Times New Roman" w:hAnsi="Times New Roman" w:cs="Times New Roman"/>
          <w:sz w:val="24"/>
          <w:szCs w:val="24"/>
        </w:rPr>
        <w:t>Consequently</w:t>
      </w:r>
      <w:r w:rsidRPr="00ED346D">
        <w:rPr>
          <w:rFonts w:ascii="Times New Roman" w:hAnsi="Times New Roman" w:cs="Times New Roman"/>
          <w:sz w:val="24"/>
          <w:szCs w:val="24"/>
        </w:rPr>
        <w:t>, the CI agents have their profile and the corresponding probability matrix altered, so that they start to assume the predominant profile identified (NC or CP) in their demand group.</w:t>
      </w:r>
    </w:p>
    <w:p w:rsidRPr="00ED346D" w:rsidR="00ED346D" w:rsidP="00D24BAA" w:rsidRDefault="00ED346D" w14:paraId="5C9FEA14" w14:textId="1BA61D6B">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The restriction usage rule </w:t>
      </w:r>
      <w:r w:rsidR="007C0137">
        <w:rPr>
          <w:rFonts w:ascii="Times New Roman" w:hAnsi="Times New Roman" w:cs="Times New Roman"/>
          <w:sz w:val="24"/>
          <w:szCs w:val="24"/>
        </w:rPr>
        <w:t>(</w:t>
      </w:r>
      <w:proofErr w:type="spellStart"/>
      <w:r w:rsidRPr="00D24BAA">
        <w:rPr>
          <w:rFonts w:ascii="Times New Roman" w:hAnsi="Times New Roman" w:cs="Times New Roman"/>
          <w:i/>
          <w:iCs/>
          <w:sz w:val="24"/>
          <w:szCs w:val="24"/>
        </w:rPr>
        <w:t>restriction_rule</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 xml:space="preserve"> is defined as the</w:t>
      </w:r>
      <w:r w:rsidR="00491DEF">
        <w:rPr>
          <w:rFonts w:ascii="Times New Roman" w:hAnsi="Times New Roman" w:cs="Times New Roman"/>
          <w:sz w:val="24"/>
          <w:szCs w:val="24"/>
        </w:rPr>
        <w:t xml:space="preserve"> </w:t>
      </w:r>
      <w:r w:rsidRPr="00ED346D">
        <w:rPr>
          <w:rFonts w:ascii="Times New Roman" w:hAnsi="Times New Roman" w:cs="Times New Roman"/>
          <w:sz w:val="24"/>
          <w:szCs w:val="24"/>
        </w:rPr>
        <w:t xml:space="preserve">complete </w:t>
      </w:r>
      <w:r w:rsidR="00491DEF">
        <w:rPr>
          <w:rFonts w:ascii="Times New Roman" w:hAnsi="Times New Roman" w:cs="Times New Roman"/>
          <w:sz w:val="24"/>
          <w:szCs w:val="24"/>
        </w:rPr>
        <w:t>cease of</w:t>
      </w:r>
      <w:r w:rsidRPr="00ED346D">
        <w:rPr>
          <w:rFonts w:ascii="Times New Roman" w:hAnsi="Times New Roman" w:cs="Times New Roman"/>
          <w:sz w:val="24"/>
          <w:szCs w:val="24"/>
        </w:rPr>
        <w:t xml:space="preserve"> water withdrawal. The attention usage rule </w:t>
      </w:r>
      <w:r w:rsidR="007C0137">
        <w:rPr>
          <w:rFonts w:ascii="Times New Roman" w:hAnsi="Times New Roman" w:cs="Times New Roman"/>
          <w:sz w:val="24"/>
          <w:szCs w:val="24"/>
        </w:rPr>
        <w:t>(</w:t>
      </w:r>
      <w:proofErr w:type="spellStart"/>
      <w:r w:rsidRPr="00D24BAA">
        <w:rPr>
          <w:rFonts w:ascii="Times New Roman" w:hAnsi="Times New Roman" w:cs="Times New Roman"/>
          <w:i/>
          <w:iCs/>
          <w:sz w:val="24"/>
          <w:szCs w:val="24"/>
        </w:rPr>
        <w:t>attention_rule</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 xml:space="preserve"> is defined as a 50% reduction of the agent withdrawal pattern.</w:t>
      </w:r>
    </w:p>
    <w:p w:rsidRPr="00D24BAA" w:rsidR="00ED346D" w:rsidP="00ED346D" w:rsidRDefault="00491DEF" w14:paraId="7DE3FBFF" w14:textId="38F40334">
      <w:pPr>
        <w:pStyle w:val="ListParagraph"/>
        <w:numPr>
          <w:ilvl w:val="1"/>
          <w:numId w:val="12"/>
        </w:numPr>
        <w:ind w:right="-643"/>
        <w:rPr>
          <w:rFonts w:ascii="Times New Roman" w:hAnsi="Times New Roman" w:cs="Times New Roman"/>
          <w:b/>
          <w:bCs/>
          <w:sz w:val="24"/>
          <w:szCs w:val="24"/>
          <w:lang w:val="en-US"/>
        </w:rPr>
      </w:pPr>
      <w:r>
        <w:rPr>
          <w:rFonts w:ascii="Times New Roman" w:hAnsi="Times New Roman" w:cs="Times New Roman"/>
          <w:b/>
          <w:bCs/>
          <w:sz w:val="24"/>
          <w:szCs w:val="24"/>
          <w:lang w:val="en-US"/>
        </w:rPr>
        <w:t>E</w:t>
      </w:r>
      <w:r w:rsidRPr="00D24BAA" w:rsidR="00ED346D">
        <w:rPr>
          <w:rFonts w:ascii="Times New Roman" w:hAnsi="Times New Roman" w:cs="Times New Roman"/>
          <w:b/>
          <w:bCs/>
          <w:sz w:val="24"/>
          <w:szCs w:val="24"/>
          <w:lang w:val="en-US"/>
        </w:rPr>
        <w:t>mergency</w:t>
      </w:r>
    </w:p>
    <w:p w:rsidRPr="00D24BAA" w:rsidR="00ED346D" w:rsidP="00D24BAA" w:rsidRDefault="00ED346D" w14:paraId="2E4753B5" w14:textId="565F25E3">
      <w:pPr>
        <w:jc w:val="both"/>
        <w:rPr>
          <w:rFonts w:ascii="Times New Roman" w:hAnsi="Times New Roman" w:cs="Times New Roman"/>
          <w:b/>
          <w:bCs/>
          <w:sz w:val="24"/>
          <w:szCs w:val="24"/>
        </w:rPr>
      </w:pPr>
      <w:r w:rsidRPr="00D24BAA">
        <w:rPr>
          <w:rFonts w:ascii="Times New Roman" w:hAnsi="Times New Roman" w:cs="Times New Roman"/>
          <w:sz w:val="24"/>
          <w:szCs w:val="24"/>
        </w:rPr>
        <w:t>The daily withdrawal results are elements that emerge from the behavior of the Farmer agent, which in turn is influenced by its profile and the state of the environment</w:t>
      </w:r>
      <w:r w:rsidR="00491DEF">
        <w:rPr>
          <w:rFonts w:ascii="Times New Roman" w:hAnsi="Times New Roman" w:cs="Times New Roman"/>
          <w:sz w:val="24"/>
          <w:szCs w:val="24"/>
        </w:rPr>
        <w:t>.</w:t>
      </w:r>
    </w:p>
    <w:p w:rsidRPr="00D24BAA" w:rsidR="00ED346D" w:rsidP="00D24BAA" w:rsidRDefault="00491DEF" w14:paraId="01631A27" w14:textId="1E8872B1">
      <w:pPr>
        <w:pStyle w:val="ListParagraph"/>
        <w:numPr>
          <w:ilvl w:val="1"/>
          <w:numId w:val="12"/>
        </w:numPr>
        <w:ind w:right="-643"/>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w:t>
      </w:r>
      <w:r w:rsidRPr="00D24BAA" w:rsidR="00ED346D">
        <w:rPr>
          <w:rFonts w:ascii="Times New Roman" w:hAnsi="Times New Roman" w:cs="Times New Roman"/>
          <w:b/>
          <w:bCs/>
          <w:sz w:val="24"/>
          <w:szCs w:val="24"/>
          <w:lang w:val="en-US"/>
        </w:rPr>
        <w:t>daptation</w:t>
      </w:r>
    </w:p>
    <w:p w:rsidRPr="00ED346D" w:rsidR="00ED346D" w:rsidP="00491DEF" w:rsidRDefault="00ED346D" w14:paraId="51EF0403" w14:textId="3A8C8178">
      <w:pPr>
        <w:ind w:right="-643"/>
        <w:jc w:val="both"/>
        <w:rPr>
          <w:rFonts w:ascii="Times New Roman" w:hAnsi="Times New Roman" w:cs="Times New Roman"/>
          <w:sz w:val="24"/>
          <w:szCs w:val="24"/>
        </w:rPr>
      </w:pPr>
      <w:r w:rsidRPr="00ED346D">
        <w:rPr>
          <w:rFonts w:ascii="Times New Roman" w:hAnsi="Times New Roman" w:cs="Times New Roman"/>
          <w:sz w:val="24"/>
          <w:szCs w:val="24"/>
        </w:rPr>
        <w:t>The adaptive behavior of Farmer agents is evident in the BDI and neighborhood scenarios, in which the agent's belief base is influenced by the state of the environment (</w:t>
      </w:r>
      <w:r w:rsidR="00491DEF">
        <w:rPr>
          <w:rFonts w:ascii="Times New Roman" w:hAnsi="Times New Roman" w:cs="Times New Roman"/>
          <w:sz w:val="24"/>
          <w:szCs w:val="24"/>
        </w:rPr>
        <w:t>water level),</w:t>
      </w:r>
      <w:r w:rsidRPr="00ED346D">
        <w:rPr>
          <w:rFonts w:ascii="Times New Roman" w:hAnsi="Times New Roman" w:cs="Times New Roman"/>
          <w:sz w:val="24"/>
          <w:szCs w:val="24"/>
        </w:rPr>
        <w:t xml:space="preserve"> the profile</w:t>
      </w:r>
      <w:r w:rsidR="00491DEF">
        <w:rPr>
          <w:rFonts w:ascii="Times New Roman" w:hAnsi="Times New Roman" w:cs="Times New Roman"/>
          <w:sz w:val="24"/>
          <w:szCs w:val="24"/>
        </w:rPr>
        <w:t xml:space="preserve">, </w:t>
      </w:r>
      <w:r w:rsidRPr="00ED346D">
        <w:rPr>
          <w:rFonts w:ascii="Times New Roman" w:hAnsi="Times New Roman" w:cs="Times New Roman"/>
          <w:sz w:val="24"/>
          <w:szCs w:val="24"/>
        </w:rPr>
        <w:t>and the predominant profile in its demand group. In this sense, the CP and NC agents are, respectively, completely cooperative and non-cooperative with the rules of use, while the CI agents need that all the activation criteria of the rule</w:t>
      </w:r>
      <w:r w:rsidR="00491DEF">
        <w:rPr>
          <w:rFonts w:ascii="Times New Roman" w:hAnsi="Times New Roman" w:cs="Times New Roman"/>
          <w:sz w:val="24"/>
          <w:szCs w:val="24"/>
        </w:rPr>
        <w:t>s</w:t>
      </w:r>
      <w:r w:rsidRPr="00ED346D">
        <w:rPr>
          <w:rFonts w:ascii="Times New Roman" w:hAnsi="Times New Roman" w:cs="Times New Roman"/>
          <w:sz w:val="24"/>
          <w:szCs w:val="24"/>
        </w:rPr>
        <w:t xml:space="preserve"> are true in order to fulfill them.</w:t>
      </w:r>
    </w:p>
    <w:p w:rsidRPr="00ED346D" w:rsidR="00ED346D" w:rsidP="00491DEF" w:rsidRDefault="00ED346D" w14:paraId="5979C99F" w14:textId="23290CD8">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This influence takes place in the Pump agent </w:t>
      </w:r>
      <w:proofErr w:type="spellStart"/>
      <w:r w:rsidRPr="00491DEF" w:rsidR="00491DEF">
        <w:rPr>
          <w:rFonts w:ascii="Times New Roman" w:hAnsi="Times New Roman" w:cs="Times New Roman"/>
          <w:i/>
          <w:iCs/>
          <w:sz w:val="24"/>
          <w:szCs w:val="24"/>
        </w:rPr>
        <w:t>update_withdrawal</w:t>
      </w:r>
      <w:proofErr w:type="spellEnd"/>
      <w:r w:rsidRPr="00491DEF" w:rsidR="00491DEF">
        <w:rPr>
          <w:rFonts w:ascii="Times New Roman" w:hAnsi="Times New Roman" w:cs="Times New Roman"/>
          <w:i/>
          <w:iCs/>
          <w:sz w:val="24"/>
          <w:szCs w:val="24"/>
        </w:rPr>
        <w:t xml:space="preserve"> (2)</w:t>
      </w:r>
      <w:r w:rsidR="00491DEF">
        <w:rPr>
          <w:rFonts w:ascii="Times New Roman" w:hAnsi="Times New Roman" w:cs="Times New Roman"/>
          <w:sz w:val="24"/>
          <w:szCs w:val="24"/>
        </w:rPr>
        <w:t xml:space="preserve"> </w:t>
      </w:r>
      <w:proofErr w:type="spellStart"/>
      <w:r w:rsidRPr="00ED346D">
        <w:rPr>
          <w:rFonts w:ascii="Times New Roman" w:hAnsi="Times New Roman" w:cs="Times New Roman"/>
          <w:sz w:val="24"/>
          <w:szCs w:val="24"/>
        </w:rPr>
        <w:t>submodel</w:t>
      </w:r>
      <w:proofErr w:type="spellEnd"/>
      <w:r w:rsidRPr="00ED346D">
        <w:rPr>
          <w:rFonts w:ascii="Times New Roman" w:hAnsi="Times New Roman" w:cs="Times New Roman"/>
          <w:sz w:val="24"/>
          <w:szCs w:val="24"/>
        </w:rPr>
        <w:t xml:space="preserve"> by the existence or not of the </w:t>
      </w:r>
      <w:proofErr w:type="spellStart"/>
      <w:r w:rsidRPr="00D24BAA">
        <w:rPr>
          <w:rFonts w:ascii="Times New Roman" w:hAnsi="Times New Roman" w:cs="Times New Roman"/>
          <w:i/>
          <w:iCs/>
          <w:sz w:val="24"/>
          <w:szCs w:val="24"/>
        </w:rPr>
        <w:t>trigger_restriction_rule</w:t>
      </w:r>
      <w:proofErr w:type="spellEnd"/>
      <w:r w:rsidRPr="00D24BAA">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and </w:t>
      </w:r>
      <w:proofErr w:type="spellStart"/>
      <w:r w:rsidRPr="00D24BAA">
        <w:rPr>
          <w:rFonts w:ascii="Times New Roman" w:hAnsi="Times New Roman" w:cs="Times New Roman"/>
          <w:i/>
          <w:iCs/>
          <w:sz w:val="24"/>
          <w:szCs w:val="24"/>
        </w:rPr>
        <w:t>trigger_attention_rule</w:t>
      </w:r>
      <w:proofErr w:type="spellEnd"/>
      <w:r w:rsidRPr="00D24BAA">
        <w:rPr>
          <w:rFonts w:ascii="Times New Roman" w:hAnsi="Times New Roman" w:cs="Times New Roman"/>
          <w:i/>
          <w:iCs/>
          <w:sz w:val="24"/>
          <w:szCs w:val="24"/>
        </w:rPr>
        <w:t xml:space="preserve"> </w:t>
      </w:r>
      <w:r w:rsidRPr="00491DEF">
        <w:rPr>
          <w:rFonts w:ascii="Times New Roman" w:hAnsi="Times New Roman" w:cs="Times New Roman"/>
          <w:sz w:val="24"/>
          <w:szCs w:val="24"/>
        </w:rPr>
        <w:t>variables</w:t>
      </w:r>
      <w:r w:rsidRPr="00ED346D">
        <w:rPr>
          <w:rFonts w:ascii="Times New Roman" w:hAnsi="Times New Roman" w:cs="Times New Roman"/>
          <w:sz w:val="24"/>
          <w:szCs w:val="24"/>
        </w:rPr>
        <w:t xml:space="preserve">. The Farmer agent, on the other hand, influences the </w:t>
      </w:r>
      <w:proofErr w:type="spellStart"/>
      <w:r w:rsidRPr="00D24BAA">
        <w:rPr>
          <w:rFonts w:ascii="Times New Roman" w:hAnsi="Times New Roman" w:cs="Times New Roman"/>
          <w:i/>
          <w:iCs/>
          <w:sz w:val="24"/>
          <w:szCs w:val="24"/>
        </w:rPr>
        <w:t>reflex_neigh</w:t>
      </w:r>
      <w:proofErr w:type="spellEnd"/>
      <w:r w:rsidRPr="00491DEF">
        <w:rPr>
          <w:rFonts w:ascii="Times New Roman" w:hAnsi="Times New Roman" w:cs="Times New Roman"/>
          <w:sz w:val="24"/>
          <w:szCs w:val="24"/>
        </w:rPr>
        <w:t xml:space="preserve"> </w:t>
      </w:r>
      <w:proofErr w:type="spellStart"/>
      <w:r w:rsidRPr="00491DEF">
        <w:rPr>
          <w:rFonts w:ascii="Times New Roman" w:hAnsi="Times New Roman" w:cs="Times New Roman"/>
          <w:sz w:val="24"/>
          <w:szCs w:val="24"/>
        </w:rPr>
        <w:t>submodel</w:t>
      </w:r>
      <w:proofErr w:type="spellEnd"/>
      <w:r w:rsidRPr="00491DEF">
        <w:rPr>
          <w:rFonts w:ascii="Times New Roman" w:hAnsi="Times New Roman" w:cs="Times New Roman"/>
          <w:sz w:val="24"/>
          <w:szCs w:val="24"/>
        </w:rPr>
        <w:t xml:space="preserve">, </w:t>
      </w:r>
      <w:r w:rsidRPr="00ED346D">
        <w:rPr>
          <w:rFonts w:ascii="Times New Roman" w:hAnsi="Times New Roman" w:cs="Times New Roman"/>
          <w:sz w:val="24"/>
          <w:szCs w:val="24"/>
        </w:rPr>
        <w:t xml:space="preserve">in which the existence of the belief </w:t>
      </w:r>
      <w:proofErr w:type="spellStart"/>
      <w:r w:rsidRPr="00D24BAA" w:rsidR="00D24BAA">
        <w:rPr>
          <w:rFonts w:ascii="Times New Roman" w:hAnsi="Times New Roman" w:cs="Times New Roman"/>
          <w:i/>
          <w:iCs/>
          <w:sz w:val="24"/>
          <w:szCs w:val="24"/>
        </w:rPr>
        <w:t>most_CP</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or </w:t>
      </w:r>
      <w:proofErr w:type="spellStart"/>
      <w:r w:rsidRPr="00D24BAA" w:rsidR="00D24BAA">
        <w:rPr>
          <w:rFonts w:ascii="Times New Roman" w:hAnsi="Times New Roman" w:cs="Times New Roman"/>
          <w:i/>
          <w:iCs/>
          <w:sz w:val="24"/>
          <w:szCs w:val="24"/>
        </w:rPr>
        <w:t>most_NC</w:t>
      </w:r>
      <w:proofErr w:type="spellEnd"/>
      <w:r w:rsidRPr="00D24BAA" w:rsidR="00D24BAA">
        <w:rPr>
          <w:rFonts w:ascii="Times New Roman" w:hAnsi="Times New Roman" w:cs="Times New Roman"/>
          <w:i/>
          <w:iCs/>
          <w:sz w:val="24"/>
          <w:szCs w:val="24"/>
        </w:rPr>
        <w:t xml:space="preserve"> </w:t>
      </w:r>
      <w:r w:rsidRPr="00491DEF" w:rsidR="00D24BAA">
        <w:rPr>
          <w:rFonts w:ascii="Times New Roman" w:hAnsi="Times New Roman" w:cs="Times New Roman"/>
          <w:sz w:val="24"/>
          <w:szCs w:val="24"/>
        </w:rPr>
        <w:t>is verified</w:t>
      </w:r>
      <w:r w:rsidRPr="00491DEF">
        <w:rPr>
          <w:rFonts w:ascii="Times New Roman" w:hAnsi="Times New Roman" w:cs="Times New Roman"/>
          <w:sz w:val="24"/>
          <w:szCs w:val="24"/>
        </w:rPr>
        <w:t>.</w:t>
      </w:r>
    </w:p>
    <w:p w:rsidRPr="00D24BAA" w:rsidR="00ED346D" w:rsidP="00491DEF" w:rsidRDefault="00ED346D" w14:paraId="3038B899" w14:textId="580481E9">
      <w:pPr>
        <w:pStyle w:val="ListParagraph"/>
        <w:numPr>
          <w:ilvl w:val="1"/>
          <w:numId w:val="12"/>
        </w:numPr>
        <w:ind w:right="-643"/>
        <w:jc w:val="both"/>
        <w:rPr>
          <w:rFonts w:ascii="Times New Roman" w:hAnsi="Times New Roman" w:cs="Times New Roman"/>
          <w:b/>
          <w:bCs/>
          <w:sz w:val="24"/>
          <w:szCs w:val="24"/>
          <w:lang w:val="en-US"/>
        </w:rPr>
      </w:pPr>
      <w:r w:rsidRPr="00D24BAA">
        <w:rPr>
          <w:rFonts w:ascii="Times New Roman" w:hAnsi="Times New Roman" w:cs="Times New Roman"/>
          <w:b/>
          <w:bCs/>
          <w:sz w:val="24"/>
          <w:szCs w:val="24"/>
          <w:lang w:val="en-US"/>
        </w:rPr>
        <w:t>Sensing</w:t>
      </w:r>
    </w:p>
    <w:p w:rsidRPr="00D24BAA" w:rsidR="00ED346D" w:rsidP="00491DEF" w:rsidRDefault="00ED346D" w14:paraId="0B0E8546" w14:textId="3E45A8B0">
      <w:pPr>
        <w:ind w:right="-710"/>
        <w:jc w:val="both"/>
        <w:rPr>
          <w:rFonts w:ascii="Times New Roman" w:hAnsi="Times New Roman" w:cs="Times New Roman"/>
          <w:sz w:val="24"/>
          <w:szCs w:val="24"/>
        </w:rPr>
      </w:pPr>
      <w:r w:rsidRPr="00D24BAA">
        <w:rPr>
          <w:rFonts w:ascii="Times New Roman" w:hAnsi="Times New Roman" w:cs="Times New Roman"/>
          <w:sz w:val="24"/>
          <w:szCs w:val="24"/>
        </w:rPr>
        <w:t>The following variables of the Farmer species are assumed to be perfectly detectable by</w:t>
      </w:r>
      <w:r w:rsidR="00491DEF">
        <w:rPr>
          <w:rFonts w:ascii="Times New Roman" w:hAnsi="Times New Roman" w:cs="Times New Roman"/>
          <w:sz w:val="24"/>
          <w:szCs w:val="24"/>
        </w:rPr>
        <w:t xml:space="preserve"> t</w:t>
      </w:r>
      <w:r w:rsidRPr="00D24BAA">
        <w:rPr>
          <w:rFonts w:ascii="Times New Roman" w:hAnsi="Times New Roman" w:cs="Times New Roman"/>
          <w:sz w:val="24"/>
          <w:szCs w:val="24"/>
        </w:rPr>
        <w:t xml:space="preserve">he Pump species corresponding to the pump owner </w:t>
      </w:r>
      <w:r w:rsidR="007C0137">
        <w:rPr>
          <w:rFonts w:ascii="Times New Roman" w:hAnsi="Times New Roman" w:cs="Times New Roman"/>
          <w:sz w:val="24"/>
          <w:szCs w:val="24"/>
        </w:rPr>
        <w:t>(</w:t>
      </w:r>
      <w:proofErr w:type="spellStart"/>
      <w:r w:rsidRPr="00D24BAA">
        <w:rPr>
          <w:rFonts w:ascii="Times New Roman" w:hAnsi="Times New Roman" w:cs="Times New Roman"/>
          <w:i/>
          <w:iCs/>
          <w:sz w:val="24"/>
          <w:szCs w:val="24"/>
        </w:rPr>
        <w:t>pump_owner</w:t>
      </w:r>
      <w:proofErr w:type="spellEnd"/>
      <w:r w:rsidR="007C0137">
        <w:rPr>
          <w:rFonts w:ascii="Times New Roman" w:hAnsi="Times New Roman" w:cs="Times New Roman"/>
          <w:i/>
          <w:iCs/>
          <w:sz w:val="24"/>
          <w:szCs w:val="24"/>
        </w:rPr>
        <w:t>)</w:t>
      </w:r>
      <w:r w:rsidRPr="00D24BAA">
        <w:rPr>
          <w:rFonts w:ascii="Times New Roman" w:hAnsi="Times New Roman" w:cs="Times New Roman"/>
          <w:sz w:val="24"/>
          <w:szCs w:val="24"/>
        </w:rPr>
        <w:t xml:space="preserve">: </w:t>
      </w:r>
      <w:r w:rsidRPr="00D24BAA" w:rsidR="00D24BAA">
        <w:rPr>
          <w:rFonts w:ascii="Times New Roman" w:hAnsi="Times New Roman" w:cs="Times New Roman"/>
          <w:i/>
          <w:iCs/>
          <w:sz w:val="24"/>
          <w:szCs w:val="24"/>
        </w:rPr>
        <w:t>profile</w:t>
      </w:r>
      <w:r w:rsidRPr="00D24BAA">
        <w:rPr>
          <w:rFonts w:ascii="Times New Roman" w:hAnsi="Times New Roman" w:cs="Times New Roman"/>
          <w:sz w:val="24"/>
          <w:szCs w:val="24"/>
        </w:rPr>
        <w:t xml:space="preserve">, and the BDI knowledge base </w:t>
      </w:r>
      <w:r w:rsidR="007C0137">
        <w:rPr>
          <w:rFonts w:ascii="Times New Roman" w:hAnsi="Times New Roman" w:cs="Times New Roman"/>
          <w:sz w:val="24"/>
          <w:szCs w:val="24"/>
        </w:rPr>
        <w:t>(</w:t>
      </w:r>
      <w:proofErr w:type="spellStart"/>
      <w:r w:rsidRPr="00D24BAA">
        <w:rPr>
          <w:rFonts w:ascii="Times New Roman" w:hAnsi="Times New Roman" w:cs="Times New Roman"/>
          <w:i/>
          <w:iCs/>
          <w:sz w:val="24"/>
          <w:szCs w:val="24"/>
        </w:rPr>
        <w:t>trigger_attention_rule</w:t>
      </w:r>
      <w:proofErr w:type="spellEnd"/>
      <w:r w:rsidRPr="00D24BAA">
        <w:rPr>
          <w:rFonts w:ascii="Times New Roman" w:hAnsi="Times New Roman" w:cs="Times New Roman"/>
          <w:i/>
          <w:iCs/>
          <w:sz w:val="24"/>
          <w:szCs w:val="24"/>
        </w:rPr>
        <w:t>,</w:t>
      </w:r>
      <w:r w:rsidR="00491DEF">
        <w:rPr>
          <w:rFonts w:ascii="Times New Roman" w:hAnsi="Times New Roman" w:cs="Times New Roman"/>
          <w:i/>
          <w:iCs/>
          <w:sz w:val="24"/>
          <w:szCs w:val="24"/>
        </w:rPr>
        <w:t xml:space="preserve"> </w:t>
      </w:r>
      <w:proofErr w:type="spellStart"/>
      <w:r w:rsidRPr="00D24BAA">
        <w:rPr>
          <w:rFonts w:ascii="Times New Roman" w:hAnsi="Times New Roman" w:cs="Times New Roman"/>
          <w:i/>
          <w:iCs/>
          <w:sz w:val="24"/>
          <w:szCs w:val="24"/>
        </w:rPr>
        <w:t>trigger_restriction_rule</w:t>
      </w:r>
      <w:proofErr w:type="spellEnd"/>
      <w:r w:rsidRPr="00D24BAA">
        <w:rPr>
          <w:rFonts w:ascii="Times New Roman" w:hAnsi="Times New Roman" w:cs="Times New Roman"/>
          <w:sz w:val="24"/>
          <w:szCs w:val="24"/>
        </w:rPr>
        <w:t xml:space="preserve">, </w:t>
      </w:r>
      <w:proofErr w:type="spellStart"/>
      <w:r w:rsidRPr="00D24BAA">
        <w:rPr>
          <w:rFonts w:ascii="Times New Roman" w:hAnsi="Times New Roman" w:cs="Times New Roman"/>
          <w:i/>
          <w:iCs/>
          <w:sz w:val="24"/>
          <w:szCs w:val="24"/>
        </w:rPr>
        <w:t>obey_restriction_rule</w:t>
      </w:r>
      <w:proofErr w:type="spellEnd"/>
      <w:r w:rsidR="007C0137">
        <w:rPr>
          <w:rFonts w:ascii="Times New Roman" w:hAnsi="Times New Roman" w:cs="Times New Roman"/>
          <w:i/>
          <w:iCs/>
          <w:sz w:val="24"/>
          <w:szCs w:val="24"/>
        </w:rPr>
        <w:t>)</w:t>
      </w:r>
      <w:r w:rsidRPr="00D24BAA">
        <w:rPr>
          <w:rFonts w:ascii="Times New Roman" w:hAnsi="Times New Roman" w:cs="Times New Roman"/>
          <w:sz w:val="24"/>
          <w:szCs w:val="24"/>
        </w:rPr>
        <w:t>.</w:t>
      </w:r>
    </w:p>
    <w:p w:rsidRPr="00D24BAA" w:rsidR="00ED346D" w:rsidP="00491DEF" w:rsidRDefault="00ED346D" w14:paraId="471B910A" w14:textId="478F3389">
      <w:pPr>
        <w:jc w:val="both"/>
        <w:rPr>
          <w:rFonts w:ascii="Times New Roman" w:hAnsi="Times New Roman" w:cs="Times New Roman"/>
          <w:sz w:val="24"/>
          <w:szCs w:val="24"/>
        </w:rPr>
      </w:pPr>
      <w:r w:rsidRPr="00D24BAA">
        <w:rPr>
          <w:rFonts w:ascii="Times New Roman" w:hAnsi="Times New Roman" w:cs="Times New Roman"/>
          <w:sz w:val="24"/>
          <w:szCs w:val="24"/>
        </w:rPr>
        <w:t xml:space="preserve">As for the Farmer agent, the variable </w:t>
      </w:r>
      <w:proofErr w:type="spellStart"/>
      <w:r w:rsidRPr="00D24BAA" w:rsidR="00D24BAA">
        <w:rPr>
          <w:rFonts w:ascii="Times New Roman" w:hAnsi="Times New Roman" w:cs="Times New Roman"/>
          <w:i/>
          <w:iCs/>
          <w:sz w:val="24"/>
          <w:szCs w:val="24"/>
        </w:rPr>
        <w:t>daily_withdrawal</w:t>
      </w:r>
      <w:proofErr w:type="spellEnd"/>
      <w:r w:rsidRPr="00D24BAA" w:rsidR="00D24BAA">
        <w:rPr>
          <w:rFonts w:ascii="Times New Roman" w:hAnsi="Times New Roman" w:cs="Times New Roman"/>
          <w:i/>
          <w:iCs/>
          <w:sz w:val="24"/>
          <w:szCs w:val="24"/>
        </w:rPr>
        <w:t xml:space="preserve"> </w:t>
      </w:r>
      <w:r w:rsidRPr="00D24BAA">
        <w:rPr>
          <w:rFonts w:ascii="Times New Roman" w:hAnsi="Times New Roman" w:cs="Times New Roman"/>
          <w:sz w:val="24"/>
          <w:szCs w:val="24"/>
        </w:rPr>
        <w:t xml:space="preserve">is perfectly detected for its owned pumps </w:t>
      </w:r>
      <w:r w:rsidR="007C0137">
        <w:rPr>
          <w:rFonts w:ascii="Times New Roman" w:hAnsi="Times New Roman" w:cs="Times New Roman"/>
          <w:sz w:val="24"/>
          <w:szCs w:val="24"/>
        </w:rPr>
        <w:t>(</w:t>
      </w:r>
      <w:proofErr w:type="spellStart"/>
      <w:r w:rsidRPr="00D24BAA" w:rsidR="00D24BAA">
        <w:rPr>
          <w:rFonts w:ascii="Times New Roman" w:hAnsi="Times New Roman" w:cs="Times New Roman"/>
          <w:i/>
          <w:iCs/>
          <w:sz w:val="24"/>
          <w:szCs w:val="24"/>
        </w:rPr>
        <w:t>owned_pumps</w:t>
      </w:r>
      <w:proofErr w:type="spellEnd"/>
      <w:r w:rsidR="007C0137">
        <w:rPr>
          <w:rFonts w:ascii="Times New Roman" w:hAnsi="Times New Roman" w:cs="Times New Roman"/>
          <w:i/>
          <w:iCs/>
          <w:sz w:val="24"/>
          <w:szCs w:val="24"/>
        </w:rPr>
        <w:t>)</w:t>
      </w:r>
      <w:r w:rsidRPr="00D24BAA">
        <w:rPr>
          <w:rFonts w:ascii="Times New Roman" w:hAnsi="Times New Roman" w:cs="Times New Roman"/>
          <w:sz w:val="24"/>
          <w:szCs w:val="24"/>
        </w:rPr>
        <w:t>.</w:t>
      </w:r>
    </w:p>
    <w:p w:rsidRPr="00D24BAA" w:rsidR="00ED346D" w:rsidP="00D24BAA" w:rsidRDefault="00ED346D" w14:paraId="079818D5" w14:textId="77777777">
      <w:pPr>
        <w:pStyle w:val="ListParagraph"/>
        <w:ind w:right="-643"/>
        <w:jc w:val="both"/>
        <w:rPr>
          <w:rFonts w:ascii="Times New Roman" w:hAnsi="Times New Roman" w:cs="Times New Roman"/>
          <w:b/>
          <w:bCs/>
          <w:sz w:val="24"/>
          <w:szCs w:val="24"/>
        </w:rPr>
      </w:pPr>
    </w:p>
    <w:p w:rsidRPr="00D24BAA" w:rsidR="00ED346D" w:rsidP="00D24BAA" w:rsidRDefault="00491DEF" w14:paraId="70FD61F1" w14:textId="32323F48">
      <w:pPr>
        <w:pStyle w:val="ListParagraph"/>
        <w:numPr>
          <w:ilvl w:val="1"/>
          <w:numId w:val="12"/>
        </w:numPr>
        <w:ind w:right="-643"/>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w:t>
      </w:r>
      <w:r w:rsidRPr="00D24BAA" w:rsidR="00ED346D">
        <w:rPr>
          <w:rFonts w:ascii="Times New Roman" w:hAnsi="Times New Roman" w:cs="Times New Roman"/>
          <w:b/>
          <w:bCs/>
          <w:sz w:val="24"/>
          <w:szCs w:val="24"/>
          <w:lang w:val="en-US"/>
        </w:rPr>
        <w:t>nteraction</w:t>
      </w:r>
    </w:p>
    <w:p w:rsidRPr="00D24BAA" w:rsidR="00ED346D" w:rsidP="00D24BAA" w:rsidRDefault="00ED346D" w14:paraId="43A34E17" w14:textId="77777777">
      <w:pPr>
        <w:ind w:right="-643"/>
        <w:jc w:val="both"/>
        <w:rPr>
          <w:rFonts w:ascii="Times New Roman" w:hAnsi="Times New Roman" w:cs="Times New Roman"/>
          <w:bCs/>
          <w:sz w:val="24"/>
          <w:szCs w:val="24"/>
        </w:rPr>
      </w:pPr>
      <w:r w:rsidRPr="00D24BAA">
        <w:rPr>
          <w:rFonts w:ascii="Times New Roman" w:hAnsi="Times New Roman" w:cs="Times New Roman"/>
          <w:bCs/>
          <w:sz w:val="24"/>
          <w:szCs w:val="24"/>
        </w:rPr>
        <w:t>For the neighborhood effect scenarios, an indirect interaction is implemented, mediated by an existing submodel in the species Global.</w:t>
      </w:r>
    </w:p>
    <w:p w:rsidRPr="00D24BAA" w:rsidR="00ED346D" w:rsidP="00D24BAA" w:rsidRDefault="00ED346D" w14:paraId="6AF7A5CA" w14:textId="77777777">
      <w:pPr>
        <w:pStyle w:val="ListParagraph"/>
        <w:ind w:right="-643"/>
        <w:jc w:val="both"/>
        <w:rPr>
          <w:rFonts w:ascii="Times New Roman" w:hAnsi="Times New Roman" w:cs="Times New Roman"/>
          <w:bCs/>
          <w:sz w:val="24"/>
          <w:szCs w:val="24"/>
        </w:rPr>
      </w:pPr>
    </w:p>
    <w:p w:rsidRPr="00D24BAA" w:rsidR="00ED346D" w:rsidP="00D24BAA" w:rsidRDefault="00491DEF" w14:paraId="39A023A1" w14:textId="771FDFBF">
      <w:pPr>
        <w:pStyle w:val="ListParagraph"/>
        <w:numPr>
          <w:ilvl w:val="1"/>
          <w:numId w:val="12"/>
        </w:numPr>
        <w:ind w:right="-643"/>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w:t>
      </w:r>
      <w:r w:rsidRPr="00D24BAA" w:rsidR="00ED346D">
        <w:rPr>
          <w:rFonts w:ascii="Times New Roman" w:hAnsi="Times New Roman" w:cs="Times New Roman"/>
          <w:b/>
          <w:bCs/>
          <w:sz w:val="24"/>
          <w:szCs w:val="24"/>
          <w:lang w:val="en-US"/>
        </w:rPr>
        <w:t>tochasticity</w:t>
      </w:r>
    </w:p>
    <w:p w:rsidRPr="00ED346D" w:rsidR="00ED346D" w:rsidP="00D24BAA" w:rsidRDefault="00ED346D" w14:paraId="4F83AB08" w14:textId="66A8C8C8">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In order to demonstrate the intrinsic stochasticity of the behavior of the Farmer agents, a function is used to define the variable </w:t>
      </w:r>
      <w:proofErr w:type="spellStart"/>
      <w:r w:rsidRPr="00D24BAA" w:rsidR="00D24BAA">
        <w:rPr>
          <w:rFonts w:ascii="Times New Roman" w:hAnsi="Times New Roman" w:cs="Times New Roman"/>
          <w:i/>
          <w:iCs/>
          <w:sz w:val="24"/>
          <w:szCs w:val="24"/>
        </w:rPr>
        <w:t>interval_index</w:t>
      </w:r>
      <w:proofErr w:type="spellEnd"/>
      <w:r w:rsidRPr="00D24BAA" w:rsidR="00D24BAA">
        <w:rPr>
          <w:rFonts w:ascii="Times New Roman" w:hAnsi="Times New Roman" w:cs="Times New Roman"/>
          <w:i/>
          <w:iCs/>
          <w:sz w:val="24"/>
          <w:szCs w:val="24"/>
        </w:rPr>
        <w:t xml:space="preserve"> </w:t>
      </w:r>
      <w:r w:rsidR="007C0137">
        <w:rPr>
          <w:rFonts w:ascii="Times New Roman" w:hAnsi="Times New Roman" w:cs="Times New Roman"/>
          <w:sz w:val="24"/>
          <w:szCs w:val="24"/>
        </w:rPr>
        <w:t>(</w:t>
      </w:r>
      <w:r w:rsidRPr="00ED346D">
        <w:rPr>
          <w:rFonts w:ascii="Times New Roman" w:hAnsi="Times New Roman" w:cs="Times New Roman"/>
          <w:sz w:val="24"/>
          <w:szCs w:val="24"/>
        </w:rPr>
        <w:t>Pump type</w:t>
      </w:r>
      <w:r w:rsidR="007C0137">
        <w:rPr>
          <w:rFonts w:ascii="Times New Roman" w:hAnsi="Times New Roman" w:cs="Times New Roman"/>
          <w:sz w:val="24"/>
          <w:szCs w:val="24"/>
        </w:rPr>
        <w:t>)</w:t>
      </w:r>
      <w:r w:rsidRPr="00ED346D">
        <w:rPr>
          <w:rFonts w:ascii="Times New Roman" w:hAnsi="Times New Roman" w:cs="Times New Roman"/>
          <w:sz w:val="24"/>
          <w:szCs w:val="24"/>
        </w:rPr>
        <w:t xml:space="preserve"> that randomly chooses the index of the element whose probability weight corresponds to the value of the same index in </w:t>
      </w:r>
      <w:proofErr w:type="spellStart"/>
      <w:r w:rsidRPr="00D24BAA" w:rsidR="00D24BAA">
        <w:rPr>
          <w:rFonts w:ascii="Times New Roman" w:hAnsi="Times New Roman" w:cs="Times New Roman"/>
          <w:i/>
          <w:iCs/>
          <w:sz w:val="24"/>
          <w:szCs w:val="24"/>
        </w:rPr>
        <w:t>p_list</w:t>
      </w:r>
      <w:proofErr w:type="spellEnd"/>
      <w:r w:rsidRPr="00ED346D">
        <w:rPr>
          <w:rFonts w:ascii="Times New Roman" w:hAnsi="Times New Roman" w:cs="Times New Roman"/>
          <w:sz w:val="24"/>
          <w:szCs w:val="24"/>
        </w:rPr>
        <w:t>.</w:t>
      </w:r>
    </w:p>
    <w:p w:rsidRPr="00ED346D" w:rsidR="00ED346D" w:rsidP="00D24BAA" w:rsidRDefault="00ED346D" w14:paraId="0945400E" w14:textId="13987185">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Thus, 1000 repetitions were performed for each of the simulation scenarios, aiming to </w:t>
      </w:r>
      <w:r w:rsidR="00C51F9C">
        <w:rPr>
          <w:rFonts w:ascii="Times New Roman" w:hAnsi="Times New Roman" w:cs="Times New Roman"/>
          <w:sz w:val="24"/>
          <w:szCs w:val="24"/>
        </w:rPr>
        <w:t xml:space="preserve">illustrate </w:t>
      </w:r>
      <w:r w:rsidRPr="00ED346D">
        <w:rPr>
          <w:rFonts w:ascii="Times New Roman" w:hAnsi="Times New Roman" w:cs="Times New Roman"/>
          <w:sz w:val="24"/>
          <w:szCs w:val="24"/>
        </w:rPr>
        <w:t>the variability of possibilities represented by the probability matrix.</w:t>
      </w:r>
    </w:p>
    <w:p w:rsidRPr="00D24BAA" w:rsidR="00ED346D" w:rsidP="00D24BAA" w:rsidRDefault="00ED346D" w14:paraId="497B0135" w14:textId="495E38DC">
      <w:pPr>
        <w:pStyle w:val="ListParagraph"/>
        <w:numPr>
          <w:ilvl w:val="1"/>
          <w:numId w:val="12"/>
        </w:numPr>
        <w:ind w:right="-643"/>
        <w:jc w:val="both"/>
        <w:rPr>
          <w:rFonts w:ascii="Times New Roman" w:hAnsi="Times New Roman" w:cs="Times New Roman"/>
          <w:b/>
          <w:bCs/>
          <w:sz w:val="24"/>
          <w:szCs w:val="24"/>
          <w:lang w:val="en-US"/>
        </w:rPr>
      </w:pPr>
      <w:r w:rsidRPr="00D24BAA">
        <w:rPr>
          <w:rFonts w:ascii="Times New Roman" w:hAnsi="Times New Roman" w:cs="Times New Roman"/>
          <w:b/>
          <w:bCs/>
          <w:sz w:val="24"/>
          <w:szCs w:val="24"/>
          <w:lang w:val="en-US"/>
        </w:rPr>
        <w:t>Observation</w:t>
      </w:r>
    </w:p>
    <w:p w:rsidRPr="00ED346D" w:rsidR="00ED346D" w:rsidP="00D24BAA" w:rsidRDefault="00ED346D" w14:paraId="0EEA3549" w14:textId="722190C9">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The model's output data is analyzed </w:t>
      </w:r>
      <w:r w:rsidR="00C51F9C">
        <w:rPr>
          <w:rFonts w:ascii="Times New Roman" w:hAnsi="Times New Roman" w:cs="Times New Roman"/>
          <w:sz w:val="24"/>
          <w:szCs w:val="24"/>
        </w:rPr>
        <w:t>according to</w:t>
      </w:r>
      <w:r w:rsidRPr="00ED346D">
        <w:rPr>
          <w:rFonts w:ascii="Times New Roman" w:hAnsi="Times New Roman" w:cs="Times New Roman"/>
          <w:sz w:val="24"/>
          <w:szCs w:val="24"/>
        </w:rPr>
        <w:t xml:space="preserve"> the global variable </w:t>
      </w:r>
      <w:proofErr w:type="spellStart"/>
      <w:r w:rsidRPr="00D24BAA" w:rsidR="00D24BAA">
        <w:rPr>
          <w:rFonts w:ascii="Times New Roman" w:hAnsi="Times New Roman" w:cs="Times New Roman"/>
          <w:i/>
          <w:iCs/>
          <w:sz w:val="24"/>
          <w:szCs w:val="24"/>
        </w:rPr>
        <w:t>all_pumps_daily_withdrawal</w:t>
      </w:r>
      <w:proofErr w:type="spellEnd"/>
      <w:r w:rsidRPr="00ED346D">
        <w:rPr>
          <w:rFonts w:ascii="Times New Roman" w:hAnsi="Times New Roman" w:cs="Times New Roman"/>
          <w:sz w:val="24"/>
          <w:szCs w:val="24"/>
        </w:rPr>
        <w:t xml:space="preserve">, generating a </w:t>
      </w:r>
      <w:r w:rsidR="00491DEF">
        <w:rPr>
          <w:rFonts w:ascii="Times New Roman" w:hAnsi="Times New Roman" w:cs="Times New Roman"/>
          <w:sz w:val="24"/>
          <w:szCs w:val="24"/>
        </w:rPr>
        <w:t>CSV</w:t>
      </w:r>
      <w:r w:rsidRPr="00ED346D">
        <w:rPr>
          <w:rFonts w:ascii="Times New Roman" w:hAnsi="Times New Roman" w:cs="Times New Roman"/>
          <w:sz w:val="24"/>
          <w:szCs w:val="24"/>
        </w:rPr>
        <w:t xml:space="preserve"> for each scenario run. Thus, each file </w:t>
      </w:r>
      <w:r w:rsidR="00C51F9C">
        <w:rPr>
          <w:rFonts w:ascii="Times New Roman" w:hAnsi="Times New Roman" w:cs="Times New Roman"/>
          <w:sz w:val="24"/>
          <w:szCs w:val="24"/>
        </w:rPr>
        <w:t xml:space="preserve">has </w:t>
      </w:r>
      <w:proofErr w:type="spellStart"/>
      <w:r w:rsidRPr="00D24BAA" w:rsidR="00D24BAA">
        <w:rPr>
          <w:rFonts w:ascii="Times New Roman" w:hAnsi="Times New Roman" w:cs="Times New Roman"/>
          <w:i/>
          <w:iCs/>
          <w:sz w:val="24"/>
          <w:szCs w:val="24"/>
        </w:rPr>
        <w:t>nb_days</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 </w:t>
      </w:r>
      <w:proofErr w:type="spellStart"/>
      <w:r w:rsidRPr="00C51F9C" w:rsidR="00C51F9C">
        <w:rPr>
          <w:rFonts w:ascii="Times New Roman" w:hAnsi="Times New Roman" w:cs="Times New Roman"/>
          <w:i/>
          <w:iCs/>
          <w:sz w:val="24"/>
          <w:szCs w:val="24"/>
        </w:rPr>
        <w:t>n_sim</w:t>
      </w:r>
      <w:proofErr w:type="spellEnd"/>
      <w:r w:rsidR="00C51F9C">
        <w:rPr>
          <w:rFonts w:ascii="Times New Roman" w:hAnsi="Times New Roman" w:cs="Times New Roman"/>
          <w:sz w:val="24"/>
          <w:szCs w:val="24"/>
        </w:rPr>
        <w:t xml:space="preserve"> rows, and t</w:t>
      </w:r>
      <w:r w:rsidRPr="00ED346D">
        <w:rPr>
          <w:rFonts w:ascii="Times New Roman" w:hAnsi="Times New Roman" w:cs="Times New Roman"/>
          <w:sz w:val="24"/>
          <w:szCs w:val="24"/>
        </w:rPr>
        <w:t>he number of columns correspond</w:t>
      </w:r>
      <w:r w:rsidR="00C51F9C">
        <w:rPr>
          <w:rFonts w:ascii="Times New Roman" w:hAnsi="Times New Roman" w:cs="Times New Roman"/>
          <w:sz w:val="24"/>
          <w:szCs w:val="24"/>
        </w:rPr>
        <w:t>s</w:t>
      </w:r>
      <w:r w:rsidRPr="00ED346D">
        <w:rPr>
          <w:rFonts w:ascii="Times New Roman" w:hAnsi="Times New Roman" w:cs="Times New Roman"/>
          <w:sz w:val="24"/>
          <w:szCs w:val="24"/>
        </w:rPr>
        <w:t xml:space="preserve"> to the number of Pump type agents.</w:t>
      </w:r>
    </w:p>
    <w:p w:rsidRPr="00ED346D" w:rsidR="00ED346D" w:rsidP="00D24BAA" w:rsidRDefault="00ED346D" w14:paraId="4A0ADBA1" w14:textId="483311B4">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From this file, the data is treated </w:t>
      </w:r>
      <w:r w:rsidRPr="00ED346D" w:rsidR="00C51F9C">
        <w:rPr>
          <w:rFonts w:ascii="Times New Roman" w:hAnsi="Times New Roman" w:cs="Times New Roman"/>
          <w:sz w:val="24"/>
          <w:szCs w:val="24"/>
        </w:rPr>
        <w:t xml:space="preserve">in an external </w:t>
      </w:r>
      <w:r w:rsidR="00C51F9C">
        <w:rPr>
          <w:rFonts w:ascii="Times New Roman" w:hAnsi="Times New Roman" w:cs="Times New Roman"/>
          <w:sz w:val="24"/>
          <w:szCs w:val="24"/>
        </w:rPr>
        <w:t>software</w:t>
      </w:r>
      <w:r w:rsidRPr="00ED346D" w:rsidR="00C51F9C">
        <w:rPr>
          <w:rFonts w:ascii="Times New Roman" w:hAnsi="Times New Roman" w:cs="Times New Roman"/>
          <w:sz w:val="24"/>
          <w:szCs w:val="24"/>
        </w:rPr>
        <w:t xml:space="preserve"> </w:t>
      </w:r>
      <w:r w:rsidRPr="00ED346D">
        <w:rPr>
          <w:rFonts w:ascii="Times New Roman" w:hAnsi="Times New Roman" w:cs="Times New Roman"/>
          <w:sz w:val="24"/>
          <w:szCs w:val="24"/>
        </w:rPr>
        <w:t xml:space="preserve">to generate </w:t>
      </w:r>
      <w:r w:rsidR="00C51F9C">
        <w:rPr>
          <w:rFonts w:ascii="Times New Roman" w:hAnsi="Times New Roman" w:cs="Times New Roman"/>
          <w:sz w:val="24"/>
          <w:szCs w:val="24"/>
        </w:rPr>
        <w:t>boxplot-type</w:t>
      </w:r>
      <w:r w:rsidRPr="00ED346D">
        <w:rPr>
          <w:rFonts w:ascii="Times New Roman" w:hAnsi="Times New Roman" w:cs="Times New Roman"/>
          <w:sz w:val="24"/>
          <w:szCs w:val="24"/>
        </w:rPr>
        <w:t xml:space="preserve"> graphs. The data resulting from step 4 of the Process Overview section are sorted according to each simulation (</w:t>
      </w:r>
      <w:r w:rsidR="00C51F9C">
        <w:rPr>
          <w:rFonts w:ascii="Times New Roman" w:hAnsi="Times New Roman" w:cs="Times New Roman"/>
          <w:sz w:val="24"/>
          <w:szCs w:val="24"/>
        </w:rPr>
        <w:t>1 to 1000</w:t>
      </w:r>
      <w:r w:rsidRPr="00ED346D">
        <w:rPr>
          <w:rFonts w:ascii="Times New Roman" w:hAnsi="Times New Roman" w:cs="Times New Roman"/>
          <w:sz w:val="24"/>
          <w:szCs w:val="24"/>
        </w:rPr>
        <w:t>) and each cycle (</w:t>
      </w:r>
      <w:r w:rsidR="00C51F9C">
        <w:rPr>
          <w:rFonts w:ascii="Times New Roman" w:hAnsi="Times New Roman" w:cs="Times New Roman"/>
          <w:sz w:val="24"/>
          <w:szCs w:val="24"/>
        </w:rPr>
        <w:t>1 to 123</w:t>
      </w:r>
      <w:r w:rsidRPr="00ED346D">
        <w:rPr>
          <w:rFonts w:ascii="Times New Roman" w:hAnsi="Times New Roman" w:cs="Times New Roman"/>
          <w:sz w:val="24"/>
          <w:szCs w:val="24"/>
        </w:rPr>
        <w:t>), thus having 1000 repetitions of a simulation of 123 cycles. For each simulation cycle</w:t>
      </w:r>
      <w:r w:rsidR="00C51F9C">
        <w:rPr>
          <w:rFonts w:ascii="Times New Roman" w:hAnsi="Times New Roman" w:cs="Times New Roman"/>
          <w:sz w:val="24"/>
          <w:szCs w:val="24"/>
        </w:rPr>
        <w:t xml:space="preserve"> (1 day)</w:t>
      </w:r>
      <w:r w:rsidRPr="00ED346D">
        <w:rPr>
          <w:rFonts w:ascii="Times New Roman" w:hAnsi="Times New Roman" w:cs="Times New Roman"/>
          <w:sz w:val="24"/>
          <w:szCs w:val="24"/>
        </w:rPr>
        <w:t xml:space="preserve">, the daily results of the </w:t>
      </w:r>
      <w:r w:rsidR="00C51F9C">
        <w:rPr>
          <w:rFonts w:ascii="Times New Roman" w:hAnsi="Times New Roman" w:cs="Times New Roman"/>
          <w:sz w:val="24"/>
          <w:szCs w:val="24"/>
        </w:rPr>
        <w:t>total number of</w:t>
      </w:r>
      <w:r w:rsidRPr="00ED346D">
        <w:rPr>
          <w:rFonts w:ascii="Times New Roman" w:hAnsi="Times New Roman" w:cs="Times New Roman"/>
          <w:sz w:val="24"/>
          <w:szCs w:val="24"/>
        </w:rPr>
        <w:t xml:space="preserve"> pumps are added together.</w:t>
      </w:r>
    </w:p>
    <w:p w:rsidRPr="00ED346D" w:rsidR="00ED346D" w:rsidP="00D24BAA" w:rsidRDefault="00ED346D" w14:paraId="1D988C7A" w14:textId="172BF4E0">
      <w:pPr>
        <w:ind w:right="-643"/>
        <w:jc w:val="both"/>
        <w:rPr>
          <w:rFonts w:ascii="Times New Roman" w:hAnsi="Times New Roman" w:cs="Times New Roman"/>
          <w:sz w:val="24"/>
          <w:szCs w:val="24"/>
        </w:rPr>
      </w:pPr>
      <w:r w:rsidRPr="00ED346D">
        <w:rPr>
          <w:rFonts w:ascii="Times New Roman" w:hAnsi="Times New Roman" w:cs="Times New Roman"/>
          <w:sz w:val="24"/>
          <w:szCs w:val="24"/>
        </w:rPr>
        <w:t>For the refle</w:t>
      </w:r>
      <w:r w:rsidR="00C51F9C">
        <w:rPr>
          <w:rFonts w:ascii="Times New Roman" w:hAnsi="Times New Roman" w:cs="Times New Roman"/>
          <w:sz w:val="24"/>
          <w:szCs w:val="24"/>
        </w:rPr>
        <w:t>xive</w:t>
      </w:r>
      <w:r w:rsidRPr="00ED346D">
        <w:rPr>
          <w:rFonts w:ascii="Times New Roman" w:hAnsi="Times New Roman" w:cs="Times New Roman"/>
          <w:sz w:val="24"/>
          <w:szCs w:val="24"/>
        </w:rPr>
        <w:t xml:space="preserve"> scenarios, </w:t>
      </w:r>
      <w:r w:rsidR="00C51F9C">
        <w:rPr>
          <w:rFonts w:ascii="Times New Roman" w:hAnsi="Times New Roman" w:cs="Times New Roman"/>
          <w:sz w:val="24"/>
          <w:szCs w:val="24"/>
        </w:rPr>
        <w:t>boxplots</w:t>
      </w:r>
      <w:r w:rsidRPr="00ED346D">
        <w:rPr>
          <w:rFonts w:ascii="Times New Roman" w:hAnsi="Times New Roman" w:cs="Times New Roman"/>
          <w:sz w:val="24"/>
          <w:szCs w:val="24"/>
        </w:rPr>
        <w:t xml:space="preserve"> of the daily sum of withdrawals of all pumps</w:t>
      </w:r>
      <w:r w:rsidR="00C51F9C">
        <w:rPr>
          <w:rFonts w:ascii="Times New Roman" w:hAnsi="Times New Roman" w:cs="Times New Roman"/>
          <w:sz w:val="24"/>
          <w:szCs w:val="24"/>
        </w:rPr>
        <w:t xml:space="preserve"> for each 15-day group are plotted</w:t>
      </w:r>
      <w:r w:rsidRPr="00ED346D">
        <w:rPr>
          <w:rFonts w:ascii="Times New Roman" w:hAnsi="Times New Roman" w:cs="Times New Roman"/>
          <w:sz w:val="24"/>
          <w:szCs w:val="24"/>
        </w:rPr>
        <w:t>. As for the BDI scenarios</w:t>
      </w:r>
      <w:r w:rsidR="00C51F9C">
        <w:rPr>
          <w:rFonts w:ascii="Times New Roman" w:hAnsi="Times New Roman" w:cs="Times New Roman"/>
          <w:sz w:val="24"/>
          <w:szCs w:val="24"/>
        </w:rPr>
        <w:t xml:space="preserve"> results</w:t>
      </w:r>
      <w:r w:rsidRPr="00ED346D">
        <w:rPr>
          <w:rFonts w:ascii="Times New Roman" w:hAnsi="Times New Roman" w:cs="Times New Roman"/>
          <w:sz w:val="24"/>
          <w:szCs w:val="24"/>
        </w:rPr>
        <w:t>, daily boxplots can also be plotted, depending on the variability of behavior.</w:t>
      </w:r>
    </w:p>
    <w:p w:rsidRPr="00ED346D" w:rsidR="00ED346D" w:rsidP="00D24BAA" w:rsidRDefault="00ED346D" w14:paraId="0051E7C3" w14:textId="76D57371">
      <w:pPr>
        <w:ind w:right="-643"/>
        <w:jc w:val="both"/>
        <w:rPr>
          <w:rFonts w:ascii="Times New Roman" w:hAnsi="Times New Roman" w:cs="Times New Roman"/>
          <w:sz w:val="24"/>
          <w:szCs w:val="24"/>
        </w:rPr>
      </w:pPr>
      <w:r w:rsidRPr="00ED346D">
        <w:rPr>
          <w:rFonts w:ascii="Times New Roman" w:hAnsi="Times New Roman" w:cs="Times New Roman"/>
          <w:sz w:val="24"/>
          <w:szCs w:val="24"/>
        </w:rPr>
        <w:t>The concepts of objective, learning</w:t>
      </w:r>
      <w:r w:rsidR="00C51F9C">
        <w:rPr>
          <w:rFonts w:ascii="Times New Roman" w:hAnsi="Times New Roman" w:cs="Times New Roman"/>
          <w:sz w:val="24"/>
          <w:szCs w:val="24"/>
        </w:rPr>
        <w:t>,</w:t>
      </w:r>
      <w:r w:rsidRPr="00ED346D">
        <w:rPr>
          <w:rFonts w:ascii="Times New Roman" w:hAnsi="Times New Roman" w:cs="Times New Roman"/>
          <w:sz w:val="24"/>
          <w:szCs w:val="24"/>
        </w:rPr>
        <w:t xml:space="preserve"> and prediction were not introduced in this model.</w:t>
      </w:r>
    </w:p>
    <w:p w:rsidRPr="00D24BAA" w:rsidR="00ED346D" w:rsidP="00D24BAA" w:rsidRDefault="00ED346D" w14:paraId="6134C33C" w14:textId="46427BE6">
      <w:pPr>
        <w:pStyle w:val="ListParagraph"/>
        <w:numPr>
          <w:ilvl w:val="0"/>
          <w:numId w:val="12"/>
        </w:numPr>
        <w:ind w:right="-643"/>
        <w:jc w:val="both"/>
        <w:rPr>
          <w:rFonts w:ascii="Times New Roman" w:hAnsi="Times New Roman" w:cs="Times New Roman"/>
          <w:b/>
          <w:bCs/>
          <w:sz w:val="24"/>
          <w:szCs w:val="24"/>
          <w:lang w:val="en-US"/>
        </w:rPr>
      </w:pPr>
      <w:r w:rsidRPr="00D24BAA">
        <w:rPr>
          <w:rFonts w:ascii="Times New Roman" w:hAnsi="Times New Roman" w:cs="Times New Roman"/>
          <w:b/>
          <w:bCs/>
          <w:sz w:val="24"/>
          <w:szCs w:val="24"/>
          <w:lang w:val="en-US"/>
        </w:rPr>
        <w:t>Details</w:t>
      </w:r>
    </w:p>
    <w:p w:rsidRPr="00D24BAA" w:rsidR="00ED346D" w:rsidP="00D24BAA" w:rsidRDefault="00ED346D" w14:paraId="4032B2C2" w14:textId="2E2B61C7">
      <w:pPr>
        <w:pStyle w:val="ListParagraph"/>
        <w:numPr>
          <w:ilvl w:val="1"/>
          <w:numId w:val="12"/>
        </w:numPr>
        <w:ind w:right="-643"/>
        <w:jc w:val="both"/>
        <w:rPr>
          <w:rFonts w:ascii="Times New Roman" w:hAnsi="Times New Roman" w:cs="Times New Roman"/>
          <w:b/>
          <w:bCs/>
          <w:sz w:val="24"/>
          <w:szCs w:val="24"/>
          <w:lang w:val="en-US"/>
        </w:rPr>
      </w:pPr>
      <w:r w:rsidRPr="00D24BAA">
        <w:rPr>
          <w:rFonts w:ascii="Times New Roman" w:hAnsi="Times New Roman" w:cs="Times New Roman"/>
          <w:b/>
          <w:bCs/>
          <w:sz w:val="24"/>
          <w:szCs w:val="24"/>
          <w:lang w:val="en-US"/>
        </w:rPr>
        <w:t>Initialization</w:t>
      </w:r>
    </w:p>
    <w:p w:rsidRPr="00ED346D" w:rsidR="00ED346D" w:rsidP="00D24BAA" w:rsidRDefault="00ED346D" w14:paraId="74009C28" w14:textId="5E36DD24">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The initialization of agents and initial values of variables is performed in the Global </w:t>
      </w:r>
      <w:r w:rsidR="00C51F9C">
        <w:rPr>
          <w:rFonts w:ascii="Times New Roman" w:hAnsi="Times New Roman" w:cs="Times New Roman"/>
          <w:sz w:val="24"/>
          <w:szCs w:val="24"/>
        </w:rPr>
        <w:t>agent</w:t>
      </w:r>
      <w:r w:rsidRPr="00ED346D">
        <w:rPr>
          <w:rFonts w:ascii="Times New Roman" w:hAnsi="Times New Roman" w:cs="Times New Roman"/>
          <w:sz w:val="24"/>
          <w:szCs w:val="24"/>
        </w:rPr>
        <w:t>.</w:t>
      </w:r>
    </w:p>
    <w:p w:rsidRPr="00ED346D" w:rsidR="00ED346D" w:rsidP="00D24BAA" w:rsidRDefault="00C51F9C" w14:paraId="5673A902" w14:textId="342240E3">
      <w:pPr>
        <w:ind w:right="-643"/>
        <w:jc w:val="both"/>
        <w:rPr>
          <w:rFonts w:ascii="Times New Roman" w:hAnsi="Times New Roman" w:cs="Times New Roman"/>
          <w:sz w:val="24"/>
          <w:szCs w:val="24"/>
        </w:rPr>
      </w:pPr>
      <w:r>
        <w:rPr>
          <w:rFonts w:ascii="Times New Roman" w:hAnsi="Times New Roman" w:cs="Times New Roman"/>
          <w:sz w:val="24"/>
          <w:szCs w:val="24"/>
        </w:rPr>
        <w:t>Pump-type</w:t>
      </w:r>
      <w:r w:rsidRPr="00ED346D" w:rsidR="00ED346D">
        <w:rPr>
          <w:rFonts w:ascii="Times New Roman" w:hAnsi="Times New Roman" w:cs="Times New Roman"/>
          <w:sz w:val="24"/>
          <w:szCs w:val="24"/>
        </w:rPr>
        <w:t xml:space="preserve"> agents are defined from a </w:t>
      </w:r>
      <w:r>
        <w:rPr>
          <w:rFonts w:ascii="Times New Roman" w:hAnsi="Times New Roman" w:cs="Times New Roman"/>
          <w:sz w:val="24"/>
          <w:szCs w:val="24"/>
        </w:rPr>
        <w:t>shapefile-type</w:t>
      </w:r>
      <w:r w:rsidRPr="00ED346D" w:rsidR="00ED346D">
        <w:rPr>
          <w:rFonts w:ascii="Times New Roman" w:hAnsi="Times New Roman" w:cs="Times New Roman"/>
          <w:sz w:val="24"/>
          <w:szCs w:val="24"/>
        </w:rPr>
        <w:t xml:space="preserve"> file of the pumps that exist in the study basin. This same shapefile has an attribute table with the identification of the </w:t>
      </w:r>
      <w:r>
        <w:rPr>
          <w:rFonts w:ascii="Times New Roman" w:hAnsi="Times New Roman" w:cs="Times New Roman"/>
          <w:sz w:val="24"/>
          <w:szCs w:val="24"/>
        </w:rPr>
        <w:t xml:space="preserve">farmer </w:t>
      </w:r>
      <w:r w:rsidRPr="00ED346D" w:rsidR="00ED346D">
        <w:rPr>
          <w:rFonts w:ascii="Times New Roman" w:hAnsi="Times New Roman" w:cs="Times New Roman"/>
          <w:sz w:val="24"/>
          <w:szCs w:val="24"/>
        </w:rPr>
        <w:t xml:space="preserve">that owns the pump </w:t>
      </w:r>
      <w:r w:rsidR="007C0137">
        <w:rPr>
          <w:rFonts w:ascii="Times New Roman" w:hAnsi="Times New Roman" w:cs="Times New Roman"/>
          <w:sz w:val="24"/>
          <w:szCs w:val="24"/>
        </w:rPr>
        <w:t>(</w:t>
      </w:r>
      <w:proofErr w:type="spellStart"/>
      <w:r w:rsidRPr="00D24BAA" w:rsidR="00D24BAA">
        <w:rPr>
          <w:rFonts w:ascii="Times New Roman" w:hAnsi="Times New Roman" w:cs="Times New Roman"/>
          <w:i/>
          <w:iCs/>
          <w:sz w:val="24"/>
          <w:szCs w:val="24"/>
        </w:rPr>
        <w:t>f_id</w:t>
      </w:r>
      <w:proofErr w:type="spellEnd"/>
      <w:r w:rsidR="007C0137">
        <w:rPr>
          <w:rFonts w:ascii="Times New Roman" w:hAnsi="Times New Roman" w:cs="Times New Roman"/>
          <w:i/>
          <w:iCs/>
          <w:sz w:val="24"/>
          <w:szCs w:val="24"/>
        </w:rPr>
        <w:t>)</w:t>
      </w:r>
      <w:r w:rsidRPr="00ED346D" w:rsidR="00ED346D">
        <w:rPr>
          <w:rFonts w:ascii="Times New Roman" w:hAnsi="Times New Roman" w:cs="Times New Roman"/>
          <w:sz w:val="24"/>
          <w:szCs w:val="24"/>
        </w:rPr>
        <w:t xml:space="preserve">, </w:t>
      </w:r>
      <w:r>
        <w:rPr>
          <w:rFonts w:ascii="Times New Roman" w:hAnsi="Times New Roman" w:cs="Times New Roman"/>
          <w:sz w:val="24"/>
          <w:szCs w:val="24"/>
        </w:rPr>
        <w:t xml:space="preserve">their </w:t>
      </w:r>
      <w:r w:rsidRPr="00ED346D" w:rsidR="00ED346D">
        <w:rPr>
          <w:rFonts w:ascii="Times New Roman" w:hAnsi="Times New Roman" w:cs="Times New Roman"/>
          <w:sz w:val="24"/>
          <w:szCs w:val="24"/>
        </w:rPr>
        <w:t xml:space="preserve">demand group </w:t>
      </w:r>
      <w:r w:rsidR="007C0137">
        <w:rPr>
          <w:rFonts w:ascii="Times New Roman" w:hAnsi="Times New Roman" w:cs="Times New Roman"/>
          <w:sz w:val="24"/>
          <w:szCs w:val="24"/>
        </w:rPr>
        <w:t>(</w:t>
      </w:r>
      <w:proofErr w:type="spellStart"/>
      <w:r w:rsidRPr="00D24BAA" w:rsidR="00D24BAA">
        <w:rPr>
          <w:rFonts w:ascii="Times New Roman" w:hAnsi="Times New Roman" w:cs="Times New Roman"/>
          <w:i/>
          <w:iCs/>
          <w:sz w:val="24"/>
          <w:szCs w:val="24"/>
        </w:rPr>
        <w:t>demand_g</w:t>
      </w:r>
      <w:proofErr w:type="spellEnd"/>
      <w:r w:rsidR="007C0137">
        <w:rPr>
          <w:rFonts w:ascii="Times New Roman" w:hAnsi="Times New Roman" w:cs="Times New Roman"/>
          <w:i/>
          <w:iCs/>
          <w:sz w:val="24"/>
          <w:szCs w:val="24"/>
        </w:rPr>
        <w:t>)</w:t>
      </w:r>
      <w:r>
        <w:rPr>
          <w:rFonts w:ascii="Times New Roman" w:hAnsi="Times New Roman" w:cs="Times New Roman"/>
          <w:i/>
          <w:iCs/>
          <w:sz w:val="24"/>
          <w:szCs w:val="24"/>
        </w:rPr>
        <w:t>,</w:t>
      </w:r>
      <w:r w:rsidRPr="00ED346D" w:rsidR="00ED346D">
        <w:rPr>
          <w:rFonts w:ascii="Times New Roman" w:hAnsi="Times New Roman" w:cs="Times New Roman"/>
          <w:sz w:val="24"/>
          <w:szCs w:val="24"/>
        </w:rPr>
        <w:t xml:space="preserve"> and </w:t>
      </w:r>
      <w:r>
        <w:rPr>
          <w:rFonts w:ascii="Times New Roman" w:hAnsi="Times New Roman" w:cs="Times New Roman"/>
          <w:sz w:val="24"/>
          <w:szCs w:val="24"/>
        </w:rPr>
        <w:t xml:space="preserve">their </w:t>
      </w:r>
      <w:r w:rsidRPr="00ED346D" w:rsidR="00ED346D">
        <w:rPr>
          <w:rFonts w:ascii="Times New Roman" w:hAnsi="Times New Roman" w:cs="Times New Roman"/>
          <w:sz w:val="24"/>
          <w:szCs w:val="24"/>
        </w:rPr>
        <w:t xml:space="preserve">cooperative profile </w:t>
      </w:r>
      <w:r w:rsidR="007C0137">
        <w:rPr>
          <w:rFonts w:ascii="Times New Roman" w:hAnsi="Times New Roman" w:cs="Times New Roman"/>
          <w:sz w:val="24"/>
          <w:szCs w:val="24"/>
        </w:rPr>
        <w:t>(</w:t>
      </w:r>
      <w:r w:rsidRPr="00D24BAA" w:rsidR="00D24BAA">
        <w:rPr>
          <w:rFonts w:ascii="Times New Roman" w:hAnsi="Times New Roman" w:cs="Times New Roman"/>
          <w:i/>
          <w:iCs/>
          <w:sz w:val="24"/>
          <w:szCs w:val="24"/>
        </w:rPr>
        <w:t>profile</w:t>
      </w:r>
      <w:r w:rsidR="007C0137">
        <w:rPr>
          <w:rFonts w:ascii="Times New Roman" w:hAnsi="Times New Roman" w:cs="Times New Roman"/>
          <w:i/>
          <w:iCs/>
          <w:sz w:val="24"/>
          <w:szCs w:val="24"/>
        </w:rPr>
        <w:t>)</w:t>
      </w:r>
      <w:r w:rsidRPr="00ED346D" w:rsidR="00ED346D">
        <w:rPr>
          <w:rFonts w:ascii="Times New Roman" w:hAnsi="Times New Roman" w:cs="Times New Roman"/>
          <w:sz w:val="24"/>
          <w:szCs w:val="24"/>
        </w:rPr>
        <w:t>. T</w:t>
      </w:r>
      <w:r>
        <w:rPr>
          <w:rFonts w:ascii="Times New Roman" w:hAnsi="Times New Roman" w:cs="Times New Roman"/>
          <w:sz w:val="24"/>
          <w:szCs w:val="24"/>
        </w:rPr>
        <w:t xml:space="preserve">he present model </w:t>
      </w:r>
      <w:r w:rsidRPr="00ED346D" w:rsidR="00ED346D">
        <w:rPr>
          <w:rFonts w:ascii="Times New Roman" w:hAnsi="Times New Roman" w:cs="Times New Roman"/>
          <w:sz w:val="24"/>
          <w:szCs w:val="24"/>
        </w:rPr>
        <w:t>creates 37 Pump agents.</w:t>
      </w:r>
    </w:p>
    <w:p w:rsidRPr="00ED346D" w:rsidR="00ED346D" w:rsidP="00D24BAA" w:rsidRDefault="00ED346D" w14:paraId="2E27A2F2" w14:textId="0EC1FD9F">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The Farmer species is created from the non-repeating listing of the elements of </w:t>
      </w:r>
      <w:proofErr w:type="spellStart"/>
      <w:r w:rsidRPr="00D24BAA" w:rsidR="00D24BAA">
        <w:rPr>
          <w:rFonts w:ascii="Times New Roman" w:hAnsi="Times New Roman" w:cs="Times New Roman"/>
          <w:i/>
          <w:iCs/>
          <w:sz w:val="24"/>
          <w:szCs w:val="24"/>
        </w:rPr>
        <w:t>f_id</w:t>
      </w:r>
      <w:proofErr w:type="spellEnd"/>
      <w:r w:rsidRPr="00ED346D">
        <w:rPr>
          <w:rFonts w:ascii="Times New Roman" w:hAnsi="Times New Roman" w:cs="Times New Roman"/>
          <w:sz w:val="24"/>
          <w:szCs w:val="24"/>
        </w:rPr>
        <w:t xml:space="preserve">. This </w:t>
      </w:r>
      <w:r w:rsidR="00C51F9C">
        <w:rPr>
          <w:rFonts w:ascii="Times New Roman" w:hAnsi="Times New Roman" w:cs="Times New Roman"/>
          <w:sz w:val="24"/>
          <w:szCs w:val="24"/>
        </w:rPr>
        <w:t>model</w:t>
      </w:r>
      <w:r w:rsidRPr="00ED346D">
        <w:rPr>
          <w:rFonts w:ascii="Times New Roman" w:hAnsi="Times New Roman" w:cs="Times New Roman"/>
          <w:sz w:val="24"/>
          <w:szCs w:val="24"/>
        </w:rPr>
        <w:t xml:space="preserve"> creates 24 Farmer agents.</w:t>
      </w:r>
    </w:p>
    <w:p w:rsidRPr="00ED346D" w:rsidR="00ED346D" w:rsidP="00D24BAA" w:rsidRDefault="00ED346D" w14:paraId="41A2E300" w14:textId="169C3AB8">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From a matrix introduced as input data, each pump </w:t>
      </w:r>
      <w:r w:rsidR="007C0137">
        <w:rPr>
          <w:rFonts w:ascii="Times New Roman" w:hAnsi="Times New Roman" w:cs="Times New Roman"/>
          <w:sz w:val="24"/>
          <w:szCs w:val="24"/>
        </w:rPr>
        <w:t>(</w:t>
      </w:r>
      <w:proofErr w:type="spellStart"/>
      <w:r w:rsidRPr="00D24BAA" w:rsidR="00D24BAA">
        <w:rPr>
          <w:rFonts w:ascii="Times New Roman" w:hAnsi="Times New Roman" w:cs="Times New Roman"/>
          <w:i/>
          <w:iCs/>
          <w:sz w:val="24"/>
          <w:szCs w:val="24"/>
        </w:rPr>
        <w:t>p_id</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 xml:space="preserve"> is related to a Farmer agent </w:t>
      </w:r>
      <w:r w:rsidR="007C0137">
        <w:rPr>
          <w:rFonts w:ascii="Times New Roman" w:hAnsi="Times New Roman" w:cs="Times New Roman"/>
          <w:sz w:val="24"/>
          <w:szCs w:val="24"/>
        </w:rPr>
        <w:t>(</w:t>
      </w:r>
      <w:proofErr w:type="spellStart"/>
      <w:r w:rsidRPr="00D24BAA" w:rsidR="00D24BAA">
        <w:rPr>
          <w:rFonts w:ascii="Times New Roman" w:hAnsi="Times New Roman" w:cs="Times New Roman"/>
          <w:i/>
          <w:iCs/>
          <w:sz w:val="24"/>
          <w:szCs w:val="24"/>
        </w:rPr>
        <w:t>f_id</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 where the profiles, demand groups</w:t>
      </w:r>
      <w:r w:rsidR="00C51F9C">
        <w:rPr>
          <w:rFonts w:ascii="Times New Roman" w:hAnsi="Times New Roman" w:cs="Times New Roman"/>
          <w:sz w:val="24"/>
          <w:szCs w:val="24"/>
        </w:rPr>
        <w:t>,</w:t>
      </w:r>
      <w:r w:rsidRPr="00ED346D">
        <w:rPr>
          <w:rFonts w:ascii="Times New Roman" w:hAnsi="Times New Roman" w:cs="Times New Roman"/>
          <w:sz w:val="24"/>
          <w:szCs w:val="24"/>
        </w:rPr>
        <w:t xml:space="preserve"> and irrigation area of the Farmer agents are defined.</w:t>
      </w:r>
      <w:r w:rsidR="00C51F9C">
        <w:rPr>
          <w:rFonts w:ascii="Times New Roman" w:hAnsi="Times New Roman" w:cs="Times New Roman"/>
          <w:sz w:val="24"/>
          <w:szCs w:val="24"/>
        </w:rPr>
        <w:t xml:space="preserve"> The</w:t>
      </w:r>
      <w:r w:rsidRPr="00ED346D">
        <w:rPr>
          <w:rFonts w:ascii="Times New Roman" w:hAnsi="Times New Roman" w:cs="Times New Roman"/>
          <w:sz w:val="24"/>
          <w:szCs w:val="24"/>
        </w:rPr>
        <w:t xml:space="preserve"> variable </w:t>
      </w:r>
      <w:proofErr w:type="spellStart"/>
      <w:r w:rsidRPr="00D24BAA" w:rsidR="00D24BAA">
        <w:rPr>
          <w:rFonts w:ascii="Times New Roman" w:hAnsi="Times New Roman" w:cs="Times New Roman"/>
          <w:i/>
          <w:iCs/>
          <w:sz w:val="24"/>
          <w:szCs w:val="24"/>
        </w:rPr>
        <w:t>owned_pumps</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for the Farmer species, and the variable </w:t>
      </w:r>
      <w:proofErr w:type="spellStart"/>
      <w:r w:rsidRPr="00ED346D">
        <w:rPr>
          <w:rFonts w:ascii="Times New Roman" w:hAnsi="Times New Roman" w:cs="Times New Roman"/>
          <w:sz w:val="24"/>
          <w:szCs w:val="24"/>
        </w:rPr>
        <w:t>pump_owner</w:t>
      </w:r>
      <w:proofErr w:type="spellEnd"/>
      <w:r w:rsidRPr="00ED346D">
        <w:rPr>
          <w:rFonts w:ascii="Times New Roman" w:hAnsi="Times New Roman" w:cs="Times New Roman"/>
          <w:sz w:val="24"/>
          <w:szCs w:val="24"/>
        </w:rPr>
        <w:t xml:space="preserve"> for the Pump agents</w:t>
      </w:r>
      <w:r w:rsidR="00C51F9C">
        <w:rPr>
          <w:rFonts w:ascii="Times New Roman" w:hAnsi="Times New Roman" w:cs="Times New Roman"/>
          <w:sz w:val="24"/>
          <w:szCs w:val="24"/>
        </w:rPr>
        <w:t xml:space="preserve"> </w:t>
      </w:r>
      <w:proofErr w:type="gramStart"/>
      <w:r w:rsidR="00C51F9C">
        <w:rPr>
          <w:rFonts w:ascii="Times New Roman" w:hAnsi="Times New Roman" w:cs="Times New Roman"/>
          <w:sz w:val="24"/>
          <w:szCs w:val="24"/>
        </w:rPr>
        <w:t>are</w:t>
      </w:r>
      <w:proofErr w:type="gramEnd"/>
      <w:r w:rsidR="00C51F9C">
        <w:rPr>
          <w:rFonts w:ascii="Times New Roman" w:hAnsi="Times New Roman" w:cs="Times New Roman"/>
          <w:sz w:val="24"/>
          <w:szCs w:val="24"/>
        </w:rPr>
        <w:t xml:space="preserve"> also defined.</w:t>
      </w:r>
    </w:p>
    <w:p w:rsidRPr="00ED346D" w:rsidR="00ED346D" w:rsidP="00D24BAA" w:rsidRDefault="00ED346D" w14:paraId="20EB3C9C" w14:textId="472A7067">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From the profile of each Pump agent </w:t>
      </w:r>
      <w:r w:rsidR="007C0137">
        <w:rPr>
          <w:rFonts w:ascii="Times New Roman" w:hAnsi="Times New Roman" w:cs="Times New Roman"/>
          <w:sz w:val="24"/>
          <w:szCs w:val="24"/>
        </w:rPr>
        <w:t>(</w:t>
      </w:r>
      <w:r w:rsidRPr="00D24BAA" w:rsidR="00D24BAA">
        <w:rPr>
          <w:rFonts w:ascii="Times New Roman" w:hAnsi="Times New Roman" w:cs="Times New Roman"/>
          <w:i/>
          <w:iCs/>
          <w:sz w:val="24"/>
          <w:szCs w:val="24"/>
        </w:rPr>
        <w:t>profile</w:t>
      </w:r>
      <w:r w:rsidR="007C0137">
        <w:rPr>
          <w:rFonts w:ascii="Times New Roman" w:hAnsi="Times New Roman" w:cs="Times New Roman"/>
          <w:i/>
          <w:iCs/>
          <w:sz w:val="24"/>
          <w:szCs w:val="24"/>
        </w:rPr>
        <w:t>)</w:t>
      </w:r>
      <w:r w:rsidRPr="00ED346D">
        <w:rPr>
          <w:rFonts w:ascii="Times New Roman" w:hAnsi="Times New Roman" w:cs="Times New Roman"/>
          <w:sz w:val="24"/>
          <w:szCs w:val="24"/>
        </w:rPr>
        <w:t xml:space="preserve">, its corresponding probability matrix </w:t>
      </w:r>
      <w:r w:rsidR="007C0137">
        <w:rPr>
          <w:rFonts w:ascii="Times New Roman" w:hAnsi="Times New Roman" w:cs="Times New Roman"/>
          <w:sz w:val="24"/>
          <w:szCs w:val="24"/>
        </w:rPr>
        <w:t>(</w:t>
      </w:r>
      <w:proofErr w:type="spellStart"/>
      <w:r w:rsidRPr="00D24BAA" w:rsidR="00D24BAA">
        <w:rPr>
          <w:rFonts w:ascii="Times New Roman" w:hAnsi="Times New Roman" w:cs="Times New Roman"/>
          <w:i/>
          <w:iCs/>
          <w:sz w:val="24"/>
          <w:szCs w:val="24"/>
        </w:rPr>
        <w:t>prob_matrix</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 xml:space="preserve"> is defined.</w:t>
      </w:r>
    </w:p>
    <w:p w:rsidRPr="00ED346D" w:rsidR="00ED346D" w:rsidP="00D24BAA" w:rsidRDefault="00ED346D" w14:paraId="7B80FCB1" w14:textId="01160106">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Regulator species </w:t>
      </w:r>
      <w:r w:rsidR="00C51F9C">
        <w:rPr>
          <w:rFonts w:ascii="Times New Roman" w:hAnsi="Times New Roman" w:cs="Times New Roman"/>
          <w:sz w:val="24"/>
          <w:szCs w:val="24"/>
        </w:rPr>
        <w:t>are</w:t>
      </w:r>
      <w:r w:rsidRPr="00ED346D">
        <w:rPr>
          <w:rFonts w:ascii="Times New Roman" w:hAnsi="Times New Roman" w:cs="Times New Roman"/>
          <w:sz w:val="24"/>
          <w:szCs w:val="24"/>
        </w:rPr>
        <w:t xml:space="preserve"> created without predefined input data.</w:t>
      </w:r>
    </w:p>
    <w:p w:rsidRPr="00ED346D" w:rsidR="00ED346D" w:rsidP="00D24BAA" w:rsidRDefault="00ED346D" w14:paraId="1E6B1235" w14:textId="340028E5">
      <w:pPr>
        <w:ind w:right="-643"/>
        <w:jc w:val="both"/>
        <w:rPr>
          <w:rFonts w:ascii="Times New Roman" w:hAnsi="Times New Roman" w:cs="Times New Roman"/>
          <w:sz w:val="24"/>
          <w:szCs w:val="24"/>
        </w:rPr>
      </w:pPr>
      <w:r w:rsidRPr="00ED346D">
        <w:rPr>
          <w:rFonts w:ascii="Times New Roman" w:hAnsi="Times New Roman" w:cs="Times New Roman"/>
          <w:sz w:val="24"/>
          <w:szCs w:val="24"/>
        </w:rPr>
        <w:t>As an initial state for variables of the Global</w:t>
      </w:r>
      <w:r w:rsidR="00C51F9C">
        <w:rPr>
          <w:rFonts w:ascii="Times New Roman" w:hAnsi="Times New Roman" w:cs="Times New Roman"/>
          <w:sz w:val="24"/>
          <w:szCs w:val="24"/>
        </w:rPr>
        <w:t xml:space="preserve"> agent</w:t>
      </w:r>
      <w:r w:rsidRPr="00ED346D">
        <w:rPr>
          <w:rFonts w:ascii="Times New Roman" w:hAnsi="Times New Roman" w:cs="Times New Roman"/>
          <w:sz w:val="24"/>
          <w:szCs w:val="24"/>
        </w:rPr>
        <w:t xml:space="preserve">, </w:t>
      </w:r>
      <w:r w:rsidR="00C51F9C">
        <w:rPr>
          <w:rFonts w:ascii="Times New Roman" w:hAnsi="Times New Roman" w:cs="Times New Roman"/>
          <w:sz w:val="24"/>
          <w:szCs w:val="24"/>
        </w:rPr>
        <w:t>these are</w:t>
      </w:r>
      <w:r w:rsidRPr="00ED346D">
        <w:rPr>
          <w:rFonts w:ascii="Times New Roman" w:hAnsi="Times New Roman" w:cs="Times New Roman"/>
          <w:sz w:val="24"/>
          <w:szCs w:val="24"/>
        </w:rPr>
        <w:t xml:space="preserve"> defined based on the 2018-2019 Biennium Plan (IAC, 2018):</w:t>
      </w:r>
    </w:p>
    <w:p w:rsidRPr="00ED346D" w:rsidR="00ED346D" w:rsidP="00D24BAA" w:rsidRDefault="00D24BAA" w14:paraId="0CA63121" w14:textId="1A772352">
      <w:pPr>
        <w:pStyle w:val="ListParagraph"/>
        <w:numPr>
          <w:ilvl w:val="0"/>
          <w:numId w:val="32"/>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starting_date</w:t>
      </w:r>
      <w:proofErr w:type="spellEnd"/>
      <w:r w:rsidRPr="00ED346D" w:rsidR="00ED346D">
        <w:rPr>
          <w:rFonts w:ascii="Times New Roman" w:hAnsi="Times New Roman" w:cs="Times New Roman"/>
          <w:sz w:val="24"/>
          <w:szCs w:val="24"/>
        </w:rPr>
        <w:t>: 01</w:t>
      </w:r>
      <w:r w:rsidR="00C51F9C">
        <w:rPr>
          <w:rFonts w:ascii="Times New Roman" w:hAnsi="Times New Roman" w:cs="Times New Roman"/>
          <w:sz w:val="24"/>
          <w:szCs w:val="24"/>
        </w:rPr>
        <w:t>st</w:t>
      </w:r>
      <w:r w:rsidRPr="00ED346D" w:rsidR="00ED346D">
        <w:rPr>
          <w:rFonts w:ascii="Times New Roman" w:hAnsi="Times New Roman" w:cs="Times New Roman"/>
          <w:sz w:val="24"/>
          <w:szCs w:val="24"/>
        </w:rPr>
        <w:t xml:space="preserve"> May 2020, corresponding to the first day of the dry season.</w:t>
      </w:r>
    </w:p>
    <w:p w:rsidRPr="00ED346D" w:rsidR="00ED346D" w:rsidP="00D24BAA" w:rsidRDefault="00D24BAA" w14:paraId="5EB78977" w14:textId="191543BF">
      <w:pPr>
        <w:pStyle w:val="ListParagraph"/>
        <w:numPr>
          <w:ilvl w:val="0"/>
          <w:numId w:val="32"/>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current_date</w:t>
      </w:r>
      <w:proofErr w:type="spellEnd"/>
      <w:r w:rsidRPr="00D24BAA">
        <w:rPr>
          <w:rFonts w:ascii="Times New Roman" w:hAnsi="Times New Roman" w:cs="Times New Roman"/>
          <w:i/>
          <w:iCs/>
          <w:sz w:val="24"/>
          <w:szCs w:val="24"/>
        </w:rPr>
        <w:t xml:space="preserve"> </w:t>
      </w:r>
      <w:r w:rsidRPr="00ED346D" w:rsidR="00ED346D">
        <w:rPr>
          <w:rFonts w:ascii="Times New Roman" w:hAnsi="Times New Roman" w:cs="Times New Roman"/>
          <w:sz w:val="24"/>
          <w:szCs w:val="24"/>
        </w:rPr>
        <w:t xml:space="preserve">: </w:t>
      </w:r>
      <w:proofErr w:type="spellStart"/>
      <w:r w:rsidRPr="00D24BAA">
        <w:rPr>
          <w:rFonts w:ascii="Times New Roman" w:hAnsi="Times New Roman" w:cs="Times New Roman"/>
          <w:i/>
          <w:iCs/>
          <w:sz w:val="24"/>
          <w:szCs w:val="24"/>
        </w:rPr>
        <w:t>starting_date</w:t>
      </w:r>
      <w:proofErr w:type="spellEnd"/>
    </w:p>
    <w:p w:rsidRPr="00ED346D" w:rsidR="00ED346D" w:rsidP="00D24BAA" w:rsidRDefault="00D24BAA" w14:paraId="42218933" w14:textId="3E853827">
      <w:pPr>
        <w:pStyle w:val="ListParagraph"/>
        <w:numPr>
          <w:ilvl w:val="0"/>
          <w:numId w:val="32"/>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current_level</w:t>
      </w:r>
      <w:proofErr w:type="spellEnd"/>
      <w:r w:rsidRPr="00ED346D" w:rsidR="00ED346D">
        <w:rPr>
          <w:rFonts w:ascii="Times New Roman" w:hAnsi="Times New Roman" w:cs="Times New Roman"/>
          <w:sz w:val="24"/>
          <w:szCs w:val="24"/>
        </w:rPr>
        <w:t>: 500 (in cm)</w:t>
      </w:r>
    </w:p>
    <w:p w:rsidRPr="00ED346D" w:rsidR="00ED346D" w:rsidP="00D24BAA" w:rsidRDefault="00D24BAA" w14:paraId="1B9943BE" w14:textId="17C8054A">
      <w:pPr>
        <w:pStyle w:val="ListParagraph"/>
        <w:numPr>
          <w:ilvl w:val="0"/>
          <w:numId w:val="32"/>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nb_days</w:t>
      </w:r>
      <w:proofErr w:type="spellEnd"/>
      <w:r w:rsidRPr="00ED346D" w:rsidR="00ED346D">
        <w:rPr>
          <w:rFonts w:ascii="Times New Roman" w:hAnsi="Times New Roman" w:cs="Times New Roman"/>
          <w:sz w:val="24"/>
          <w:szCs w:val="24"/>
        </w:rPr>
        <w:t>: 123 (in days)</w:t>
      </w:r>
    </w:p>
    <w:p w:rsidRPr="00ED346D" w:rsidR="00ED346D" w:rsidP="00D24BAA" w:rsidRDefault="00D24BAA" w14:paraId="61C89E2C" w14:textId="6F7FB402">
      <w:pPr>
        <w:pStyle w:val="ListParagraph"/>
        <w:numPr>
          <w:ilvl w:val="0"/>
          <w:numId w:val="32"/>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yellow_level</w:t>
      </w:r>
      <w:proofErr w:type="spellEnd"/>
      <w:r w:rsidRPr="00ED346D" w:rsidR="00ED346D">
        <w:rPr>
          <w:rFonts w:ascii="Times New Roman" w:hAnsi="Times New Roman" w:cs="Times New Roman"/>
          <w:sz w:val="24"/>
          <w:szCs w:val="24"/>
        </w:rPr>
        <w:t>: 398 (in cm)</w:t>
      </w:r>
    </w:p>
    <w:p w:rsidRPr="00ED346D" w:rsidR="00ED346D" w:rsidP="00D24BAA" w:rsidRDefault="00D24BAA" w14:paraId="6868E921" w14:textId="11299F8C">
      <w:pPr>
        <w:pStyle w:val="ListParagraph"/>
        <w:numPr>
          <w:ilvl w:val="0"/>
          <w:numId w:val="32"/>
        </w:numPr>
        <w:ind w:right="-643"/>
        <w:jc w:val="both"/>
        <w:rPr>
          <w:rFonts w:ascii="Times New Roman" w:hAnsi="Times New Roman" w:cs="Times New Roman"/>
          <w:sz w:val="24"/>
          <w:szCs w:val="24"/>
        </w:rPr>
      </w:pPr>
      <w:proofErr w:type="spellStart"/>
      <w:r w:rsidRPr="43D91928" w:rsidR="43D91928">
        <w:rPr>
          <w:rFonts w:ascii="Times New Roman" w:hAnsi="Times New Roman" w:cs="Times New Roman"/>
          <w:i w:val="1"/>
          <w:iCs w:val="1"/>
          <w:sz w:val="24"/>
          <w:szCs w:val="24"/>
        </w:rPr>
        <w:t>red_level</w:t>
      </w:r>
      <w:proofErr w:type="spellEnd"/>
      <w:r w:rsidRPr="43D91928" w:rsidR="43D91928">
        <w:rPr>
          <w:rFonts w:ascii="Times New Roman" w:hAnsi="Times New Roman" w:cs="Times New Roman"/>
          <w:sz w:val="24"/>
          <w:szCs w:val="24"/>
        </w:rPr>
        <w:t>: 220 (in cm)</w:t>
      </w:r>
    </w:p>
    <w:p w:rsidR="43D91928" w:rsidP="43D91928" w:rsidRDefault="43D91928" w14:paraId="1343019C" w14:textId="0B608D3B">
      <w:pPr>
        <w:ind w:right="-643"/>
        <w:jc w:val="both"/>
        <w:rPr>
          <w:rFonts w:ascii="Times New Roman" w:hAnsi="Times New Roman" w:cs="Times New Roman"/>
          <w:sz w:val="24"/>
          <w:szCs w:val="24"/>
        </w:rPr>
      </w:pPr>
    </w:p>
    <w:p w:rsidRPr="00ED346D" w:rsidR="00ED346D" w:rsidP="00D24BAA" w:rsidRDefault="00C51F9C" w14:paraId="1BC48D74" w14:textId="5C8444C1">
      <w:pPr>
        <w:ind w:right="-643"/>
        <w:jc w:val="both"/>
        <w:rPr>
          <w:rFonts w:ascii="Times New Roman" w:hAnsi="Times New Roman" w:cs="Times New Roman"/>
          <w:sz w:val="24"/>
          <w:szCs w:val="24"/>
        </w:rPr>
      </w:pPr>
      <w:r>
        <w:rPr>
          <w:rFonts w:ascii="Times New Roman" w:hAnsi="Times New Roman" w:cs="Times New Roman"/>
          <w:sz w:val="24"/>
          <w:szCs w:val="24"/>
        </w:rPr>
        <w:t>For</w:t>
      </w:r>
      <w:r w:rsidRPr="00ED346D" w:rsidR="00ED346D">
        <w:rPr>
          <w:rFonts w:ascii="Times New Roman" w:hAnsi="Times New Roman" w:cs="Times New Roman"/>
          <w:sz w:val="24"/>
          <w:szCs w:val="24"/>
        </w:rPr>
        <w:t xml:space="preserve"> the execution of experiments in batch, the following </w:t>
      </w:r>
      <w:r>
        <w:rPr>
          <w:rFonts w:ascii="Times New Roman" w:hAnsi="Times New Roman" w:cs="Times New Roman"/>
          <w:sz w:val="24"/>
          <w:szCs w:val="24"/>
        </w:rPr>
        <w:t xml:space="preserve">parameters </w:t>
      </w:r>
      <w:r w:rsidRPr="00ED346D" w:rsidR="00ED346D">
        <w:rPr>
          <w:rFonts w:ascii="Times New Roman" w:hAnsi="Times New Roman" w:cs="Times New Roman"/>
          <w:sz w:val="24"/>
          <w:szCs w:val="24"/>
        </w:rPr>
        <w:t>are used:</w:t>
      </w:r>
    </w:p>
    <w:p w:rsidRPr="00D24BAA" w:rsidR="00ED346D" w:rsidP="00D24BAA" w:rsidRDefault="00ED346D" w14:paraId="5E735549" w14:textId="77777777">
      <w:pPr>
        <w:pStyle w:val="ListParagraph"/>
        <w:numPr>
          <w:ilvl w:val="0"/>
          <w:numId w:val="33"/>
        </w:numPr>
        <w:ind w:right="-643"/>
        <w:jc w:val="both"/>
        <w:rPr>
          <w:rFonts w:ascii="Times New Roman" w:hAnsi="Times New Roman" w:cs="Times New Roman"/>
          <w:sz w:val="24"/>
          <w:szCs w:val="24"/>
        </w:rPr>
      </w:pPr>
      <w:r w:rsidRPr="00D24BAA">
        <w:rPr>
          <w:rFonts w:ascii="Times New Roman" w:hAnsi="Times New Roman" w:cs="Times New Roman"/>
          <w:sz w:val="24"/>
          <w:szCs w:val="24"/>
        </w:rPr>
        <w:t>Number of repetitions: 1000.</w:t>
      </w:r>
    </w:p>
    <w:p w:rsidRPr="00D24BAA" w:rsidR="00ED346D" w:rsidP="00D24BAA" w:rsidRDefault="00ED346D" w14:paraId="099BA990" w14:textId="1FB953F2">
      <w:pPr>
        <w:pStyle w:val="ListParagraph"/>
        <w:numPr>
          <w:ilvl w:val="0"/>
          <w:numId w:val="33"/>
        </w:numPr>
        <w:ind w:right="-643"/>
        <w:jc w:val="both"/>
        <w:rPr>
          <w:rFonts w:ascii="Times New Roman" w:hAnsi="Times New Roman" w:cs="Times New Roman"/>
          <w:sz w:val="24"/>
          <w:szCs w:val="24"/>
        </w:rPr>
      </w:pPr>
      <w:r w:rsidRPr="00D24BAA">
        <w:rPr>
          <w:rFonts w:ascii="Times New Roman" w:hAnsi="Times New Roman" w:cs="Times New Roman"/>
          <w:sz w:val="24"/>
          <w:szCs w:val="24"/>
        </w:rPr>
        <w:t xml:space="preserve">Stopping criterion: when the simulation cycle reaches </w:t>
      </w:r>
      <w:proofErr w:type="spellStart"/>
      <w:r w:rsidRPr="00D24BAA" w:rsidR="00D24BAA">
        <w:rPr>
          <w:rFonts w:ascii="Times New Roman" w:hAnsi="Times New Roman" w:cs="Times New Roman"/>
          <w:i/>
          <w:iCs/>
          <w:sz w:val="24"/>
          <w:szCs w:val="24"/>
        </w:rPr>
        <w:t>nb_days</w:t>
      </w:r>
      <w:proofErr w:type="spellEnd"/>
      <w:r w:rsidRPr="00D24BAA" w:rsidR="00D24BAA">
        <w:rPr>
          <w:rFonts w:ascii="Times New Roman" w:hAnsi="Times New Roman" w:cs="Times New Roman"/>
          <w:i/>
          <w:iCs/>
          <w:sz w:val="24"/>
          <w:szCs w:val="24"/>
        </w:rPr>
        <w:t xml:space="preserve"> </w:t>
      </w:r>
      <w:r w:rsidRPr="00D24BAA">
        <w:rPr>
          <w:rFonts w:ascii="Times New Roman" w:hAnsi="Times New Roman" w:cs="Times New Roman"/>
          <w:sz w:val="24"/>
          <w:szCs w:val="24"/>
        </w:rPr>
        <w:t>+ 1.</w:t>
      </w:r>
    </w:p>
    <w:p w:rsidRPr="00D24BAA" w:rsidR="00ED346D" w:rsidP="00D24BAA" w:rsidRDefault="00ED346D" w14:paraId="33C4BD33" w14:textId="24DCE8C4">
      <w:pPr>
        <w:pStyle w:val="ListParagraph"/>
        <w:numPr>
          <w:ilvl w:val="0"/>
          <w:numId w:val="33"/>
        </w:numPr>
        <w:ind w:right="-643"/>
        <w:jc w:val="both"/>
        <w:rPr>
          <w:rFonts w:ascii="Times New Roman" w:hAnsi="Times New Roman" w:cs="Times New Roman"/>
          <w:sz w:val="24"/>
          <w:szCs w:val="24"/>
        </w:rPr>
      </w:pPr>
      <w:r w:rsidRPr="43D91928" w:rsidR="43D91928">
        <w:rPr>
          <w:rFonts w:ascii="Times New Roman" w:hAnsi="Times New Roman" w:cs="Times New Roman"/>
          <w:sz w:val="24"/>
          <w:szCs w:val="24"/>
        </w:rPr>
        <w:t>The random number gener</w:t>
      </w:r>
      <w:r w:rsidRPr="43D91928" w:rsidR="43D91928">
        <w:rPr>
          <w:rFonts w:ascii="Times New Roman" w:hAnsi="Times New Roman" w:cs="Times New Roman"/>
          <w:sz w:val="24"/>
          <w:szCs w:val="24"/>
        </w:rPr>
        <w:t>ator’s</w:t>
      </w:r>
      <w:r w:rsidRPr="43D91928" w:rsidR="43D91928">
        <w:rPr>
          <w:rFonts w:ascii="Times New Roman" w:hAnsi="Times New Roman" w:cs="Times New Roman"/>
          <w:sz w:val="24"/>
          <w:szCs w:val="24"/>
        </w:rPr>
        <w:t xml:space="preserve"> seed is </w:t>
      </w:r>
      <w:r w:rsidRPr="43D91928" w:rsidR="43D91928">
        <w:rPr>
          <w:rFonts w:ascii="Times New Roman" w:hAnsi="Times New Roman" w:cs="Times New Roman"/>
          <w:sz w:val="24"/>
          <w:szCs w:val="24"/>
        </w:rPr>
        <w:t>kept</w:t>
      </w:r>
      <w:r w:rsidRPr="43D91928" w:rsidR="43D91928">
        <w:rPr>
          <w:rFonts w:ascii="Times New Roman" w:hAnsi="Times New Roman" w:cs="Times New Roman"/>
          <w:sz w:val="24"/>
          <w:szCs w:val="24"/>
        </w:rPr>
        <w:t>.</w:t>
      </w:r>
    </w:p>
    <w:p w:rsidR="43D91928" w:rsidP="43D91928" w:rsidRDefault="43D91928" w14:paraId="40A75647" w14:textId="71C2AF47">
      <w:pPr>
        <w:ind w:right="-643"/>
        <w:jc w:val="both"/>
        <w:rPr>
          <w:rFonts w:ascii="Times New Roman" w:hAnsi="Times New Roman" w:cs="Times New Roman"/>
          <w:sz w:val="24"/>
          <w:szCs w:val="24"/>
        </w:rPr>
      </w:pPr>
    </w:p>
    <w:p w:rsidRPr="00ED346D" w:rsidR="00ED346D" w:rsidP="00D24BAA" w:rsidRDefault="00ED346D" w14:paraId="1D9B16BC" w14:textId="3C61F816">
      <w:pPr>
        <w:ind w:right="-643"/>
        <w:jc w:val="both"/>
        <w:rPr>
          <w:rFonts w:ascii="Times New Roman" w:hAnsi="Times New Roman" w:cs="Times New Roman"/>
          <w:sz w:val="24"/>
          <w:szCs w:val="24"/>
        </w:rPr>
      </w:pPr>
      <w:r w:rsidRPr="00ED346D">
        <w:rPr>
          <w:rFonts w:ascii="Times New Roman" w:hAnsi="Times New Roman" w:cs="Times New Roman"/>
          <w:sz w:val="24"/>
          <w:szCs w:val="24"/>
        </w:rPr>
        <w:t>In general, three groups of scenarios were studied: agents with refle</w:t>
      </w:r>
      <w:r w:rsidR="00C51F9C">
        <w:rPr>
          <w:rFonts w:ascii="Times New Roman" w:hAnsi="Times New Roman" w:cs="Times New Roman"/>
          <w:sz w:val="24"/>
          <w:szCs w:val="24"/>
        </w:rPr>
        <w:t>xive</w:t>
      </w:r>
      <w:r w:rsidRPr="00ED346D">
        <w:rPr>
          <w:rFonts w:ascii="Times New Roman" w:hAnsi="Times New Roman" w:cs="Times New Roman"/>
          <w:sz w:val="24"/>
          <w:szCs w:val="24"/>
        </w:rPr>
        <w:t xml:space="preserve"> reasoning, agents with BDI reasoning, and agents with BDI reasoning with neighborhood effect. It was </w:t>
      </w:r>
      <w:r w:rsidRPr="00ED346D" w:rsidR="00AF6950">
        <w:rPr>
          <w:rFonts w:ascii="Times New Roman" w:hAnsi="Times New Roman" w:cs="Times New Roman"/>
          <w:sz w:val="24"/>
          <w:szCs w:val="24"/>
        </w:rPr>
        <w:t>considered</w:t>
      </w:r>
      <w:r w:rsidRPr="00ED346D">
        <w:rPr>
          <w:rFonts w:ascii="Times New Roman" w:hAnsi="Times New Roman" w:cs="Times New Roman"/>
          <w:sz w:val="24"/>
          <w:szCs w:val="24"/>
        </w:rPr>
        <w:t xml:space="preserve"> that </w:t>
      </w:r>
      <w:r w:rsidRPr="00ED346D">
        <w:rPr>
          <w:rFonts w:ascii="Times New Roman" w:hAnsi="Times New Roman" w:cs="Times New Roman"/>
          <w:sz w:val="24"/>
          <w:szCs w:val="24"/>
        </w:rPr>
        <w:t xml:space="preserve">the introduction of regulatory measures </w:t>
      </w:r>
      <w:r w:rsidR="00C51F9C">
        <w:rPr>
          <w:rFonts w:ascii="Times New Roman" w:hAnsi="Times New Roman" w:cs="Times New Roman"/>
          <w:sz w:val="24"/>
          <w:szCs w:val="24"/>
        </w:rPr>
        <w:t>may</w:t>
      </w:r>
      <w:r w:rsidRPr="00ED346D">
        <w:rPr>
          <w:rFonts w:ascii="Times New Roman" w:hAnsi="Times New Roman" w:cs="Times New Roman"/>
          <w:sz w:val="24"/>
          <w:szCs w:val="24"/>
        </w:rPr>
        <w:t xml:space="preserve"> influence </w:t>
      </w:r>
      <w:r w:rsidR="00C51F9C">
        <w:rPr>
          <w:rFonts w:ascii="Times New Roman" w:hAnsi="Times New Roman" w:cs="Times New Roman"/>
          <w:sz w:val="24"/>
          <w:szCs w:val="24"/>
        </w:rPr>
        <w:t>water users’</w:t>
      </w:r>
      <w:r w:rsidRPr="00ED346D">
        <w:rPr>
          <w:rFonts w:ascii="Times New Roman" w:hAnsi="Times New Roman" w:cs="Times New Roman"/>
          <w:sz w:val="24"/>
          <w:szCs w:val="24"/>
        </w:rPr>
        <w:t xml:space="preserve"> behavior and, consequently, modify the distribution of profiles observed in the study basin </w:t>
      </w:r>
      <w:r w:rsidR="007C0137">
        <w:rPr>
          <w:rFonts w:ascii="Times New Roman" w:hAnsi="Times New Roman" w:cs="Times New Roman"/>
          <w:sz w:val="24"/>
          <w:szCs w:val="24"/>
        </w:rPr>
        <w:t>(</w:t>
      </w:r>
      <w:proofErr w:type="spellStart"/>
      <w:r w:rsidRPr="00ED346D">
        <w:rPr>
          <w:rFonts w:ascii="Times New Roman" w:hAnsi="Times New Roman" w:cs="Times New Roman"/>
          <w:sz w:val="24"/>
          <w:szCs w:val="24"/>
        </w:rPr>
        <w:t>Akhbari</w:t>
      </w:r>
      <w:proofErr w:type="spellEnd"/>
      <w:r w:rsidRPr="00ED346D">
        <w:rPr>
          <w:rFonts w:ascii="Times New Roman" w:hAnsi="Times New Roman" w:cs="Times New Roman"/>
          <w:sz w:val="24"/>
          <w:szCs w:val="24"/>
        </w:rPr>
        <w:t xml:space="preserve"> and Grigg, 2013).</w:t>
      </w:r>
    </w:p>
    <w:p w:rsidRPr="00ED346D" w:rsidR="00ED346D" w:rsidP="00D24BAA" w:rsidRDefault="00ED346D" w14:paraId="61C3EF87" w14:textId="44D3E224">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According to each scenario, individual and collective </w:t>
      </w:r>
      <w:r w:rsidR="00AF6950">
        <w:rPr>
          <w:rFonts w:ascii="Times New Roman" w:hAnsi="Times New Roman" w:cs="Times New Roman"/>
          <w:sz w:val="24"/>
          <w:szCs w:val="24"/>
        </w:rPr>
        <w:t>allocation</w:t>
      </w:r>
      <w:r w:rsidRPr="00ED346D">
        <w:rPr>
          <w:rFonts w:ascii="Times New Roman" w:hAnsi="Times New Roman" w:cs="Times New Roman"/>
          <w:sz w:val="24"/>
          <w:szCs w:val="24"/>
        </w:rPr>
        <w:t xml:space="preserve"> configurations were tested, the latter being considered from the total adherence of Farmer agents to a common profile (100% CP, CI</w:t>
      </w:r>
      <w:r w:rsidR="00AF6950">
        <w:rPr>
          <w:rFonts w:ascii="Times New Roman" w:hAnsi="Times New Roman" w:cs="Times New Roman"/>
          <w:sz w:val="24"/>
          <w:szCs w:val="24"/>
        </w:rPr>
        <w:t>,</w:t>
      </w:r>
      <w:r w:rsidRPr="00ED346D">
        <w:rPr>
          <w:rFonts w:ascii="Times New Roman" w:hAnsi="Times New Roman" w:cs="Times New Roman"/>
          <w:sz w:val="24"/>
          <w:szCs w:val="24"/>
        </w:rPr>
        <w:t xml:space="preserve"> or NC).</w:t>
      </w:r>
    </w:p>
    <w:p w:rsidRPr="00ED346D" w:rsidR="00ED346D" w:rsidP="00D24BAA" w:rsidRDefault="00ED346D" w14:paraId="34C907F4" w14:textId="6A5DBFDB">
      <w:pPr>
        <w:ind w:right="-643"/>
        <w:jc w:val="both"/>
        <w:rPr>
          <w:rFonts w:ascii="Times New Roman" w:hAnsi="Times New Roman" w:cs="Times New Roman"/>
          <w:sz w:val="24"/>
          <w:szCs w:val="24"/>
        </w:rPr>
      </w:pPr>
      <w:r w:rsidRPr="43D91928" w:rsidR="43D91928">
        <w:rPr>
          <w:rFonts w:ascii="Times New Roman" w:hAnsi="Times New Roman" w:cs="Times New Roman"/>
          <w:sz w:val="24"/>
          <w:szCs w:val="24"/>
        </w:rPr>
        <w:t xml:space="preserve">In addition, variables related to water availability were introduced in the BDI scenarios, varying the column </w:t>
      </w:r>
      <w:r w:rsidRPr="43D91928" w:rsidR="43D91928">
        <w:rPr>
          <w:rFonts w:ascii="Times New Roman" w:hAnsi="Times New Roman" w:cs="Times New Roman"/>
          <w:sz w:val="24"/>
          <w:szCs w:val="24"/>
        </w:rPr>
        <w:t>(</w:t>
      </w:r>
      <w:proofErr w:type="spellStart"/>
      <w:r w:rsidRPr="43D91928" w:rsidR="43D91928">
        <w:rPr>
          <w:rFonts w:ascii="Times New Roman" w:hAnsi="Times New Roman" w:cs="Times New Roman"/>
          <w:i w:val="1"/>
          <w:iCs w:val="1"/>
          <w:sz w:val="24"/>
          <w:szCs w:val="24"/>
        </w:rPr>
        <w:t>col_level</w:t>
      </w:r>
      <w:proofErr w:type="spellEnd"/>
      <w:r w:rsidRPr="43D91928" w:rsidR="43D91928">
        <w:rPr>
          <w:rFonts w:ascii="Times New Roman" w:hAnsi="Times New Roman" w:cs="Times New Roman"/>
          <w:i w:val="1"/>
          <w:iCs w:val="1"/>
          <w:sz w:val="24"/>
          <w:szCs w:val="24"/>
        </w:rPr>
        <w:t>)</w:t>
      </w:r>
      <w:r w:rsidRPr="43D91928" w:rsidR="43D91928">
        <w:rPr>
          <w:rFonts w:ascii="Times New Roman" w:hAnsi="Times New Roman" w:cs="Times New Roman"/>
          <w:sz w:val="24"/>
          <w:szCs w:val="24"/>
        </w:rPr>
        <w:t xml:space="preserve"> of the water levels file according to the availability scenario.</w:t>
      </w:r>
    </w:p>
    <w:p w:rsidR="43D91928" w:rsidP="43D91928" w:rsidRDefault="43D91928" w14:paraId="498BD63D" w14:textId="2F1B465C">
      <w:pPr>
        <w:pStyle w:val="Normal"/>
        <w:ind w:left="0" w:right="-643"/>
        <w:jc w:val="both"/>
        <w:rPr>
          <w:rFonts w:ascii="Times New Roman" w:hAnsi="Times New Roman" w:cs="Times New Roman"/>
          <w:b w:val="1"/>
          <w:bCs w:val="1"/>
          <w:sz w:val="24"/>
          <w:szCs w:val="24"/>
        </w:rPr>
      </w:pPr>
    </w:p>
    <w:p w:rsidR="43D91928" w:rsidP="43D91928" w:rsidRDefault="43D91928" w14:paraId="3C41484D" w14:textId="2C72A52A">
      <w:pPr>
        <w:pStyle w:val="Normal"/>
        <w:ind w:left="0" w:right="-643"/>
        <w:jc w:val="both"/>
        <w:rPr>
          <w:rFonts w:ascii="Times New Roman" w:hAnsi="Times New Roman" w:cs="Times New Roman"/>
          <w:b w:val="1"/>
          <w:bCs w:val="1"/>
          <w:sz w:val="24"/>
          <w:szCs w:val="24"/>
        </w:rPr>
      </w:pPr>
    </w:p>
    <w:p w:rsidRPr="003173BD" w:rsidR="00ED346D" w:rsidP="00D24BAA" w:rsidRDefault="00ED346D" w14:paraId="1F42E36D" w14:textId="7285BCEC">
      <w:pPr>
        <w:pStyle w:val="ListParagraph"/>
        <w:numPr>
          <w:ilvl w:val="1"/>
          <w:numId w:val="12"/>
        </w:numPr>
        <w:ind w:right="-643"/>
        <w:jc w:val="both"/>
        <w:rPr>
          <w:rFonts w:ascii="Times New Roman" w:hAnsi="Times New Roman" w:cs="Times New Roman"/>
          <w:b/>
          <w:bCs/>
          <w:sz w:val="24"/>
          <w:szCs w:val="24"/>
        </w:rPr>
      </w:pPr>
      <w:r w:rsidRPr="43D91928" w:rsidR="43D91928">
        <w:rPr>
          <w:rFonts w:ascii="Times New Roman" w:hAnsi="Times New Roman" w:cs="Times New Roman"/>
          <w:b w:val="1"/>
          <w:bCs w:val="1"/>
          <w:sz w:val="24"/>
          <w:szCs w:val="24"/>
        </w:rPr>
        <w:t>Input Data</w:t>
      </w:r>
    </w:p>
    <w:p w:rsidR="00ED346D" w:rsidP="00D24BAA" w:rsidRDefault="00ED346D" w14:paraId="641B8085" w14:textId="0F975699">
      <w:pPr>
        <w:ind w:right="-643"/>
        <w:jc w:val="both"/>
        <w:rPr>
          <w:rFonts w:ascii="Times New Roman" w:hAnsi="Times New Roman" w:cs="Times New Roman"/>
          <w:sz w:val="24"/>
          <w:szCs w:val="24"/>
        </w:rPr>
      </w:pPr>
      <w:r w:rsidRPr="43D91928" w:rsidR="43D91928">
        <w:rPr>
          <w:rFonts w:ascii="Times New Roman" w:hAnsi="Times New Roman" w:cs="Times New Roman"/>
          <w:sz w:val="24"/>
          <w:szCs w:val="24"/>
        </w:rPr>
        <w:t>The variables used as input data, as well as the source and unit</w:t>
      </w:r>
      <w:r w:rsidRPr="43D91928" w:rsidR="43D91928">
        <w:rPr>
          <w:rFonts w:ascii="Times New Roman" w:hAnsi="Times New Roman" w:cs="Times New Roman"/>
          <w:sz w:val="24"/>
          <w:szCs w:val="24"/>
        </w:rPr>
        <w:t>,</w:t>
      </w:r>
      <w:r w:rsidRPr="43D91928" w:rsidR="43D91928">
        <w:rPr>
          <w:rFonts w:ascii="Times New Roman" w:hAnsi="Times New Roman" w:cs="Times New Roman"/>
          <w:sz w:val="24"/>
          <w:szCs w:val="24"/>
        </w:rPr>
        <w:t xml:space="preserve"> are presented in Table 1.</w:t>
      </w:r>
    </w:p>
    <w:p w:rsidRPr="00ED346D" w:rsidR="00ED346D" w:rsidP="43D91928" w:rsidRDefault="00ED346D" w14:paraId="0E1E69CD" w14:textId="50DE698F">
      <w:pPr>
        <w:pStyle w:val="Normal"/>
        <w:ind w:right="-643"/>
        <w:jc w:val="center"/>
        <w:rPr>
          <w:rFonts w:ascii="Times New Roman" w:hAnsi="Times New Roman" w:cs="Times New Roman"/>
          <w:sz w:val="24"/>
          <w:szCs w:val="24"/>
        </w:rPr>
      </w:pPr>
      <w:r w:rsidRPr="43D91928" w:rsidR="43D91928">
        <w:rPr>
          <w:rFonts w:ascii="Times New Roman" w:hAnsi="Times New Roman" w:cs="Times New Roman"/>
          <w:sz w:val="24"/>
          <w:szCs w:val="24"/>
        </w:rPr>
        <w:t>Table 1 – Input data: variables, units and sources.</w:t>
      </w:r>
    </w:p>
    <w:tbl>
      <w:tblPr>
        <w:tblStyle w:val="PlainTable2"/>
        <w:tblW w:w="8216" w:type="dxa"/>
        <w:jc w:val="center"/>
        <w:tblLook w:val="04A0" w:firstRow="1" w:lastRow="0" w:firstColumn="1" w:lastColumn="0" w:noHBand="0" w:noVBand="1"/>
      </w:tblPr>
      <w:tblGrid>
        <w:gridCol w:w="2092"/>
        <w:gridCol w:w="2261"/>
        <w:gridCol w:w="3863"/>
      </w:tblGrid>
      <w:tr w:rsidR="004A7E44" w:rsidTr="43D91928" w14:paraId="2987B20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2" w:type="dxa"/>
            <w:tcMar/>
          </w:tcPr>
          <w:p w:rsidRPr="004A7E44" w:rsidR="004A7E44" w:rsidP="00D24BAA" w:rsidRDefault="004A7E44" w14:paraId="11D26B79" w14:textId="2388C67B">
            <w:pPr>
              <w:ind w:right="-105"/>
              <w:jc w:val="center"/>
              <w:rPr>
                <w:rFonts w:ascii="Times New Roman" w:hAnsi="Times New Roman" w:cs="Times New Roman"/>
                <w:sz w:val="24"/>
                <w:szCs w:val="24"/>
              </w:rPr>
            </w:pPr>
            <w:r w:rsidRPr="43D91928" w:rsidR="43D91928">
              <w:rPr>
                <w:rFonts w:ascii="Times New Roman" w:hAnsi="Times New Roman" w:cs="Times New Roman"/>
                <w:sz w:val="24"/>
                <w:szCs w:val="24"/>
              </w:rPr>
              <w:t>Variables</w:t>
            </w:r>
          </w:p>
        </w:tc>
        <w:tc>
          <w:tcPr>
            <w:cnfStyle w:val="000000000000" w:firstRow="0" w:lastRow="0" w:firstColumn="0" w:lastColumn="0" w:oddVBand="0" w:evenVBand="0" w:oddHBand="0" w:evenHBand="0" w:firstRowFirstColumn="0" w:firstRowLastColumn="0" w:lastRowFirstColumn="0" w:lastRowLastColumn="0"/>
            <w:tcW w:w="2261" w:type="dxa"/>
            <w:tcMar/>
          </w:tcPr>
          <w:p w:rsidRPr="004A7E44" w:rsidR="004A7E44" w:rsidP="00D24BAA" w:rsidRDefault="004A7E44" w14:paraId="5071AFA3" w14:textId="5F0B23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3D91928" w:rsidR="43D91928">
              <w:rPr>
                <w:rFonts w:ascii="Times New Roman" w:hAnsi="Times New Roman" w:cs="Times New Roman"/>
                <w:sz w:val="24"/>
                <w:szCs w:val="24"/>
              </w:rPr>
              <w:t>Units</w:t>
            </w:r>
          </w:p>
        </w:tc>
        <w:tc>
          <w:tcPr>
            <w:cnfStyle w:val="000000000000" w:firstRow="0" w:lastRow="0" w:firstColumn="0" w:lastColumn="0" w:oddVBand="0" w:evenVBand="0" w:oddHBand="0" w:evenHBand="0" w:firstRowFirstColumn="0" w:firstRowLastColumn="0" w:lastRowFirstColumn="0" w:lastRowLastColumn="0"/>
            <w:tcW w:w="3863" w:type="dxa"/>
            <w:tcMar/>
          </w:tcPr>
          <w:p w:rsidRPr="004A7E44" w:rsidR="004A7E44" w:rsidP="00D24BAA" w:rsidRDefault="004A7E44" w14:paraId="346BE046" w14:textId="218BBEBF">
            <w:pPr>
              <w:ind w:right="-115"/>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3D91928" w:rsidR="43D91928">
              <w:rPr>
                <w:rFonts w:ascii="Times New Roman" w:hAnsi="Times New Roman" w:cs="Times New Roman"/>
                <w:sz w:val="24"/>
                <w:szCs w:val="24"/>
              </w:rPr>
              <w:t>Sources</w:t>
            </w:r>
          </w:p>
        </w:tc>
      </w:tr>
      <w:tr w:rsidR="004A7E44" w:rsidTr="43D91928" w14:paraId="5602CD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2" w:type="dxa"/>
            <w:tcMar/>
          </w:tcPr>
          <w:p w:rsidRPr="00D24BAA" w:rsidR="004A7E44" w:rsidP="00D24BAA" w:rsidRDefault="004A7E44" w14:paraId="55C56CCA" w14:textId="77777777">
            <w:pPr>
              <w:ind w:right="-105"/>
              <w:jc w:val="center"/>
              <w:rPr>
                <w:rFonts w:ascii="Times New Roman" w:hAnsi="Times New Roman" w:cs="Times New Roman"/>
                <w:b w:val="0"/>
                <w:bCs w:val="0"/>
                <w:i/>
                <w:iCs/>
                <w:sz w:val="24"/>
                <w:szCs w:val="24"/>
              </w:rPr>
            </w:pPr>
            <w:proofErr w:type="spellStart"/>
            <w:r w:rsidRPr="00D24BAA">
              <w:rPr>
                <w:rFonts w:ascii="Times New Roman" w:hAnsi="Times New Roman" w:cs="Times New Roman"/>
                <w:b w:val="0"/>
                <w:bCs w:val="0"/>
                <w:i/>
                <w:iCs/>
                <w:sz w:val="24"/>
                <w:szCs w:val="24"/>
              </w:rPr>
              <w:t>shapefile_pumps</w:t>
            </w:r>
            <w:proofErr w:type="spellEnd"/>
          </w:p>
        </w:tc>
        <w:tc>
          <w:tcPr>
            <w:cnfStyle w:val="000000000000" w:firstRow="0" w:lastRow="0" w:firstColumn="0" w:lastColumn="0" w:oddVBand="0" w:evenVBand="0" w:oddHBand="0" w:evenHBand="0" w:firstRowFirstColumn="0" w:firstRowLastColumn="0" w:lastRowFirstColumn="0" w:lastRowLastColumn="0"/>
            <w:tcW w:w="2261" w:type="dxa"/>
            <w:tcMar/>
          </w:tcPr>
          <w:p w:rsidR="004A7E44" w:rsidP="00D24BAA" w:rsidRDefault="004A7E44" w14:paraId="11EB6EB5"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346D">
              <w:rPr>
                <w:rFonts w:ascii="Times New Roman" w:hAnsi="Times New Roman" w:cs="Times New Roman"/>
                <w:sz w:val="24"/>
                <w:szCs w:val="24"/>
              </w:rPr>
              <w:t>-</w:t>
            </w:r>
          </w:p>
        </w:tc>
        <w:tc>
          <w:tcPr>
            <w:cnfStyle w:val="000000000000" w:firstRow="0" w:lastRow="0" w:firstColumn="0" w:lastColumn="0" w:oddVBand="0" w:evenVBand="0" w:oddHBand="0" w:evenHBand="0" w:firstRowFirstColumn="0" w:firstRowLastColumn="0" w:lastRowFirstColumn="0" w:lastRowLastColumn="0"/>
            <w:tcW w:w="3863" w:type="dxa"/>
            <w:tcMar/>
          </w:tcPr>
          <w:p w:rsidR="004A7E44" w:rsidP="00D24BAA" w:rsidRDefault="004A7E44" w14:paraId="1002C9C2" w14:textId="4F09E130">
            <w:pPr>
              <w:ind w:right="-11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346D">
              <w:rPr>
                <w:rFonts w:ascii="Times New Roman" w:hAnsi="Times New Roman" w:cs="Times New Roman"/>
                <w:sz w:val="24"/>
                <w:szCs w:val="24"/>
              </w:rPr>
              <w:t xml:space="preserve">GAN (2022) and </w:t>
            </w:r>
            <w:r w:rsidR="00AF6950">
              <w:rPr>
                <w:rFonts w:ascii="Times New Roman" w:hAnsi="Times New Roman" w:cs="Times New Roman"/>
                <w:sz w:val="24"/>
                <w:szCs w:val="24"/>
              </w:rPr>
              <w:t>paper’s</w:t>
            </w:r>
            <w:r w:rsidRPr="00ED346D" w:rsidR="00AF6950">
              <w:rPr>
                <w:rFonts w:ascii="Times New Roman" w:hAnsi="Times New Roman" w:cs="Times New Roman"/>
                <w:sz w:val="24"/>
                <w:szCs w:val="24"/>
              </w:rPr>
              <w:t xml:space="preserve"> methodology</w:t>
            </w:r>
          </w:p>
        </w:tc>
      </w:tr>
      <w:tr w:rsidR="004A7E44" w:rsidTr="43D91928" w14:paraId="779D68F8" w14:textId="77777777">
        <w:trPr/>
        <w:tc>
          <w:tcPr>
            <w:cnfStyle w:val="001000000000" w:firstRow="0" w:lastRow="0" w:firstColumn="1" w:lastColumn="0" w:oddVBand="0" w:evenVBand="0" w:oddHBand="0" w:evenHBand="0" w:firstRowFirstColumn="0" w:firstRowLastColumn="0" w:lastRowFirstColumn="0" w:lastRowLastColumn="0"/>
            <w:tcW w:w="2092" w:type="dxa"/>
            <w:tcMar/>
          </w:tcPr>
          <w:p w:rsidRPr="00D24BAA" w:rsidR="004A7E44" w:rsidP="00D24BAA" w:rsidRDefault="004A7E44" w14:paraId="4487006F" w14:textId="77777777">
            <w:pPr>
              <w:ind w:right="-105"/>
              <w:jc w:val="center"/>
              <w:rPr>
                <w:rFonts w:ascii="Times New Roman" w:hAnsi="Times New Roman" w:cs="Times New Roman"/>
                <w:b w:val="0"/>
                <w:bCs w:val="0"/>
                <w:i/>
                <w:iCs/>
                <w:sz w:val="24"/>
                <w:szCs w:val="24"/>
              </w:rPr>
            </w:pPr>
            <w:proofErr w:type="spellStart"/>
            <w:r w:rsidRPr="00D24BAA">
              <w:rPr>
                <w:rFonts w:ascii="Times New Roman" w:hAnsi="Times New Roman" w:cs="Times New Roman"/>
                <w:b w:val="0"/>
                <w:bCs w:val="0"/>
                <w:i/>
                <w:iCs/>
                <w:sz w:val="24"/>
                <w:szCs w:val="24"/>
              </w:rPr>
              <w:t>farmers_data</w:t>
            </w:r>
            <w:proofErr w:type="spellEnd"/>
          </w:p>
        </w:tc>
        <w:tc>
          <w:tcPr>
            <w:cnfStyle w:val="000000000000" w:firstRow="0" w:lastRow="0" w:firstColumn="0" w:lastColumn="0" w:oddVBand="0" w:evenVBand="0" w:oddHBand="0" w:evenHBand="0" w:firstRowFirstColumn="0" w:firstRowLastColumn="0" w:lastRowFirstColumn="0" w:lastRowLastColumn="0"/>
            <w:tcW w:w="2261" w:type="dxa"/>
            <w:tcMar/>
          </w:tcPr>
          <w:p w:rsidR="004A7E44" w:rsidP="00D24BAA" w:rsidRDefault="004A7E44" w14:paraId="0A28732D"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346D">
              <w:rPr>
                <w:rFonts w:ascii="Times New Roman" w:hAnsi="Times New Roman" w:cs="Times New Roman"/>
                <w:sz w:val="24"/>
                <w:szCs w:val="24"/>
              </w:rPr>
              <w:t>-</w:t>
            </w:r>
          </w:p>
        </w:tc>
        <w:tc>
          <w:tcPr>
            <w:cnfStyle w:val="000000000000" w:firstRow="0" w:lastRow="0" w:firstColumn="0" w:lastColumn="0" w:oddVBand="0" w:evenVBand="0" w:oddHBand="0" w:evenHBand="0" w:firstRowFirstColumn="0" w:firstRowLastColumn="0" w:lastRowFirstColumn="0" w:lastRowLastColumn="0"/>
            <w:tcW w:w="3863" w:type="dxa"/>
            <w:tcMar/>
          </w:tcPr>
          <w:p w:rsidR="004A7E44" w:rsidP="00D24BAA" w:rsidRDefault="004A7E44" w14:paraId="4CD73873" w14:textId="25AEE8A5">
            <w:pPr>
              <w:ind w:right="-11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346D">
              <w:rPr>
                <w:rFonts w:ascii="Times New Roman" w:hAnsi="Times New Roman" w:cs="Times New Roman"/>
                <w:sz w:val="24"/>
                <w:szCs w:val="24"/>
              </w:rPr>
              <w:t xml:space="preserve">GAN (2022) and </w:t>
            </w:r>
            <w:r w:rsidR="00AF6950">
              <w:rPr>
                <w:rFonts w:ascii="Times New Roman" w:hAnsi="Times New Roman" w:cs="Times New Roman"/>
                <w:sz w:val="24"/>
                <w:szCs w:val="24"/>
              </w:rPr>
              <w:t>paper’s</w:t>
            </w:r>
            <w:r w:rsidRPr="00ED346D" w:rsidR="00AF6950">
              <w:rPr>
                <w:rFonts w:ascii="Times New Roman" w:hAnsi="Times New Roman" w:cs="Times New Roman"/>
                <w:sz w:val="24"/>
                <w:szCs w:val="24"/>
              </w:rPr>
              <w:t xml:space="preserve"> methodology</w:t>
            </w:r>
          </w:p>
        </w:tc>
      </w:tr>
      <w:tr w:rsidR="004A7E44" w:rsidTr="43D91928" w14:paraId="56C415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2" w:type="dxa"/>
            <w:tcMar/>
          </w:tcPr>
          <w:p w:rsidRPr="004A7E44" w:rsidR="004A7E44" w:rsidP="00D24BAA" w:rsidRDefault="00D24BAA" w14:paraId="6CD0E016" w14:textId="39DF337F">
            <w:pPr>
              <w:ind w:right="-105"/>
              <w:jc w:val="center"/>
              <w:rPr>
                <w:rFonts w:ascii="Times New Roman" w:hAnsi="Times New Roman" w:cs="Times New Roman"/>
                <w:b w:val="0"/>
                <w:bCs w:val="0"/>
                <w:sz w:val="24"/>
                <w:szCs w:val="24"/>
              </w:rPr>
            </w:pPr>
            <w:proofErr w:type="spellStart"/>
            <w:r>
              <w:rPr>
                <w:rFonts w:ascii="Times New Roman" w:hAnsi="Times New Roman" w:cs="Times New Roman"/>
                <w:b w:val="0"/>
                <w:bCs w:val="0"/>
                <w:i/>
                <w:iCs/>
                <w:sz w:val="24"/>
                <w:szCs w:val="24"/>
              </w:rPr>
              <w:t>limits_withdrawal</w:t>
            </w:r>
            <w:proofErr w:type="spellEnd"/>
          </w:p>
        </w:tc>
        <w:tc>
          <w:tcPr>
            <w:cnfStyle w:val="000000000000" w:firstRow="0" w:lastRow="0" w:firstColumn="0" w:lastColumn="0" w:oddVBand="0" w:evenVBand="0" w:oddHBand="0" w:evenHBand="0" w:firstRowFirstColumn="0" w:firstRowLastColumn="0" w:lastRowFirstColumn="0" w:lastRowLastColumn="0"/>
            <w:tcW w:w="2261" w:type="dxa"/>
            <w:tcMar/>
          </w:tcPr>
          <w:p w:rsidR="004A7E44" w:rsidP="00D24BAA" w:rsidRDefault="004A7E44" w14:paraId="24319EB6"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346D">
              <w:rPr>
                <w:rFonts w:ascii="Times New Roman" w:hAnsi="Times New Roman" w:cs="Times New Roman"/>
                <w:sz w:val="24"/>
                <w:szCs w:val="24"/>
              </w:rPr>
              <w:t xml:space="preserve">m </w:t>
            </w:r>
            <w:r w:rsidRPr="00ED346D">
              <w:rPr>
                <w:rFonts w:ascii="Times New Roman" w:hAnsi="Times New Roman" w:cs="Times New Roman"/>
                <w:sz w:val="24"/>
                <w:szCs w:val="24"/>
                <w:vertAlign w:val="superscript"/>
              </w:rPr>
              <w:t>3</w:t>
            </w:r>
          </w:p>
        </w:tc>
        <w:tc>
          <w:tcPr>
            <w:cnfStyle w:val="000000000000" w:firstRow="0" w:lastRow="0" w:firstColumn="0" w:lastColumn="0" w:oddVBand="0" w:evenVBand="0" w:oddHBand="0" w:evenHBand="0" w:firstRowFirstColumn="0" w:firstRowLastColumn="0" w:lastRowFirstColumn="0" w:lastRowLastColumn="0"/>
            <w:tcW w:w="3863" w:type="dxa"/>
            <w:tcMar/>
          </w:tcPr>
          <w:p w:rsidR="004A7E44" w:rsidP="00D24BAA" w:rsidRDefault="00AF6950" w14:paraId="1EA26331" w14:textId="503E6B3D">
            <w:pPr>
              <w:ind w:right="-11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Paper’s</w:t>
            </w:r>
            <w:r w:rsidRPr="00ED346D" w:rsidR="004A7E44">
              <w:rPr>
                <w:rFonts w:ascii="Times New Roman" w:hAnsi="Times New Roman" w:cs="Times New Roman"/>
                <w:sz w:val="24"/>
                <w:szCs w:val="24"/>
              </w:rPr>
              <w:t xml:space="preserve"> methodology</w:t>
            </w:r>
          </w:p>
        </w:tc>
      </w:tr>
      <w:tr w:rsidR="00AF6950" w:rsidTr="43D91928" w14:paraId="1C5EA03C" w14:textId="77777777">
        <w:trPr/>
        <w:tc>
          <w:tcPr>
            <w:cnfStyle w:val="001000000000" w:firstRow="0" w:lastRow="0" w:firstColumn="1" w:lastColumn="0" w:oddVBand="0" w:evenVBand="0" w:oddHBand="0" w:evenHBand="0" w:firstRowFirstColumn="0" w:firstRowLastColumn="0" w:lastRowFirstColumn="0" w:lastRowLastColumn="0"/>
            <w:tcW w:w="2092" w:type="dxa"/>
            <w:tcMar/>
          </w:tcPr>
          <w:p w:rsidRPr="00D24BAA" w:rsidR="00AF6950" w:rsidP="00AF6950" w:rsidRDefault="00AF6950" w14:paraId="3B80ADF8" w14:textId="1EC9B4F6">
            <w:pPr>
              <w:ind w:right="-105"/>
              <w:jc w:val="center"/>
              <w:rPr>
                <w:rFonts w:ascii="Times New Roman" w:hAnsi="Times New Roman" w:cs="Times New Roman"/>
                <w:b w:val="0"/>
                <w:bCs w:val="0"/>
                <w:i/>
                <w:iCs/>
                <w:sz w:val="24"/>
                <w:szCs w:val="24"/>
              </w:rPr>
            </w:pPr>
            <w:proofErr w:type="spellStart"/>
            <w:r>
              <w:rPr>
                <w:rFonts w:ascii="Times New Roman" w:hAnsi="Times New Roman" w:cs="Times New Roman"/>
                <w:b w:val="0"/>
                <w:bCs w:val="0"/>
                <w:i/>
                <w:iCs/>
                <w:sz w:val="24"/>
                <w:szCs w:val="24"/>
              </w:rPr>
              <w:t>prob_CI</w:t>
            </w:r>
            <w:proofErr w:type="spellEnd"/>
          </w:p>
        </w:tc>
        <w:tc>
          <w:tcPr>
            <w:cnfStyle w:val="000000000000" w:firstRow="0" w:lastRow="0" w:firstColumn="0" w:lastColumn="0" w:oddVBand="0" w:evenVBand="0" w:oddHBand="0" w:evenHBand="0" w:firstRowFirstColumn="0" w:firstRowLastColumn="0" w:lastRowFirstColumn="0" w:lastRowLastColumn="0"/>
            <w:tcW w:w="2261" w:type="dxa"/>
            <w:tcMar/>
          </w:tcPr>
          <w:p w:rsidR="00AF6950" w:rsidP="00AF6950" w:rsidRDefault="00AF6950" w14:paraId="529EE34D"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346D">
              <w:rPr>
                <w:rFonts w:ascii="Times New Roman" w:hAnsi="Times New Roman" w:cs="Times New Roman"/>
                <w:sz w:val="24"/>
                <w:szCs w:val="24"/>
              </w:rPr>
              <w:t>dimensionless</w:t>
            </w:r>
          </w:p>
        </w:tc>
        <w:tc>
          <w:tcPr>
            <w:cnfStyle w:val="000000000000" w:firstRow="0" w:lastRow="0" w:firstColumn="0" w:lastColumn="0" w:oddVBand="0" w:evenVBand="0" w:oddHBand="0" w:evenHBand="0" w:firstRowFirstColumn="0" w:firstRowLastColumn="0" w:lastRowFirstColumn="0" w:lastRowLastColumn="0"/>
            <w:tcW w:w="3863" w:type="dxa"/>
            <w:tcMar/>
          </w:tcPr>
          <w:p w:rsidR="00AF6950" w:rsidP="00AF6950" w:rsidRDefault="00AF6950" w14:paraId="3482E381" w14:textId="6961C2FF">
            <w:pPr>
              <w:ind w:right="-11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82A56">
              <w:rPr>
                <w:rFonts w:ascii="Times New Roman" w:hAnsi="Times New Roman" w:cs="Times New Roman"/>
                <w:sz w:val="24"/>
                <w:szCs w:val="24"/>
              </w:rPr>
              <w:t>Paper’s methodology</w:t>
            </w:r>
          </w:p>
        </w:tc>
      </w:tr>
      <w:tr w:rsidR="00AF6950" w:rsidTr="43D91928" w14:paraId="6AE798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2" w:type="dxa"/>
            <w:tcMar/>
          </w:tcPr>
          <w:p w:rsidRPr="00D24BAA" w:rsidR="00AF6950" w:rsidP="00AF6950" w:rsidRDefault="00AF6950" w14:paraId="7535E580" w14:textId="202DB7D3">
            <w:pPr>
              <w:ind w:right="-105"/>
              <w:jc w:val="center"/>
              <w:rPr>
                <w:rFonts w:ascii="Times New Roman" w:hAnsi="Times New Roman" w:cs="Times New Roman"/>
                <w:b w:val="0"/>
                <w:bCs w:val="0"/>
                <w:i/>
                <w:iCs/>
                <w:sz w:val="24"/>
                <w:szCs w:val="24"/>
              </w:rPr>
            </w:pPr>
            <w:proofErr w:type="spellStart"/>
            <w:r>
              <w:rPr>
                <w:rFonts w:ascii="Times New Roman" w:hAnsi="Times New Roman" w:cs="Times New Roman"/>
                <w:b w:val="0"/>
                <w:bCs w:val="0"/>
                <w:i/>
                <w:iCs/>
                <w:sz w:val="24"/>
                <w:szCs w:val="24"/>
              </w:rPr>
              <w:t>prob_NC</w:t>
            </w:r>
            <w:proofErr w:type="spellEnd"/>
          </w:p>
        </w:tc>
        <w:tc>
          <w:tcPr>
            <w:cnfStyle w:val="000000000000" w:firstRow="0" w:lastRow="0" w:firstColumn="0" w:lastColumn="0" w:oddVBand="0" w:evenVBand="0" w:oddHBand="0" w:evenHBand="0" w:firstRowFirstColumn="0" w:firstRowLastColumn="0" w:lastRowFirstColumn="0" w:lastRowLastColumn="0"/>
            <w:tcW w:w="2261" w:type="dxa"/>
            <w:tcMar/>
          </w:tcPr>
          <w:p w:rsidR="00AF6950" w:rsidP="00AF6950" w:rsidRDefault="00AF6950" w14:paraId="2FB2592F"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346D">
              <w:rPr>
                <w:rFonts w:ascii="Times New Roman" w:hAnsi="Times New Roman" w:cs="Times New Roman"/>
                <w:sz w:val="24"/>
                <w:szCs w:val="24"/>
              </w:rPr>
              <w:t>dimensionless</w:t>
            </w:r>
          </w:p>
        </w:tc>
        <w:tc>
          <w:tcPr>
            <w:cnfStyle w:val="000000000000" w:firstRow="0" w:lastRow="0" w:firstColumn="0" w:lastColumn="0" w:oddVBand="0" w:evenVBand="0" w:oddHBand="0" w:evenHBand="0" w:firstRowFirstColumn="0" w:firstRowLastColumn="0" w:lastRowFirstColumn="0" w:lastRowLastColumn="0"/>
            <w:tcW w:w="3863" w:type="dxa"/>
            <w:tcMar/>
          </w:tcPr>
          <w:p w:rsidR="00AF6950" w:rsidP="00AF6950" w:rsidRDefault="00AF6950" w14:paraId="68143950" w14:textId="399135C9">
            <w:pPr>
              <w:ind w:right="-11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82A56">
              <w:rPr>
                <w:rFonts w:ascii="Times New Roman" w:hAnsi="Times New Roman" w:cs="Times New Roman"/>
                <w:sz w:val="24"/>
                <w:szCs w:val="24"/>
              </w:rPr>
              <w:t>Paper’s methodology</w:t>
            </w:r>
          </w:p>
        </w:tc>
      </w:tr>
      <w:tr w:rsidR="00AF6950" w:rsidTr="43D91928" w14:paraId="04BDBD48" w14:textId="77777777">
        <w:trPr/>
        <w:tc>
          <w:tcPr>
            <w:cnfStyle w:val="001000000000" w:firstRow="0" w:lastRow="0" w:firstColumn="1" w:lastColumn="0" w:oddVBand="0" w:evenVBand="0" w:oddHBand="0" w:evenHBand="0" w:firstRowFirstColumn="0" w:firstRowLastColumn="0" w:lastRowFirstColumn="0" w:lastRowLastColumn="0"/>
            <w:tcW w:w="2092" w:type="dxa"/>
            <w:tcMar/>
          </w:tcPr>
          <w:p w:rsidRPr="00D24BAA" w:rsidR="00AF6950" w:rsidP="00AF6950" w:rsidRDefault="00AF6950" w14:paraId="51DA7879" w14:textId="55F9AFC3">
            <w:pPr>
              <w:ind w:right="-105"/>
              <w:jc w:val="center"/>
              <w:rPr>
                <w:rFonts w:ascii="Times New Roman" w:hAnsi="Times New Roman" w:cs="Times New Roman"/>
                <w:b w:val="0"/>
                <w:bCs w:val="0"/>
                <w:i/>
                <w:iCs/>
                <w:sz w:val="24"/>
                <w:szCs w:val="24"/>
              </w:rPr>
            </w:pPr>
            <w:proofErr w:type="spellStart"/>
            <w:r>
              <w:rPr>
                <w:rFonts w:ascii="Times New Roman" w:hAnsi="Times New Roman" w:cs="Times New Roman"/>
                <w:b w:val="0"/>
                <w:bCs w:val="0"/>
                <w:i/>
                <w:iCs/>
                <w:sz w:val="24"/>
                <w:szCs w:val="24"/>
              </w:rPr>
              <w:t>prob_CP</w:t>
            </w:r>
            <w:proofErr w:type="spellEnd"/>
          </w:p>
        </w:tc>
        <w:tc>
          <w:tcPr>
            <w:cnfStyle w:val="000000000000" w:firstRow="0" w:lastRow="0" w:firstColumn="0" w:lastColumn="0" w:oddVBand="0" w:evenVBand="0" w:oddHBand="0" w:evenHBand="0" w:firstRowFirstColumn="0" w:firstRowLastColumn="0" w:lastRowFirstColumn="0" w:lastRowLastColumn="0"/>
            <w:tcW w:w="2261" w:type="dxa"/>
            <w:tcMar/>
          </w:tcPr>
          <w:p w:rsidR="00AF6950" w:rsidP="00AF6950" w:rsidRDefault="00AF6950" w14:paraId="454CABA0"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346D">
              <w:rPr>
                <w:rFonts w:ascii="Times New Roman" w:hAnsi="Times New Roman" w:cs="Times New Roman"/>
                <w:sz w:val="24"/>
                <w:szCs w:val="24"/>
              </w:rPr>
              <w:t>dimensionless</w:t>
            </w:r>
          </w:p>
        </w:tc>
        <w:tc>
          <w:tcPr>
            <w:cnfStyle w:val="000000000000" w:firstRow="0" w:lastRow="0" w:firstColumn="0" w:lastColumn="0" w:oddVBand="0" w:evenVBand="0" w:oddHBand="0" w:evenHBand="0" w:firstRowFirstColumn="0" w:firstRowLastColumn="0" w:lastRowFirstColumn="0" w:lastRowLastColumn="0"/>
            <w:tcW w:w="3863" w:type="dxa"/>
            <w:tcMar/>
          </w:tcPr>
          <w:p w:rsidR="00AF6950" w:rsidP="00AF6950" w:rsidRDefault="00AF6950" w14:paraId="2960E1A8" w14:textId="4BC649B7">
            <w:pPr>
              <w:ind w:right="-11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82A56">
              <w:rPr>
                <w:rFonts w:ascii="Times New Roman" w:hAnsi="Times New Roman" w:cs="Times New Roman"/>
                <w:sz w:val="24"/>
                <w:szCs w:val="24"/>
              </w:rPr>
              <w:t>Paper’s methodology</w:t>
            </w:r>
          </w:p>
        </w:tc>
      </w:tr>
      <w:tr w:rsidR="004A7E44" w:rsidTr="43D91928" w14:paraId="6528C827" w14:textId="77777777">
        <w:trPr>
          <w:cnfStyle w:val="000000100000" w:firstRow="0" w:lastRow="0" w:firstColumn="0" w:lastColumn="0" w:oddVBand="0" w:evenVBand="0" w:oddHBand="1" w:evenHBand="0" w:firstRowFirstColumn="0" w:firstRowLastColumn="0" w:lastRowFirstColumn="0" w:lastRowLastColumn="0"/>
          <w:trHeight w:val="1195"/>
        </w:trPr>
        <w:tc>
          <w:tcPr>
            <w:cnfStyle w:val="001000000000" w:firstRow="0" w:lastRow="0" w:firstColumn="1" w:lastColumn="0" w:oddVBand="0" w:evenVBand="0" w:oddHBand="0" w:evenHBand="0" w:firstRowFirstColumn="0" w:firstRowLastColumn="0" w:lastRowFirstColumn="0" w:lastRowLastColumn="0"/>
            <w:tcW w:w="2092" w:type="dxa"/>
            <w:tcMar/>
          </w:tcPr>
          <w:p w:rsidRPr="00D24BAA" w:rsidR="004A7E44" w:rsidP="00D24BAA" w:rsidRDefault="00D24BAA" w14:paraId="7E131F10" w14:textId="24361DF4">
            <w:pPr>
              <w:ind w:right="-105"/>
              <w:jc w:val="center"/>
              <w:rPr>
                <w:rFonts w:ascii="Times New Roman" w:hAnsi="Times New Roman" w:cs="Times New Roman"/>
                <w:b w:val="0"/>
                <w:bCs w:val="0"/>
                <w:i/>
                <w:iCs/>
                <w:sz w:val="24"/>
                <w:szCs w:val="24"/>
              </w:rPr>
            </w:pPr>
            <w:proofErr w:type="spellStart"/>
            <w:r>
              <w:rPr>
                <w:rFonts w:ascii="Times New Roman" w:hAnsi="Times New Roman" w:cs="Times New Roman"/>
                <w:b w:val="0"/>
                <w:bCs w:val="0"/>
                <w:i/>
                <w:iCs/>
                <w:sz w:val="24"/>
                <w:szCs w:val="24"/>
              </w:rPr>
              <w:t>level_series</w:t>
            </w:r>
            <w:proofErr w:type="spellEnd"/>
          </w:p>
        </w:tc>
        <w:tc>
          <w:tcPr>
            <w:cnfStyle w:val="000000000000" w:firstRow="0" w:lastRow="0" w:firstColumn="0" w:lastColumn="0" w:oddVBand="0" w:evenVBand="0" w:oddHBand="0" w:evenHBand="0" w:firstRowFirstColumn="0" w:firstRowLastColumn="0" w:lastRowFirstColumn="0" w:lastRowLastColumn="0"/>
            <w:tcW w:w="2261" w:type="dxa"/>
            <w:tcMar/>
          </w:tcPr>
          <w:p w:rsidR="004A7E44" w:rsidP="00D24BAA" w:rsidRDefault="004A7E44" w14:paraId="3E9B9396"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346D">
              <w:rPr>
                <w:rFonts w:ascii="Times New Roman" w:hAnsi="Times New Roman" w:cs="Times New Roman"/>
                <w:sz w:val="24"/>
                <w:szCs w:val="24"/>
              </w:rPr>
              <w:t>cm</w:t>
            </w:r>
          </w:p>
        </w:tc>
        <w:tc>
          <w:tcPr>
            <w:cnfStyle w:val="000000000000" w:firstRow="0" w:lastRow="0" w:firstColumn="0" w:lastColumn="0" w:oddVBand="0" w:evenVBand="0" w:oddHBand="0" w:evenHBand="0" w:firstRowFirstColumn="0" w:firstRowLastColumn="0" w:lastRowFirstColumn="0" w:lastRowLastColumn="0"/>
            <w:tcW w:w="3863" w:type="dxa"/>
            <w:tcMar/>
          </w:tcPr>
          <w:p w:rsidR="004A7E44" w:rsidP="43D91928" w:rsidRDefault="004A7E44" w14:paraId="54793DF3" w14:textId="32AE3E36">
            <w:pPr>
              <w:ind w:right="-11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43D91928" w:rsidR="43D91928">
              <w:rPr>
                <w:rFonts w:ascii="Times New Roman" w:hAnsi="Times New Roman" w:cs="Times New Roman"/>
                <w:sz w:val="24"/>
                <w:szCs w:val="24"/>
              </w:rPr>
              <w:t>One-way integration: Station 26798500, GAN (2022)</w:t>
            </w:r>
          </w:p>
          <w:p w:rsidR="004A7E44" w:rsidP="43D91928" w:rsidRDefault="004A7E44" w14:paraId="160045B8" w14:textId="0AD3CB66">
            <w:pPr>
              <w:pStyle w:val="Normal"/>
              <w:ind w:right="-11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43D91928" w:rsidR="43D91928">
              <w:rPr>
                <w:rFonts w:ascii="Times New Roman" w:hAnsi="Times New Roman" w:cs="Times New Roman"/>
                <w:sz w:val="24"/>
                <w:szCs w:val="24"/>
              </w:rPr>
              <w:t>Two-way integration: previous execution of the hydrological model</w:t>
            </w:r>
          </w:p>
          <w:p w:rsidR="004A7E44" w:rsidP="43D91928" w:rsidRDefault="004A7E44" w14:paraId="7179B52F" w14:textId="0B82F4BB">
            <w:pPr>
              <w:pStyle w:val="Normal"/>
              <w:ind w:right="-11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Pr="00ED346D" w:rsidR="004A7E44" w:rsidP="00D24BAA" w:rsidRDefault="004A7E44" w14:paraId="79D9E900" w14:textId="77777777">
      <w:pPr>
        <w:ind w:right="-643"/>
        <w:jc w:val="both"/>
        <w:rPr>
          <w:rFonts w:ascii="Times New Roman" w:hAnsi="Times New Roman" w:cs="Times New Roman"/>
          <w:sz w:val="24"/>
          <w:szCs w:val="24"/>
        </w:rPr>
      </w:pPr>
    </w:p>
    <w:p w:rsidRPr="00707784" w:rsidR="00ED346D" w:rsidP="00707784" w:rsidRDefault="00AF6950" w14:paraId="578C5F90" w14:textId="58E3BC3D">
      <w:pPr>
        <w:pStyle w:val="HTMLPreformatted"/>
        <w:spacing w:line="293" w:lineRule="atLeast"/>
        <w:textAlignment w:val="baseline"/>
        <w:rPr>
          <w:rFonts w:ascii="inherit" w:hAnsi="inherit"/>
          <w:bdr w:val="none" w:color="auto" w:sz="0" w:space="0" w:frame="1"/>
          <w:lang w:val="en-US"/>
        </w:rPr>
      </w:pPr>
      <w:proofErr w:type="spellStart"/>
      <w:r>
        <w:rPr>
          <w:rFonts w:ascii="Times New Roman" w:hAnsi="Times New Roman" w:cs="Times New Roman"/>
          <w:b/>
          <w:bCs/>
          <w:sz w:val="24"/>
          <w:szCs w:val="24"/>
          <w:u w:val="single"/>
          <w:lang w:val="en-US"/>
        </w:rPr>
        <w:t>S</w:t>
      </w:r>
      <w:r w:rsidRPr="00476DC0" w:rsidR="00ED346D">
        <w:rPr>
          <w:rFonts w:ascii="Times New Roman" w:hAnsi="Times New Roman" w:cs="Times New Roman"/>
          <w:b/>
          <w:bCs/>
          <w:sz w:val="24"/>
          <w:szCs w:val="24"/>
          <w:u w:val="single"/>
          <w:lang w:val="en-US"/>
        </w:rPr>
        <w:t>ubmodel</w:t>
      </w:r>
      <w:r>
        <w:rPr>
          <w:rFonts w:ascii="Times New Roman" w:hAnsi="Times New Roman" w:cs="Times New Roman"/>
          <w:b/>
          <w:bCs/>
          <w:sz w:val="24"/>
          <w:szCs w:val="24"/>
          <w:u w:val="single"/>
          <w:lang w:val="en-US"/>
        </w:rPr>
        <w:t>s</w:t>
      </w:r>
      <w:proofErr w:type="spellEnd"/>
      <w:r w:rsidRPr="00476DC0" w:rsidR="00476DC0">
        <w:rPr>
          <w:rFonts w:ascii="inherit" w:hAnsi="inherit"/>
          <w:bdr w:val="none" w:color="auto" w:sz="0" w:space="0" w:frame="1"/>
          <w:lang w:val="en-US"/>
        </w:rPr>
        <w:t xml:space="preserve"> </w:t>
      </w:r>
    </w:p>
    <w:p w:rsidRPr="00ED346D" w:rsidR="00ED346D" w:rsidP="00D24BAA" w:rsidRDefault="00ED346D" w14:paraId="3F3AEF21" w14:textId="26A55951">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The submodels used in the Global </w:t>
      </w:r>
      <w:r w:rsidR="00AF6950">
        <w:rPr>
          <w:rFonts w:ascii="Times New Roman" w:hAnsi="Times New Roman" w:cs="Times New Roman"/>
          <w:sz w:val="24"/>
          <w:szCs w:val="24"/>
        </w:rPr>
        <w:t>agent</w:t>
      </w:r>
      <w:r w:rsidRPr="00ED346D">
        <w:rPr>
          <w:rFonts w:ascii="Times New Roman" w:hAnsi="Times New Roman" w:cs="Times New Roman"/>
          <w:sz w:val="24"/>
          <w:szCs w:val="24"/>
        </w:rPr>
        <w:t xml:space="preserve"> relate to the updating of some variables every cycle (1 day):</w:t>
      </w:r>
    </w:p>
    <w:p w:rsidRPr="00D24BAA" w:rsidR="00ED346D" w:rsidP="00D24BAA" w:rsidRDefault="00D24BAA" w14:paraId="52F49A55" w14:textId="30604EF8">
      <w:pPr>
        <w:pStyle w:val="ListParagraph"/>
        <w:numPr>
          <w:ilvl w:val="0"/>
          <w:numId w:val="34"/>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current_</w:t>
      </w:r>
      <w:proofErr w:type="gramStart"/>
      <w:r w:rsidRPr="00D24BAA">
        <w:rPr>
          <w:rFonts w:ascii="Times New Roman" w:hAnsi="Times New Roman" w:cs="Times New Roman"/>
          <w:i/>
          <w:iCs/>
          <w:sz w:val="24"/>
          <w:szCs w:val="24"/>
        </w:rPr>
        <w:t>date</w:t>
      </w:r>
      <w:proofErr w:type="spellEnd"/>
      <w:r w:rsidRPr="00D24BAA" w:rsidR="00ED346D">
        <w:rPr>
          <w:rFonts w:ascii="Times New Roman" w:hAnsi="Times New Roman" w:cs="Times New Roman"/>
          <w:sz w:val="24"/>
          <w:szCs w:val="24"/>
        </w:rPr>
        <w:t>:</w:t>
      </w:r>
      <w:proofErr w:type="gramEnd"/>
      <w:r w:rsidRPr="00D24BAA" w:rsidR="00ED346D">
        <w:rPr>
          <w:rFonts w:ascii="Times New Roman" w:hAnsi="Times New Roman" w:cs="Times New Roman"/>
          <w:sz w:val="24"/>
          <w:szCs w:val="24"/>
        </w:rPr>
        <w:t xml:space="preserve"> adds a day.</w:t>
      </w:r>
    </w:p>
    <w:p w:rsidRPr="00D24BAA" w:rsidR="00ED346D" w:rsidP="00D24BAA" w:rsidRDefault="00D24BAA" w14:paraId="0CD18473" w14:textId="06EEAFDA">
      <w:pPr>
        <w:pStyle w:val="ListParagraph"/>
        <w:numPr>
          <w:ilvl w:val="0"/>
          <w:numId w:val="34"/>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current_level</w:t>
      </w:r>
      <w:proofErr w:type="spellEnd"/>
      <w:r w:rsidRPr="00D24BAA" w:rsidR="00ED346D">
        <w:rPr>
          <w:rFonts w:ascii="Times New Roman" w:hAnsi="Times New Roman" w:cs="Times New Roman"/>
          <w:sz w:val="24"/>
          <w:szCs w:val="24"/>
        </w:rPr>
        <w:t xml:space="preserve">: loops through a row of the </w:t>
      </w:r>
      <w:proofErr w:type="spellStart"/>
      <w:r w:rsidRPr="00D24BAA" w:rsidR="00ED346D">
        <w:rPr>
          <w:rFonts w:ascii="Times New Roman" w:hAnsi="Times New Roman" w:cs="Times New Roman"/>
          <w:i/>
          <w:iCs/>
          <w:sz w:val="24"/>
          <w:szCs w:val="24"/>
        </w:rPr>
        <w:t>level_series</w:t>
      </w:r>
      <w:proofErr w:type="spellEnd"/>
      <w:r w:rsidRPr="00D24BAA" w:rsidR="00ED346D">
        <w:rPr>
          <w:rFonts w:ascii="Times New Roman" w:hAnsi="Times New Roman" w:cs="Times New Roman"/>
          <w:i/>
          <w:iCs/>
          <w:sz w:val="24"/>
          <w:szCs w:val="24"/>
        </w:rPr>
        <w:t xml:space="preserve"> </w:t>
      </w:r>
      <w:r w:rsidRPr="00AF6950" w:rsidR="00ED346D">
        <w:rPr>
          <w:rFonts w:ascii="Times New Roman" w:hAnsi="Times New Roman" w:cs="Times New Roman"/>
          <w:sz w:val="24"/>
          <w:szCs w:val="24"/>
        </w:rPr>
        <w:t>input array</w:t>
      </w:r>
      <w:r w:rsidRPr="00D24BAA" w:rsidR="00ED346D">
        <w:rPr>
          <w:rFonts w:ascii="Times New Roman" w:hAnsi="Times New Roman" w:cs="Times New Roman"/>
          <w:i/>
          <w:iCs/>
          <w:sz w:val="24"/>
          <w:szCs w:val="24"/>
        </w:rPr>
        <w:t xml:space="preserve"> </w:t>
      </w:r>
      <w:r w:rsidRPr="00D24BAA" w:rsidR="00ED346D">
        <w:rPr>
          <w:rFonts w:ascii="Times New Roman" w:hAnsi="Times New Roman" w:cs="Times New Roman"/>
          <w:sz w:val="24"/>
          <w:szCs w:val="24"/>
        </w:rPr>
        <w:t>every cycle</w:t>
      </w:r>
      <w:r w:rsidR="00AF6950">
        <w:rPr>
          <w:rFonts w:ascii="Times New Roman" w:hAnsi="Times New Roman" w:cs="Times New Roman"/>
          <w:sz w:val="24"/>
          <w:szCs w:val="24"/>
        </w:rPr>
        <w:t>.</w:t>
      </w:r>
    </w:p>
    <w:p w:rsidRPr="00D24BAA" w:rsidR="00ED346D" w:rsidP="00D24BAA" w:rsidRDefault="00ED346D" w14:paraId="5CD2F3E3" w14:textId="7B677139">
      <w:pPr>
        <w:pStyle w:val="ListParagraph"/>
        <w:numPr>
          <w:ilvl w:val="0"/>
          <w:numId w:val="34"/>
        </w:numPr>
        <w:ind w:right="-643"/>
        <w:jc w:val="both"/>
        <w:rPr>
          <w:rFonts w:ascii="Times New Roman" w:hAnsi="Times New Roman" w:cs="Times New Roman"/>
          <w:sz w:val="24"/>
          <w:szCs w:val="24"/>
        </w:rPr>
      </w:pPr>
      <w:r w:rsidRPr="00D24BAA">
        <w:rPr>
          <w:rFonts w:ascii="Times New Roman" w:hAnsi="Times New Roman" w:cs="Times New Roman"/>
          <w:i/>
          <w:iCs/>
          <w:sz w:val="24"/>
          <w:szCs w:val="24"/>
        </w:rPr>
        <w:t xml:space="preserve">aux_date_07 </w:t>
      </w:r>
      <w:r w:rsidRPr="00D24BAA">
        <w:rPr>
          <w:rFonts w:ascii="Times New Roman" w:hAnsi="Times New Roman" w:cs="Times New Roman"/>
          <w:sz w:val="24"/>
          <w:szCs w:val="24"/>
        </w:rPr>
        <w:t xml:space="preserve">and </w:t>
      </w:r>
      <w:r w:rsidRPr="00D24BAA">
        <w:rPr>
          <w:rFonts w:ascii="Times New Roman" w:hAnsi="Times New Roman" w:cs="Times New Roman"/>
          <w:i/>
          <w:iCs/>
          <w:sz w:val="24"/>
          <w:szCs w:val="24"/>
        </w:rPr>
        <w:t>aux_date_08</w:t>
      </w:r>
      <w:r w:rsidRPr="00D24BAA">
        <w:rPr>
          <w:rFonts w:ascii="Times New Roman" w:hAnsi="Times New Roman" w:cs="Times New Roman"/>
          <w:sz w:val="24"/>
          <w:szCs w:val="24"/>
        </w:rPr>
        <w:t xml:space="preserve">: updated according to the </w:t>
      </w:r>
      <w:r w:rsidR="00AF6950">
        <w:rPr>
          <w:rFonts w:ascii="Times New Roman" w:hAnsi="Times New Roman" w:cs="Times New Roman"/>
          <w:sz w:val="24"/>
          <w:szCs w:val="24"/>
        </w:rPr>
        <w:t xml:space="preserve">update of </w:t>
      </w:r>
      <w:proofErr w:type="spellStart"/>
      <w:r w:rsidRPr="00D24BAA" w:rsidR="00D24BAA">
        <w:rPr>
          <w:rFonts w:ascii="Times New Roman" w:hAnsi="Times New Roman" w:cs="Times New Roman"/>
          <w:i/>
          <w:iCs/>
          <w:sz w:val="24"/>
          <w:szCs w:val="24"/>
        </w:rPr>
        <w:t>current_date</w:t>
      </w:r>
      <w:proofErr w:type="spellEnd"/>
      <w:r w:rsidRPr="00D24BAA">
        <w:rPr>
          <w:rFonts w:ascii="Times New Roman" w:hAnsi="Times New Roman" w:cs="Times New Roman"/>
          <w:sz w:val="24"/>
          <w:szCs w:val="24"/>
        </w:rPr>
        <w:t>.</w:t>
      </w:r>
    </w:p>
    <w:p w:rsidRPr="00D24BAA" w:rsidR="00ED346D" w:rsidP="00D24BAA" w:rsidRDefault="00D24BAA" w14:paraId="23E32994" w14:textId="4E20DA7A">
      <w:pPr>
        <w:pStyle w:val="ListParagraph"/>
        <w:numPr>
          <w:ilvl w:val="0"/>
          <w:numId w:val="34"/>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aux_level_yellow</w:t>
      </w:r>
      <w:proofErr w:type="spellEnd"/>
      <w:r w:rsidRPr="00D24BAA">
        <w:rPr>
          <w:rFonts w:ascii="Times New Roman" w:hAnsi="Times New Roman" w:cs="Times New Roman"/>
          <w:i/>
          <w:iCs/>
          <w:sz w:val="24"/>
          <w:szCs w:val="24"/>
        </w:rPr>
        <w:t xml:space="preserve"> </w:t>
      </w:r>
      <w:r w:rsidRPr="00D24BAA" w:rsidR="00ED346D">
        <w:rPr>
          <w:rFonts w:ascii="Times New Roman" w:hAnsi="Times New Roman" w:cs="Times New Roman"/>
          <w:sz w:val="24"/>
          <w:szCs w:val="24"/>
        </w:rPr>
        <w:t xml:space="preserve">and </w:t>
      </w:r>
      <w:proofErr w:type="spellStart"/>
      <w:r w:rsidRPr="00D24BAA">
        <w:rPr>
          <w:rFonts w:ascii="Times New Roman" w:hAnsi="Times New Roman" w:cs="Times New Roman"/>
          <w:i/>
          <w:iCs/>
          <w:sz w:val="24"/>
          <w:szCs w:val="24"/>
        </w:rPr>
        <w:t>aux_level_red</w:t>
      </w:r>
      <w:proofErr w:type="spellEnd"/>
      <w:r w:rsidRPr="00D24BAA" w:rsidR="00ED346D">
        <w:rPr>
          <w:rFonts w:ascii="Times New Roman" w:hAnsi="Times New Roman" w:cs="Times New Roman"/>
          <w:sz w:val="24"/>
          <w:szCs w:val="24"/>
        </w:rPr>
        <w:t xml:space="preserve">: updated depending on the </w:t>
      </w:r>
      <w:r w:rsidR="00AF6950">
        <w:rPr>
          <w:rFonts w:ascii="Times New Roman" w:hAnsi="Times New Roman" w:cs="Times New Roman"/>
          <w:sz w:val="24"/>
          <w:szCs w:val="24"/>
        </w:rPr>
        <w:t xml:space="preserve">update of </w:t>
      </w:r>
      <w:proofErr w:type="spellStart"/>
      <w:r w:rsidRPr="00D24BAA">
        <w:rPr>
          <w:rFonts w:ascii="Times New Roman" w:hAnsi="Times New Roman" w:cs="Times New Roman"/>
          <w:i/>
          <w:iCs/>
          <w:sz w:val="24"/>
          <w:szCs w:val="24"/>
        </w:rPr>
        <w:t>current_level</w:t>
      </w:r>
      <w:proofErr w:type="spellEnd"/>
      <w:r w:rsidRPr="00D24BAA" w:rsidR="00ED346D">
        <w:rPr>
          <w:rFonts w:ascii="Times New Roman" w:hAnsi="Times New Roman" w:cs="Times New Roman"/>
          <w:sz w:val="24"/>
          <w:szCs w:val="24"/>
        </w:rPr>
        <w:t>.</w:t>
      </w:r>
    </w:p>
    <w:p w:rsidRPr="00D24BAA" w:rsidR="00ED346D" w:rsidP="00D24BAA" w:rsidRDefault="00D24BAA" w14:paraId="5CBECBA3" w14:textId="339434E1">
      <w:pPr>
        <w:pStyle w:val="ListParagraph"/>
        <w:numPr>
          <w:ilvl w:val="0"/>
          <w:numId w:val="34"/>
        </w:numPr>
        <w:ind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twoweeks_count</w:t>
      </w:r>
      <w:proofErr w:type="spellEnd"/>
      <w:r w:rsidRPr="00D24BAA" w:rsidR="00ED346D">
        <w:rPr>
          <w:rFonts w:ascii="Times New Roman" w:hAnsi="Times New Roman" w:cs="Times New Roman"/>
          <w:sz w:val="24"/>
          <w:szCs w:val="24"/>
        </w:rPr>
        <w:t>: updated every 15 cycles, adding a unit.</w:t>
      </w:r>
    </w:p>
    <w:p w:rsidRPr="00ED346D" w:rsidR="00ED346D" w:rsidP="00D24BAA" w:rsidRDefault="00AF6950" w14:paraId="1E9700E3" w14:textId="4E72E7D1">
      <w:pPr>
        <w:ind w:right="-643"/>
        <w:jc w:val="both"/>
        <w:rPr>
          <w:rFonts w:ascii="Times New Roman" w:hAnsi="Times New Roman" w:cs="Times New Roman"/>
          <w:sz w:val="24"/>
          <w:szCs w:val="24"/>
        </w:rPr>
      </w:pPr>
      <w:r>
        <w:rPr>
          <w:rFonts w:ascii="Times New Roman" w:hAnsi="Times New Roman" w:cs="Times New Roman"/>
          <w:sz w:val="24"/>
          <w:szCs w:val="24"/>
        </w:rPr>
        <w:t>I</w:t>
      </w:r>
      <w:r w:rsidRPr="00ED346D" w:rsidR="00ED346D">
        <w:rPr>
          <w:rFonts w:ascii="Times New Roman" w:hAnsi="Times New Roman" w:cs="Times New Roman"/>
          <w:sz w:val="24"/>
          <w:szCs w:val="24"/>
        </w:rPr>
        <w:t xml:space="preserve">n the Global </w:t>
      </w:r>
      <w:r>
        <w:rPr>
          <w:rFonts w:ascii="Times New Roman" w:hAnsi="Times New Roman" w:cs="Times New Roman"/>
          <w:sz w:val="24"/>
          <w:szCs w:val="24"/>
        </w:rPr>
        <w:t>agent</w:t>
      </w:r>
      <w:r w:rsidRPr="00ED346D" w:rsidR="00ED346D">
        <w:rPr>
          <w:rFonts w:ascii="Times New Roman" w:hAnsi="Times New Roman" w:cs="Times New Roman"/>
          <w:sz w:val="24"/>
          <w:szCs w:val="24"/>
        </w:rPr>
        <w:t>,</w:t>
      </w:r>
      <w:r>
        <w:rPr>
          <w:rFonts w:ascii="Times New Roman" w:hAnsi="Times New Roman" w:cs="Times New Roman"/>
          <w:sz w:val="24"/>
          <w:szCs w:val="24"/>
        </w:rPr>
        <w:t xml:space="preserve"> an </w:t>
      </w:r>
      <w:r w:rsidRPr="00ED346D">
        <w:rPr>
          <w:rFonts w:ascii="Times New Roman" w:hAnsi="Times New Roman" w:cs="Times New Roman"/>
          <w:sz w:val="24"/>
          <w:szCs w:val="24"/>
        </w:rPr>
        <w:t xml:space="preserve">assignment </w:t>
      </w:r>
      <w:proofErr w:type="spellStart"/>
      <w:r w:rsidRPr="00ED346D">
        <w:rPr>
          <w:rFonts w:ascii="Times New Roman" w:hAnsi="Times New Roman" w:cs="Times New Roman"/>
          <w:sz w:val="24"/>
          <w:szCs w:val="24"/>
        </w:rPr>
        <w:t>submodel</w:t>
      </w:r>
      <w:proofErr w:type="spellEnd"/>
      <w:r w:rsidRPr="00ED346D">
        <w:rPr>
          <w:rFonts w:ascii="Times New Roman" w:hAnsi="Times New Roman" w:cs="Times New Roman"/>
          <w:sz w:val="24"/>
          <w:szCs w:val="24"/>
        </w:rPr>
        <w:t xml:space="preserve"> is also implemented</w:t>
      </w:r>
      <w:r w:rsidRPr="00ED346D" w:rsidR="00ED346D">
        <w:rPr>
          <w:rFonts w:ascii="Times New Roman" w:hAnsi="Times New Roman" w:cs="Times New Roman"/>
          <w:sz w:val="24"/>
          <w:szCs w:val="24"/>
        </w:rPr>
        <w:t xml:space="preserve"> which defines the group of Farmer agents </w:t>
      </w:r>
      <w:r w:rsidR="007C0137">
        <w:rPr>
          <w:rFonts w:ascii="Times New Roman" w:hAnsi="Times New Roman" w:cs="Times New Roman"/>
          <w:sz w:val="24"/>
          <w:szCs w:val="24"/>
        </w:rPr>
        <w:t>(</w:t>
      </w:r>
      <w:proofErr w:type="spellStart"/>
      <w:r w:rsidRPr="00D24BAA" w:rsidR="00D24BAA">
        <w:rPr>
          <w:rFonts w:ascii="Times New Roman" w:hAnsi="Times New Roman" w:cs="Times New Roman"/>
          <w:i/>
          <w:iCs/>
          <w:sz w:val="24"/>
          <w:szCs w:val="24"/>
        </w:rPr>
        <w:t>my_group</w:t>
      </w:r>
      <w:proofErr w:type="spellEnd"/>
      <w:r w:rsidR="007C0137">
        <w:rPr>
          <w:rFonts w:ascii="Times New Roman" w:hAnsi="Times New Roman" w:cs="Times New Roman"/>
          <w:i/>
          <w:iCs/>
          <w:sz w:val="24"/>
          <w:szCs w:val="24"/>
        </w:rPr>
        <w:t>)</w:t>
      </w:r>
      <w:r w:rsidRPr="00ED346D" w:rsidR="00ED346D">
        <w:rPr>
          <w:rFonts w:ascii="Times New Roman" w:hAnsi="Times New Roman" w:cs="Times New Roman"/>
          <w:sz w:val="24"/>
          <w:szCs w:val="24"/>
        </w:rPr>
        <w:t xml:space="preserve"> and the </w:t>
      </w:r>
      <w:proofErr w:type="spellStart"/>
      <w:r w:rsidRPr="00D24BAA" w:rsidR="00ED346D">
        <w:rPr>
          <w:rFonts w:ascii="Times New Roman" w:hAnsi="Times New Roman" w:cs="Times New Roman"/>
          <w:i/>
          <w:iCs/>
          <w:sz w:val="24"/>
          <w:szCs w:val="24"/>
        </w:rPr>
        <w:t>n_CP</w:t>
      </w:r>
      <w:proofErr w:type="spellEnd"/>
      <w:r w:rsidRPr="00D24BAA" w:rsidR="00ED346D">
        <w:rPr>
          <w:rFonts w:ascii="Times New Roman" w:hAnsi="Times New Roman" w:cs="Times New Roman"/>
          <w:i/>
          <w:iCs/>
          <w:sz w:val="24"/>
          <w:szCs w:val="24"/>
        </w:rPr>
        <w:t xml:space="preserve"> </w:t>
      </w:r>
      <w:r w:rsidRPr="00ED346D" w:rsidR="00ED346D">
        <w:rPr>
          <w:rFonts w:ascii="Times New Roman" w:hAnsi="Times New Roman" w:cs="Times New Roman"/>
          <w:sz w:val="24"/>
          <w:szCs w:val="24"/>
        </w:rPr>
        <w:t xml:space="preserve">and </w:t>
      </w:r>
      <w:proofErr w:type="spellStart"/>
      <w:r w:rsidRPr="00D24BAA" w:rsidR="00ED346D">
        <w:rPr>
          <w:rFonts w:ascii="Times New Roman" w:hAnsi="Times New Roman" w:cs="Times New Roman"/>
          <w:i/>
          <w:iCs/>
          <w:sz w:val="24"/>
          <w:szCs w:val="24"/>
        </w:rPr>
        <w:t>n_NC</w:t>
      </w:r>
      <w:proofErr w:type="spellEnd"/>
      <w:r w:rsidRPr="00AF6950" w:rsidR="00ED346D">
        <w:rPr>
          <w:rFonts w:ascii="Times New Roman" w:hAnsi="Times New Roman" w:cs="Times New Roman"/>
          <w:sz w:val="24"/>
          <w:szCs w:val="24"/>
        </w:rPr>
        <w:t xml:space="preserve"> variables</w:t>
      </w:r>
      <w:r w:rsidRPr="00ED346D" w:rsidR="00ED346D">
        <w:rPr>
          <w:rFonts w:ascii="Times New Roman" w:hAnsi="Times New Roman" w:cs="Times New Roman"/>
          <w:sz w:val="24"/>
          <w:szCs w:val="24"/>
        </w:rPr>
        <w:t xml:space="preserve">. The ' </w:t>
      </w:r>
      <w:r>
        <w:rPr>
          <w:rFonts w:ascii="Times New Roman" w:hAnsi="Times New Roman" w:cs="Times New Roman"/>
          <w:sz w:val="24"/>
          <w:szCs w:val="24"/>
        </w:rPr>
        <w:t>ASK’</w:t>
      </w:r>
      <w:r w:rsidRPr="00ED346D" w:rsidR="00ED346D">
        <w:rPr>
          <w:rFonts w:ascii="Times New Roman" w:hAnsi="Times New Roman" w:cs="Times New Roman"/>
          <w:sz w:val="24"/>
          <w:szCs w:val="24"/>
        </w:rPr>
        <w:t xml:space="preserve"> </w:t>
      </w:r>
      <w:r>
        <w:rPr>
          <w:rFonts w:ascii="Times New Roman" w:hAnsi="Times New Roman" w:cs="Times New Roman"/>
          <w:sz w:val="24"/>
          <w:szCs w:val="24"/>
        </w:rPr>
        <w:t>facet</w:t>
      </w:r>
      <w:r w:rsidRPr="00ED346D" w:rsidR="00ED346D">
        <w:rPr>
          <w:rFonts w:ascii="Times New Roman" w:hAnsi="Times New Roman" w:cs="Times New Roman"/>
          <w:sz w:val="24"/>
          <w:szCs w:val="24"/>
        </w:rPr>
        <w:t xml:space="preserve"> means that the current agent (Global) is accessing an attribute of another agent type (in this case, all agents of type Farmer).</w:t>
      </w:r>
    </w:p>
    <w:p w:rsidRPr="00ED346D" w:rsidR="00ED346D" w:rsidP="00D24BAA" w:rsidRDefault="00ED346D" w14:paraId="2209C1AF" w14:textId="77777777">
      <w:pPr>
        <w:ind w:right="-643"/>
        <w:jc w:val="both"/>
        <w:rPr>
          <w:rFonts w:ascii="Times New Roman" w:hAnsi="Times New Roman" w:cs="Times New Roman"/>
          <w:sz w:val="24"/>
          <w:szCs w:val="24"/>
          <w:u w:val="single"/>
        </w:rPr>
      </w:pPr>
      <w:r w:rsidRPr="00ED346D">
        <w:rPr>
          <w:rFonts w:ascii="Times New Roman" w:hAnsi="Times New Roman" w:cs="Times New Roman"/>
          <w:sz w:val="24"/>
          <w:szCs w:val="24"/>
          <w:u w:val="single"/>
        </w:rPr>
        <w:t xml:space="preserve">Neighborhood assignment </w:t>
      </w:r>
      <w:proofErr w:type="spellStart"/>
      <w:r w:rsidRPr="00ED346D">
        <w:rPr>
          <w:rFonts w:ascii="Times New Roman" w:hAnsi="Times New Roman" w:cs="Times New Roman"/>
          <w:sz w:val="24"/>
          <w:szCs w:val="24"/>
          <w:u w:val="single"/>
        </w:rPr>
        <w:t>submodel</w:t>
      </w:r>
      <w:proofErr w:type="spellEnd"/>
    </w:p>
    <w:p w:rsidRPr="00ED346D" w:rsidR="00ED346D" w:rsidP="00D24BAA" w:rsidRDefault="00ED346D" w14:paraId="6B581968" w14:textId="2934175E">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ASK FARMER:</w:t>
      </w:r>
    </w:p>
    <w:p w:rsidRPr="00ED346D" w:rsidR="00ED346D" w:rsidP="00D24BAA" w:rsidRDefault="00ED346D" w14:paraId="2DD3ABE2" w14:textId="233E7AC0">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ab/>
      </w:r>
      <w:r w:rsidRPr="00ED346D">
        <w:rPr>
          <w:rFonts w:ascii="Times New Roman" w:hAnsi="Times New Roman" w:cs="Times New Roman"/>
          <w:sz w:val="24"/>
          <w:szCs w:val="24"/>
        </w:rPr>
        <w:t xml:space="preserve">IF </w:t>
      </w:r>
      <w:proofErr w:type="spellStart"/>
      <w:r w:rsidRPr="00D24BAA" w:rsidR="00D24BAA">
        <w:rPr>
          <w:rFonts w:ascii="Times New Roman" w:hAnsi="Times New Roman" w:cs="Times New Roman"/>
          <w:i/>
          <w:iCs/>
          <w:sz w:val="24"/>
          <w:szCs w:val="24"/>
        </w:rPr>
        <w:t>demand_g</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 D1, THEN:</w:t>
      </w:r>
    </w:p>
    <w:p w:rsidRPr="00ED346D" w:rsidR="00ED346D" w:rsidP="00D24BAA" w:rsidRDefault="00ED346D" w14:paraId="2C75D5BE" w14:textId="51EDC1BE">
      <w:pPr>
        <w:ind w:left="708" w:right="-643"/>
        <w:jc w:val="both"/>
        <w:rPr>
          <w:rFonts w:ascii="Times New Roman" w:hAnsi="Times New Roman" w:cs="Times New Roman"/>
          <w:sz w:val="24"/>
          <w:szCs w:val="24"/>
          <w:lang w:val="en-US"/>
        </w:rPr>
      </w:pPr>
      <w:r w:rsidRPr="00ED346D">
        <w:rPr>
          <w:rFonts w:ascii="Times New Roman" w:hAnsi="Times New Roman" w:cs="Times New Roman"/>
          <w:sz w:val="24"/>
          <w:szCs w:val="24"/>
        </w:rPr>
        <w:tab/>
      </w:r>
      <w:r w:rsidRPr="00ED346D">
        <w:rPr>
          <w:rFonts w:ascii="Times New Roman" w:hAnsi="Times New Roman" w:cs="Times New Roman"/>
          <w:sz w:val="24"/>
          <w:szCs w:val="24"/>
        </w:rPr>
        <w:tab/>
      </w:r>
      <w:proofErr w:type="spellStart"/>
      <w:r w:rsidRPr="00D24BAA" w:rsidR="00D24BAA">
        <w:rPr>
          <w:rFonts w:ascii="Times New Roman" w:hAnsi="Times New Roman" w:cs="Times New Roman"/>
          <w:i/>
          <w:iCs/>
          <w:sz w:val="24"/>
          <w:szCs w:val="24"/>
          <w:lang w:val="en-US"/>
        </w:rPr>
        <w:t>my_group</w:t>
      </w:r>
      <w:proofErr w:type="spellEnd"/>
      <w:r w:rsidRPr="00D24BAA" w:rsidR="00D24BAA">
        <w:rPr>
          <w:rFonts w:ascii="Times New Roman" w:hAnsi="Times New Roman" w:cs="Times New Roman"/>
          <w:i/>
          <w:iCs/>
          <w:sz w:val="24"/>
          <w:szCs w:val="24"/>
          <w:lang w:val="en-US"/>
        </w:rPr>
        <w:t xml:space="preserve"> </w:t>
      </w:r>
      <w:r w:rsidRPr="00ED346D">
        <w:rPr>
          <w:rFonts w:ascii="Times New Roman" w:hAnsi="Times New Roman" w:cs="Times New Roman"/>
          <w:sz w:val="24"/>
          <w:szCs w:val="24"/>
          <w:lang w:val="en-US"/>
        </w:rPr>
        <w:t xml:space="preserve">= </w:t>
      </w:r>
      <w:r w:rsidRPr="00D24BAA" w:rsidR="00D24BAA">
        <w:rPr>
          <w:rFonts w:ascii="Times New Roman" w:hAnsi="Times New Roman" w:cs="Times New Roman"/>
          <w:i/>
          <w:iCs/>
          <w:sz w:val="24"/>
          <w:szCs w:val="24"/>
          <w:lang w:val="en-US"/>
        </w:rPr>
        <w:t>mygroup1</w:t>
      </w:r>
    </w:p>
    <w:p w:rsidRPr="003173BD" w:rsidR="00ED346D" w:rsidP="00D24BAA" w:rsidRDefault="00ED346D" w14:paraId="3F95AF4B" w14:textId="74223765">
      <w:pPr>
        <w:ind w:left="708" w:right="-643"/>
        <w:jc w:val="both"/>
        <w:rPr>
          <w:rFonts w:ascii="Times New Roman" w:hAnsi="Times New Roman" w:cs="Times New Roman"/>
          <w:sz w:val="24"/>
          <w:szCs w:val="24"/>
          <w:lang w:val="en-US"/>
        </w:rPr>
      </w:pPr>
      <w:r w:rsidRPr="00ED346D">
        <w:rPr>
          <w:rFonts w:ascii="Times New Roman" w:hAnsi="Times New Roman" w:cs="Times New Roman"/>
          <w:sz w:val="24"/>
          <w:szCs w:val="24"/>
          <w:lang w:val="en-US"/>
        </w:rPr>
        <w:tab/>
      </w:r>
      <w:r w:rsidRPr="003173BD">
        <w:rPr>
          <w:rFonts w:ascii="Times New Roman" w:hAnsi="Times New Roman" w:cs="Times New Roman"/>
          <w:sz w:val="24"/>
          <w:szCs w:val="24"/>
          <w:lang w:val="en-US"/>
        </w:rPr>
        <w:t xml:space="preserve">, IF </w:t>
      </w:r>
      <w:proofErr w:type="spellStart"/>
      <w:r w:rsidRPr="003173BD" w:rsidR="00D24BAA">
        <w:rPr>
          <w:rFonts w:ascii="Times New Roman" w:hAnsi="Times New Roman" w:cs="Times New Roman"/>
          <w:i/>
          <w:iCs/>
          <w:sz w:val="24"/>
          <w:szCs w:val="24"/>
          <w:lang w:val="en-US"/>
        </w:rPr>
        <w:t>demand_g</w:t>
      </w:r>
      <w:proofErr w:type="spellEnd"/>
      <w:r w:rsidRPr="003173BD" w:rsidR="00D24BAA">
        <w:rPr>
          <w:rFonts w:ascii="Times New Roman" w:hAnsi="Times New Roman" w:cs="Times New Roman"/>
          <w:i/>
          <w:iCs/>
          <w:sz w:val="24"/>
          <w:szCs w:val="24"/>
          <w:lang w:val="en-US"/>
        </w:rPr>
        <w:t xml:space="preserve"> </w:t>
      </w:r>
      <w:r w:rsidRPr="003173BD">
        <w:rPr>
          <w:rFonts w:ascii="Times New Roman" w:hAnsi="Times New Roman" w:cs="Times New Roman"/>
          <w:sz w:val="24"/>
          <w:szCs w:val="24"/>
          <w:lang w:val="en-US"/>
        </w:rPr>
        <w:t>= D2, THEN:</w:t>
      </w:r>
    </w:p>
    <w:p w:rsidRPr="00ED346D" w:rsidR="00ED346D" w:rsidP="00D24BAA" w:rsidRDefault="00ED346D" w14:paraId="6C729ED8" w14:textId="78D63CCD">
      <w:pPr>
        <w:ind w:left="708" w:right="-643"/>
        <w:jc w:val="both"/>
        <w:rPr>
          <w:rFonts w:ascii="Times New Roman" w:hAnsi="Times New Roman" w:cs="Times New Roman"/>
          <w:sz w:val="24"/>
          <w:szCs w:val="24"/>
          <w:lang w:val="en-US"/>
        </w:rPr>
      </w:pPr>
      <w:r w:rsidRPr="003173BD">
        <w:rPr>
          <w:rFonts w:ascii="Times New Roman" w:hAnsi="Times New Roman" w:cs="Times New Roman"/>
          <w:sz w:val="24"/>
          <w:szCs w:val="24"/>
          <w:lang w:val="en-US"/>
        </w:rPr>
        <w:tab/>
      </w:r>
      <w:r w:rsidRPr="003173BD">
        <w:rPr>
          <w:rFonts w:ascii="Times New Roman" w:hAnsi="Times New Roman" w:cs="Times New Roman"/>
          <w:sz w:val="24"/>
          <w:szCs w:val="24"/>
          <w:lang w:val="en-US"/>
        </w:rPr>
        <w:tab/>
      </w:r>
      <w:proofErr w:type="spellStart"/>
      <w:r w:rsidRPr="00D24BAA" w:rsidR="00D24BAA">
        <w:rPr>
          <w:rFonts w:ascii="Times New Roman" w:hAnsi="Times New Roman" w:cs="Times New Roman"/>
          <w:i/>
          <w:iCs/>
          <w:sz w:val="24"/>
          <w:szCs w:val="24"/>
          <w:lang w:val="en-US"/>
        </w:rPr>
        <w:t>my_group</w:t>
      </w:r>
      <w:proofErr w:type="spellEnd"/>
      <w:r w:rsidRPr="00D24BAA" w:rsidR="00D24BAA">
        <w:rPr>
          <w:rFonts w:ascii="Times New Roman" w:hAnsi="Times New Roman" w:cs="Times New Roman"/>
          <w:i/>
          <w:iCs/>
          <w:sz w:val="24"/>
          <w:szCs w:val="24"/>
          <w:lang w:val="en-US"/>
        </w:rPr>
        <w:t xml:space="preserve"> </w:t>
      </w:r>
      <w:r w:rsidRPr="00ED346D">
        <w:rPr>
          <w:rFonts w:ascii="Times New Roman" w:hAnsi="Times New Roman" w:cs="Times New Roman"/>
          <w:sz w:val="24"/>
          <w:szCs w:val="24"/>
          <w:lang w:val="en-US"/>
        </w:rPr>
        <w:t xml:space="preserve">= </w:t>
      </w:r>
      <w:r w:rsidRPr="00D24BAA" w:rsidR="00D24BAA">
        <w:rPr>
          <w:rFonts w:ascii="Times New Roman" w:hAnsi="Times New Roman" w:cs="Times New Roman"/>
          <w:i/>
          <w:iCs/>
          <w:sz w:val="24"/>
          <w:szCs w:val="24"/>
          <w:lang w:val="en-US"/>
        </w:rPr>
        <w:t>mygroup2</w:t>
      </w:r>
    </w:p>
    <w:p w:rsidRPr="003173BD" w:rsidR="00ED346D" w:rsidP="00D24BAA" w:rsidRDefault="00ED346D" w14:paraId="0444B311" w14:textId="18709408">
      <w:pPr>
        <w:ind w:left="708" w:right="-643"/>
        <w:jc w:val="both"/>
        <w:rPr>
          <w:rFonts w:ascii="Times New Roman" w:hAnsi="Times New Roman" w:cs="Times New Roman"/>
          <w:sz w:val="24"/>
          <w:szCs w:val="24"/>
          <w:lang w:val="en-US"/>
        </w:rPr>
      </w:pPr>
      <w:r w:rsidRPr="00ED346D">
        <w:rPr>
          <w:rFonts w:ascii="Times New Roman" w:hAnsi="Times New Roman" w:cs="Times New Roman"/>
          <w:sz w:val="24"/>
          <w:szCs w:val="24"/>
          <w:lang w:val="en-US"/>
        </w:rPr>
        <w:tab/>
      </w:r>
      <w:r w:rsidRPr="003173BD">
        <w:rPr>
          <w:rFonts w:ascii="Times New Roman" w:hAnsi="Times New Roman" w:cs="Times New Roman"/>
          <w:sz w:val="24"/>
          <w:szCs w:val="24"/>
          <w:lang w:val="en-US"/>
        </w:rPr>
        <w:t xml:space="preserve">, IF </w:t>
      </w:r>
      <w:proofErr w:type="spellStart"/>
      <w:r w:rsidRPr="003173BD" w:rsidR="00D24BAA">
        <w:rPr>
          <w:rFonts w:ascii="Times New Roman" w:hAnsi="Times New Roman" w:cs="Times New Roman"/>
          <w:i/>
          <w:iCs/>
          <w:sz w:val="24"/>
          <w:szCs w:val="24"/>
          <w:lang w:val="en-US"/>
        </w:rPr>
        <w:t>demand_g</w:t>
      </w:r>
      <w:proofErr w:type="spellEnd"/>
      <w:r w:rsidRPr="003173BD" w:rsidR="00D24BAA">
        <w:rPr>
          <w:rFonts w:ascii="Times New Roman" w:hAnsi="Times New Roman" w:cs="Times New Roman"/>
          <w:i/>
          <w:iCs/>
          <w:sz w:val="24"/>
          <w:szCs w:val="24"/>
          <w:lang w:val="en-US"/>
        </w:rPr>
        <w:t xml:space="preserve"> </w:t>
      </w:r>
      <w:r w:rsidRPr="003173BD">
        <w:rPr>
          <w:rFonts w:ascii="Times New Roman" w:hAnsi="Times New Roman" w:cs="Times New Roman"/>
          <w:sz w:val="24"/>
          <w:szCs w:val="24"/>
          <w:lang w:val="en-US"/>
        </w:rPr>
        <w:t>= D3, THEN:</w:t>
      </w:r>
    </w:p>
    <w:p w:rsidRPr="00ED346D" w:rsidR="00ED346D" w:rsidP="00D24BAA" w:rsidRDefault="00ED346D" w14:paraId="5A964A8C" w14:textId="47917EBC">
      <w:pPr>
        <w:ind w:left="708" w:right="-643"/>
        <w:jc w:val="both"/>
        <w:rPr>
          <w:rFonts w:ascii="Times New Roman" w:hAnsi="Times New Roman" w:cs="Times New Roman"/>
          <w:sz w:val="24"/>
          <w:szCs w:val="24"/>
        </w:rPr>
      </w:pPr>
      <w:r w:rsidRPr="003173BD">
        <w:rPr>
          <w:rFonts w:ascii="Times New Roman" w:hAnsi="Times New Roman" w:cs="Times New Roman"/>
          <w:sz w:val="24"/>
          <w:szCs w:val="24"/>
          <w:lang w:val="en-US"/>
        </w:rPr>
        <w:tab/>
      </w:r>
      <w:r w:rsidRPr="003173BD">
        <w:rPr>
          <w:rFonts w:ascii="Times New Roman" w:hAnsi="Times New Roman" w:cs="Times New Roman"/>
          <w:sz w:val="24"/>
          <w:szCs w:val="24"/>
          <w:lang w:val="en-US"/>
        </w:rPr>
        <w:tab/>
      </w:r>
      <w:proofErr w:type="spellStart"/>
      <w:r w:rsidRPr="00D24BAA" w:rsidR="00D24BAA">
        <w:rPr>
          <w:rFonts w:ascii="Times New Roman" w:hAnsi="Times New Roman" w:cs="Times New Roman"/>
          <w:i/>
          <w:iCs/>
          <w:sz w:val="24"/>
          <w:szCs w:val="24"/>
        </w:rPr>
        <w:t>my_group</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 </w:t>
      </w:r>
      <w:r w:rsidRPr="00D24BAA" w:rsidR="00D24BAA">
        <w:rPr>
          <w:rFonts w:ascii="Times New Roman" w:hAnsi="Times New Roman" w:cs="Times New Roman"/>
          <w:i/>
          <w:iCs/>
          <w:sz w:val="24"/>
          <w:szCs w:val="24"/>
        </w:rPr>
        <w:t>mygroup3</w:t>
      </w:r>
    </w:p>
    <w:p w:rsidRPr="00ED346D" w:rsidR="00ED346D" w:rsidP="00D24BAA" w:rsidRDefault="00ED346D" w14:paraId="52B6BF9D" w14:textId="57467782">
      <w:pPr>
        <w:ind w:left="708" w:right="-643"/>
        <w:jc w:val="both"/>
        <w:rPr>
          <w:rFonts w:ascii="Times New Roman" w:hAnsi="Times New Roman" w:cs="Times New Roman"/>
          <w:sz w:val="24"/>
          <w:szCs w:val="24"/>
        </w:rPr>
      </w:pPr>
      <w:proofErr w:type="spellStart"/>
      <w:r w:rsidRPr="00ED346D">
        <w:rPr>
          <w:rFonts w:ascii="Times New Roman" w:hAnsi="Times New Roman" w:cs="Times New Roman"/>
          <w:sz w:val="24"/>
          <w:szCs w:val="24"/>
        </w:rPr>
        <w:t>n_CP</w:t>
      </w:r>
      <w:proofErr w:type="spellEnd"/>
      <w:r w:rsidRPr="00ED346D">
        <w:rPr>
          <w:rFonts w:ascii="Times New Roman" w:hAnsi="Times New Roman" w:cs="Times New Roman"/>
          <w:sz w:val="24"/>
          <w:szCs w:val="24"/>
        </w:rPr>
        <w:t xml:space="preserve"> = LENGTH</w:t>
      </w:r>
      <w:r w:rsidR="00AF6950">
        <w:rPr>
          <w:rFonts w:ascii="Times New Roman" w:hAnsi="Times New Roman" w:cs="Times New Roman"/>
          <w:sz w:val="24"/>
          <w:szCs w:val="24"/>
        </w:rPr>
        <w:t xml:space="preserve"> </w:t>
      </w:r>
      <w:r w:rsidR="007C0137">
        <w:rPr>
          <w:rFonts w:ascii="Times New Roman" w:hAnsi="Times New Roman" w:cs="Times New Roman"/>
          <w:sz w:val="24"/>
          <w:szCs w:val="24"/>
        </w:rPr>
        <w:t>(</w:t>
      </w:r>
      <w:proofErr w:type="spellStart"/>
      <w:r w:rsidRPr="00D24BAA" w:rsidR="00D24BAA">
        <w:rPr>
          <w:rFonts w:ascii="Times New Roman" w:hAnsi="Times New Roman" w:cs="Times New Roman"/>
          <w:i/>
          <w:iCs/>
          <w:sz w:val="24"/>
          <w:szCs w:val="24"/>
        </w:rPr>
        <w:t>my_group</w:t>
      </w:r>
      <w:proofErr w:type="spellEnd"/>
      <w:r w:rsidR="00AF6950">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WHERE </w:t>
      </w:r>
      <w:r w:rsidRPr="00D24BAA" w:rsidR="00D24BAA">
        <w:rPr>
          <w:rFonts w:ascii="Times New Roman" w:hAnsi="Times New Roman" w:cs="Times New Roman"/>
          <w:i/>
          <w:iCs/>
          <w:sz w:val="24"/>
          <w:szCs w:val="24"/>
        </w:rPr>
        <w:t xml:space="preserve">profile </w:t>
      </w:r>
      <w:r w:rsidRPr="00ED346D">
        <w:rPr>
          <w:rFonts w:ascii="Times New Roman" w:hAnsi="Times New Roman" w:cs="Times New Roman"/>
          <w:sz w:val="24"/>
          <w:szCs w:val="24"/>
        </w:rPr>
        <w:t xml:space="preserve">OF EACH LIST ELEMENT = CP) / </w:t>
      </w:r>
      <w:r w:rsidRPr="00ED346D" w:rsidR="00AF6950">
        <w:rPr>
          <w:rFonts w:ascii="Times New Roman" w:hAnsi="Times New Roman" w:cs="Times New Roman"/>
          <w:sz w:val="24"/>
          <w:szCs w:val="24"/>
        </w:rPr>
        <w:t xml:space="preserve">LENGTH </w:t>
      </w:r>
      <w:r w:rsidR="00AF6950">
        <w:rPr>
          <w:rFonts w:ascii="Times New Roman" w:hAnsi="Times New Roman" w:cs="Times New Roman"/>
          <w:sz w:val="24"/>
          <w:szCs w:val="24"/>
        </w:rPr>
        <w:t>(</w:t>
      </w:r>
      <w:proofErr w:type="spellStart"/>
      <w:r w:rsidRPr="00D24BAA" w:rsidR="00AF6950">
        <w:rPr>
          <w:rFonts w:ascii="Times New Roman" w:hAnsi="Times New Roman" w:cs="Times New Roman"/>
          <w:i/>
          <w:iCs/>
          <w:sz w:val="24"/>
          <w:szCs w:val="24"/>
        </w:rPr>
        <w:t>my_group</w:t>
      </w:r>
      <w:proofErr w:type="spellEnd"/>
      <w:r w:rsidR="00AF6950">
        <w:rPr>
          <w:rFonts w:ascii="Times New Roman" w:hAnsi="Times New Roman" w:cs="Times New Roman"/>
          <w:i/>
          <w:iCs/>
          <w:sz w:val="24"/>
          <w:szCs w:val="24"/>
        </w:rPr>
        <w:t>)</w:t>
      </w:r>
    </w:p>
    <w:p w:rsidRPr="00ED346D" w:rsidR="00ED346D" w:rsidP="00D24BAA" w:rsidRDefault="00ED346D" w14:paraId="47E1D34F" w14:textId="0845363F">
      <w:pPr>
        <w:ind w:left="708" w:right="-643"/>
        <w:jc w:val="both"/>
        <w:rPr>
          <w:rFonts w:ascii="Times New Roman" w:hAnsi="Times New Roman" w:cs="Times New Roman"/>
          <w:sz w:val="24"/>
          <w:szCs w:val="24"/>
        </w:rPr>
      </w:pPr>
      <w:proofErr w:type="spellStart"/>
      <w:r w:rsidRPr="00ED346D">
        <w:rPr>
          <w:rFonts w:ascii="Times New Roman" w:hAnsi="Times New Roman" w:cs="Times New Roman"/>
          <w:sz w:val="24"/>
          <w:szCs w:val="24"/>
        </w:rPr>
        <w:t>n_nc</w:t>
      </w:r>
      <w:proofErr w:type="spellEnd"/>
      <w:r w:rsidRPr="00ED346D">
        <w:rPr>
          <w:rFonts w:ascii="Times New Roman" w:hAnsi="Times New Roman" w:cs="Times New Roman"/>
          <w:sz w:val="24"/>
          <w:szCs w:val="24"/>
        </w:rPr>
        <w:t xml:space="preserve"> = LENGTH </w:t>
      </w:r>
      <w:r w:rsidR="007C0137">
        <w:rPr>
          <w:rFonts w:ascii="Times New Roman" w:hAnsi="Times New Roman" w:cs="Times New Roman"/>
          <w:sz w:val="24"/>
          <w:szCs w:val="24"/>
        </w:rPr>
        <w:t>(</w:t>
      </w:r>
      <w:proofErr w:type="spellStart"/>
      <w:r w:rsidRPr="00D24BAA" w:rsidR="00D24BAA">
        <w:rPr>
          <w:rFonts w:ascii="Times New Roman" w:hAnsi="Times New Roman" w:cs="Times New Roman"/>
          <w:i/>
          <w:iCs/>
          <w:sz w:val="24"/>
          <w:szCs w:val="24"/>
        </w:rPr>
        <w:t>my_grou</w:t>
      </w:r>
      <w:r w:rsidR="00AF6950">
        <w:rPr>
          <w:rFonts w:ascii="Times New Roman" w:hAnsi="Times New Roman" w:cs="Times New Roman"/>
          <w:i/>
          <w:iCs/>
          <w:sz w:val="24"/>
          <w:szCs w:val="24"/>
        </w:rPr>
        <w:t>p</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WHERE </w:t>
      </w:r>
      <w:r w:rsidRPr="00D24BAA" w:rsidR="00D24BAA">
        <w:rPr>
          <w:rFonts w:ascii="Times New Roman" w:hAnsi="Times New Roman" w:cs="Times New Roman"/>
          <w:i/>
          <w:iCs/>
          <w:sz w:val="24"/>
          <w:szCs w:val="24"/>
        </w:rPr>
        <w:t xml:space="preserve">profile </w:t>
      </w:r>
      <w:r w:rsidRPr="00ED346D">
        <w:rPr>
          <w:rFonts w:ascii="Times New Roman" w:hAnsi="Times New Roman" w:cs="Times New Roman"/>
          <w:sz w:val="24"/>
          <w:szCs w:val="24"/>
        </w:rPr>
        <w:t xml:space="preserve">OF EACH LIST ELEMENT = NC) / LENGTH </w:t>
      </w:r>
      <w:r w:rsidR="00AF6950">
        <w:rPr>
          <w:rFonts w:ascii="Times New Roman" w:hAnsi="Times New Roman" w:cs="Times New Roman"/>
          <w:sz w:val="24"/>
          <w:szCs w:val="24"/>
        </w:rPr>
        <w:t>(</w:t>
      </w:r>
      <w:proofErr w:type="spellStart"/>
      <w:r w:rsidRPr="00D24BAA" w:rsidR="00D24BAA">
        <w:rPr>
          <w:rFonts w:ascii="Times New Roman" w:hAnsi="Times New Roman" w:cs="Times New Roman"/>
          <w:i/>
          <w:iCs/>
          <w:sz w:val="24"/>
          <w:szCs w:val="24"/>
        </w:rPr>
        <w:t>my_group</w:t>
      </w:r>
      <w:proofErr w:type="spellEnd"/>
      <w:r w:rsidR="00AF6950">
        <w:rPr>
          <w:rFonts w:ascii="Times New Roman" w:hAnsi="Times New Roman" w:cs="Times New Roman"/>
          <w:i/>
          <w:iCs/>
          <w:sz w:val="24"/>
          <w:szCs w:val="24"/>
        </w:rPr>
        <w:t>)</w:t>
      </w:r>
    </w:p>
    <w:p w:rsidRPr="00ED346D" w:rsidR="00ED346D" w:rsidP="00D24BAA" w:rsidRDefault="00ED346D" w14:paraId="3D745F68" w14:textId="409D2A07">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Farmer agents have </w:t>
      </w:r>
      <w:proofErr w:type="spellStart"/>
      <w:r w:rsidRPr="00ED346D">
        <w:rPr>
          <w:rFonts w:ascii="Times New Roman" w:hAnsi="Times New Roman" w:cs="Times New Roman"/>
          <w:sz w:val="24"/>
          <w:szCs w:val="24"/>
        </w:rPr>
        <w:t>submodels</w:t>
      </w:r>
      <w:proofErr w:type="spellEnd"/>
      <w:r w:rsidRPr="00ED346D">
        <w:rPr>
          <w:rFonts w:ascii="Times New Roman" w:hAnsi="Times New Roman" w:cs="Times New Roman"/>
          <w:sz w:val="24"/>
          <w:szCs w:val="24"/>
        </w:rPr>
        <w:t xml:space="preserve"> for assigning beliefs </w:t>
      </w:r>
      <w:r w:rsidR="007C0137">
        <w:rPr>
          <w:rFonts w:ascii="Times New Roman" w:hAnsi="Times New Roman" w:cs="Times New Roman"/>
          <w:sz w:val="24"/>
          <w:szCs w:val="24"/>
        </w:rPr>
        <w:t>(</w:t>
      </w:r>
      <w:proofErr w:type="spellStart"/>
      <w:r w:rsidRPr="00D24BAA">
        <w:rPr>
          <w:rFonts w:ascii="Times New Roman" w:hAnsi="Times New Roman" w:cs="Times New Roman"/>
          <w:i/>
          <w:iCs/>
          <w:sz w:val="24"/>
          <w:szCs w:val="24"/>
        </w:rPr>
        <w:t>assign_beliefs</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 xml:space="preserve">. The </w:t>
      </w:r>
      <w:proofErr w:type="spellStart"/>
      <w:r w:rsidRPr="00D24BAA">
        <w:rPr>
          <w:rFonts w:ascii="Times New Roman" w:hAnsi="Times New Roman" w:cs="Times New Roman"/>
          <w:i/>
          <w:iCs/>
          <w:sz w:val="24"/>
          <w:szCs w:val="24"/>
        </w:rPr>
        <w:t>assign_beliefs</w:t>
      </w:r>
      <w:proofErr w:type="spellEnd"/>
      <w:r w:rsidRPr="00D24BAA">
        <w:rPr>
          <w:rFonts w:ascii="Times New Roman" w:hAnsi="Times New Roman" w:cs="Times New Roman"/>
          <w:i/>
          <w:iCs/>
          <w:sz w:val="24"/>
          <w:szCs w:val="24"/>
        </w:rPr>
        <w:t xml:space="preserve"> </w:t>
      </w:r>
      <w:proofErr w:type="spellStart"/>
      <w:r w:rsidRPr="00D24BAA">
        <w:rPr>
          <w:rFonts w:ascii="Times New Roman" w:hAnsi="Times New Roman" w:cs="Times New Roman"/>
          <w:i/>
          <w:iCs/>
          <w:sz w:val="24"/>
          <w:szCs w:val="24"/>
        </w:rPr>
        <w:t>submodel</w:t>
      </w:r>
      <w:proofErr w:type="spellEnd"/>
      <w:r w:rsidRPr="00D24BAA">
        <w:rPr>
          <w:rFonts w:ascii="Times New Roman" w:hAnsi="Times New Roman" w:cs="Times New Roman"/>
          <w:i/>
          <w:iCs/>
          <w:sz w:val="24"/>
          <w:szCs w:val="24"/>
        </w:rPr>
        <w:t xml:space="preserve"> </w:t>
      </w:r>
      <w:r w:rsidRPr="00ED346D">
        <w:rPr>
          <w:rFonts w:ascii="Times New Roman" w:hAnsi="Times New Roman" w:cs="Times New Roman"/>
          <w:sz w:val="24"/>
          <w:szCs w:val="24"/>
        </w:rPr>
        <w:t>is implemented as follows:</w:t>
      </w:r>
    </w:p>
    <w:p w:rsidRPr="00AF6950" w:rsidR="00ED346D" w:rsidP="00D24BAA" w:rsidRDefault="00ED346D" w14:paraId="347CED3A" w14:textId="77777777">
      <w:pPr>
        <w:ind w:right="-643"/>
        <w:jc w:val="both"/>
        <w:rPr>
          <w:rFonts w:ascii="Times New Roman" w:hAnsi="Times New Roman" w:cs="Times New Roman"/>
          <w:sz w:val="24"/>
          <w:szCs w:val="24"/>
          <w:u w:val="single"/>
        </w:rPr>
      </w:pPr>
      <w:proofErr w:type="spellStart"/>
      <w:r w:rsidRPr="00AF6950">
        <w:rPr>
          <w:rFonts w:ascii="Times New Roman" w:hAnsi="Times New Roman" w:cs="Times New Roman"/>
          <w:i/>
          <w:iCs/>
          <w:sz w:val="24"/>
          <w:szCs w:val="24"/>
          <w:u w:val="single"/>
        </w:rPr>
        <w:t>assign_beliefs</w:t>
      </w:r>
      <w:proofErr w:type="spellEnd"/>
      <w:r w:rsidRPr="00AF6950">
        <w:rPr>
          <w:rFonts w:ascii="Times New Roman" w:hAnsi="Times New Roman" w:cs="Times New Roman"/>
          <w:sz w:val="24"/>
          <w:szCs w:val="24"/>
          <w:u w:val="single"/>
        </w:rPr>
        <w:t xml:space="preserve"> </w:t>
      </w:r>
      <w:proofErr w:type="spellStart"/>
      <w:r w:rsidRPr="00AF6950">
        <w:rPr>
          <w:rFonts w:ascii="Times New Roman" w:hAnsi="Times New Roman" w:cs="Times New Roman"/>
          <w:sz w:val="24"/>
          <w:szCs w:val="24"/>
          <w:u w:val="single"/>
        </w:rPr>
        <w:t>submodel</w:t>
      </w:r>
      <w:proofErr w:type="spellEnd"/>
    </w:p>
    <w:p w:rsidRPr="00ED346D" w:rsidR="00ED346D" w:rsidP="00D24BAA" w:rsidRDefault="00ED346D" w14:paraId="37A598BF" w14:textId="3CB3848B">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 xml:space="preserve">IF </w:t>
      </w:r>
      <w:r w:rsidRPr="00D24BAA" w:rsidR="00D24BAA">
        <w:rPr>
          <w:rFonts w:ascii="Times New Roman" w:hAnsi="Times New Roman" w:cs="Times New Roman"/>
          <w:i/>
          <w:iCs/>
          <w:sz w:val="24"/>
          <w:szCs w:val="24"/>
        </w:rPr>
        <w:t xml:space="preserve">profile </w:t>
      </w:r>
      <w:r w:rsidRPr="00ED346D">
        <w:rPr>
          <w:rFonts w:ascii="Times New Roman" w:hAnsi="Times New Roman" w:cs="Times New Roman"/>
          <w:sz w:val="24"/>
          <w:szCs w:val="24"/>
        </w:rPr>
        <w:t>= CP, THEN:</w:t>
      </w:r>
    </w:p>
    <w:p w:rsidRPr="003173BD" w:rsidR="00ED346D" w:rsidP="00D24BAA" w:rsidRDefault="00ED346D" w14:paraId="66E1A695" w14:textId="66017B28">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ab/>
      </w:r>
      <w:r w:rsidRPr="003173BD">
        <w:rPr>
          <w:rFonts w:ascii="Times New Roman" w:hAnsi="Times New Roman" w:cs="Times New Roman"/>
          <w:sz w:val="24"/>
          <w:szCs w:val="24"/>
        </w:rPr>
        <w:t xml:space="preserve">IF </w:t>
      </w:r>
      <w:r w:rsidRPr="003173BD">
        <w:rPr>
          <w:rFonts w:ascii="Times New Roman" w:hAnsi="Times New Roman" w:cs="Times New Roman"/>
          <w:i/>
          <w:iCs/>
          <w:sz w:val="24"/>
          <w:szCs w:val="24"/>
        </w:rPr>
        <w:t xml:space="preserve">aux_date_08 </w:t>
      </w:r>
      <w:r w:rsidRPr="003173BD">
        <w:rPr>
          <w:rFonts w:ascii="Times New Roman" w:hAnsi="Times New Roman" w:cs="Times New Roman"/>
          <w:sz w:val="24"/>
          <w:szCs w:val="24"/>
        </w:rPr>
        <w:t xml:space="preserve">OR </w:t>
      </w:r>
      <w:proofErr w:type="spellStart"/>
      <w:r w:rsidRPr="003173BD" w:rsidR="00D24BAA">
        <w:rPr>
          <w:rFonts w:ascii="Times New Roman" w:hAnsi="Times New Roman" w:cs="Times New Roman"/>
          <w:i/>
          <w:iCs/>
          <w:sz w:val="24"/>
          <w:szCs w:val="24"/>
        </w:rPr>
        <w:t>aux_level_</w:t>
      </w:r>
      <w:proofErr w:type="gramStart"/>
      <w:r w:rsidRPr="003173BD" w:rsidR="00D24BAA">
        <w:rPr>
          <w:rFonts w:ascii="Times New Roman" w:hAnsi="Times New Roman" w:cs="Times New Roman"/>
          <w:i/>
          <w:iCs/>
          <w:sz w:val="24"/>
          <w:szCs w:val="24"/>
        </w:rPr>
        <w:t>red</w:t>
      </w:r>
      <w:proofErr w:type="spellEnd"/>
      <w:r w:rsidRPr="003173BD" w:rsidR="00D24BAA">
        <w:rPr>
          <w:rFonts w:ascii="Times New Roman" w:hAnsi="Times New Roman" w:cs="Times New Roman"/>
          <w:i/>
          <w:iCs/>
          <w:sz w:val="24"/>
          <w:szCs w:val="24"/>
        </w:rPr>
        <w:t xml:space="preserve"> </w:t>
      </w:r>
      <w:r w:rsidRPr="003173BD">
        <w:rPr>
          <w:rFonts w:ascii="Times New Roman" w:hAnsi="Times New Roman" w:cs="Times New Roman"/>
          <w:sz w:val="24"/>
          <w:szCs w:val="24"/>
        </w:rPr>
        <w:t>,</w:t>
      </w:r>
      <w:proofErr w:type="gramEnd"/>
      <w:r w:rsidRPr="003173BD">
        <w:rPr>
          <w:rFonts w:ascii="Times New Roman" w:hAnsi="Times New Roman" w:cs="Times New Roman"/>
          <w:sz w:val="24"/>
          <w:szCs w:val="24"/>
        </w:rPr>
        <w:t xml:space="preserve"> THEN :</w:t>
      </w:r>
    </w:p>
    <w:p w:rsidRPr="00ED346D" w:rsidR="00ED346D" w:rsidP="00D24BAA" w:rsidRDefault="00ED346D" w14:paraId="79C0A21A" w14:textId="77777777">
      <w:pPr>
        <w:ind w:left="708" w:right="-643"/>
        <w:jc w:val="both"/>
        <w:rPr>
          <w:rFonts w:ascii="Times New Roman" w:hAnsi="Times New Roman" w:cs="Times New Roman"/>
          <w:sz w:val="24"/>
          <w:szCs w:val="24"/>
        </w:rPr>
      </w:pPr>
      <w:r w:rsidRPr="003173BD">
        <w:rPr>
          <w:rFonts w:ascii="Times New Roman" w:hAnsi="Times New Roman" w:cs="Times New Roman"/>
          <w:sz w:val="24"/>
          <w:szCs w:val="24"/>
        </w:rPr>
        <w:tab/>
      </w:r>
      <w:r w:rsidRPr="003173BD">
        <w:rPr>
          <w:rFonts w:ascii="Times New Roman" w:hAnsi="Times New Roman" w:cs="Times New Roman"/>
          <w:sz w:val="24"/>
          <w:szCs w:val="24"/>
        </w:rPr>
        <w:tab/>
      </w:r>
      <w:r w:rsidRPr="00ED346D">
        <w:rPr>
          <w:rFonts w:ascii="Times New Roman" w:hAnsi="Times New Roman" w:cs="Times New Roman"/>
          <w:sz w:val="24"/>
          <w:szCs w:val="24"/>
        </w:rPr>
        <w:t xml:space="preserve">ADD BELIEF </w:t>
      </w:r>
      <w:proofErr w:type="spellStart"/>
      <w:r w:rsidRPr="00ED346D">
        <w:rPr>
          <w:rFonts w:ascii="Times New Roman" w:hAnsi="Times New Roman" w:cs="Times New Roman"/>
          <w:sz w:val="24"/>
          <w:szCs w:val="24"/>
        </w:rPr>
        <w:t>trigger_restriction_rule</w:t>
      </w:r>
      <w:proofErr w:type="spellEnd"/>
    </w:p>
    <w:p w:rsidRPr="003173BD" w:rsidR="00ED346D" w:rsidP="00D24BAA" w:rsidRDefault="00ED346D" w14:paraId="6E17C8F0" w14:textId="19664142">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ab/>
      </w:r>
      <w:r w:rsidRPr="003173BD">
        <w:rPr>
          <w:rFonts w:ascii="Times New Roman" w:hAnsi="Times New Roman" w:cs="Times New Roman"/>
          <w:sz w:val="24"/>
          <w:szCs w:val="24"/>
        </w:rPr>
        <w:t xml:space="preserve">IF </w:t>
      </w:r>
      <w:r w:rsidRPr="003173BD">
        <w:rPr>
          <w:rFonts w:ascii="Times New Roman" w:hAnsi="Times New Roman" w:cs="Times New Roman"/>
          <w:i/>
          <w:iCs/>
          <w:sz w:val="24"/>
          <w:szCs w:val="24"/>
        </w:rPr>
        <w:t xml:space="preserve">aux_date_07 </w:t>
      </w:r>
      <w:r w:rsidRPr="003173BD">
        <w:rPr>
          <w:rFonts w:ascii="Times New Roman" w:hAnsi="Times New Roman" w:cs="Times New Roman"/>
          <w:sz w:val="24"/>
          <w:szCs w:val="24"/>
        </w:rPr>
        <w:t xml:space="preserve">OR </w:t>
      </w:r>
      <w:proofErr w:type="spellStart"/>
      <w:r w:rsidRPr="003173BD" w:rsidR="00D24BAA">
        <w:rPr>
          <w:rFonts w:ascii="Times New Roman" w:hAnsi="Times New Roman" w:cs="Times New Roman"/>
          <w:i/>
          <w:iCs/>
          <w:sz w:val="24"/>
          <w:szCs w:val="24"/>
        </w:rPr>
        <w:t>aux_level_</w:t>
      </w:r>
      <w:proofErr w:type="gramStart"/>
      <w:r w:rsidRPr="003173BD" w:rsidR="00D24BAA">
        <w:rPr>
          <w:rFonts w:ascii="Times New Roman" w:hAnsi="Times New Roman" w:cs="Times New Roman"/>
          <w:i/>
          <w:iCs/>
          <w:sz w:val="24"/>
          <w:szCs w:val="24"/>
        </w:rPr>
        <w:t>yellow</w:t>
      </w:r>
      <w:proofErr w:type="spellEnd"/>
      <w:r w:rsidRPr="003173BD" w:rsidR="00D24BAA">
        <w:rPr>
          <w:rFonts w:ascii="Times New Roman" w:hAnsi="Times New Roman" w:cs="Times New Roman"/>
          <w:i/>
          <w:iCs/>
          <w:sz w:val="24"/>
          <w:szCs w:val="24"/>
        </w:rPr>
        <w:t xml:space="preserve"> </w:t>
      </w:r>
      <w:r w:rsidRPr="003173BD">
        <w:rPr>
          <w:rFonts w:ascii="Times New Roman" w:hAnsi="Times New Roman" w:cs="Times New Roman"/>
          <w:sz w:val="24"/>
          <w:szCs w:val="24"/>
        </w:rPr>
        <w:t>,</w:t>
      </w:r>
      <w:proofErr w:type="gramEnd"/>
      <w:r w:rsidRPr="003173BD">
        <w:rPr>
          <w:rFonts w:ascii="Times New Roman" w:hAnsi="Times New Roman" w:cs="Times New Roman"/>
          <w:sz w:val="24"/>
          <w:szCs w:val="24"/>
        </w:rPr>
        <w:t xml:space="preserve"> THEN :</w:t>
      </w:r>
    </w:p>
    <w:p w:rsidRPr="00ED346D" w:rsidR="00ED346D" w:rsidP="00D24BAA" w:rsidRDefault="00ED346D" w14:paraId="21848504" w14:textId="77777777">
      <w:pPr>
        <w:ind w:left="708" w:right="-643"/>
        <w:jc w:val="both"/>
        <w:rPr>
          <w:rFonts w:ascii="Times New Roman" w:hAnsi="Times New Roman" w:cs="Times New Roman"/>
          <w:sz w:val="24"/>
          <w:szCs w:val="24"/>
        </w:rPr>
      </w:pPr>
      <w:r w:rsidRPr="003173BD">
        <w:rPr>
          <w:rFonts w:ascii="Times New Roman" w:hAnsi="Times New Roman" w:cs="Times New Roman"/>
          <w:sz w:val="24"/>
          <w:szCs w:val="24"/>
        </w:rPr>
        <w:tab/>
      </w:r>
      <w:r w:rsidRPr="003173BD">
        <w:rPr>
          <w:rFonts w:ascii="Times New Roman" w:hAnsi="Times New Roman" w:cs="Times New Roman"/>
          <w:sz w:val="24"/>
          <w:szCs w:val="24"/>
        </w:rPr>
        <w:tab/>
      </w:r>
      <w:r w:rsidRPr="00ED346D">
        <w:rPr>
          <w:rFonts w:ascii="Times New Roman" w:hAnsi="Times New Roman" w:cs="Times New Roman"/>
          <w:sz w:val="24"/>
          <w:szCs w:val="24"/>
        </w:rPr>
        <w:t xml:space="preserve">ADD BELIEF </w:t>
      </w:r>
      <w:proofErr w:type="spellStart"/>
      <w:r w:rsidRPr="00ED346D">
        <w:rPr>
          <w:rFonts w:ascii="Times New Roman" w:hAnsi="Times New Roman" w:cs="Times New Roman"/>
          <w:sz w:val="24"/>
          <w:szCs w:val="24"/>
        </w:rPr>
        <w:t>trigger_attention_rule</w:t>
      </w:r>
      <w:proofErr w:type="spellEnd"/>
    </w:p>
    <w:p w:rsidRPr="00ED346D" w:rsidR="00ED346D" w:rsidP="00D24BAA" w:rsidRDefault="00ED346D" w14:paraId="73EFBE98" w14:textId="77777777">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ELSE, IF profile = CI, THEN:</w:t>
      </w:r>
    </w:p>
    <w:p w:rsidRPr="00BD56CB" w:rsidR="00ED346D" w:rsidP="00D24BAA" w:rsidRDefault="00ED346D" w14:paraId="4F6FCCBF" w14:textId="3420F4F9">
      <w:pPr>
        <w:ind w:left="708" w:right="-643"/>
        <w:jc w:val="both"/>
        <w:rPr>
          <w:rFonts w:ascii="Times New Roman" w:hAnsi="Times New Roman" w:cs="Times New Roman"/>
          <w:sz w:val="24"/>
          <w:szCs w:val="24"/>
          <w:lang w:val="en-US"/>
        </w:rPr>
      </w:pPr>
      <w:r w:rsidRPr="00ED346D">
        <w:rPr>
          <w:rFonts w:ascii="Times New Roman" w:hAnsi="Times New Roman" w:cs="Times New Roman"/>
          <w:sz w:val="24"/>
          <w:szCs w:val="24"/>
        </w:rPr>
        <w:tab/>
      </w:r>
      <w:r w:rsidRPr="00BD56CB">
        <w:rPr>
          <w:rFonts w:ascii="Times New Roman" w:hAnsi="Times New Roman" w:cs="Times New Roman"/>
          <w:sz w:val="24"/>
          <w:szCs w:val="24"/>
          <w:lang w:val="en-US"/>
        </w:rPr>
        <w:t xml:space="preserve">IF </w:t>
      </w:r>
      <w:r w:rsidRPr="00BD56CB">
        <w:rPr>
          <w:rFonts w:ascii="Times New Roman" w:hAnsi="Times New Roman" w:cs="Times New Roman"/>
          <w:i/>
          <w:iCs/>
          <w:sz w:val="24"/>
          <w:szCs w:val="24"/>
          <w:lang w:val="en-US"/>
        </w:rPr>
        <w:t xml:space="preserve">aux_date_08 </w:t>
      </w:r>
      <w:r w:rsidRPr="00BD56CB">
        <w:rPr>
          <w:rFonts w:ascii="Times New Roman" w:hAnsi="Times New Roman" w:cs="Times New Roman"/>
          <w:sz w:val="24"/>
          <w:szCs w:val="24"/>
          <w:lang w:val="en-US"/>
        </w:rPr>
        <w:t xml:space="preserve">AND </w:t>
      </w:r>
      <w:proofErr w:type="spellStart"/>
      <w:r w:rsidRPr="00BD56CB" w:rsidR="00D24BAA">
        <w:rPr>
          <w:rFonts w:ascii="Times New Roman" w:hAnsi="Times New Roman" w:cs="Times New Roman"/>
          <w:i/>
          <w:iCs/>
          <w:sz w:val="24"/>
          <w:szCs w:val="24"/>
          <w:lang w:val="en-US"/>
        </w:rPr>
        <w:t>aux_level_</w:t>
      </w:r>
      <w:proofErr w:type="gramStart"/>
      <w:r w:rsidRPr="00BD56CB" w:rsidR="00D24BAA">
        <w:rPr>
          <w:rFonts w:ascii="Times New Roman" w:hAnsi="Times New Roman" w:cs="Times New Roman"/>
          <w:i/>
          <w:iCs/>
          <w:sz w:val="24"/>
          <w:szCs w:val="24"/>
          <w:lang w:val="en-US"/>
        </w:rPr>
        <w:t>red</w:t>
      </w:r>
      <w:proofErr w:type="spellEnd"/>
      <w:r w:rsidRPr="00BD56CB" w:rsidR="00D24BAA">
        <w:rPr>
          <w:rFonts w:ascii="Times New Roman" w:hAnsi="Times New Roman" w:cs="Times New Roman"/>
          <w:i/>
          <w:iCs/>
          <w:sz w:val="24"/>
          <w:szCs w:val="24"/>
          <w:lang w:val="en-US"/>
        </w:rPr>
        <w:t xml:space="preserve"> </w:t>
      </w:r>
      <w:r w:rsidRPr="00BD56CB">
        <w:rPr>
          <w:rFonts w:ascii="Times New Roman" w:hAnsi="Times New Roman" w:cs="Times New Roman"/>
          <w:sz w:val="24"/>
          <w:szCs w:val="24"/>
          <w:lang w:val="en-US"/>
        </w:rPr>
        <w:t>,</w:t>
      </w:r>
      <w:proofErr w:type="gramEnd"/>
      <w:r w:rsidRPr="00BD56CB">
        <w:rPr>
          <w:rFonts w:ascii="Times New Roman" w:hAnsi="Times New Roman" w:cs="Times New Roman"/>
          <w:sz w:val="24"/>
          <w:szCs w:val="24"/>
          <w:lang w:val="en-US"/>
        </w:rPr>
        <w:t xml:space="preserve"> THEN :</w:t>
      </w:r>
    </w:p>
    <w:p w:rsidRPr="00ED346D" w:rsidR="00ED346D" w:rsidP="00D24BAA" w:rsidRDefault="00ED346D" w14:paraId="0F0E9B39" w14:textId="77777777">
      <w:pPr>
        <w:ind w:left="708" w:right="-643"/>
        <w:jc w:val="both"/>
        <w:rPr>
          <w:rFonts w:ascii="Times New Roman" w:hAnsi="Times New Roman" w:cs="Times New Roman"/>
          <w:sz w:val="24"/>
          <w:szCs w:val="24"/>
        </w:rPr>
      </w:pPr>
      <w:r w:rsidRPr="00BD56CB">
        <w:rPr>
          <w:rFonts w:ascii="Times New Roman" w:hAnsi="Times New Roman" w:cs="Times New Roman"/>
          <w:sz w:val="24"/>
          <w:szCs w:val="24"/>
          <w:lang w:val="en-US"/>
        </w:rPr>
        <w:tab/>
      </w:r>
      <w:r w:rsidRPr="00BD56CB">
        <w:rPr>
          <w:rFonts w:ascii="Times New Roman" w:hAnsi="Times New Roman" w:cs="Times New Roman"/>
          <w:sz w:val="24"/>
          <w:szCs w:val="24"/>
          <w:lang w:val="en-US"/>
        </w:rPr>
        <w:tab/>
      </w:r>
      <w:r w:rsidRPr="00ED346D">
        <w:rPr>
          <w:rFonts w:ascii="Times New Roman" w:hAnsi="Times New Roman" w:cs="Times New Roman"/>
          <w:sz w:val="24"/>
          <w:szCs w:val="24"/>
        </w:rPr>
        <w:t xml:space="preserve">ADD BELIEF </w:t>
      </w:r>
      <w:proofErr w:type="spellStart"/>
      <w:r w:rsidRPr="00ED346D">
        <w:rPr>
          <w:rFonts w:ascii="Times New Roman" w:hAnsi="Times New Roman" w:cs="Times New Roman"/>
          <w:sz w:val="24"/>
          <w:szCs w:val="24"/>
        </w:rPr>
        <w:t>trigger_restriction_rule</w:t>
      </w:r>
      <w:proofErr w:type="spellEnd"/>
    </w:p>
    <w:p w:rsidRPr="00ED346D" w:rsidR="00ED346D" w:rsidP="00D24BAA" w:rsidRDefault="00ED346D" w14:paraId="3E659966" w14:textId="3CE60216">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ab/>
      </w:r>
      <w:r w:rsidRPr="00ED346D">
        <w:rPr>
          <w:rFonts w:ascii="Times New Roman" w:hAnsi="Times New Roman" w:cs="Times New Roman"/>
          <w:sz w:val="24"/>
          <w:szCs w:val="24"/>
        </w:rPr>
        <w:t xml:space="preserve">IF </w:t>
      </w:r>
      <w:r w:rsidRPr="00D24BAA">
        <w:rPr>
          <w:rFonts w:ascii="Times New Roman" w:hAnsi="Times New Roman" w:cs="Times New Roman"/>
          <w:i/>
          <w:iCs/>
          <w:sz w:val="24"/>
          <w:szCs w:val="24"/>
        </w:rPr>
        <w:t xml:space="preserve">aux_date_07 </w:t>
      </w:r>
      <w:r w:rsidRPr="00ED346D">
        <w:rPr>
          <w:rFonts w:ascii="Times New Roman" w:hAnsi="Times New Roman" w:cs="Times New Roman"/>
          <w:sz w:val="24"/>
          <w:szCs w:val="24"/>
        </w:rPr>
        <w:t xml:space="preserve">AND </w:t>
      </w:r>
      <w:proofErr w:type="spellStart"/>
      <w:r w:rsidRPr="00D24BAA" w:rsidR="00D24BAA">
        <w:rPr>
          <w:rFonts w:ascii="Times New Roman" w:hAnsi="Times New Roman" w:cs="Times New Roman"/>
          <w:i/>
          <w:iCs/>
          <w:sz w:val="24"/>
          <w:szCs w:val="24"/>
        </w:rPr>
        <w:t>aux_level_</w:t>
      </w:r>
      <w:proofErr w:type="gramStart"/>
      <w:r w:rsidRPr="00D24BAA" w:rsidR="00D24BAA">
        <w:rPr>
          <w:rFonts w:ascii="Times New Roman" w:hAnsi="Times New Roman" w:cs="Times New Roman"/>
          <w:i/>
          <w:iCs/>
          <w:sz w:val="24"/>
          <w:szCs w:val="24"/>
        </w:rPr>
        <w:t>yellow</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w:t>
      </w:r>
      <w:proofErr w:type="gramEnd"/>
      <w:r w:rsidRPr="00ED346D">
        <w:rPr>
          <w:rFonts w:ascii="Times New Roman" w:hAnsi="Times New Roman" w:cs="Times New Roman"/>
          <w:sz w:val="24"/>
          <w:szCs w:val="24"/>
        </w:rPr>
        <w:t xml:space="preserve"> THEN:</w:t>
      </w:r>
    </w:p>
    <w:p w:rsidRPr="00ED346D" w:rsidR="00ED346D" w:rsidP="00D24BAA" w:rsidRDefault="00ED346D" w14:paraId="5ABAA0AA" w14:textId="77777777">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ab/>
      </w:r>
      <w:r w:rsidRPr="00ED346D">
        <w:rPr>
          <w:rFonts w:ascii="Times New Roman" w:hAnsi="Times New Roman" w:cs="Times New Roman"/>
          <w:sz w:val="24"/>
          <w:szCs w:val="24"/>
        </w:rPr>
        <w:tab/>
      </w:r>
      <w:r w:rsidRPr="00ED346D">
        <w:rPr>
          <w:rFonts w:ascii="Times New Roman" w:hAnsi="Times New Roman" w:cs="Times New Roman"/>
          <w:sz w:val="24"/>
          <w:szCs w:val="24"/>
        </w:rPr>
        <w:t xml:space="preserve">ADD BELIEF </w:t>
      </w:r>
      <w:proofErr w:type="spellStart"/>
      <w:r w:rsidRPr="00ED346D">
        <w:rPr>
          <w:rFonts w:ascii="Times New Roman" w:hAnsi="Times New Roman" w:cs="Times New Roman"/>
          <w:sz w:val="24"/>
          <w:szCs w:val="24"/>
        </w:rPr>
        <w:t>trigger_attention_rule</w:t>
      </w:r>
      <w:proofErr w:type="spellEnd"/>
    </w:p>
    <w:p w:rsidR="43D91928" w:rsidP="43D91928" w:rsidRDefault="43D91928" w14:paraId="52252D45" w14:textId="139237CC">
      <w:pPr>
        <w:ind w:right="-643"/>
        <w:jc w:val="both"/>
        <w:rPr>
          <w:rFonts w:ascii="Times New Roman" w:hAnsi="Times New Roman" w:cs="Times New Roman"/>
          <w:sz w:val="24"/>
          <w:szCs w:val="24"/>
        </w:rPr>
      </w:pPr>
      <w:r w:rsidRPr="43D91928" w:rsidR="43D91928">
        <w:rPr>
          <w:rFonts w:ascii="Times New Roman" w:hAnsi="Times New Roman" w:cs="Times New Roman"/>
          <w:sz w:val="24"/>
          <w:szCs w:val="24"/>
        </w:rPr>
        <w:t>In the case of BDI scenarios and two-way integration of ABM and hydrological model, the restriction rule may be triggered by the absence of water as a global variable (</w:t>
      </w:r>
      <w:r w:rsidRPr="43D91928" w:rsidR="43D91928">
        <w:rPr>
          <w:rFonts w:ascii="Times New Roman" w:hAnsi="Times New Roman" w:cs="Times New Roman"/>
          <w:i w:val="1"/>
          <w:iCs w:val="1"/>
          <w:sz w:val="24"/>
          <w:szCs w:val="24"/>
        </w:rPr>
        <w:t>aux_level_zero</w:t>
      </w:r>
      <w:r w:rsidRPr="43D91928" w:rsidR="43D91928">
        <w:rPr>
          <w:rFonts w:ascii="Times New Roman" w:hAnsi="Times New Roman" w:cs="Times New Roman"/>
          <w:i w:val="0"/>
          <w:iCs w:val="0"/>
          <w:sz w:val="24"/>
          <w:szCs w:val="24"/>
        </w:rPr>
        <w:t>), forcing the agent, regardless of profile type, to not withdrawal water, as follows:</w:t>
      </w:r>
    </w:p>
    <w:p w:rsidR="43D91928" w:rsidP="43D91928" w:rsidRDefault="43D91928" w14:paraId="2AC6D96B" w14:textId="16535540">
      <w:pPr>
        <w:ind w:left="708" w:right="-643" w:firstLine="0"/>
        <w:jc w:val="both"/>
        <w:rPr>
          <w:rFonts w:ascii="Times New Roman" w:hAnsi="Times New Roman" w:cs="Times New Roman"/>
          <w:sz w:val="24"/>
          <w:szCs w:val="24"/>
        </w:rPr>
      </w:pPr>
      <w:r w:rsidRPr="43D91928" w:rsidR="43D91928">
        <w:rPr>
          <w:rFonts w:ascii="Times New Roman" w:hAnsi="Times New Roman" w:cs="Times New Roman"/>
          <w:sz w:val="24"/>
          <w:szCs w:val="24"/>
        </w:rPr>
        <w:t xml:space="preserve">IF </w:t>
      </w:r>
      <w:r w:rsidRPr="43D91928" w:rsidR="43D91928">
        <w:rPr>
          <w:rFonts w:ascii="Times New Roman" w:hAnsi="Times New Roman" w:cs="Times New Roman"/>
          <w:i w:val="1"/>
          <w:iCs w:val="1"/>
          <w:sz w:val="24"/>
          <w:szCs w:val="24"/>
        </w:rPr>
        <w:t>aux_level_zero</w:t>
      </w:r>
      <w:r w:rsidRPr="43D91928" w:rsidR="43D91928">
        <w:rPr>
          <w:rFonts w:ascii="Times New Roman" w:hAnsi="Times New Roman" w:cs="Times New Roman"/>
          <w:sz w:val="24"/>
          <w:szCs w:val="24"/>
        </w:rPr>
        <w:t>, THEN :</w:t>
      </w:r>
    </w:p>
    <w:p w:rsidR="43D91928" w:rsidP="43D91928" w:rsidRDefault="43D91928" w14:paraId="4E85B8DF">
      <w:pPr>
        <w:ind w:left="708" w:right="-643" w:firstLine="708"/>
        <w:jc w:val="both"/>
        <w:rPr>
          <w:rFonts w:ascii="Times New Roman" w:hAnsi="Times New Roman" w:cs="Times New Roman"/>
          <w:sz w:val="24"/>
          <w:szCs w:val="24"/>
        </w:rPr>
      </w:pPr>
      <w:r w:rsidRPr="43D91928" w:rsidR="43D91928">
        <w:rPr>
          <w:rFonts w:ascii="Times New Roman" w:hAnsi="Times New Roman" w:cs="Times New Roman"/>
          <w:sz w:val="24"/>
          <w:szCs w:val="24"/>
        </w:rPr>
        <w:t>ADD BELIEF trigger_restriction_rule</w:t>
      </w:r>
    </w:p>
    <w:p w:rsidR="43D91928" w:rsidP="43D91928" w:rsidRDefault="43D91928" w14:paraId="4B5E7960" w14:textId="1B76E40E">
      <w:pPr>
        <w:pStyle w:val="Normal"/>
        <w:jc w:val="both"/>
        <w:rPr>
          <w:rFonts w:ascii="Times New Roman" w:hAnsi="Times New Roman" w:cs="Times New Roman"/>
          <w:i w:val="1"/>
          <w:iCs w:val="1"/>
          <w:sz w:val="24"/>
          <w:szCs w:val="24"/>
          <w:lang w:val="en-US"/>
        </w:rPr>
      </w:pPr>
    </w:p>
    <w:p w:rsidRPr="00ED346D" w:rsidR="00ED346D" w:rsidP="00D24BAA" w:rsidRDefault="00ED346D" w14:paraId="44B285F4" w14:textId="6D2AC19D">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Also in Farmer agents, two submodels are used to implement the neighborhood effect </w:t>
      </w:r>
      <w:r w:rsidR="007C0137">
        <w:rPr>
          <w:rFonts w:ascii="Times New Roman" w:hAnsi="Times New Roman" w:cs="Times New Roman"/>
          <w:sz w:val="24"/>
          <w:szCs w:val="24"/>
        </w:rPr>
        <w:t>(</w:t>
      </w:r>
      <w:proofErr w:type="spellStart"/>
      <w:r w:rsidRPr="00D24BAA">
        <w:rPr>
          <w:rFonts w:ascii="Times New Roman" w:hAnsi="Times New Roman" w:cs="Times New Roman"/>
          <w:i/>
          <w:iCs/>
          <w:sz w:val="24"/>
          <w:szCs w:val="24"/>
        </w:rPr>
        <w:t>my_neighbours</w:t>
      </w:r>
      <w:proofErr w:type="spellEnd"/>
      <w:r w:rsidRPr="00D24BAA">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and </w:t>
      </w:r>
      <w:proofErr w:type="spellStart"/>
      <w:r w:rsidRPr="00D24BAA">
        <w:rPr>
          <w:rFonts w:ascii="Times New Roman" w:hAnsi="Times New Roman" w:cs="Times New Roman"/>
          <w:i/>
          <w:iCs/>
          <w:sz w:val="24"/>
          <w:szCs w:val="24"/>
        </w:rPr>
        <w:t>neighbor_effect</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w:t>
      </w:r>
    </w:p>
    <w:p w:rsidRPr="00AF6950" w:rsidR="00ED346D" w:rsidP="00D24BAA" w:rsidRDefault="00ED346D" w14:paraId="0FC9C693" w14:textId="77777777">
      <w:pPr>
        <w:ind w:right="-643"/>
        <w:jc w:val="both"/>
        <w:rPr>
          <w:rFonts w:ascii="Times New Roman" w:hAnsi="Times New Roman" w:cs="Times New Roman"/>
          <w:sz w:val="24"/>
          <w:szCs w:val="24"/>
          <w:u w:val="single"/>
        </w:rPr>
      </w:pPr>
      <w:proofErr w:type="spellStart"/>
      <w:r w:rsidRPr="00AF6950">
        <w:rPr>
          <w:rFonts w:ascii="Times New Roman" w:hAnsi="Times New Roman" w:cs="Times New Roman"/>
          <w:i/>
          <w:iCs/>
          <w:sz w:val="24"/>
          <w:szCs w:val="24"/>
          <w:u w:val="single"/>
        </w:rPr>
        <w:t>my_neighbours</w:t>
      </w:r>
      <w:proofErr w:type="spellEnd"/>
      <w:r w:rsidRPr="00AF6950">
        <w:rPr>
          <w:rFonts w:ascii="Times New Roman" w:hAnsi="Times New Roman" w:cs="Times New Roman"/>
          <w:sz w:val="24"/>
          <w:szCs w:val="24"/>
          <w:u w:val="single"/>
        </w:rPr>
        <w:t xml:space="preserve"> </w:t>
      </w:r>
      <w:proofErr w:type="spellStart"/>
      <w:r w:rsidRPr="00AF6950">
        <w:rPr>
          <w:rFonts w:ascii="Times New Roman" w:hAnsi="Times New Roman" w:cs="Times New Roman"/>
          <w:sz w:val="24"/>
          <w:szCs w:val="24"/>
          <w:u w:val="single"/>
        </w:rPr>
        <w:t>submodel</w:t>
      </w:r>
      <w:proofErr w:type="spellEnd"/>
    </w:p>
    <w:p w:rsidRPr="00ED346D" w:rsidR="00ED346D" w:rsidP="00D24BAA" w:rsidRDefault="00ED346D" w14:paraId="4AD39C37" w14:textId="77777777">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 xml:space="preserve">IF </w:t>
      </w:r>
      <w:proofErr w:type="spellStart"/>
      <w:r w:rsidRPr="00D24BAA">
        <w:rPr>
          <w:rFonts w:ascii="Times New Roman" w:hAnsi="Times New Roman" w:cs="Times New Roman"/>
          <w:i/>
          <w:iCs/>
          <w:sz w:val="24"/>
          <w:szCs w:val="24"/>
        </w:rPr>
        <w:t>n_NC</w:t>
      </w:r>
      <w:proofErr w:type="spellEnd"/>
      <w:r w:rsidRPr="00D24BAA">
        <w:rPr>
          <w:rFonts w:ascii="Times New Roman" w:hAnsi="Times New Roman" w:cs="Times New Roman"/>
          <w:i/>
          <w:iCs/>
          <w:sz w:val="24"/>
          <w:szCs w:val="24"/>
        </w:rPr>
        <w:t xml:space="preserve"> </w:t>
      </w:r>
      <w:r w:rsidRPr="00D24BAA">
        <w:rPr>
          <w:rFonts w:ascii="Times New Roman" w:hAnsi="Times New Roman" w:cs="Times New Roman"/>
          <w:sz w:val="24"/>
          <w:szCs w:val="24"/>
        </w:rPr>
        <w:t>&gt;</w:t>
      </w:r>
      <w:r w:rsidRPr="00D24BAA">
        <w:rPr>
          <w:rFonts w:ascii="Times New Roman" w:hAnsi="Times New Roman" w:cs="Times New Roman"/>
          <w:i/>
          <w:iCs/>
          <w:sz w:val="24"/>
          <w:szCs w:val="24"/>
        </w:rPr>
        <w:t xml:space="preserve"> </w:t>
      </w:r>
      <w:proofErr w:type="spellStart"/>
      <w:r w:rsidRPr="00D24BAA">
        <w:rPr>
          <w:rFonts w:ascii="Times New Roman" w:hAnsi="Times New Roman" w:cs="Times New Roman"/>
          <w:i/>
          <w:iCs/>
          <w:sz w:val="24"/>
          <w:szCs w:val="24"/>
        </w:rPr>
        <w:t>n_</w:t>
      </w:r>
      <w:proofErr w:type="gramStart"/>
      <w:r w:rsidRPr="00D24BAA">
        <w:rPr>
          <w:rFonts w:ascii="Times New Roman" w:hAnsi="Times New Roman" w:cs="Times New Roman"/>
          <w:i/>
          <w:iCs/>
          <w:sz w:val="24"/>
          <w:szCs w:val="24"/>
        </w:rPr>
        <w:t>CP</w:t>
      </w:r>
      <w:proofErr w:type="spellEnd"/>
      <w:r w:rsidRPr="00D24BAA">
        <w:rPr>
          <w:rFonts w:ascii="Times New Roman" w:hAnsi="Times New Roman" w:cs="Times New Roman"/>
          <w:i/>
          <w:iCs/>
          <w:sz w:val="24"/>
          <w:szCs w:val="24"/>
        </w:rPr>
        <w:t xml:space="preserve"> </w:t>
      </w:r>
      <w:r w:rsidRPr="00ED346D">
        <w:rPr>
          <w:rFonts w:ascii="Times New Roman" w:hAnsi="Times New Roman" w:cs="Times New Roman"/>
          <w:sz w:val="24"/>
          <w:szCs w:val="24"/>
        </w:rPr>
        <w:t>,</w:t>
      </w:r>
      <w:proofErr w:type="gramEnd"/>
      <w:r w:rsidRPr="00ED346D">
        <w:rPr>
          <w:rFonts w:ascii="Times New Roman" w:hAnsi="Times New Roman" w:cs="Times New Roman"/>
          <w:sz w:val="24"/>
          <w:szCs w:val="24"/>
        </w:rPr>
        <w:t xml:space="preserve"> THEN:</w:t>
      </w:r>
      <w:r w:rsidRPr="00ED346D">
        <w:rPr>
          <w:rFonts w:ascii="Times New Roman" w:hAnsi="Times New Roman" w:cs="Times New Roman"/>
          <w:sz w:val="24"/>
          <w:szCs w:val="24"/>
        </w:rPr>
        <w:tab/>
      </w:r>
    </w:p>
    <w:p w:rsidRPr="00ED346D" w:rsidR="00ED346D" w:rsidP="00D24BAA" w:rsidRDefault="00ED346D" w14:paraId="331CC744" w14:textId="4884C5E9">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ab/>
      </w:r>
      <w:r w:rsidRPr="00ED346D">
        <w:rPr>
          <w:rFonts w:ascii="Times New Roman" w:hAnsi="Times New Roman" w:cs="Times New Roman"/>
          <w:sz w:val="24"/>
          <w:szCs w:val="24"/>
        </w:rPr>
        <w:t xml:space="preserve">ADD BELIEF </w:t>
      </w:r>
      <w:proofErr w:type="spellStart"/>
      <w:r w:rsidRPr="00D24BAA" w:rsidR="00D24BAA">
        <w:rPr>
          <w:rFonts w:ascii="Times New Roman" w:hAnsi="Times New Roman" w:cs="Times New Roman"/>
          <w:i/>
          <w:iCs/>
          <w:sz w:val="24"/>
          <w:szCs w:val="24"/>
        </w:rPr>
        <w:t>most_NC</w:t>
      </w:r>
      <w:proofErr w:type="spellEnd"/>
    </w:p>
    <w:p w:rsidRPr="00ED346D" w:rsidR="00ED346D" w:rsidP="00D24BAA" w:rsidRDefault="00ED346D" w14:paraId="72155B02" w14:textId="73439AEE">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 xml:space="preserve">IF </w:t>
      </w:r>
      <w:proofErr w:type="spellStart"/>
      <w:r w:rsidRPr="00D24BAA">
        <w:rPr>
          <w:rFonts w:ascii="Times New Roman" w:hAnsi="Times New Roman" w:cs="Times New Roman"/>
          <w:i/>
          <w:iCs/>
          <w:sz w:val="24"/>
          <w:szCs w:val="24"/>
        </w:rPr>
        <w:t>n_CP</w:t>
      </w:r>
      <w:proofErr w:type="spellEnd"/>
      <w:r w:rsidRPr="00D24BAA">
        <w:rPr>
          <w:rFonts w:ascii="Times New Roman" w:hAnsi="Times New Roman" w:cs="Times New Roman"/>
          <w:i/>
          <w:iCs/>
          <w:sz w:val="24"/>
          <w:szCs w:val="24"/>
        </w:rPr>
        <w:t xml:space="preserve"> </w:t>
      </w:r>
      <w:r w:rsidRPr="00D24BAA">
        <w:rPr>
          <w:rFonts w:ascii="Times New Roman" w:hAnsi="Times New Roman" w:cs="Times New Roman"/>
          <w:sz w:val="24"/>
          <w:szCs w:val="24"/>
        </w:rPr>
        <w:t>&gt;</w:t>
      </w:r>
      <w:r w:rsidRPr="00D24BAA">
        <w:rPr>
          <w:rFonts w:ascii="Times New Roman" w:hAnsi="Times New Roman" w:cs="Times New Roman"/>
          <w:i/>
          <w:iCs/>
          <w:sz w:val="24"/>
          <w:szCs w:val="24"/>
        </w:rPr>
        <w:t xml:space="preserve"> </w:t>
      </w:r>
      <w:proofErr w:type="spellStart"/>
      <w:r w:rsidRPr="00D24BAA">
        <w:rPr>
          <w:rFonts w:ascii="Times New Roman" w:hAnsi="Times New Roman" w:cs="Times New Roman"/>
          <w:i/>
          <w:iCs/>
          <w:sz w:val="24"/>
          <w:szCs w:val="24"/>
        </w:rPr>
        <w:t>n_</w:t>
      </w:r>
      <w:proofErr w:type="gramStart"/>
      <w:r w:rsidRPr="00D24BAA">
        <w:rPr>
          <w:rFonts w:ascii="Times New Roman" w:hAnsi="Times New Roman" w:cs="Times New Roman"/>
          <w:i/>
          <w:iCs/>
          <w:sz w:val="24"/>
          <w:szCs w:val="24"/>
        </w:rPr>
        <w:t>NC</w:t>
      </w:r>
      <w:proofErr w:type="spellEnd"/>
      <w:r w:rsidRPr="00D24BAA">
        <w:rPr>
          <w:rFonts w:ascii="Times New Roman" w:hAnsi="Times New Roman" w:cs="Times New Roman"/>
          <w:i/>
          <w:iCs/>
          <w:sz w:val="24"/>
          <w:szCs w:val="24"/>
        </w:rPr>
        <w:t xml:space="preserve"> </w:t>
      </w:r>
      <w:r w:rsidRPr="00ED346D">
        <w:rPr>
          <w:rFonts w:ascii="Times New Roman" w:hAnsi="Times New Roman" w:cs="Times New Roman"/>
          <w:sz w:val="24"/>
          <w:szCs w:val="24"/>
        </w:rPr>
        <w:t>,</w:t>
      </w:r>
      <w:proofErr w:type="gramEnd"/>
      <w:r w:rsidRPr="00ED346D">
        <w:rPr>
          <w:rFonts w:ascii="Times New Roman" w:hAnsi="Times New Roman" w:cs="Times New Roman"/>
          <w:sz w:val="24"/>
          <w:szCs w:val="24"/>
        </w:rPr>
        <w:t xml:space="preserve"> THEN:</w:t>
      </w:r>
    </w:p>
    <w:p w:rsidRPr="00ED346D" w:rsidR="00ED346D" w:rsidP="00D24BAA" w:rsidRDefault="00ED346D" w14:paraId="38515DBA" w14:textId="28530B6F">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ab/>
      </w:r>
      <w:r w:rsidRPr="00ED346D">
        <w:rPr>
          <w:rFonts w:ascii="Times New Roman" w:hAnsi="Times New Roman" w:cs="Times New Roman"/>
          <w:sz w:val="24"/>
          <w:szCs w:val="24"/>
        </w:rPr>
        <w:t xml:space="preserve">ADD BELIEF </w:t>
      </w:r>
      <w:proofErr w:type="spellStart"/>
      <w:r w:rsidRPr="00D24BAA" w:rsidR="00D24BAA">
        <w:rPr>
          <w:rFonts w:ascii="Times New Roman" w:hAnsi="Times New Roman" w:cs="Times New Roman"/>
          <w:i/>
          <w:iCs/>
          <w:sz w:val="24"/>
          <w:szCs w:val="24"/>
        </w:rPr>
        <w:t>most_CP</w:t>
      </w:r>
      <w:proofErr w:type="spellEnd"/>
    </w:p>
    <w:p w:rsidRPr="00ED346D" w:rsidR="00ED346D" w:rsidP="00D24BAA" w:rsidRDefault="00ED346D" w14:paraId="2485881B" w14:textId="77777777">
      <w:pPr>
        <w:autoSpaceDE w:val="0"/>
        <w:autoSpaceDN w:val="0"/>
        <w:adjustRightInd w:val="0"/>
        <w:spacing w:after="0" w:line="240" w:lineRule="auto"/>
        <w:jc w:val="both"/>
        <w:rPr>
          <w:rFonts w:ascii="Times New Roman" w:hAnsi="Times New Roman" w:cs="Times New Roman"/>
          <w:color w:val="000000"/>
          <w:sz w:val="24"/>
          <w:szCs w:val="24"/>
        </w:rPr>
      </w:pPr>
    </w:p>
    <w:p w:rsidRPr="00AF6950" w:rsidR="00ED346D" w:rsidP="00D24BAA" w:rsidRDefault="00ED346D" w14:paraId="31C33DFD" w14:textId="77777777">
      <w:pPr>
        <w:ind w:right="-643"/>
        <w:jc w:val="both"/>
        <w:rPr>
          <w:rFonts w:ascii="Times New Roman" w:hAnsi="Times New Roman" w:cs="Times New Roman"/>
          <w:i/>
          <w:iCs/>
          <w:sz w:val="24"/>
          <w:szCs w:val="24"/>
          <w:u w:val="single"/>
        </w:rPr>
      </w:pPr>
      <w:proofErr w:type="spellStart"/>
      <w:r w:rsidRPr="00AF6950">
        <w:rPr>
          <w:rFonts w:ascii="Times New Roman" w:hAnsi="Times New Roman" w:cs="Times New Roman"/>
          <w:i/>
          <w:iCs/>
          <w:sz w:val="24"/>
          <w:szCs w:val="24"/>
          <w:u w:val="single"/>
        </w:rPr>
        <w:t>neigh_effect</w:t>
      </w:r>
      <w:proofErr w:type="spellEnd"/>
      <w:r w:rsidRPr="00AF6950">
        <w:rPr>
          <w:rFonts w:ascii="Times New Roman" w:hAnsi="Times New Roman" w:cs="Times New Roman"/>
          <w:i/>
          <w:iCs/>
          <w:sz w:val="24"/>
          <w:szCs w:val="24"/>
          <w:u w:val="single"/>
        </w:rPr>
        <w:t xml:space="preserve"> </w:t>
      </w:r>
      <w:proofErr w:type="spellStart"/>
      <w:r w:rsidRPr="00AF6950">
        <w:rPr>
          <w:rFonts w:ascii="Times New Roman" w:hAnsi="Times New Roman" w:cs="Times New Roman"/>
          <w:sz w:val="24"/>
          <w:szCs w:val="24"/>
          <w:u w:val="single"/>
        </w:rPr>
        <w:t>submodel</w:t>
      </w:r>
      <w:proofErr w:type="spellEnd"/>
    </w:p>
    <w:p w:rsidRPr="00ED346D" w:rsidR="00ED346D" w:rsidP="00D24BAA" w:rsidRDefault="00ED346D" w14:paraId="2A2DE602" w14:textId="23E6CB09">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 xml:space="preserve">IF </w:t>
      </w:r>
      <w:r w:rsidRPr="00D24BAA" w:rsidR="00D24BAA">
        <w:rPr>
          <w:rFonts w:ascii="Times New Roman" w:hAnsi="Times New Roman" w:cs="Times New Roman"/>
          <w:i/>
          <w:iCs/>
          <w:sz w:val="24"/>
          <w:szCs w:val="24"/>
        </w:rPr>
        <w:t xml:space="preserve">profile </w:t>
      </w:r>
      <w:r w:rsidRPr="00ED346D">
        <w:rPr>
          <w:rFonts w:ascii="Times New Roman" w:hAnsi="Times New Roman" w:cs="Times New Roman"/>
          <w:sz w:val="24"/>
          <w:szCs w:val="24"/>
        </w:rPr>
        <w:t>= CI, THEN:</w:t>
      </w:r>
    </w:p>
    <w:p w:rsidRPr="00ED346D" w:rsidR="00ED346D" w:rsidP="00D24BAA" w:rsidRDefault="00ED346D" w14:paraId="3DDD9F10" w14:textId="68F59036">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ab/>
      </w:r>
      <w:r w:rsidRPr="00ED346D">
        <w:rPr>
          <w:rFonts w:ascii="Times New Roman" w:hAnsi="Times New Roman" w:cs="Times New Roman"/>
          <w:sz w:val="24"/>
          <w:szCs w:val="24"/>
        </w:rPr>
        <w:t xml:space="preserve">IF </w:t>
      </w:r>
      <w:r w:rsidR="00AF6950">
        <w:rPr>
          <w:rFonts w:ascii="Times New Roman" w:hAnsi="Times New Roman" w:cs="Times New Roman"/>
          <w:sz w:val="24"/>
          <w:szCs w:val="24"/>
        </w:rPr>
        <w:t>THERE IS BELIEF</w:t>
      </w:r>
      <w:r w:rsidRPr="00ED346D">
        <w:rPr>
          <w:rFonts w:ascii="Times New Roman" w:hAnsi="Times New Roman" w:cs="Times New Roman"/>
          <w:sz w:val="24"/>
          <w:szCs w:val="24"/>
        </w:rPr>
        <w:t xml:space="preserve"> </w:t>
      </w:r>
      <w:proofErr w:type="spellStart"/>
      <w:r w:rsidRPr="00D24BAA" w:rsidR="00D24BAA">
        <w:rPr>
          <w:rFonts w:ascii="Times New Roman" w:hAnsi="Times New Roman" w:cs="Times New Roman"/>
          <w:i/>
          <w:iCs/>
          <w:sz w:val="24"/>
          <w:szCs w:val="24"/>
        </w:rPr>
        <w:t>most_</w:t>
      </w:r>
      <w:proofErr w:type="gramStart"/>
      <w:r w:rsidRPr="00D24BAA" w:rsidR="00D24BAA">
        <w:rPr>
          <w:rFonts w:ascii="Times New Roman" w:hAnsi="Times New Roman" w:cs="Times New Roman"/>
          <w:i/>
          <w:iCs/>
          <w:sz w:val="24"/>
          <w:szCs w:val="24"/>
        </w:rPr>
        <w:t>NC</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w:t>
      </w:r>
      <w:proofErr w:type="gramEnd"/>
      <w:r w:rsidRPr="00ED346D">
        <w:rPr>
          <w:rFonts w:ascii="Times New Roman" w:hAnsi="Times New Roman" w:cs="Times New Roman"/>
          <w:sz w:val="24"/>
          <w:szCs w:val="24"/>
        </w:rPr>
        <w:t xml:space="preserve"> THEN:</w:t>
      </w:r>
    </w:p>
    <w:p w:rsidRPr="00ED346D" w:rsidR="00ED346D" w:rsidP="00D24BAA" w:rsidRDefault="00ED346D" w14:paraId="7A2BF576" w14:textId="3D9C4C27">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ab/>
      </w:r>
      <w:r w:rsidRPr="00ED346D">
        <w:rPr>
          <w:rFonts w:ascii="Times New Roman" w:hAnsi="Times New Roman" w:cs="Times New Roman"/>
          <w:sz w:val="24"/>
          <w:szCs w:val="24"/>
        </w:rPr>
        <w:tab/>
      </w:r>
      <w:r w:rsidRPr="00D24BAA" w:rsidR="00D24BAA">
        <w:rPr>
          <w:rFonts w:ascii="Times New Roman" w:hAnsi="Times New Roman" w:cs="Times New Roman"/>
          <w:i/>
          <w:iCs/>
          <w:sz w:val="24"/>
          <w:szCs w:val="24"/>
        </w:rPr>
        <w:t xml:space="preserve">profile </w:t>
      </w:r>
      <w:r w:rsidRPr="00ED346D">
        <w:rPr>
          <w:rFonts w:ascii="Times New Roman" w:hAnsi="Times New Roman" w:cs="Times New Roman"/>
          <w:sz w:val="24"/>
          <w:szCs w:val="24"/>
        </w:rPr>
        <w:t>= NC</w:t>
      </w:r>
    </w:p>
    <w:p w:rsidRPr="00ED346D" w:rsidR="00ED346D" w:rsidP="00D24BAA" w:rsidRDefault="00ED346D" w14:paraId="0374A91B" w14:textId="72BA551D">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ab/>
      </w:r>
      <w:r w:rsidRPr="00ED346D">
        <w:rPr>
          <w:rFonts w:ascii="Times New Roman" w:hAnsi="Times New Roman" w:cs="Times New Roman"/>
          <w:sz w:val="24"/>
          <w:szCs w:val="24"/>
        </w:rPr>
        <w:tab/>
      </w:r>
      <w:r w:rsidRPr="00ED346D">
        <w:rPr>
          <w:rFonts w:ascii="Times New Roman" w:hAnsi="Times New Roman" w:cs="Times New Roman"/>
          <w:sz w:val="24"/>
          <w:szCs w:val="24"/>
        </w:rPr>
        <w:tab/>
      </w:r>
      <w:r w:rsidRPr="00ED346D">
        <w:rPr>
          <w:rFonts w:ascii="Times New Roman" w:hAnsi="Times New Roman" w:cs="Times New Roman"/>
          <w:sz w:val="24"/>
          <w:szCs w:val="24"/>
        </w:rPr>
        <w:t xml:space="preserve">ASK </w:t>
      </w:r>
      <w:proofErr w:type="spellStart"/>
      <w:r w:rsidRPr="00D24BAA" w:rsidR="00D24BAA">
        <w:rPr>
          <w:rFonts w:ascii="Times New Roman" w:hAnsi="Times New Roman" w:cs="Times New Roman"/>
          <w:i/>
          <w:iCs/>
          <w:sz w:val="24"/>
          <w:szCs w:val="24"/>
        </w:rPr>
        <w:t>owned_</w:t>
      </w:r>
      <w:proofErr w:type="gramStart"/>
      <w:r w:rsidRPr="00D24BAA" w:rsidR="00D24BAA">
        <w:rPr>
          <w:rFonts w:ascii="Times New Roman" w:hAnsi="Times New Roman" w:cs="Times New Roman"/>
          <w:i/>
          <w:iCs/>
          <w:sz w:val="24"/>
          <w:szCs w:val="24"/>
        </w:rPr>
        <w:t>pumps</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w:t>
      </w:r>
      <w:proofErr w:type="gramEnd"/>
    </w:p>
    <w:p w:rsidRPr="0048247F" w:rsidR="00ED346D" w:rsidP="00D24BAA" w:rsidRDefault="00ED346D" w14:paraId="2D882064" w14:textId="0368BF64">
      <w:pPr>
        <w:ind w:left="708" w:right="-643"/>
        <w:jc w:val="both"/>
        <w:rPr>
          <w:rFonts w:ascii="Times New Roman" w:hAnsi="Times New Roman" w:cs="Times New Roman"/>
          <w:sz w:val="24"/>
          <w:szCs w:val="24"/>
          <w:lang w:val="en-US"/>
        </w:rPr>
      </w:pPr>
      <w:r w:rsidRPr="00ED346D">
        <w:rPr>
          <w:rFonts w:ascii="Times New Roman" w:hAnsi="Times New Roman" w:cs="Times New Roman"/>
          <w:sz w:val="24"/>
          <w:szCs w:val="24"/>
        </w:rPr>
        <w:tab/>
      </w:r>
      <w:r w:rsidRPr="00ED346D">
        <w:rPr>
          <w:rFonts w:ascii="Times New Roman" w:hAnsi="Times New Roman" w:cs="Times New Roman"/>
          <w:sz w:val="24"/>
          <w:szCs w:val="24"/>
        </w:rPr>
        <w:tab/>
      </w:r>
      <w:r w:rsidRPr="00ED346D">
        <w:rPr>
          <w:rFonts w:ascii="Times New Roman" w:hAnsi="Times New Roman" w:cs="Times New Roman"/>
          <w:sz w:val="24"/>
          <w:szCs w:val="24"/>
        </w:rPr>
        <w:tab/>
      </w:r>
      <w:r w:rsidRPr="00ED346D">
        <w:rPr>
          <w:rFonts w:ascii="Times New Roman" w:hAnsi="Times New Roman" w:cs="Times New Roman"/>
          <w:sz w:val="24"/>
          <w:szCs w:val="24"/>
        </w:rPr>
        <w:tab/>
      </w:r>
      <w:proofErr w:type="spellStart"/>
      <w:r w:rsidRPr="0048247F" w:rsidR="00D24BAA">
        <w:rPr>
          <w:rFonts w:ascii="Times New Roman" w:hAnsi="Times New Roman" w:cs="Times New Roman"/>
          <w:i/>
          <w:iCs/>
          <w:sz w:val="24"/>
          <w:szCs w:val="24"/>
          <w:lang w:val="en-US"/>
        </w:rPr>
        <w:t>prob_matrix</w:t>
      </w:r>
      <w:proofErr w:type="spellEnd"/>
      <w:r w:rsidRPr="0048247F" w:rsidR="00D24BAA">
        <w:rPr>
          <w:rFonts w:ascii="Times New Roman" w:hAnsi="Times New Roman" w:cs="Times New Roman"/>
          <w:i/>
          <w:iCs/>
          <w:sz w:val="24"/>
          <w:szCs w:val="24"/>
          <w:lang w:val="en-US"/>
        </w:rPr>
        <w:t xml:space="preserve"> </w:t>
      </w:r>
      <w:r w:rsidRPr="0048247F">
        <w:rPr>
          <w:rFonts w:ascii="Times New Roman" w:hAnsi="Times New Roman" w:cs="Times New Roman"/>
          <w:sz w:val="24"/>
          <w:szCs w:val="24"/>
          <w:lang w:val="en-US"/>
        </w:rPr>
        <w:t xml:space="preserve">= </w:t>
      </w:r>
      <w:proofErr w:type="spellStart"/>
      <w:r w:rsidRPr="0048247F">
        <w:rPr>
          <w:rFonts w:ascii="Times New Roman" w:hAnsi="Times New Roman" w:cs="Times New Roman"/>
          <w:sz w:val="24"/>
          <w:szCs w:val="24"/>
          <w:lang w:val="en-US"/>
        </w:rPr>
        <w:t>prob_NC</w:t>
      </w:r>
      <w:proofErr w:type="spellEnd"/>
    </w:p>
    <w:p w:rsidRPr="0048247F" w:rsidR="00ED346D" w:rsidP="00D24BAA" w:rsidRDefault="00ED346D" w14:paraId="5A4F5CEA" w14:textId="30F49EEE">
      <w:pPr>
        <w:ind w:left="708" w:right="-643"/>
        <w:jc w:val="both"/>
        <w:rPr>
          <w:rFonts w:ascii="Times New Roman" w:hAnsi="Times New Roman" w:cs="Times New Roman"/>
          <w:sz w:val="24"/>
          <w:szCs w:val="24"/>
          <w:lang w:val="en-US"/>
        </w:rPr>
      </w:pPr>
      <w:r w:rsidRPr="0048247F">
        <w:rPr>
          <w:rFonts w:ascii="Times New Roman" w:hAnsi="Times New Roman" w:cs="Times New Roman"/>
          <w:sz w:val="24"/>
          <w:szCs w:val="24"/>
          <w:lang w:val="en-US"/>
        </w:rPr>
        <w:tab/>
      </w:r>
      <w:r w:rsidRPr="0048247F">
        <w:rPr>
          <w:rFonts w:ascii="Times New Roman" w:hAnsi="Times New Roman" w:cs="Times New Roman"/>
          <w:sz w:val="24"/>
          <w:szCs w:val="24"/>
          <w:lang w:val="en-US"/>
        </w:rPr>
        <w:tab/>
      </w:r>
      <w:r w:rsidRPr="0048247F">
        <w:rPr>
          <w:rFonts w:ascii="Times New Roman" w:hAnsi="Times New Roman" w:cs="Times New Roman"/>
          <w:sz w:val="24"/>
          <w:szCs w:val="24"/>
          <w:lang w:val="en-US"/>
        </w:rPr>
        <w:tab/>
      </w:r>
      <w:r w:rsidRPr="0048247F">
        <w:rPr>
          <w:rFonts w:ascii="Times New Roman" w:hAnsi="Times New Roman" w:cs="Times New Roman"/>
          <w:sz w:val="24"/>
          <w:szCs w:val="24"/>
          <w:lang w:val="en-US"/>
        </w:rPr>
        <w:tab/>
      </w:r>
      <w:proofErr w:type="spellStart"/>
      <w:r w:rsidRPr="0048247F" w:rsidR="00D24BAA">
        <w:rPr>
          <w:rFonts w:ascii="Times New Roman" w:hAnsi="Times New Roman" w:cs="Times New Roman"/>
          <w:i/>
          <w:iCs/>
          <w:sz w:val="24"/>
          <w:szCs w:val="24"/>
          <w:lang w:val="en-US"/>
        </w:rPr>
        <w:t>f_profile</w:t>
      </w:r>
      <w:proofErr w:type="spellEnd"/>
      <w:r w:rsidRPr="0048247F" w:rsidR="00D24BAA">
        <w:rPr>
          <w:rFonts w:ascii="Times New Roman" w:hAnsi="Times New Roman" w:cs="Times New Roman"/>
          <w:i/>
          <w:iCs/>
          <w:sz w:val="24"/>
          <w:szCs w:val="24"/>
          <w:lang w:val="en-US"/>
        </w:rPr>
        <w:t xml:space="preserve"> </w:t>
      </w:r>
      <w:r w:rsidRPr="0048247F">
        <w:rPr>
          <w:rFonts w:ascii="Times New Roman" w:hAnsi="Times New Roman" w:cs="Times New Roman"/>
          <w:sz w:val="24"/>
          <w:szCs w:val="24"/>
          <w:lang w:val="en-US"/>
        </w:rPr>
        <w:t>= NC</w:t>
      </w:r>
    </w:p>
    <w:p w:rsidRPr="00ED346D" w:rsidR="00ED346D" w:rsidP="00D24BAA" w:rsidRDefault="00ED346D" w14:paraId="31AC6CE0" w14:textId="41F43F38">
      <w:pPr>
        <w:ind w:left="708" w:right="-643"/>
        <w:jc w:val="both"/>
        <w:rPr>
          <w:rFonts w:ascii="Times New Roman" w:hAnsi="Times New Roman" w:cs="Times New Roman"/>
          <w:sz w:val="24"/>
          <w:szCs w:val="24"/>
        </w:rPr>
      </w:pPr>
      <w:r w:rsidRPr="0048247F">
        <w:rPr>
          <w:rFonts w:ascii="Times New Roman" w:hAnsi="Times New Roman" w:cs="Times New Roman"/>
          <w:sz w:val="24"/>
          <w:szCs w:val="24"/>
          <w:lang w:val="en-US"/>
        </w:rPr>
        <w:tab/>
      </w:r>
      <w:r w:rsidRPr="00ED346D">
        <w:rPr>
          <w:rFonts w:ascii="Times New Roman" w:hAnsi="Times New Roman" w:cs="Times New Roman"/>
          <w:sz w:val="24"/>
          <w:szCs w:val="24"/>
        </w:rPr>
        <w:t xml:space="preserve">OTHERWISE, </w:t>
      </w:r>
      <w:r w:rsidRPr="00ED346D" w:rsidR="00AF6950">
        <w:rPr>
          <w:rFonts w:ascii="Times New Roman" w:hAnsi="Times New Roman" w:cs="Times New Roman"/>
          <w:sz w:val="24"/>
          <w:szCs w:val="24"/>
        </w:rPr>
        <w:t xml:space="preserve">IF </w:t>
      </w:r>
      <w:r w:rsidR="00AF6950">
        <w:rPr>
          <w:rFonts w:ascii="Times New Roman" w:hAnsi="Times New Roman" w:cs="Times New Roman"/>
          <w:sz w:val="24"/>
          <w:szCs w:val="24"/>
        </w:rPr>
        <w:t>THERE IS BELIEF</w:t>
      </w:r>
      <w:r w:rsidRPr="00ED346D" w:rsidR="00AF6950">
        <w:rPr>
          <w:rFonts w:ascii="Times New Roman" w:hAnsi="Times New Roman" w:cs="Times New Roman"/>
          <w:sz w:val="24"/>
          <w:szCs w:val="24"/>
        </w:rPr>
        <w:t xml:space="preserve"> </w:t>
      </w:r>
      <w:proofErr w:type="spellStart"/>
      <w:r w:rsidRPr="00D24BAA" w:rsidR="00D24BAA">
        <w:rPr>
          <w:rFonts w:ascii="Times New Roman" w:hAnsi="Times New Roman" w:cs="Times New Roman"/>
          <w:i/>
          <w:iCs/>
          <w:sz w:val="24"/>
          <w:szCs w:val="24"/>
        </w:rPr>
        <w:t>most_</w:t>
      </w:r>
      <w:proofErr w:type="gramStart"/>
      <w:r w:rsidRPr="00D24BAA" w:rsidR="00D24BAA">
        <w:rPr>
          <w:rFonts w:ascii="Times New Roman" w:hAnsi="Times New Roman" w:cs="Times New Roman"/>
          <w:i/>
          <w:iCs/>
          <w:sz w:val="24"/>
          <w:szCs w:val="24"/>
        </w:rPr>
        <w:t>CP</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w:t>
      </w:r>
      <w:proofErr w:type="gramEnd"/>
      <w:r w:rsidRPr="00ED346D">
        <w:rPr>
          <w:rFonts w:ascii="Times New Roman" w:hAnsi="Times New Roman" w:cs="Times New Roman"/>
          <w:sz w:val="24"/>
          <w:szCs w:val="24"/>
        </w:rPr>
        <w:t xml:space="preserve"> THEN:</w:t>
      </w:r>
    </w:p>
    <w:p w:rsidRPr="00ED346D" w:rsidR="00ED346D" w:rsidP="00D24BAA" w:rsidRDefault="00ED346D" w14:paraId="3ED9AE7C" w14:textId="1AEC534D">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ab/>
      </w:r>
      <w:r w:rsidRPr="00ED346D">
        <w:rPr>
          <w:rFonts w:ascii="Times New Roman" w:hAnsi="Times New Roman" w:cs="Times New Roman"/>
          <w:sz w:val="24"/>
          <w:szCs w:val="24"/>
        </w:rPr>
        <w:tab/>
      </w:r>
      <w:r w:rsidRPr="00D24BAA" w:rsidR="00D24BAA">
        <w:rPr>
          <w:rFonts w:ascii="Times New Roman" w:hAnsi="Times New Roman" w:cs="Times New Roman"/>
          <w:i/>
          <w:iCs/>
          <w:sz w:val="24"/>
          <w:szCs w:val="24"/>
        </w:rPr>
        <w:t xml:space="preserve">profile </w:t>
      </w:r>
      <w:r w:rsidRPr="00ED346D">
        <w:rPr>
          <w:rFonts w:ascii="Times New Roman" w:hAnsi="Times New Roman" w:cs="Times New Roman"/>
          <w:sz w:val="24"/>
          <w:szCs w:val="24"/>
        </w:rPr>
        <w:t>= CP</w:t>
      </w:r>
    </w:p>
    <w:p w:rsidRPr="00ED346D" w:rsidR="00ED346D" w:rsidP="00D24BAA" w:rsidRDefault="00ED346D" w14:paraId="40078E1C" w14:textId="370285D5">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ab/>
      </w:r>
      <w:r w:rsidRPr="00ED346D">
        <w:rPr>
          <w:rFonts w:ascii="Times New Roman" w:hAnsi="Times New Roman" w:cs="Times New Roman"/>
          <w:sz w:val="24"/>
          <w:szCs w:val="24"/>
        </w:rPr>
        <w:tab/>
      </w:r>
      <w:r w:rsidRPr="00ED346D">
        <w:rPr>
          <w:rFonts w:ascii="Times New Roman" w:hAnsi="Times New Roman" w:cs="Times New Roman"/>
          <w:sz w:val="24"/>
          <w:szCs w:val="24"/>
        </w:rPr>
        <w:tab/>
      </w:r>
      <w:r w:rsidRPr="00ED346D">
        <w:rPr>
          <w:rFonts w:ascii="Times New Roman" w:hAnsi="Times New Roman" w:cs="Times New Roman"/>
          <w:sz w:val="24"/>
          <w:szCs w:val="24"/>
        </w:rPr>
        <w:t xml:space="preserve">ASK </w:t>
      </w:r>
      <w:proofErr w:type="spellStart"/>
      <w:r w:rsidRPr="00D24BAA" w:rsidR="00D24BAA">
        <w:rPr>
          <w:rFonts w:ascii="Times New Roman" w:hAnsi="Times New Roman" w:cs="Times New Roman"/>
          <w:i/>
          <w:iCs/>
          <w:sz w:val="24"/>
          <w:szCs w:val="24"/>
        </w:rPr>
        <w:t>owned_</w:t>
      </w:r>
      <w:proofErr w:type="gramStart"/>
      <w:r w:rsidRPr="00D24BAA" w:rsidR="00D24BAA">
        <w:rPr>
          <w:rFonts w:ascii="Times New Roman" w:hAnsi="Times New Roman" w:cs="Times New Roman"/>
          <w:i/>
          <w:iCs/>
          <w:sz w:val="24"/>
          <w:szCs w:val="24"/>
        </w:rPr>
        <w:t>pumps</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w:t>
      </w:r>
      <w:proofErr w:type="gramEnd"/>
    </w:p>
    <w:p w:rsidRPr="00ED346D" w:rsidR="00ED346D" w:rsidP="00D24BAA" w:rsidRDefault="00ED346D" w14:paraId="7CE39173" w14:textId="13331D7C">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ab/>
      </w:r>
      <w:r w:rsidRPr="00ED346D">
        <w:rPr>
          <w:rFonts w:ascii="Times New Roman" w:hAnsi="Times New Roman" w:cs="Times New Roman"/>
          <w:sz w:val="24"/>
          <w:szCs w:val="24"/>
        </w:rPr>
        <w:tab/>
      </w:r>
      <w:r w:rsidRPr="00ED346D">
        <w:rPr>
          <w:rFonts w:ascii="Times New Roman" w:hAnsi="Times New Roman" w:cs="Times New Roman"/>
          <w:sz w:val="24"/>
          <w:szCs w:val="24"/>
        </w:rPr>
        <w:tab/>
      </w:r>
      <w:r w:rsidRPr="00ED346D">
        <w:rPr>
          <w:rFonts w:ascii="Times New Roman" w:hAnsi="Times New Roman" w:cs="Times New Roman"/>
          <w:sz w:val="24"/>
          <w:szCs w:val="24"/>
        </w:rPr>
        <w:tab/>
      </w:r>
      <w:proofErr w:type="spellStart"/>
      <w:r w:rsidRPr="00D24BAA" w:rsidR="00D24BAA">
        <w:rPr>
          <w:rFonts w:ascii="Times New Roman" w:hAnsi="Times New Roman" w:cs="Times New Roman"/>
          <w:i/>
          <w:iCs/>
          <w:sz w:val="24"/>
          <w:szCs w:val="24"/>
        </w:rPr>
        <w:t>prob_matrix</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 </w:t>
      </w:r>
      <w:proofErr w:type="spellStart"/>
      <w:r w:rsidRPr="00ED346D">
        <w:rPr>
          <w:rFonts w:ascii="Times New Roman" w:hAnsi="Times New Roman" w:cs="Times New Roman"/>
          <w:sz w:val="24"/>
          <w:szCs w:val="24"/>
        </w:rPr>
        <w:t>prob_CP</w:t>
      </w:r>
      <w:proofErr w:type="spellEnd"/>
    </w:p>
    <w:p w:rsidRPr="00ED346D" w:rsidR="00ED346D" w:rsidP="00D24BAA" w:rsidRDefault="00ED346D" w14:paraId="414FDB58" w14:textId="18130754">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ab/>
      </w:r>
      <w:r w:rsidRPr="00ED346D">
        <w:rPr>
          <w:rFonts w:ascii="Times New Roman" w:hAnsi="Times New Roman" w:cs="Times New Roman"/>
          <w:sz w:val="24"/>
          <w:szCs w:val="24"/>
        </w:rPr>
        <w:tab/>
      </w:r>
      <w:r w:rsidRPr="00ED346D">
        <w:rPr>
          <w:rFonts w:ascii="Times New Roman" w:hAnsi="Times New Roman" w:cs="Times New Roman"/>
          <w:sz w:val="24"/>
          <w:szCs w:val="24"/>
        </w:rPr>
        <w:tab/>
      </w:r>
      <w:r w:rsidRPr="00ED346D">
        <w:rPr>
          <w:rFonts w:ascii="Times New Roman" w:hAnsi="Times New Roman" w:cs="Times New Roman"/>
          <w:sz w:val="24"/>
          <w:szCs w:val="24"/>
        </w:rPr>
        <w:tab/>
      </w:r>
      <w:proofErr w:type="spellStart"/>
      <w:r w:rsidRPr="00D24BAA" w:rsidR="00D24BAA">
        <w:rPr>
          <w:rFonts w:ascii="Times New Roman" w:hAnsi="Times New Roman" w:cs="Times New Roman"/>
          <w:i/>
          <w:iCs/>
          <w:sz w:val="24"/>
          <w:szCs w:val="24"/>
        </w:rPr>
        <w:t>f_profile</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 CP</w:t>
      </w:r>
    </w:p>
    <w:p w:rsidRPr="00ED346D" w:rsidR="00ED346D" w:rsidP="00D24BAA" w:rsidRDefault="00ED346D" w14:paraId="2F9E8E78" w14:textId="287ED8F7">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Pump agents have a submodel for updating the daily water withdrawal variable </w:t>
      </w:r>
      <w:r w:rsidR="007C0137">
        <w:rPr>
          <w:rFonts w:ascii="Times New Roman" w:hAnsi="Times New Roman" w:cs="Times New Roman"/>
          <w:sz w:val="24"/>
          <w:szCs w:val="24"/>
        </w:rPr>
        <w:t>(</w:t>
      </w:r>
      <w:proofErr w:type="spellStart"/>
      <w:r w:rsidRPr="00D24BAA">
        <w:rPr>
          <w:rFonts w:ascii="Times New Roman" w:hAnsi="Times New Roman" w:cs="Times New Roman"/>
          <w:i/>
          <w:iCs/>
          <w:sz w:val="24"/>
          <w:szCs w:val="24"/>
        </w:rPr>
        <w:t>update_withdrawal</w:t>
      </w:r>
      <w:proofErr w:type="spellEnd"/>
      <w:r w:rsidR="007C0137">
        <w:rPr>
          <w:rFonts w:ascii="Times New Roman" w:hAnsi="Times New Roman" w:cs="Times New Roman"/>
          <w:i/>
          <w:iCs/>
          <w:sz w:val="24"/>
          <w:szCs w:val="24"/>
        </w:rPr>
        <w:t>)</w:t>
      </w:r>
      <w:r w:rsidRPr="00ED346D">
        <w:rPr>
          <w:rFonts w:ascii="Times New Roman" w:hAnsi="Times New Roman" w:cs="Times New Roman"/>
          <w:sz w:val="24"/>
          <w:szCs w:val="24"/>
        </w:rPr>
        <w:t>:</w:t>
      </w:r>
    </w:p>
    <w:p w:rsidRPr="00ED346D" w:rsidR="00ED346D" w:rsidP="00D24BAA" w:rsidRDefault="00ED346D" w14:paraId="70CC60B7" w14:textId="77777777">
      <w:pPr>
        <w:ind w:right="-643"/>
        <w:jc w:val="both"/>
        <w:rPr>
          <w:rFonts w:ascii="Times New Roman" w:hAnsi="Times New Roman" w:cs="Times New Roman"/>
          <w:sz w:val="24"/>
          <w:szCs w:val="24"/>
        </w:rPr>
      </w:pPr>
      <w:proofErr w:type="spellStart"/>
      <w:r w:rsidRPr="00596428">
        <w:rPr>
          <w:rFonts w:ascii="Times New Roman" w:hAnsi="Times New Roman" w:cs="Times New Roman"/>
          <w:i/>
          <w:iCs/>
          <w:sz w:val="24"/>
          <w:szCs w:val="24"/>
          <w:u w:val="single"/>
        </w:rPr>
        <w:t>update_withdrawal</w:t>
      </w:r>
      <w:proofErr w:type="spellEnd"/>
      <w:r w:rsidRPr="00596428">
        <w:rPr>
          <w:rFonts w:ascii="Times New Roman" w:hAnsi="Times New Roman" w:cs="Times New Roman"/>
          <w:i/>
          <w:iCs/>
          <w:sz w:val="24"/>
          <w:szCs w:val="24"/>
          <w:u w:val="single"/>
        </w:rPr>
        <w:t xml:space="preserve"> </w:t>
      </w:r>
      <w:r w:rsidRPr="00596428">
        <w:rPr>
          <w:rFonts w:ascii="Times New Roman" w:hAnsi="Times New Roman" w:cs="Times New Roman"/>
          <w:i/>
          <w:iCs/>
          <w:sz w:val="24"/>
          <w:szCs w:val="24"/>
        </w:rPr>
        <w:t>(1)</w:t>
      </w:r>
      <w:r w:rsidRPr="00ED346D">
        <w:rPr>
          <w:rFonts w:ascii="Times New Roman" w:hAnsi="Times New Roman" w:cs="Times New Roman"/>
          <w:sz w:val="24"/>
          <w:szCs w:val="24"/>
        </w:rPr>
        <w:t xml:space="preserve"> </w:t>
      </w:r>
      <w:proofErr w:type="spellStart"/>
      <w:r w:rsidRPr="00596428">
        <w:rPr>
          <w:rFonts w:ascii="Times New Roman" w:hAnsi="Times New Roman" w:cs="Times New Roman"/>
          <w:sz w:val="24"/>
          <w:szCs w:val="24"/>
          <w:u w:val="single"/>
        </w:rPr>
        <w:t>submodel</w:t>
      </w:r>
      <w:proofErr w:type="spellEnd"/>
    </w:p>
    <w:p w:rsidRPr="00ED346D" w:rsidR="00ED346D" w:rsidP="00D24BAA" w:rsidRDefault="00D24BAA" w14:paraId="6BA7457D" w14:textId="0DBC213F">
      <w:pPr>
        <w:ind w:left="708"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p_list</w:t>
      </w:r>
      <w:proofErr w:type="spellEnd"/>
      <w:r w:rsidRPr="00D24BAA">
        <w:rPr>
          <w:rFonts w:ascii="Times New Roman" w:hAnsi="Times New Roman" w:cs="Times New Roman"/>
          <w:i/>
          <w:iCs/>
          <w:sz w:val="24"/>
          <w:szCs w:val="24"/>
        </w:rPr>
        <w:t xml:space="preserve"> </w:t>
      </w:r>
      <w:r w:rsidRPr="00ED346D" w:rsidR="00ED346D">
        <w:rPr>
          <w:rFonts w:ascii="Times New Roman" w:hAnsi="Times New Roman" w:cs="Times New Roman"/>
          <w:sz w:val="24"/>
          <w:szCs w:val="24"/>
        </w:rPr>
        <w:t xml:space="preserve">= COLUMN IN </w:t>
      </w:r>
      <w:proofErr w:type="spellStart"/>
      <w:r w:rsidRPr="00D24BAA">
        <w:rPr>
          <w:rFonts w:ascii="Times New Roman" w:hAnsi="Times New Roman" w:cs="Times New Roman"/>
          <w:i/>
          <w:iCs/>
          <w:sz w:val="24"/>
          <w:szCs w:val="24"/>
        </w:rPr>
        <w:t>prob_matrix</w:t>
      </w:r>
      <w:proofErr w:type="spellEnd"/>
      <w:r w:rsidRPr="00D24BAA">
        <w:rPr>
          <w:rFonts w:ascii="Times New Roman" w:hAnsi="Times New Roman" w:cs="Times New Roman"/>
          <w:i/>
          <w:iCs/>
          <w:sz w:val="24"/>
          <w:szCs w:val="24"/>
        </w:rPr>
        <w:t xml:space="preserve"> </w:t>
      </w:r>
      <w:r w:rsidRPr="00ED346D" w:rsidR="00ED346D">
        <w:rPr>
          <w:rFonts w:ascii="Times New Roman" w:hAnsi="Times New Roman" w:cs="Times New Roman"/>
          <w:sz w:val="24"/>
          <w:szCs w:val="24"/>
        </w:rPr>
        <w:t xml:space="preserve">CORRESPONDING TO </w:t>
      </w:r>
      <w:proofErr w:type="spellStart"/>
      <w:r w:rsidRPr="00D24BAA">
        <w:rPr>
          <w:rFonts w:ascii="Times New Roman" w:hAnsi="Times New Roman" w:cs="Times New Roman"/>
          <w:i/>
          <w:iCs/>
          <w:sz w:val="24"/>
          <w:szCs w:val="24"/>
        </w:rPr>
        <w:t>twoweeks_count</w:t>
      </w:r>
      <w:proofErr w:type="spellEnd"/>
    </w:p>
    <w:p w:rsidRPr="00ED346D" w:rsidR="00ED346D" w:rsidP="00D24BAA" w:rsidRDefault="00D24BAA" w14:paraId="0B21B3BD" w14:textId="44A1BC9D">
      <w:pPr>
        <w:ind w:left="708"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interval_index</w:t>
      </w:r>
      <w:proofErr w:type="spellEnd"/>
      <w:r w:rsidRPr="00D24BAA">
        <w:rPr>
          <w:rFonts w:ascii="Times New Roman" w:hAnsi="Times New Roman" w:cs="Times New Roman"/>
          <w:i/>
          <w:iCs/>
          <w:sz w:val="24"/>
          <w:szCs w:val="24"/>
        </w:rPr>
        <w:t xml:space="preserve"> </w:t>
      </w:r>
      <w:r w:rsidRPr="00ED346D" w:rsidR="00ED346D">
        <w:rPr>
          <w:rFonts w:ascii="Times New Roman" w:hAnsi="Times New Roman" w:cs="Times New Roman"/>
          <w:sz w:val="24"/>
          <w:szCs w:val="24"/>
        </w:rPr>
        <w:t xml:space="preserve">= RANDOM CHOICE IN </w:t>
      </w:r>
      <w:proofErr w:type="spellStart"/>
      <w:r w:rsidRPr="00D24BAA">
        <w:rPr>
          <w:rFonts w:ascii="Times New Roman" w:hAnsi="Times New Roman" w:cs="Times New Roman"/>
          <w:i/>
          <w:iCs/>
          <w:sz w:val="24"/>
          <w:szCs w:val="24"/>
        </w:rPr>
        <w:t>p_list</w:t>
      </w:r>
      <w:proofErr w:type="spellEnd"/>
    </w:p>
    <w:p w:rsidRPr="00ED346D" w:rsidR="00ED346D" w:rsidP="00D24BAA" w:rsidRDefault="00ED346D" w14:paraId="26F91FB8" w14:textId="6E1FEB84">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 xml:space="preserve">a = ELEMENT IN LINE </w:t>
      </w:r>
      <w:proofErr w:type="spellStart"/>
      <w:r w:rsidRPr="00D24BAA" w:rsidR="00D24BAA">
        <w:rPr>
          <w:rFonts w:ascii="Times New Roman" w:hAnsi="Times New Roman" w:cs="Times New Roman"/>
          <w:i/>
          <w:iCs/>
          <w:sz w:val="24"/>
          <w:szCs w:val="24"/>
        </w:rPr>
        <w:t>interval_index</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COLUMN 1 OF </w:t>
      </w:r>
      <w:proofErr w:type="spellStart"/>
      <w:r w:rsidRPr="00D24BAA" w:rsidR="00D24BAA">
        <w:rPr>
          <w:rFonts w:ascii="Times New Roman" w:hAnsi="Times New Roman" w:cs="Times New Roman"/>
          <w:i/>
          <w:iCs/>
          <w:sz w:val="24"/>
          <w:szCs w:val="24"/>
        </w:rPr>
        <w:t>limits_withdrawal</w:t>
      </w:r>
      <w:proofErr w:type="spellEnd"/>
    </w:p>
    <w:p w:rsidRPr="00ED346D" w:rsidR="00ED346D" w:rsidP="00D24BAA" w:rsidRDefault="00ED346D" w14:paraId="3E42A950" w14:textId="2EE3EA98">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 xml:space="preserve">b = ELEMENT IN LINE </w:t>
      </w:r>
      <w:proofErr w:type="spellStart"/>
      <w:r w:rsidRPr="00D24BAA" w:rsidR="00D24BAA">
        <w:rPr>
          <w:rFonts w:ascii="Times New Roman" w:hAnsi="Times New Roman" w:cs="Times New Roman"/>
          <w:i/>
          <w:iCs/>
          <w:sz w:val="24"/>
          <w:szCs w:val="24"/>
        </w:rPr>
        <w:t>interval_index</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COLUMN 2 OF </w:t>
      </w:r>
      <w:proofErr w:type="spellStart"/>
      <w:r w:rsidRPr="00D24BAA" w:rsidR="00D24BAA">
        <w:rPr>
          <w:rFonts w:ascii="Times New Roman" w:hAnsi="Times New Roman" w:cs="Times New Roman"/>
          <w:i/>
          <w:iCs/>
          <w:sz w:val="24"/>
          <w:szCs w:val="24"/>
        </w:rPr>
        <w:t>limits_withdrawal</w:t>
      </w:r>
      <w:proofErr w:type="spellEnd"/>
    </w:p>
    <w:p w:rsidRPr="00ED346D" w:rsidR="00ED346D" w:rsidP="00D24BAA" w:rsidRDefault="00ED346D" w14:paraId="55148792" w14:textId="78D3599A">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 xml:space="preserve">RETURN RANDOM NUMBER IN INTERVAL </w:t>
      </w:r>
      <w:r w:rsidR="007C0137">
        <w:rPr>
          <w:rFonts w:ascii="Times New Roman" w:hAnsi="Times New Roman" w:cs="Times New Roman"/>
          <w:sz w:val="24"/>
          <w:szCs w:val="24"/>
        </w:rPr>
        <w:t>(</w:t>
      </w:r>
      <w:proofErr w:type="spellStart"/>
      <w:proofErr w:type="gramStart"/>
      <w:r w:rsidRPr="00ED346D">
        <w:rPr>
          <w:rFonts w:ascii="Times New Roman" w:hAnsi="Times New Roman" w:cs="Times New Roman"/>
          <w:sz w:val="24"/>
          <w:szCs w:val="24"/>
        </w:rPr>
        <w:t>a,b</w:t>
      </w:r>
      <w:proofErr w:type="spellEnd"/>
      <w:proofErr w:type="gramEnd"/>
      <w:r w:rsidR="007C0137">
        <w:rPr>
          <w:rFonts w:ascii="Times New Roman" w:hAnsi="Times New Roman" w:cs="Times New Roman"/>
          <w:sz w:val="24"/>
          <w:szCs w:val="24"/>
        </w:rPr>
        <w:t>)</w:t>
      </w:r>
    </w:p>
    <w:p w:rsidRPr="00ED346D" w:rsidR="00ED346D" w:rsidP="00D24BAA" w:rsidRDefault="00ED346D" w14:paraId="0FA1C0C9" w14:textId="698A7F24">
      <w:pPr>
        <w:ind w:right="-643"/>
        <w:jc w:val="both"/>
        <w:rPr>
          <w:rFonts w:ascii="Times New Roman" w:hAnsi="Times New Roman" w:cs="Times New Roman"/>
          <w:sz w:val="24"/>
          <w:szCs w:val="24"/>
        </w:rPr>
      </w:pPr>
      <w:r w:rsidRPr="00ED346D">
        <w:rPr>
          <w:rFonts w:ascii="Times New Roman" w:hAnsi="Times New Roman" w:cs="Times New Roman"/>
          <w:sz w:val="24"/>
          <w:szCs w:val="24"/>
        </w:rPr>
        <w:t xml:space="preserve">In </w:t>
      </w:r>
      <w:r w:rsidR="00596428">
        <w:rPr>
          <w:rFonts w:ascii="Times New Roman" w:hAnsi="Times New Roman" w:cs="Times New Roman"/>
          <w:sz w:val="24"/>
          <w:szCs w:val="24"/>
        </w:rPr>
        <w:t xml:space="preserve">the </w:t>
      </w:r>
      <w:r w:rsidRPr="00ED346D">
        <w:rPr>
          <w:rFonts w:ascii="Times New Roman" w:hAnsi="Times New Roman" w:cs="Times New Roman"/>
          <w:sz w:val="24"/>
          <w:szCs w:val="24"/>
        </w:rPr>
        <w:t xml:space="preserve">case of BDI scenarios, the </w:t>
      </w:r>
      <w:proofErr w:type="spellStart"/>
      <w:r w:rsidRPr="00D24BAA">
        <w:rPr>
          <w:rFonts w:ascii="Times New Roman" w:hAnsi="Times New Roman" w:cs="Times New Roman"/>
          <w:i/>
          <w:iCs/>
          <w:sz w:val="24"/>
          <w:szCs w:val="24"/>
        </w:rPr>
        <w:t>update_withdrawal</w:t>
      </w:r>
      <w:proofErr w:type="spellEnd"/>
      <w:r w:rsidRPr="00596428">
        <w:rPr>
          <w:rFonts w:ascii="Times New Roman" w:hAnsi="Times New Roman" w:cs="Times New Roman"/>
          <w:sz w:val="24"/>
          <w:szCs w:val="24"/>
        </w:rPr>
        <w:t xml:space="preserve"> </w:t>
      </w:r>
      <w:proofErr w:type="spellStart"/>
      <w:r w:rsidRPr="00596428" w:rsidR="00596428">
        <w:rPr>
          <w:rFonts w:ascii="Times New Roman" w:hAnsi="Times New Roman" w:cs="Times New Roman"/>
          <w:sz w:val="24"/>
          <w:szCs w:val="24"/>
        </w:rPr>
        <w:t>submodel</w:t>
      </w:r>
      <w:proofErr w:type="spellEnd"/>
      <w:r w:rsidR="00596428">
        <w:rPr>
          <w:rFonts w:ascii="Times New Roman" w:hAnsi="Times New Roman" w:cs="Times New Roman"/>
          <w:i/>
          <w:iCs/>
          <w:sz w:val="24"/>
          <w:szCs w:val="24"/>
        </w:rPr>
        <w:t xml:space="preserve"> </w:t>
      </w:r>
      <w:r w:rsidRPr="00ED346D">
        <w:rPr>
          <w:rFonts w:ascii="Times New Roman" w:hAnsi="Times New Roman" w:cs="Times New Roman"/>
          <w:sz w:val="24"/>
          <w:szCs w:val="24"/>
        </w:rPr>
        <w:t>is modified to:</w:t>
      </w:r>
    </w:p>
    <w:p w:rsidRPr="00596428" w:rsidR="00ED346D" w:rsidP="00D24BAA" w:rsidRDefault="00ED346D" w14:paraId="4B6DA334" w14:textId="3ED99F87">
      <w:pPr>
        <w:ind w:right="-643"/>
        <w:jc w:val="both"/>
        <w:rPr>
          <w:rFonts w:ascii="Times New Roman" w:hAnsi="Times New Roman" w:cs="Times New Roman"/>
          <w:sz w:val="24"/>
          <w:szCs w:val="24"/>
        </w:rPr>
      </w:pPr>
      <w:proofErr w:type="spellStart"/>
      <w:r w:rsidRPr="00596428">
        <w:rPr>
          <w:rFonts w:ascii="Times New Roman" w:hAnsi="Times New Roman" w:cs="Times New Roman"/>
          <w:i/>
          <w:iCs/>
          <w:sz w:val="24"/>
          <w:szCs w:val="24"/>
          <w:u w:val="single"/>
        </w:rPr>
        <w:t>update_withdrawal</w:t>
      </w:r>
      <w:proofErr w:type="spellEnd"/>
      <w:r w:rsidRPr="00596428">
        <w:rPr>
          <w:rFonts w:ascii="Times New Roman" w:hAnsi="Times New Roman" w:cs="Times New Roman"/>
          <w:i/>
          <w:iCs/>
          <w:sz w:val="24"/>
          <w:szCs w:val="24"/>
          <w:u w:val="single"/>
        </w:rPr>
        <w:t xml:space="preserve"> </w:t>
      </w:r>
      <w:r w:rsidRPr="00596428">
        <w:rPr>
          <w:rFonts w:ascii="Times New Roman" w:hAnsi="Times New Roman" w:cs="Times New Roman"/>
          <w:i/>
          <w:iCs/>
          <w:sz w:val="24"/>
          <w:szCs w:val="24"/>
        </w:rPr>
        <w:t>(2)</w:t>
      </w:r>
      <w:r w:rsidR="00596428">
        <w:rPr>
          <w:rFonts w:ascii="Times New Roman" w:hAnsi="Times New Roman" w:cs="Times New Roman"/>
          <w:sz w:val="24"/>
          <w:szCs w:val="24"/>
        </w:rPr>
        <w:t xml:space="preserve"> </w:t>
      </w:r>
      <w:proofErr w:type="spellStart"/>
      <w:r w:rsidRPr="00596428" w:rsidR="00596428">
        <w:rPr>
          <w:rFonts w:ascii="Times New Roman" w:hAnsi="Times New Roman" w:cs="Times New Roman"/>
          <w:sz w:val="24"/>
          <w:szCs w:val="24"/>
          <w:u w:val="single"/>
        </w:rPr>
        <w:t>submodel</w:t>
      </w:r>
      <w:proofErr w:type="spellEnd"/>
    </w:p>
    <w:p w:rsidRPr="00ED346D" w:rsidR="00ED346D" w:rsidP="00D24BAA" w:rsidRDefault="00D24BAA" w14:paraId="481AE6F8" w14:textId="1A7EA44D">
      <w:pPr>
        <w:ind w:left="708"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p_list</w:t>
      </w:r>
      <w:proofErr w:type="spellEnd"/>
      <w:r w:rsidRPr="00D24BAA">
        <w:rPr>
          <w:rFonts w:ascii="Times New Roman" w:hAnsi="Times New Roman" w:cs="Times New Roman"/>
          <w:i/>
          <w:iCs/>
          <w:sz w:val="24"/>
          <w:szCs w:val="24"/>
        </w:rPr>
        <w:t xml:space="preserve"> </w:t>
      </w:r>
      <w:r w:rsidRPr="00ED346D" w:rsidR="00ED346D">
        <w:rPr>
          <w:rFonts w:ascii="Times New Roman" w:hAnsi="Times New Roman" w:cs="Times New Roman"/>
          <w:sz w:val="24"/>
          <w:szCs w:val="24"/>
        </w:rPr>
        <w:t xml:space="preserve">= COLUMN IN </w:t>
      </w:r>
      <w:proofErr w:type="spellStart"/>
      <w:r w:rsidRPr="00D24BAA">
        <w:rPr>
          <w:rFonts w:ascii="Times New Roman" w:hAnsi="Times New Roman" w:cs="Times New Roman"/>
          <w:i/>
          <w:iCs/>
          <w:sz w:val="24"/>
          <w:szCs w:val="24"/>
        </w:rPr>
        <w:t>prob_matrix</w:t>
      </w:r>
      <w:proofErr w:type="spellEnd"/>
      <w:r w:rsidRPr="00D24BAA">
        <w:rPr>
          <w:rFonts w:ascii="Times New Roman" w:hAnsi="Times New Roman" w:cs="Times New Roman"/>
          <w:i/>
          <w:iCs/>
          <w:sz w:val="24"/>
          <w:szCs w:val="24"/>
        </w:rPr>
        <w:t xml:space="preserve"> </w:t>
      </w:r>
      <w:r w:rsidRPr="00ED346D" w:rsidR="00ED346D">
        <w:rPr>
          <w:rFonts w:ascii="Times New Roman" w:hAnsi="Times New Roman" w:cs="Times New Roman"/>
          <w:sz w:val="24"/>
          <w:szCs w:val="24"/>
        </w:rPr>
        <w:t xml:space="preserve">CORRESPONDING TO </w:t>
      </w:r>
      <w:proofErr w:type="spellStart"/>
      <w:r w:rsidRPr="00D24BAA">
        <w:rPr>
          <w:rFonts w:ascii="Times New Roman" w:hAnsi="Times New Roman" w:cs="Times New Roman"/>
          <w:i/>
          <w:iCs/>
          <w:sz w:val="24"/>
          <w:szCs w:val="24"/>
        </w:rPr>
        <w:t>twoweeks_count</w:t>
      </w:r>
      <w:proofErr w:type="spellEnd"/>
    </w:p>
    <w:p w:rsidRPr="00ED346D" w:rsidR="00ED346D" w:rsidP="00D24BAA" w:rsidRDefault="00D24BAA" w14:paraId="4B1B9335" w14:textId="6A4AF740">
      <w:pPr>
        <w:ind w:left="708"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interval_index</w:t>
      </w:r>
      <w:proofErr w:type="spellEnd"/>
      <w:r w:rsidRPr="00D24BAA">
        <w:rPr>
          <w:rFonts w:ascii="Times New Roman" w:hAnsi="Times New Roman" w:cs="Times New Roman"/>
          <w:i/>
          <w:iCs/>
          <w:sz w:val="24"/>
          <w:szCs w:val="24"/>
        </w:rPr>
        <w:t xml:space="preserve"> </w:t>
      </w:r>
      <w:r w:rsidRPr="00ED346D" w:rsidR="00ED346D">
        <w:rPr>
          <w:rFonts w:ascii="Times New Roman" w:hAnsi="Times New Roman" w:cs="Times New Roman"/>
          <w:sz w:val="24"/>
          <w:szCs w:val="24"/>
        </w:rPr>
        <w:t xml:space="preserve">= RANDOM CHOICE IN </w:t>
      </w:r>
      <w:proofErr w:type="spellStart"/>
      <w:r w:rsidRPr="00D24BAA">
        <w:rPr>
          <w:rFonts w:ascii="Times New Roman" w:hAnsi="Times New Roman" w:cs="Times New Roman"/>
          <w:i/>
          <w:iCs/>
          <w:sz w:val="24"/>
          <w:szCs w:val="24"/>
        </w:rPr>
        <w:t>p_list</w:t>
      </w:r>
      <w:proofErr w:type="spellEnd"/>
    </w:p>
    <w:p w:rsidRPr="00ED346D" w:rsidR="00ED346D" w:rsidP="00D24BAA" w:rsidRDefault="00ED346D" w14:paraId="7BEB2D4B" w14:textId="606A5B0A">
      <w:pPr>
        <w:ind w:left="708" w:right="-643"/>
        <w:jc w:val="both"/>
        <w:rPr>
          <w:rFonts w:ascii="Times New Roman" w:hAnsi="Times New Roman" w:cs="Times New Roman"/>
          <w:sz w:val="24"/>
          <w:szCs w:val="24"/>
        </w:rPr>
      </w:pPr>
      <w:r w:rsidRPr="00596428">
        <w:rPr>
          <w:rFonts w:ascii="Times New Roman" w:hAnsi="Times New Roman" w:cs="Times New Roman"/>
          <w:i/>
          <w:iCs/>
          <w:sz w:val="24"/>
          <w:szCs w:val="24"/>
        </w:rPr>
        <w:t>a</w:t>
      </w:r>
      <w:r w:rsidRPr="00ED346D">
        <w:rPr>
          <w:rFonts w:ascii="Times New Roman" w:hAnsi="Times New Roman" w:cs="Times New Roman"/>
          <w:sz w:val="24"/>
          <w:szCs w:val="24"/>
        </w:rPr>
        <w:t xml:space="preserve"> = ELEMENT IN LINE </w:t>
      </w:r>
      <w:proofErr w:type="spellStart"/>
      <w:r w:rsidRPr="00D24BAA" w:rsidR="00D24BAA">
        <w:rPr>
          <w:rFonts w:ascii="Times New Roman" w:hAnsi="Times New Roman" w:cs="Times New Roman"/>
          <w:i/>
          <w:iCs/>
          <w:sz w:val="24"/>
          <w:szCs w:val="24"/>
        </w:rPr>
        <w:t>interval_index</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COLUMN 1 OF </w:t>
      </w:r>
      <w:proofErr w:type="spellStart"/>
      <w:r w:rsidRPr="00D24BAA" w:rsidR="00D24BAA">
        <w:rPr>
          <w:rFonts w:ascii="Times New Roman" w:hAnsi="Times New Roman" w:cs="Times New Roman"/>
          <w:i/>
          <w:iCs/>
          <w:sz w:val="24"/>
          <w:szCs w:val="24"/>
        </w:rPr>
        <w:t>limits_withdrawal</w:t>
      </w:r>
      <w:proofErr w:type="spellEnd"/>
    </w:p>
    <w:p w:rsidRPr="00ED346D" w:rsidR="00ED346D" w:rsidP="00D24BAA" w:rsidRDefault="00ED346D" w14:paraId="08359CAC" w14:textId="2FC2AA0B">
      <w:pPr>
        <w:ind w:left="708" w:right="-643"/>
        <w:jc w:val="both"/>
        <w:rPr>
          <w:rFonts w:ascii="Times New Roman" w:hAnsi="Times New Roman" w:cs="Times New Roman"/>
          <w:sz w:val="24"/>
          <w:szCs w:val="24"/>
        </w:rPr>
      </w:pPr>
      <w:r w:rsidRPr="00596428">
        <w:rPr>
          <w:rFonts w:ascii="Times New Roman" w:hAnsi="Times New Roman" w:cs="Times New Roman"/>
          <w:i/>
          <w:iCs/>
          <w:sz w:val="24"/>
          <w:szCs w:val="24"/>
        </w:rPr>
        <w:t>b</w:t>
      </w:r>
      <w:r w:rsidRPr="00ED346D">
        <w:rPr>
          <w:rFonts w:ascii="Times New Roman" w:hAnsi="Times New Roman" w:cs="Times New Roman"/>
          <w:sz w:val="24"/>
          <w:szCs w:val="24"/>
        </w:rPr>
        <w:t xml:space="preserve"> = ELEMENT IN LINE </w:t>
      </w:r>
      <w:proofErr w:type="spellStart"/>
      <w:r w:rsidRPr="00D24BAA" w:rsidR="00D24BAA">
        <w:rPr>
          <w:rFonts w:ascii="Times New Roman" w:hAnsi="Times New Roman" w:cs="Times New Roman"/>
          <w:i/>
          <w:iCs/>
          <w:sz w:val="24"/>
          <w:szCs w:val="24"/>
        </w:rPr>
        <w:t>interval_index</w:t>
      </w:r>
      <w:proofErr w:type="spellEnd"/>
      <w:r w:rsidRPr="00D24BAA" w:rsidR="00D24BAA">
        <w:rPr>
          <w:rFonts w:ascii="Times New Roman" w:hAnsi="Times New Roman" w:cs="Times New Roman"/>
          <w:i/>
          <w:iCs/>
          <w:sz w:val="24"/>
          <w:szCs w:val="24"/>
        </w:rPr>
        <w:t xml:space="preserve"> </w:t>
      </w:r>
      <w:r w:rsidRPr="00ED346D">
        <w:rPr>
          <w:rFonts w:ascii="Times New Roman" w:hAnsi="Times New Roman" w:cs="Times New Roman"/>
          <w:sz w:val="24"/>
          <w:szCs w:val="24"/>
        </w:rPr>
        <w:t xml:space="preserve">COLUMN 2 OF </w:t>
      </w:r>
      <w:proofErr w:type="spellStart"/>
      <w:r w:rsidRPr="00D24BAA" w:rsidR="00D24BAA">
        <w:rPr>
          <w:rFonts w:ascii="Times New Roman" w:hAnsi="Times New Roman" w:cs="Times New Roman"/>
          <w:i/>
          <w:iCs/>
          <w:sz w:val="24"/>
          <w:szCs w:val="24"/>
        </w:rPr>
        <w:t>limits_withdrawal</w:t>
      </w:r>
      <w:proofErr w:type="spellEnd"/>
    </w:p>
    <w:p w:rsidRPr="00ED346D" w:rsidR="00ED346D" w:rsidP="00D24BAA" w:rsidRDefault="00D24BAA" w14:paraId="0BC820DE" w14:textId="1CB52C0B">
      <w:pPr>
        <w:ind w:left="708" w:right="-643"/>
        <w:jc w:val="both"/>
        <w:rPr>
          <w:rFonts w:ascii="Times New Roman" w:hAnsi="Times New Roman" w:cs="Times New Roman"/>
          <w:sz w:val="24"/>
          <w:szCs w:val="24"/>
        </w:rPr>
      </w:pPr>
      <w:proofErr w:type="spellStart"/>
      <w:r w:rsidRPr="00D24BAA">
        <w:rPr>
          <w:rFonts w:ascii="Times New Roman" w:hAnsi="Times New Roman" w:cs="Times New Roman"/>
          <w:i/>
          <w:iCs/>
          <w:sz w:val="24"/>
          <w:szCs w:val="24"/>
        </w:rPr>
        <w:t>daily_withdrawal</w:t>
      </w:r>
      <w:proofErr w:type="spellEnd"/>
      <w:r w:rsidRPr="00D24BAA">
        <w:rPr>
          <w:rFonts w:ascii="Times New Roman" w:hAnsi="Times New Roman" w:cs="Times New Roman"/>
          <w:i/>
          <w:iCs/>
          <w:sz w:val="24"/>
          <w:szCs w:val="24"/>
        </w:rPr>
        <w:t xml:space="preserve"> </w:t>
      </w:r>
      <w:r w:rsidRPr="00ED346D" w:rsidR="00ED346D">
        <w:rPr>
          <w:rFonts w:ascii="Times New Roman" w:hAnsi="Times New Roman" w:cs="Times New Roman"/>
          <w:sz w:val="24"/>
          <w:szCs w:val="24"/>
        </w:rPr>
        <w:t xml:space="preserve">= RANDOM NUMBER IN INTERVAL </w:t>
      </w:r>
      <w:r w:rsidR="007C0137">
        <w:rPr>
          <w:rFonts w:ascii="Times New Roman" w:hAnsi="Times New Roman" w:cs="Times New Roman"/>
          <w:sz w:val="24"/>
          <w:szCs w:val="24"/>
        </w:rPr>
        <w:t>(</w:t>
      </w:r>
      <w:proofErr w:type="spellStart"/>
      <w:proofErr w:type="gramStart"/>
      <w:r w:rsidRPr="00596428" w:rsidR="00ED346D">
        <w:rPr>
          <w:rFonts w:ascii="Times New Roman" w:hAnsi="Times New Roman" w:cs="Times New Roman"/>
          <w:i/>
          <w:iCs/>
          <w:sz w:val="24"/>
          <w:szCs w:val="24"/>
        </w:rPr>
        <w:t>a,b</w:t>
      </w:r>
      <w:proofErr w:type="spellEnd"/>
      <w:proofErr w:type="gramEnd"/>
      <w:r w:rsidR="007C0137">
        <w:rPr>
          <w:rFonts w:ascii="Times New Roman" w:hAnsi="Times New Roman" w:cs="Times New Roman"/>
          <w:sz w:val="24"/>
          <w:szCs w:val="24"/>
        </w:rPr>
        <w:t>)</w:t>
      </w:r>
    </w:p>
    <w:p w:rsidRPr="00ED346D" w:rsidR="00ED346D" w:rsidP="00D24BAA" w:rsidRDefault="00ED346D" w14:paraId="17A1A8D6" w14:textId="77777777">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 xml:space="preserve">ASK </w:t>
      </w:r>
      <w:proofErr w:type="spellStart"/>
      <w:r w:rsidRPr="00596428">
        <w:rPr>
          <w:rFonts w:ascii="Times New Roman" w:hAnsi="Times New Roman" w:cs="Times New Roman"/>
          <w:i/>
          <w:iCs/>
          <w:sz w:val="24"/>
          <w:szCs w:val="24"/>
        </w:rPr>
        <w:t>pump_</w:t>
      </w:r>
      <w:proofErr w:type="gramStart"/>
      <w:r w:rsidRPr="00596428">
        <w:rPr>
          <w:rFonts w:ascii="Times New Roman" w:hAnsi="Times New Roman" w:cs="Times New Roman"/>
          <w:i/>
          <w:iCs/>
          <w:sz w:val="24"/>
          <w:szCs w:val="24"/>
        </w:rPr>
        <w:t>owner</w:t>
      </w:r>
      <w:proofErr w:type="spellEnd"/>
      <w:r w:rsidRPr="00ED346D">
        <w:rPr>
          <w:rFonts w:ascii="Times New Roman" w:hAnsi="Times New Roman" w:cs="Times New Roman"/>
          <w:sz w:val="24"/>
          <w:szCs w:val="24"/>
        </w:rPr>
        <w:t xml:space="preserve"> :</w:t>
      </w:r>
      <w:proofErr w:type="gramEnd"/>
    </w:p>
    <w:p w:rsidRPr="00ED346D" w:rsidR="00ED346D" w:rsidP="00D24BAA" w:rsidRDefault="00ED346D" w14:paraId="2FD6D875" w14:textId="22D7CAE3">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ab/>
      </w:r>
      <w:r w:rsidRPr="00ED346D" w:rsidR="00596428">
        <w:rPr>
          <w:rFonts w:ascii="Times New Roman" w:hAnsi="Times New Roman" w:cs="Times New Roman"/>
          <w:sz w:val="24"/>
          <w:szCs w:val="24"/>
        </w:rPr>
        <w:t xml:space="preserve">IF </w:t>
      </w:r>
      <w:r w:rsidR="00596428">
        <w:rPr>
          <w:rFonts w:ascii="Times New Roman" w:hAnsi="Times New Roman" w:cs="Times New Roman"/>
          <w:sz w:val="24"/>
          <w:szCs w:val="24"/>
        </w:rPr>
        <w:t>THERE IS BELIEF</w:t>
      </w:r>
      <w:r w:rsidRPr="00ED346D" w:rsidR="00596428">
        <w:rPr>
          <w:rFonts w:ascii="Times New Roman" w:hAnsi="Times New Roman" w:cs="Times New Roman"/>
          <w:sz w:val="24"/>
          <w:szCs w:val="24"/>
        </w:rPr>
        <w:t xml:space="preserve"> </w:t>
      </w:r>
      <w:proofErr w:type="spellStart"/>
      <w:r w:rsidRPr="00596428">
        <w:rPr>
          <w:rFonts w:ascii="Times New Roman" w:hAnsi="Times New Roman" w:cs="Times New Roman"/>
          <w:i/>
          <w:iCs/>
          <w:sz w:val="24"/>
          <w:szCs w:val="24"/>
        </w:rPr>
        <w:t>trigger_restriction_rule</w:t>
      </w:r>
      <w:proofErr w:type="spellEnd"/>
      <w:r w:rsidRPr="00ED346D">
        <w:rPr>
          <w:rFonts w:ascii="Times New Roman" w:hAnsi="Times New Roman" w:cs="Times New Roman"/>
          <w:sz w:val="24"/>
          <w:szCs w:val="24"/>
        </w:rPr>
        <w:t>, THEN:</w:t>
      </w:r>
    </w:p>
    <w:p w:rsidRPr="00ED346D" w:rsidR="00ED346D" w:rsidP="00D24BAA" w:rsidRDefault="00ED346D" w14:paraId="603ADB9D" w14:textId="77777777">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ab/>
      </w:r>
      <w:r w:rsidRPr="00ED346D">
        <w:rPr>
          <w:rFonts w:ascii="Times New Roman" w:hAnsi="Times New Roman" w:cs="Times New Roman"/>
          <w:sz w:val="24"/>
          <w:szCs w:val="24"/>
        </w:rPr>
        <w:tab/>
      </w:r>
      <w:r w:rsidRPr="00ED346D">
        <w:rPr>
          <w:rFonts w:ascii="Times New Roman" w:hAnsi="Times New Roman" w:cs="Times New Roman"/>
          <w:sz w:val="24"/>
          <w:szCs w:val="24"/>
        </w:rPr>
        <w:t>RETURN 0.0</w:t>
      </w:r>
    </w:p>
    <w:p w:rsidRPr="00ED346D" w:rsidR="00ED346D" w:rsidP="00D24BAA" w:rsidRDefault="00ED346D" w14:paraId="4D081171" w14:textId="3E85EC4F">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ab/>
      </w:r>
      <w:r w:rsidRPr="00ED346D">
        <w:rPr>
          <w:rFonts w:ascii="Times New Roman" w:hAnsi="Times New Roman" w:cs="Times New Roman"/>
          <w:sz w:val="24"/>
          <w:szCs w:val="24"/>
        </w:rPr>
        <w:t xml:space="preserve">OTHERWISE, </w:t>
      </w:r>
      <w:r w:rsidRPr="00ED346D" w:rsidR="00596428">
        <w:rPr>
          <w:rFonts w:ascii="Times New Roman" w:hAnsi="Times New Roman" w:cs="Times New Roman"/>
          <w:sz w:val="24"/>
          <w:szCs w:val="24"/>
        </w:rPr>
        <w:t xml:space="preserve">IF </w:t>
      </w:r>
      <w:r w:rsidR="00596428">
        <w:rPr>
          <w:rFonts w:ascii="Times New Roman" w:hAnsi="Times New Roman" w:cs="Times New Roman"/>
          <w:sz w:val="24"/>
          <w:szCs w:val="24"/>
        </w:rPr>
        <w:t>THERE IS BELIEF</w:t>
      </w:r>
      <w:r w:rsidRPr="00ED346D" w:rsidR="00596428">
        <w:rPr>
          <w:rFonts w:ascii="Times New Roman" w:hAnsi="Times New Roman" w:cs="Times New Roman"/>
          <w:sz w:val="24"/>
          <w:szCs w:val="24"/>
        </w:rPr>
        <w:t xml:space="preserve"> </w:t>
      </w:r>
      <w:proofErr w:type="spellStart"/>
      <w:r w:rsidRPr="00596428">
        <w:rPr>
          <w:rFonts w:ascii="Times New Roman" w:hAnsi="Times New Roman" w:cs="Times New Roman"/>
          <w:i/>
          <w:iCs/>
          <w:sz w:val="24"/>
          <w:szCs w:val="24"/>
        </w:rPr>
        <w:t>trigger_attention_rule</w:t>
      </w:r>
      <w:proofErr w:type="spellEnd"/>
      <w:r w:rsidRPr="00ED346D">
        <w:rPr>
          <w:rFonts w:ascii="Times New Roman" w:hAnsi="Times New Roman" w:cs="Times New Roman"/>
          <w:sz w:val="24"/>
          <w:szCs w:val="24"/>
        </w:rPr>
        <w:t>, THEN:</w:t>
      </w:r>
    </w:p>
    <w:p w:rsidRPr="00ED346D" w:rsidR="00ED346D" w:rsidP="00D24BAA" w:rsidRDefault="00ED346D" w14:paraId="4991FC1C" w14:textId="7BEACE14">
      <w:pPr>
        <w:ind w:left="708" w:right="-643"/>
        <w:jc w:val="both"/>
        <w:rPr>
          <w:rFonts w:ascii="Times New Roman" w:hAnsi="Times New Roman" w:cs="Times New Roman"/>
          <w:sz w:val="24"/>
          <w:szCs w:val="24"/>
        </w:rPr>
      </w:pPr>
      <w:r w:rsidRPr="00ED346D">
        <w:rPr>
          <w:rFonts w:ascii="Times New Roman" w:hAnsi="Times New Roman" w:cs="Times New Roman"/>
          <w:sz w:val="24"/>
          <w:szCs w:val="24"/>
        </w:rPr>
        <w:tab/>
      </w:r>
      <w:r w:rsidRPr="00ED346D">
        <w:rPr>
          <w:rFonts w:ascii="Times New Roman" w:hAnsi="Times New Roman" w:cs="Times New Roman"/>
          <w:sz w:val="24"/>
          <w:szCs w:val="24"/>
        </w:rPr>
        <w:tab/>
      </w:r>
      <w:r w:rsidRPr="00ED346D">
        <w:rPr>
          <w:rFonts w:ascii="Times New Roman" w:hAnsi="Times New Roman" w:cs="Times New Roman"/>
          <w:sz w:val="24"/>
          <w:szCs w:val="24"/>
        </w:rPr>
        <w:t xml:space="preserve">RETURN 0.5 * </w:t>
      </w:r>
      <w:proofErr w:type="spellStart"/>
      <w:r w:rsidRPr="00D24BAA" w:rsidR="00D24BAA">
        <w:rPr>
          <w:rFonts w:ascii="Times New Roman" w:hAnsi="Times New Roman" w:cs="Times New Roman"/>
          <w:i/>
          <w:iCs/>
          <w:sz w:val="24"/>
          <w:szCs w:val="24"/>
        </w:rPr>
        <w:t>daily_withdrawal</w:t>
      </w:r>
      <w:proofErr w:type="spellEnd"/>
    </w:p>
    <w:p w:rsidRPr="00ED346D" w:rsidR="00ED346D" w:rsidP="00D24BAA" w:rsidRDefault="00ED346D" w14:paraId="008192C5" w14:textId="4CF2375E">
      <w:pPr>
        <w:ind w:left="708" w:right="-643"/>
        <w:jc w:val="both"/>
        <w:rPr>
          <w:rFonts w:ascii="Times New Roman" w:hAnsi="Times New Roman" w:cs="Times New Roman"/>
          <w:sz w:val="24"/>
          <w:szCs w:val="24"/>
          <w:lang w:val="en-US"/>
        </w:rPr>
      </w:pPr>
      <w:r w:rsidRPr="00ED346D">
        <w:rPr>
          <w:rFonts w:ascii="Times New Roman" w:hAnsi="Times New Roman" w:cs="Times New Roman"/>
          <w:sz w:val="24"/>
          <w:szCs w:val="24"/>
        </w:rPr>
        <w:tab/>
      </w:r>
      <w:r w:rsidR="00596428">
        <w:rPr>
          <w:rFonts w:ascii="Times New Roman" w:hAnsi="Times New Roman" w:cs="Times New Roman"/>
          <w:sz w:val="24"/>
          <w:szCs w:val="24"/>
          <w:lang w:val="en-US"/>
        </w:rPr>
        <w:t>ELSE</w:t>
      </w:r>
      <w:r w:rsidRPr="00ED346D">
        <w:rPr>
          <w:rFonts w:ascii="Times New Roman" w:hAnsi="Times New Roman" w:cs="Times New Roman"/>
          <w:sz w:val="24"/>
          <w:szCs w:val="24"/>
          <w:lang w:val="en-US"/>
        </w:rPr>
        <w:t>,</w:t>
      </w:r>
      <w:r w:rsidRPr="00ED346D">
        <w:rPr>
          <w:rFonts w:ascii="Times New Roman" w:hAnsi="Times New Roman" w:cs="Times New Roman"/>
          <w:sz w:val="24"/>
          <w:szCs w:val="24"/>
          <w:lang w:val="en-US"/>
        </w:rPr>
        <w:tab/>
      </w:r>
    </w:p>
    <w:p w:rsidR="00ED346D" w:rsidP="00D24BAA" w:rsidRDefault="00ED346D" w14:paraId="05E845D2" w14:textId="27204F95">
      <w:pPr>
        <w:ind w:left="708" w:right="-643"/>
        <w:jc w:val="both"/>
        <w:rPr>
          <w:sz w:val="24"/>
          <w:szCs w:val="24"/>
        </w:rPr>
      </w:pPr>
      <w:r w:rsidRPr="00ED346D">
        <w:rPr>
          <w:rFonts w:ascii="Times New Roman" w:hAnsi="Times New Roman" w:cs="Times New Roman"/>
          <w:sz w:val="24"/>
          <w:szCs w:val="24"/>
          <w:lang w:val="en-US"/>
        </w:rPr>
        <w:tab/>
      </w:r>
      <w:r w:rsidRPr="00ED346D">
        <w:rPr>
          <w:rFonts w:ascii="Times New Roman" w:hAnsi="Times New Roman" w:cs="Times New Roman"/>
          <w:sz w:val="24"/>
          <w:szCs w:val="24"/>
          <w:lang w:val="en-US"/>
        </w:rPr>
        <w:tab/>
      </w:r>
      <w:r w:rsidRPr="00ED346D">
        <w:rPr>
          <w:rFonts w:ascii="Times New Roman" w:hAnsi="Times New Roman" w:cs="Times New Roman"/>
          <w:sz w:val="24"/>
          <w:szCs w:val="24"/>
          <w:lang w:val="en-US"/>
        </w:rPr>
        <w:t xml:space="preserve">RETURN </w:t>
      </w:r>
      <w:proofErr w:type="spellStart"/>
      <w:r w:rsidRPr="43D91928" w:rsidR="00D24BAA">
        <w:rPr>
          <w:rFonts w:ascii="Times New Roman" w:hAnsi="Times New Roman" w:cs="Times New Roman"/>
          <w:i w:val="1"/>
          <w:iCs w:val="1"/>
          <w:sz w:val="24"/>
          <w:szCs w:val="24"/>
          <w:lang w:val="en-US"/>
        </w:rPr>
        <w:t>daily_withdrawal</w:t>
      </w:r>
      <w:proofErr w:type="spellEnd"/>
      <w:r w:rsidRPr="00ED346D">
        <w:rPr>
          <w:rFonts w:ascii="Times New Roman" w:hAnsi="Times New Roman" w:cs="Times New Roman"/>
          <w:sz w:val="24"/>
          <w:szCs w:val="24"/>
          <w:lang w:val="en-US"/>
        </w:rPr>
        <w:tab/>
      </w:r>
      <w:r w:rsidRPr="00DF093D">
        <w:rPr>
          <w:sz w:val="24"/>
          <w:szCs w:val="24"/>
          <w:lang w:val="en-US"/>
        </w:rPr>
        <w:tab/>
      </w:r>
    </w:p>
    <w:p w:rsidR="00596428" w:rsidP="00D24BAA" w:rsidRDefault="00596428" w14:paraId="746B3470" w14:textId="77777777">
      <w:pPr>
        <w:jc w:val="both"/>
        <w:rPr>
          <w:rFonts w:ascii="Times New Roman" w:hAnsi="Times New Roman" w:cs="Times New Roman"/>
          <w:b/>
          <w:bCs/>
          <w:sz w:val="24"/>
          <w:szCs w:val="24"/>
        </w:rPr>
      </w:pPr>
    </w:p>
    <w:p w:rsidR="43D91928" w:rsidP="43D91928" w:rsidRDefault="43D91928" w14:paraId="291B9A1A" w14:textId="0ADE9634">
      <w:pPr>
        <w:jc w:val="both"/>
        <w:rPr>
          <w:rFonts w:ascii="Times New Roman" w:hAnsi="Times New Roman" w:cs="Times New Roman"/>
          <w:b w:val="1"/>
          <w:bCs w:val="1"/>
          <w:sz w:val="24"/>
          <w:szCs w:val="24"/>
          <w:lang w:val="pt-BR"/>
        </w:rPr>
      </w:pPr>
    </w:p>
    <w:p w:rsidR="43D91928" w:rsidP="43D91928" w:rsidRDefault="43D91928" w14:paraId="2C87DD5B" w14:textId="2A79C1C3">
      <w:pPr>
        <w:jc w:val="both"/>
        <w:rPr>
          <w:rFonts w:ascii="Times New Roman" w:hAnsi="Times New Roman" w:cs="Times New Roman"/>
          <w:b w:val="1"/>
          <w:bCs w:val="1"/>
          <w:sz w:val="24"/>
          <w:szCs w:val="24"/>
          <w:lang w:val="pt-BR"/>
        </w:rPr>
      </w:pPr>
    </w:p>
    <w:p w:rsidRPr="0048247F" w:rsidR="00ED346D" w:rsidP="00D24BAA" w:rsidRDefault="00FC0840" w14:paraId="17FDA495" w14:textId="2F99FFD8">
      <w:pPr>
        <w:jc w:val="both"/>
        <w:rPr>
          <w:rFonts w:ascii="Times New Roman" w:hAnsi="Times New Roman" w:cs="Times New Roman"/>
          <w:b/>
          <w:bCs/>
          <w:sz w:val="24"/>
          <w:szCs w:val="24"/>
          <w:lang w:val="pt-BR"/>
        </w:rPr>
      </w:pPr>
      <w:proofErr w:type="spellStart"/>
      <w:r w:rsidRPr="0048247F">
        <w:rPr>
          <w:rFonts w:ascii="Times New Roman" w:hAnsi="Times New Roman" w:cs="Times New Roman"/>
          <w:b/>
          <w:bCs/>
          <w:sz w:val="24"/>
          <w:szCs w:val="24"/>
          <w:lang w:val="pt-BR"/>
        </w:rPr>
        <w:t>References</w:t>
      </w:r>
      <w:proofErr w:type="spellEnd"/>
    </w:p>
    <w:p w:rsidR="00596428" w:rsidP="00596428" w:rsidRDefault="00596428" w14:paraId="502C4CCD" w14:textId="35F700FF">
      <w:pPr>
        <w:widowControl w:val="0"/>
        <w:autoSpaceDE w:val="0"/>
        <w:autoSpaceDN w:val="0"/>
        <w:adjustRightInd w:val="0"/>
        <w:spacing w:line="360" w:lineRule="auto"/>
        <w:ind w:left="567" w:hanging="567"/>
        <w:jc w:val="both"/>
        <w:rPr>
          <w:rFonts w:ascii="Times New Roman" w:hAnsi="Times New Roman" w:cs="Times New Roman"/>
          <w:noProof/>
          <w:sz w:val="24"/>
          <w:szCs w:val="24"/>
          <w:lang w:val="en-US"/>
        </w:rPr>
      </w:pPr>
      <w:r w:rsidRPr="00596428">
        <w:rPr>
          <w:rFonts w:ascii="Times New Roman" w:hAnsi="Times New Roman" w:cs="Times New Roman"/>
          <w:noProof/>
          <w:sz w:val="24"/>
          <w:szCs w:val="24"/>
          <w:lang w:val="pt-BR"/>
        </w:rPr>
        <w:t xml:space="preserve">Akhbari, M., e Grigg, N. S. (2013). </w:t>
      </w:r>
      <w:r w:rsidRPr="00080239">
        <w:rPr>
          <w:rFonts w:ascii="Times New Roman" w:hAnsi="Times New Roman" w:cs="Times New Roman"/>
          <w:noProof/>
          <w:sz w:val="24"/>
          <w:szCs w:val="24"/>
          <w:lang w:val="en-US"/>
        </w:rPr>
        <w:t xml:space="preserve">A Framework for an Agent-Based Model to Manage Water Resources Conflicts. </w:t>
      </w:r>
      <w:r w:rsidRPr="00080239">
        <w:rPr>
          <w:rFonts w:ascii="Times New Roman" w:hAnsi="Times New Roman" w:cs="Times New Roman"/>
          <w:i/>
          <w:iCs/>
          <w:noProof/>
          <w:sz w:val="24"/>
          <w:szCs w:val="24"/>
          <w:lang w:val="en-US"/>
        </w:rPr>
        <w:t>Water Resources Management</w:t>
      </w:r>
      <w:r w:rsidRPr="00080239">
        <w:rPr>
          <w:rFonts w:ascii="Times New Roman" w:hAnsi="Times New Roman" w:cs="Times New Roman"/>
          <w:noProof/>
          <w:sz w:val="24"/>
          <w:szCs w:val="24"/>
          <w:lang w:val="en-US"/>
        </w:rPr>
        <w:t xml:space="preserve">, </w:t>
      </w:r>
      <w:r w:rsidRPr="00080239">
        <w:rPr>
          <w:rFonts w:ascii="Times New Roman" w:hAnsi="Times New Roman" w:cs="Times New Roman"/>
          <w:i/>
          <w:iCs/>
          <w:noProof/>
          <w:sz w:val="24"/>
          <w:szCs w:val="24"/>
          <w:lang w:val="en-US"/>
        </w:rPr>
        <w:t>27</w:t>
      </w:r>
      <w:r w:rsidRPr="00080239">
        <w:rPr>
          <w:rFonts w:ascii="Times New Roman" w:hAnsi="Times New Roman" w:cs="Times New Roman"/>
          <w:noProof/>
          <w:sz w:val="24"/>
          <w:szCs w:val="24"/>
          <w:lang w:val="en-US"/>
        </w:rPr>
        <w:t xml:space="preserve">(11), 4039–4052. </w:t>
      </w:r>
      <w:r>
        <w:rPr>
          <w:rFonts w:ascii="Times New Roman" w:hAnsi="Times New Roman" w:cs="Times New Roman"/>
          <w:noProof/>
          <w:sz w:val="24"/>
          <w:szCs w:val="24"/>
          <w:lang w:val="en-US"/>
        </w:rPr>
        <w:t>DOI</w:t>
      </w:r>
      <w:r w:rsidRPr="00080239">
        <w:rPr>
          <w:rFonts w:ascii="Times New Roman" w:hAnsi="Times New Roman" w:cs="Times New Roman"/>
          <w:noProof/>
          <w:sz w:val="24"/>
          <w:szCs w:val="24"/>
          <w:lang w:val="en-US"/>
        </w:rPr>
        <w:t>: 10.1007/s11269-013-0394-0</w:t>
      </w:r>
    </w:p>
    <w:p w:rsidRPr="0048247F" w:rsidR="00596428" w:rsidP="00596428" w:rsidRDefault="00596428" w14:paraId="16423CC2" w14:textId="1DEFC7E0">
      <w:pPr>
        <w:widowControl w:val="0"/>
        <w:autoSpaceDE w:val="0"/>
        <w:autoSpaceDN w:val="0"/>
        <w:adjustRightInd w:val="0"/>
        <w:spacing w:line="360" w:lineRule="auto"/>
        <w:ind w:left="567" w:hanging="567"/>
        <w:jc w:val="both"/>
        <w:rPr>
          <w:rFonts w:ascii="Times New Roman" w:hAnsi="Times New Roman" w:cs="Times New Roman"/>
          <w:noProof/>
          <w:sz w:val="24"/>
          <w:szCs w:val="24"/>
          <w:lang w:val="en-US"/>
        </w:rPr>
      </w:pPr>
      <w:r w:rsidRPr="0048247F">
        <w:rPr>
          <w:rFonts w:ascii="Times New Roman" w:hAnsi="Times New Roman" w:cs="Times New Roman"/>
          <w:noProof/>
          <w:sz w:val="24"/>
          <w:szCs w:val="24"/>
          <w:lang w:val="en-US"/>
        </w:rPr>
        <w:t xml:space="preserve">GAN (2022). </w:t>
      </w:r>
      <w:r w:rsidRPr="00596428">
        <w:rPr>
          <w:rFonts w:ascii="Times New Roman" w:hAnsi="Times New Roman" w:cs="Times New Roman"/>
          <w:noProof/>
          <w:sz w:val="24"/>
          <w:szCs w:val="24"/>
          <w:lang w:val="en-US"/>
        </w:rPr>
        <w:t xml:space="preserve">GAN System. </w:t>
      </w:r>
      <w:hyperlink w:history="1" r:id="rId5">
        <w:r w:rsidRPr="0048247F">
          <w:rPr>
            <w:rStyle w:val="Hyperlink"/>
            <w:rFonts w:ascii="Times New Roman" w:hAnsi="Times New Roman" w:cs="Times New Roman"/>
            <w:noProof/>
            <w:sz w:val="24"/>
            <w:szCs w:val="24"/>
            <w:lang w:val="en-US"/>
          </w:rPr>
          <w:t>https://gan.iacuft.org.br/monitoramento-mapa/disponibilidade-hidrica</w:t>
        </w:r>
      </w:hyperlink>
      <w:r w:rsidRPr="0048247F">
        <w:rPr>
          <w:rStyle w:val="Hyperlink"/>
          <w:rFonts w:ascii="Times New Roman" w:hAnsi="Times New Roman" w:cs="Times New Roman"/>
          <w:noProof/>
          <w:sz w:val="24"/>
          <w:szCs w:val="24"/>
          <w:lang w:val="en-US"/>
        </w:rPr>
        <w:t xml:space="preserve"> </w:t>
      </w:r>
    </w:p>
    <w:p w:rsidRPr="00596428" w:rsidR="00596428" w:rsidP="00596428" w:rsidRDefault="00596428" w14:paraId="68A17CEB" w14:textId="499065B5">
      <w:pPr>
        <w:widowControl w:val="0"/>
        <w:autoSpaceDE w:val="0"/>
        <w:autoSpaceDN w:val="0"/>
        <w:adjustRightInd w:val="0"/>
        <w:spacing w:line="360" w:lineRule="auto"/>
        <w:ind w:left="567" w:hanging="567"/>
        <w:jc w:val="both"/>
        <w:rPr>
          <w:rFonts w:ascii="Times New Roman" w:hAnsi="Times New Roman" w:cs="Times New Roman"/>
          <w:noProof/>
          <w:sz w:val="24"/>
          <w:szCs w:val="24"/>
          <w:lang w:val="pt-BR"/>
        </w:rPr>
      </w:pPr>
      <w:r w:rsidRPr="43D91928" w:rsidR="43D91928">
        <w:rPr>
          <w:rFonts w:ascii="Times New Roman" w:hAnsi="Times New Roman" w:cs="Times New Roman"/>
          <w:noProof/>
          <w:sz w:val="24"/>
          <w:szCs w:val="24"/>
          <w:lang w:val="pt-BR"/>
        </w:rPr>
        <w:t>IAC (2018). Gestão de Alto Nível: Plano do Biênio (2018-2019). Universidade Federal do Tocantins. Palmas. 24p (in portuguese)</w:t>
      </w:r>
    </w:p>
    <w:p w:rsidRPr="00596428" w:rsidR="00596428" w:rsidP="00596428" w:rsidRDefault="00596428" w14:paraId="098ED141" w14:textId="5D462F14">
      <w:pPr>
        <w:widowControl w:val="0"/>
        <w:autoSpaceDE w:val="0"/>
        <w:autoSpaceDN w:val="0"/>
        <w:adjustRightInd w:val="0"/>
        <w:spacing w:line="360" w:lineRule="auto"/>
        <w:ind w:left="567" w:hanging="567"/>
        <w:jc w:val="both"/>
        <w:rPr>
          <w:rFonts w:ascii="Times New Roman" w:hAnsi="Times New Roman" w:cs="Times New Roman"/>
          <w:sz w:val="24"/>
          <w:szCs w:val="24"/>
          <w:lang w:val="pt-BR"/>
        </w:rPr>
      </w:pPr>
      <w:proofErr w:type="spellStart"/>
      <w:r w:rsidRPr="00596428">
        <w:rPr>
          <w:rStyle w:val="normaltextrun"/>
          <w:rFonts w:ascii="Times New Roman" w:hAnsi="Times New Roman" w:cs="Times New Roman"/>
          <w:sz w:val="24"/>
          <w:szCs w:val="24"/>
          <w:lang w:val="pt-BR"/>
        </w:rPr>
        <w:t>Volken</w:t>
      </w:r>
      <w:proofErr w:type="spellEnd"/>
      <w:r w:rsidRPr="00596428">
        <w:rPr>
          <w:rStyle w:val="normaltextrun"/>
          <w:rFonts w:ascii="Times New Roman" w:hAnsi="Times New Roman" w:cs="Times New Roman"/>
          <w:sz w:val="24"/>
          <w:szCs w:val="24"/>
          <w:lang w:val="pt-BR"/>
        </w:rPr>
        <w:t xml:space="preserve">, N. J.; </w:t>
      </w:r>
      <w:proofErr w:type="spellStart"/>
      <w:r w:rsidRPr="00596428">
        <w:rPr>
          <w:rStyle w:val="normaltextrun"/>
          <w:rFonts w:ascii="Times New Roman" w:hAnsi="Times New Roman" w:cs="Times New Roman"/>
          <w:sz w:val="24"/>
          <w:szCs w:val="24"/>
          <w:lang w:val="pt-BR"/>
        </w:rPr>
        <w:t>Minoti</w:t>
      </w:r>
      <w:proofErr w:type="spellEnd"/>
      <w:r w:rsidRPr="00596428">
        <w:rPr>
          <w:rStyle w:val="normaltextrun"/>
          <w:rFonts w:ascii="Times New Roman" w:hAnsi="Times New Roman" w:cs="Times New Roman"/>
          <w:sz w:val="24"/>
          <w:szCs w:val="24"/>
          <w:lang w:val="pt-BR"/>
        </w:rPr>
        <w:t xml:space="preserve">, R. T.; Alves, C. M. A.; Vergara, F. E. (2022). </w:t>
      </w:r>
      <w:r w:rsidRPr="00330BC0">
        <w:rPr>
          <w:rStyle w:val="normaltextrun"/>
          <w:rFonts w:ascii="Times New Roman" w:hAnsi="Times New Roman" w:cs="Times New Roman"/>
          <w:sz w:val="24"/>
          <w:szCs w:val="24"/>
          <w:lang w:val="en-US"/>
        </w:rPr>
        <w:t xml:space="preserve">Analyzing the impact of agricultural water-demand management on water availability in the Urubu River basin – Tocantins, Brazil. </w:t>
      </w:r>
      <w:r w:rsidRPr="00596428">
        <w:rPr>
          <w:rStyle w:val="normaltextrun"/>
          <w:rFonts w:ascii="Times New Roman" w:hAnsi="Times New Roman" w:cs="Times New Roman"/>
          <w:i/>
          <w:iCs/>
          <w:sz w:val="24"/>
          <w:szCs w:val="24"/>
          <w:lang w:val="pt-BR"/>
        </w:rPr>
        <w:t>Revista Ambiente e Água</w:t>
      </w:r>
      <w:r w:rsidRPr="00596428">
        <w:rPr>
          <w:rStyle w:val="normaltextrun"/>
          <w:rFonts w:ascii="Times New Roman" w:hAnsi="Times New Roman" w:cs="Times New Roman"/>
          <w:sz w:val="24"/>
          <w:szCs w:val="24"/>
          <w:lang w:val="pt-BR"/>
        </w:rPr>
        <w:t xml:space="preserve">, 17(4), 1–23. </w:t>
      </w:r>
      <w:r>
        <w:rPr>
          <w:rStyle w:val="normaltextrun"/>
          <w:rFonts w:ascii="Times New Roman" w:hAnsi="Times New Roman" w:cs="Times New Roman"/>
          <w:sz w:val="24"/>
          <w:szCs w:val="24"/>
          <w:lang w:val="pt-BR"/>
        </w:rPr>
        <w:t>DOI:</w:t>
      </w:r>
      <w:r w:rsidRPr="00596428">
        <w:rPr>
          <w:rStyle w:val="normaltextrun"/>
          <w:rFonts w:ascii="Times New Roman" w:hAnsi="Times New Roman" w:cs="Times New Roman"/>
          <w:sz w:val="24"/>
          <w:szCs w:val="24"/>
          <w:lang w:val="pt-BR"/>
        </w:rPr>
        <w:t>10.4136/ambi-</w:t>
      </w:r>
      <w:proofErr w:type="gramStart"/>
      <w:r w:rsidRPr="00596428">
        <w:rPr>
          <w:rStyle w:val="normaltextrun"/>
          <w:rFonts w:ascii="Times New Roman" w:hAnsi="Times New Roman" w:cs="Times New Roman"/>
          <w:sz w:val="24"/>
          <w:szCs w:val="24"/>
          <w:lang w:val="pt-BR"/>
        </w:rPr>
        <w:t>agua</w:t>
      </w:r>
      <w:proofErr w:type="gramEnd"/>
      <w:r w:rsidRPr="00596428">
        <w:rPr>
          <w:rStyle w:val="normaltextrun"/>
          <w:rFonts w:ascii="Times New Roman" w:hAnsi="Times New Roman" w:cs="Times New Roman"/>
          <w:sz w:val="24"/>
          <w:szCs w:val="24"/>
          <w:lang w:val="pt-BR"/>
        </w:rPr>
        <w:t>.2847</w:t>
      </w:r>
    </w:p>
    <w:p w:rsidRPr="00FC0840" w:rsidR="00C51F9C" w:rsidP="00D24BAA" w:rsidRDefault="00C51F9C" w14:paraId="5993B48B" w14:textId="4AD369A9">
      <w:pPr>
        <w:jc w:val="both"/>
        <w:rPr>
          <w:rFonts w:ascii="Times New Roman" w:hAnsi="Times New Roman" w:cs="Times New Roman"/>
          <w:sz w:val="24"/>
          <w:szCs w:val="24"/>
        </w:rPr>
      </w:pPr>
    </w:p>
    <w:sectPr w:rsidRPr="00FC0840" w:rsidR="00C51F9C">
      <w:pgSz w:w="11906" w:h="16838" w:orient="portrait"/>
      <w:pgMar w:top="1417" w:right="1701" w:bottom="1417" w:left="1701" w:header="708" w:footer="708" w:gutter="0"/>
      <w:cols w:space="708"/>
      <w:docGrid w:linePitch="360"/>
      <w:headerReference w:type="default" r:id="R38c43d13ce1f46ed"/>
      <w:footerReference w:type="default" r:id="R1c30efe1db75457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43D91928" w:rsidTr="43D91928" w14:paraId="5C5F2DA2">
      <w:trPr>
        <w:trHeight w:val="300"/>
      </w:trPr>
      <w:tc>
        <w:tcPr>
          <w:tcW w:w="2830" w:type="dxa"/>
          <w:tcMar/>
        </w:tcPr>
        <w:p w:rsidR="43D91928" w:rsidP="43D91928" w:rsidRDefault="43D91928" w14:paraId="04ACC2F4" w14:textId="63EAF876">
          <w:pPr>
            <w:pStyle w:val="Header"/>
            <w:bidi w:val="0"/>
            <w:ind w:left="-115"/>
            <w:jc w:val="left"/>
            <w:rPr/>
          </w:pPr>
        </w:p>
      </w:tc>
      <w:tc>
        <w:tcPr>
          <w:tcW w:w="2830" w:type="dxa"/>
          <w:tcMar/>
        </w:tcPr>
        <w:p w:rsidR="43D91928" w:rsidP="43D91928" w:rsidRDefault="43D91928" w14:paraId="430449C3" w14:textId="60779480">
          <w:pPr>
            <w:pStyle w:val="Header"/>
            <w:bidi w:val="0"/>
            <w:jc w:val="center"/>
            <w:rPr/>
          </w:pPr>
        </w:p>
      </w:tc>
      <w:tc>
        <w:tcPr>
          <w:tcW w:w="2830" w:type="dxa"/>
          <w:tcMar/>
        </w:tcPr>
        <w:p w:rsidR="43D91928" w:rsidP="43D91928" w:rsidRDefault="43D91928" w14:paraId="66F39041" w14:textId="202107DB">
          <w:pPr>
            <w:pStyle w:val="Header"/>
            <w:bidi w:val="0"/>
            <w:ind w:right="-115"/>
            <w:jc w:val="right"/>
            <w:rPr/>
          </w:pPr>
          <w:r>
            <w:fldChar w:fldCharType="begin"/>
          </w:r>
          <w:r>
            <w:instrText xml:space="preserve">PAGE</w:instrText>
          </w:r>
          <w:r>
            <w:fldChar w:fldCharType="separate"/>
          </w:r>
          <w:r>
            <w:fldChar w:fldCharType="end"/>
          </w:r>
        </w:p>
      </w:tc>
    </w:tr>
  </w:tbl>
  <w:p w:rsidR="43D91928" w:rsidP="43D91928" w:rsidRDefault="43D91928" w14:paraId="344ECCCD" w14:textId="6E00E4D7">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43D91928" w:rsidTr="43D91928" w14:paraId="5CF24A8D">
      <w:trPr>
        <w:trHeight w:val="300"/>
      </w:trPr>
      <w:tc>
        <w:tcPr>
          <w:tcW w:w="2830" w:type="dxa"/>
          <w:tcMar/>
        </w:tcPr>
        <w:p w:rsidR="43D91928" w:rsidP="43D91928" w:rsidRDefault="43D91928" w14:paraId="772E781F" w14:textId="4C5BF9CF">
          <w:pPr>
            <w:pStyle w:val="Header"/>
            <w:bidi w:val="0"/>
            <w:ind w:left="-115"/>
            <w:jc w:val="left"/>
            <w:rPr/>
          </w:pPr>
        </w:p>
      </w:tc>
      <w:tc>
        <w:tcPr>
          <w:tcW w:w="2830" w:type="dxa"/>
          <w:tcMar/>
        </w:tcPr>
        <w:p w:rsidR="43D91928" w:rsidP="43D91928" w:rsidRDefault="43D91928" w14:paraId="0858EF61" w14:textId="5E97F845">
          <w:pPr>
            <w:pStyle w:val="Header"/>
            <w:bidi w:val="0"/>
            <w:jc w:val="center"/>
            <w:rPr/>
          </w:pPr>
        </w:p>
      </w:tc>
      <w:tc>
        <w:tcPr>
          <w:tcW w:w="2830" w:type="dxa"/>
          <w:tcMar/>
        </w:tcPr>
        <w:p w:rsidR="43D91928" w:rsidP="43D91928" w:rsidRDefault="43D91928" w14:paraId="4C6A7529" w14:textId="1C0E7207">
          <w:pPr>
            <w:pStyle w:val="Header"/>
            <w:bidi w:val="0"/>
            <w:ind w:right="-115"/>
            <w:jc w:val="right"/>
            <w:rPr/>
          </w:pPr>
          <w:r>
            <w:fldChar w:fldCharType="begin"/>
          </w:r>
          <w:r>
            <w:instrText xml:space="preserve">PAGE</w:instrText>
          </w:r>
          <w:r>
            <w:fldChar w:fldCharType="separate"/>
          </w:r>
          <w:r>
            <w:fldChar w:fldCharType="end"/>
          </w:r>
        </w:p>
      </w:tc>
    </w:tr>
  </w:tbl>
  <w:p w:rsidR="43D91928" w:rsidP="43D91928" w:rsidRDefault="43D91928" w14:paraId="237B5F4F" w14:textId="2C5AD3A7">
    <w:pPr>
      <w:pStyle w:val="Header"/>
      <w:bidi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5">
    <w:nsid w:val="55c357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72b0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43944"/>
    <w:multiLevelType w:val="hybridMultilevel"/>
    <w:tmpl w:val="1D5488DA"/>
    <w:lvl w:ilvl="0" w:tplc="0416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04381416"/>
    <w:multiLevelType w:val="hybridMultilevel"/>
    <w:tmpl w:val="FFFFFFFF"/>
    <w:lvl w:ilvl="0" w:tplc="87CE775C">
      <w:start w:val="1"/>
      <w:numFmt w:val="bullet"/>
      <w:lvlText w:val=""/>
      <w:lvlJc w:val="left"/>
      <w:pPr>
        <w:ind w:left="720" w:hanging="360"/>
      </w:pPr>
      <w:rPr>
        <w:rFonts w:hint="default" w:ascii="Symbol" w:hAnsi="Symbol"/>
      </w:rPr>
    </w:lvl>
    <w:lvl w:ilvl="1" w:tplc="63B81062">
      <w:start w:val="1"/>
      <w:numFmt w:val="bullet"/>
      <w:lvlText w:val="o"/>
      <w:lvlJc w:val="left"/>
      <w:pPr>
        <w:ind w:left="1440" w:hanging="360"/>
      </w:pPr>
      <w:rPr>
        <w:rFonts w:hint="default" w:ascii="Courier New" w:hAnsi="Courier New"/>
      </w:rPr>
    </w:lvl>
    <w:lvl w:ilvl="2" w:tplc="DC727C10">
      <w:start w:val="1"/>
      <w:numFmt w:val="bullet"/>
      <w:lvlText w:val=""/>
      <w:lvlJc w:val="left"/>
      <w:pPr>
        <w:ind w:left="2160" w:hanging="360"/>
      </w:pPr>
      <w:rPr>
        <w:rFonts w:hint="default" w:ascii="Wingdings" w:hAnsi="Wingdings"/>
      </w:rPr>
    </w:lvl>
    <w:lvl w:ilvl="3" w:tplc="CD1EAC10">
      <w:start w:val="1"/>
      <w:numFmt w:val="bullet"/>
      <w:lvlText w:val=""/>
      <w:lvlJc w:val="left"/>
      <w:pPr>
        <w:ind w:left="2880" w:hanging="360"/>
      </w:pPr>
      <w:rPr>
        <w:rFonts w:hint="default" w:ascii="Symbol" w:hAnsi="Symbol"/>
      </w:rPr>
    </w:lvl>
    <w:lvl w:ilvl="4" w:tplc="5826FD3C">
      <w:start w:val="1"/>
      <w:numFmt w:val="bullet"/>
      <w:lvlText w:val="o"/>
      <w:lvlJc w:val="left"/>
      <w:pPr>
        <w:ind w:left="3600" w:hanging="360"/>
      </w:pPr>
      <w:rPr>
        <w:rFonts w:hint="default" w:ascii="Courier New" w:hAnsi="Courier New"/>
      </w:rPr>
    </w:lvl>
    <w:lvl w:ilvl="5" w:tplc="A87C09B8">
      <w:start w:val="1"/>
      <w:numFmt w:val="bullet"/>
      <w:lvlText w:val=""/>
      <w:lvlJc w:val="left"/>
      <w:pPr>
        <w:ind w:left="4320" w:hanging="360"/>
      </w:pPr>
      <w:rPr>
        <w:rFonts w:hint="default" w:ascii="Wingdings" w:hAnsi="Wingdings"/>
      </w:rPr>
    </w:lvl>
    <w:lvl w:ilvl="6" w:tplc="4992BE38">
      <w:start w:val="1"/>
      <w:numFmt w:val="bullet"/>
      <w:lvlText w:val=""/>
      <w:lvlJc w:val="left"/>
      <w:pPr>
        <w:ind w:left="5040" w:hanging="360"/>
      </w:pPr>
      <w:rPr>
        <w:rFonts w:hint="default" w:ascii="Symbol" w:hAnsi="Symbol"/>
      </w:rPr>
    </w:lvl>
    <w:lvl w:ilvl="7" w:tplc="E766C822">
      <w:start w:val="1"/>
      <w:numFmt w:val="bullet"/>
      <w:lvlText w:val="o"/>
      <w:lvlJc w:val="left"/>
      <w:pPr>
        <w:ind w:left="5760" w:hanging="360"/>
      </w:pPr>
      <w:rPr>
        <w:rFonts w:hint="default" w:ascii="Courier New" w:hAnsi="Courier New"/>
      </w:rPr>
    </w:lvl>
    <w:lvl w:ilvl="8" w:tplc="73D4EBEE">
      <w:start w:val="1"/>
      <w:numFmt w:val="bullet"/>
      <w:lvlText w:val=""/>
      <w:lvlJc w:val="left"/>
      <w:pPr>
        <w:ind w:left="6480" w:hanging="360"/>
      </w:pPr>
      <w:rPr>
        <w:rFonts w:hint="default" w:ascii="Wingdings" w:hAnsi="Wingdings"/>
      </w:rPr>
    </w:lvl>
  </w:abstractNum>
  <w:abstractNum w:abstractNumId="2" w15:restartNumberingAfterBreak="0">
    <w:nsid w:val="098152EC"/>
    <w:multiLevelType w:val="multilevel"/>
    <w:tmpl w:val="AF62D41A"/>
    <w:lvl w:ilvl="0">
      <w:start w:val="1"/>
      <w:numFmt w:val="bullet"/>
      <w:lvlText w:val=""/>
      <w:lvlJc w:val="left"/>
      <w:pPr>
        <w:ind w:left="720" w:hanging="360"/>
      </w:pPr>
      <w:rPr>
        <w:rFonts w:hint="default" w:ascii="Symbol" w:hAnsi="Symbol"/>
      </w:rPr>
    </w:lvl>
    <w:lvl w:ilvl="1">
      <w:start w:val="1"/>
      <w:numFmt w:val="decimal"/>
      <w:lvlText w:val="%1.%2."/>
      <w:lvlJc w:val="left"/>
      <w:pPr>
        <w:ind w:left="1152" w:hanging="432"/>
      </w:p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0D3B5122"/>
    <w:multiLevelType w:val="hybridMultilevel"/>
    <w:tmpl w:val="C360B0C6"/>
    <w:lvl w:ilvl="0" w:tplc="0416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0DF92CC6"/>
    <w:multiLevelType w:val="multilevel"/>
    <w:tmpl w:val="AF62D41A"/>
    <w:lvl w:ilvl="0">
      <w:start w:val="1"/>
      <w:numFmt w:val="bullet"/>
      <w:lvlText w:val=""/>
      <w:lvlJc w:val="left"/>
      <w:pPr>
        <w:ind w:left="720" w:hanging="360"/>
      </w:pPr>
      <w:rPr>
        <w:rFonts w:hint="default" w:ascii="Symbol" w:hAnsi="Symbol"/>
      </w:rPr>
    </w:lvl>
    <w:lvl w:ilvl="1">
      <w:start w:val="1"/>
      <w:numFmt w:val="decimal"/>
      <w:lvlText w:val="%1.%2."/>
      <w:lvlJc w:val="left"/>
      <w:pPr>
        <w:ind w:left="1152" w:hanging="432"/>
      </w:p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14EA796E"/>
    <w:multiLevelType w:val="hybridMultilevel"/>
    <w:tmpl w:val="AD6EE832"/>
    <w:lvl w:ilvl="0" w:tplc="6292FBA4">
      <w:start w:val="1"/>
      <w:numFmt w:val="bullet"/>
      <w:lvlText w:val=""/>
      <w:lvlJc w:val="left"/>
      <w:pPr>
        <w:ind w:left="720" w:hanging="360"/>
      </w:pPr>
      <w:rPr>
        <w:rFonts w:hint="default" w:ascii="Symbol" w:hAnsi="Symbol"/>
      </w:rPr>
    </w:lvl>
    <w:lvl w:ilvl="1" w:tplc="8AAECA36">
      <w:start w:val="1"/>
      <w:numFmt w:val="bullet"/>
      <w:lvlText w:val="o"/>
      <w:lvlJc w:val="left"/>
      <w:pPr>
        <w:ind w:left="1440" w:hanging="360"/>
      </w:pPr>
      <w:rPr>
        <w:rFonts w:hint="default" w:ascii="Courier New" w:hAnsi="Courier New"/>
      </w:rPr>
    </w:lvl>
    <w:lvl w:ilvl="2" w:tplc="3260E9FC">
      <w:start w:val="1"/>
      <w:numFmt w:val="bullet"/>
      <w:lvlText w:val=""/>
      <w:lvlJc w:val="left"/>
      <w:pPr>
        <w:ind w:left="2160" w:hanging="360"/>
      </w:pPr>
      <w:rPr>
        <w:rFonts w:hint="default" w:ascii="Wingdings" w:hAnsi="Wingdings"/>
      </w:rPr>
    </w:lvl>
    <w:lvl w:ilvl="3" w:tplc="0380B142">
      <w:start w:val="1"/>
      <w:numFmt w:val="bullet"/>
      <w:lvlText w:val=""/>
      <w:lvlJc w:val="left"/>
      <w:pPr>
        <w:ind w:left="2880" w:hanging="360"/>
      </w:pPr>
      <w:rPr>
        <w:rFonts w:hint="default" w:ascii="Symbol" w:hAnsi="Symbol"/>
      </w:rPr>
    </w:lvl>
    <w:lvl w:ilvl="4" w:tplc="D3086072">
      <w:start w:val="1"/>
      <w:numFmt w:val="bullet"/>
      <w:lvlText w:val="o"/>
      <w:lvlJc w:val="left"/>
      <w:pPr>
        <w:ind w:left="3600" w:hanging="360"/>
      </w:pPr>
      <w:rPr>
        <w:rFonts w:hint="default" w:ascii="Courier New" w:hAnsi="Courier New"/>
      </w:rPr>
    </w:lvl>
    <w:lvl w:ilvl="5" w:tplc="625CDF0C">
      <w:start w:val="1"/>
      <w:numFmt w:val="bullet"/>
      <w:lvlText w:val=""/>
      <w:lvlJc w:val="left"/>
      <w:pPr>
        <w:ind w:left="4320" w:hanging="360"/>
      </w:pPr>
      <w:rPr>
        <w:rFonts w:hint="default" w:ascii="Wingdings" w:hAnsi="Wingdings"/>
      </w:rPr>
    </w:lvl>
    <w:lvl w:ilvl="6" w:tplc="56E89A10">
      <w:start w:val="1"/>
      <w:numFmt w:val="bullet"/>
      <w:lvlText w:val=""/>
      <w:lvlJc w:val="left"/>
      <w:pPr>
        <w:ind w:left="5040" w:hanging="360"/>
      </w:pPr>
      <w:rPr>
        <w:rFonts w:hint="default" w:ascii="Symbol" w:hAnsi="Symbol"/>
      </w:rPr>
    </w:lvl>
    <w:lvl w:ilvl="7" w:tplc="E7401700">
      <w:start w:val="1"/>
      <w:numFmt w:val="bullet"/>
      <w:lvlText w:val="o"/>
      <w:lvlJc w:val="left"/>
      <w:pPr>
        <w:ind w:left="5760" w:hanging="360"/>
      </w:pPr>
      <w:rPr>
        <w:rFonts w:hint="default" w:ascii="Courier New" w:hAnsi="Courier New"/>
      </w:rPr>
    </w:lvl>
    <w:lvl w:ilvl="8" w:tplc="98F0D8A0">
      <w:start w:val="1"/>
      <w:numFmt w:val="bullet"/>
      <w:lvlText w:val=""/>
      <w:lvlJc w:val="left"/>
      <w:pPr>
        <w:ind w:left="6480" w:hanging="360"/>
      </w:pPr>
      <w:rPr>
        <w:rFonts w:hint="default" w:ascii="Wingdings" w:hAnsi="Wingdings"/>
      </w:rPr>
    </w:lvl>
  </w:abstractNum>
  <w:abstractNum w:abstractNumId="6" w15:restartNumberingAfterBreak="0">
    <w:nsid w:val="1500583B"/>
    <w:multiLevelType w:val="hybridMultilevel"/>
    <w:tmpl w:val="508A246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18E661AD"/>
    <w:multiLevelType w:val="hybridMultilevel"/>
    <w:tmpl w:val="9FA85FDE"/>
    <w:lvl w:ilvl="0" w:tplc="04160003">
      <w:start w:val="1"/>
      <w:numFmt w:val="bullet"/>
      <w:lvlText w:val="o"/>
      <w:lvlJc w:val="left"/>
      <w:pPr>
        <w:ind w:left="1068" w:hanging="360"/>
      </w:pPr>
      <w:rPr>
        <w:rFonts w:hint="default" w:ascii="Courier New" w:hAnsi="Courier New" w:cs="Courier New"/>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1A153C23"/>
    <w:multiLevelType w:val="hybridMultilevel"/>
    <w:tmpl w:val="1194D41E"/>
    <w:lvl w:ilvl="0" w:tplc="0416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1B1414B3"/>
    <w:multiLevelType w:val="hybridMultilevel"/>
    <w:tmpl w:val="A3E8932C"/>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0" w15:restartNumberingAfterBreak="0">
    <w:nsid w:val="225E20A6"/>
    <w:multiLevelType w:val="hybridMultilevel"/>
    <w:tmpl w:val="51C45D8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23761089"/>
    <w:multiLevelType w:val="hybridMultilevel"/>
    <w:tmpl w:val="351A7342"/>
    <w:lvl w:ilvl="0" w:tplc="114C04D4">
      <w:start w:val="1"/>
      <w:numFmt w:val="bullet"/>
      <w:lvlText w:val=""/>
      <w:lvlJc w:val="left"/>
      <w:pPr>
        <w:ind w:left="720" w:hanging="360"/>
      </w:pPr>
      <w:rPr>
        <w:rFonts w:hint="default" w:ascii="Symbol" w:hAnsi="Symbol"/>
      </w:rPr>
    </w:lvl>
    <w:lvl w:ilvl="1" w:tplc="A872C18E">
      <w:start w:val="1"/>
      <w:numFmt w:val="bullet"/>
      <w:lvlText w:val="o"/>
      <w:lvlJc w:val="left"/>
      <w:pPr>
        <w:ind w:left="1440" w:hanging="360"/>
      </w:pPr>
      <w:rPr>
        <w:rFonts w:hint="default" w:ascii="Courier New" w:hAnsi="Courier New"/>
      </w:rPr>
    </w:lvl>
    <w:lvl w:ilvl="2" w:tplc="E06664AC">
      <w:start w:val="1"/>
      <w:numFmt w:val="bullet"/>
      <w:lvlText w:val=""/>
      <w:lvlJc w:val="left"/>
      <w:pPr>
        <w:ind w:left="2160" w:hanging="360"/>
      </w:pPr>
      <w:rPr>
        <w:rFonts w:hint="default" w:ascii="Wingdings" w:hAnsi="Wingdings"/>
      </w:rPr>
    </w:lvl>
    <w:lvl w:ilvl="3" w:tplc="A16048B0">
      <w:start w:val="1"/>
      <w:numFmt w:val="bullet"/>
      <w:lvlText w:val=""/>
      <w:lvlJc w:val="left"/>
      <w:pPr>
        <w:ind w:left="2880" w:hanging="360"/>
      </w:pPr>
      <w:rPr>
        <w:rFonts w:hint="default" w:ascii="Symbol" w:hAnsi="Symbol"/>
      </w:rPr>
    </w:lvl>
    <w:lvl w:ilvl="4" w:tplc="0744FDB0">
      <w:start w:val="1"/>
      <w:numFmt w:val="bullet"/>
      <w:lvlText w:val="o"/>
      <w:lvlJc w:val="left"/>
      <w:pPr>
        <w:ind w:left="3600" w:hanging="360"/>
      </w:pPr>
      <w:rPr>
        <w:rFonts w:hint="default" w:ascii="Courier New" w:hAnsi="Courier New"/>
      </w:rPr>
    </w:lvl>
    <w:lvl w:ilvl="5" w:tplc="E5F0CC4E">
      <w:start w:val="1"/>
      <w:numFmt w:val="bullet"/>
      <w:lvlText w:val=""/>
      <w:lvlJc w:val="left"/>
      <w:pPr>
        <w:ind w:left="4320" w:hanging="360"/>
      </w:pPr>
      <w:rPr>
        <w:rFonts w:hint="default" w:ascii="Wingdings" w:hAnsi="Wingdings"/>
      </w:rPr>
    </w:lvl>
    <w:lvl w:ilvl="6" w:tplc="79A42F1C">
      <w:start w:val="1"/>
      <w:numFmt w:val="bullet"/>
      <w:lvlText w:val=""/>
      <w:lvlJc w:val="left"/>
      <w:pPr>
        <w:ind w:left="5040" w:hanging="360"/>
      </w:pPr>
      <w:rPr>
        <w:rFonts w:hint="default" w:ascii="Symbol" w:hAnsi="Symbol"/>
      </w:rPr>
    </w:lvl>
    <w:lvl w:ilvl="7" w:tplc="95E6357A">
      <w:start w:val="1"/>
      <w:numFmt w:val="bullet"/>
      <w:lvlText w:val="o"/>
      <w:lvlJc w:val="left"/>
      <w:pPr>
        <w:ind w:left="5760" w:hanging="360"/>
      </w:pPr>
      <w:rPr>
        <w:rFonts w:hint="default" w:ascii="Courier New" w:hAnsi="Courier New"/>
      </w:rPr>
    </w:lvl>
    <w:lvl w:ilvl="8" w:tplc="DADEFCFE">
      <w:start w:val="1"/>
      <w:numFmt w:val="bullet"/>
      <w:lvlText w:val=""/>
      <w:lvlJc w:val="left"/>
      <w:pPr>
        <w:ind w:left="6480" w:hanging="360"/>
      </w:pPr>
      <w:rPr>
        <w:rFonts w:hint="default" w:ascii="Wingdings" w:hAnsi="Wingdings"/>
      </w:rPr>
    </w:lvl>
  </w:abstractNum>
  <w:abstractNum w:abstractNumId="12" w15:restartNumberingAfterBreak="0">
    <w:nsid w:val="2A194267"/>
    <w:multiLevelType w:val="hybridMultilevel"/>
    <w:tmpl w:val="FFFFFFFF"/>
    <w:lvl w:ilvl="0" w:tplc="66D429B0">
      <w:start w:val="1"/>
      <w:numFmt w:val="bullet"/>
      <w:lvlText w:val=""/>
      <w:lvlJc w:val="left"/>
      <w:pPr>
        <w:ind w:left="720" w:hanging="360"/>
      </w:pPr>
      <w:rPr>
        <w:rFonts w:hint="default" w:ascii="Symbol" w:hAnsi="Symbol"/>
      </w:rPr>
    </w:lvl>
    <w:lvl w:ilvl="1" w:tplc="C73E3CB6">
      <w:start w:val="1"/>
      <w:numFmt w:val="bullet"/>
      <w:lvlText w:val="o"/>
      <w:lvlJc w:val="left"/>
      <w:pPr>
        <w:ind w:left="1440" w:hanging="360"/>
      </w:pPr>
      <w:rPr>
        <w:rFonts w:hint="default" w:ascii="Courier New" w:hAnsi="Courier New"/>
      </w:rPr>
    </w:lvl>
    <w:lvl w:ilvl="2" w:tplc="75245B16">
      <w:start w:val="1"/>
      <w:numFmt w:val="bullet"/>
      <w:lvlText w:val=""/>
      <w:lvlJc w:val="left"/>
      <w:pPr>
        <w:ind w:left="2160" w:hanging="360"/>
      </w:pPr>
      <w:rPr>
        <w:rFonts w:hint="default" w:ascii="Wingdings" w:hAnsi="Wingdings"/>
      </w:rPr>
    </w:lvl>
    <w:lvl w:ilvl="3" w:tplc="F8A0AD74">
      <w:start w:val="1"/>
      <w:numFmt w:val="bullet"/>
      <w:lvlText w:val=""/>
      <w:lvlJc w:val="left"/>
      <w:pPr>
        <w:ind w:left="2880" w:hanging="360"/>
      </w:pPr>
      <w:rPr>
        <w:rFonts w:hint="default" w:ascii="Symbol" w:hAnsi="Symbol"/>
      </w:rPr>
    </w:lvl>
    <w:lvl w:ilvl="4" w:tplc="B0343BD2">
      <w:start w:val="1"/>
      <w:numFmt w:val="bullet"/>
      <w:lvlText w:val="o"/>
      <w:lvlJc w:val="left"/>
      <w:pPr>
        <w:ind w:left="3600" w:hanging="360"/>
      </w:pPr>
      <w:rPr>
        <w:rFonts w:hint="default" w:ascii="Courier New" w:hAnsi="Courier New"/>
      </w:rPr>
    </w:lvl>
    <w:lvl w:ilvl="5" w:tplc="7454263E">
      <w:start w:val="1"/>
      <w:numFmt w:val="bullet"/>
      <w:lvlText w:val=""/>
      <w:lvlJc w:val="left"/>
      <w:pPr>
        <w:ind w:left="4320" w:hanging="360"/>
      </w:pPr>
      <w:rPr>
        <w:rFonts w:hint="default" w:ascii="Wingdings" w:hAnsi="Wingdings"/>
      </w:rPr>
    </w:lvl>
    <w:lvl w:ilvl="6" w:tplc="64269D78">
      <w:start w:val="1"/>
      <w:numFmt w:val="bullet"/>
      <w:lvlText w:val=""/>
      <w:lvlJc w:val="left"/>
      <w:pPr>
        <w:ind w:left="5040" w:hanging="360"/>
      </w:pPr>
      <w:rPr>
        <w:rFonts w:hint="default" w:ascii="Symbol" w:hAnsi="Symbol"/>
      </w:rPr>
    </w:lvl>
    <w:lvl w:ilvl="7" w:tplc="78248990">
      <w:start w:val="1"/>
      <w:numFmt w:val="bullet"/>
      <w:lvlText w:val="o"/>
      <w:lvlJc w:val="left"/>
      <w:pPr>
        <w:ind w:left="5760" w:hanging="360"/>
      </w:pPr>
      <w:rPr>
        <w:rFonts w:hint="default" w:ascii="Courier New" w:hAnsi="Courier New"/>
      </w:rPr>
    </w:lvl>
    <w:lvl w:ilvl="8" w:tplc="D98C7842">
      <w:start w:val="1"/>
      <w:numFmt w:val="bullet"/>
      <w:lvlText w:val=""/>
      <w:lvlJc w:val="left"/>
      <w:pPr>
        <w:ind w:left="6480" w:hanging="360"/>
      </w:pPr>
      <w:rPr>
        <w:rFonts w:hint="default" w:ascii="Wingdings" w:hAnsi="Wingdings"/>
      </w:rPr>
    </w:lvl>
  </w:abstractNum>
  <w:abstractNum w:abstractNumId="13" w15:restartNumberingAfterBreak="0">
    <w:nsid w:val="2A4F5664"/>
    <w:multiLevelType w:val="multilevel"/>
    <w:tmpl w:val="AF62D41A"/>
    <w:lvl w:ilvl="0">
      <w:start w:val="1"/>
      <w:numFmt w:val="bullet"/>
      <w:lvlText w:val=""/>
      <w:lvlJc w:val="left"/>
      <w:pPr>
        <w:ind w:left="720" w:hanging="360"/>
      </w:pPr>
      <w:rPr>
        <w:rFonts w:hint="default" w:ascii="Symbol" w:hAnsi="Symbol"/>
      </w:rPr>
    </w:lvl>
    <w:lvl w:ilvl="1">
      <w:start w:val="1"/>
      <w:numFmt w:val="decimal"/>
      <w:lvlText w:val="%1.%2."/>
      <w:lvlJc w:val="left"/>
      <w:pPr>
        <w:ind w:left="1152" w:hanging="432"/>
      </w:p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2F7D1DBB"/>
    <w:multiLevelType w:val="hybridMultilevel"/>
    <w:tmpl w:val="6CFC9FA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5" w15:restartNumberingAfterBreak="0">
    <w:nsid w:val="342D5610"/>
    <w:multiLevelType w:val="multilevel"/>
    <w:tmpl w:val="AF62D41A"/>
    <w:lvl w:ilvl="0">
      <w:start w:val="1"/>
      <w:numFmt w:val="bullet"/>
      <w:lvlText w:val=""/>
      <w:lvlJc w:val="left"/>
      <w:pPr>
        <w:ind w:left="720" w:hanging="360"/>
      </w:pPr>
      <w:rPr>
        <w:rFonts w:hint="default" w:ascii="Symbol" w:hAnsi="Symbol"/>
      </w:rPr>
    </w:lvl>
    <w:lvl w:ilvl="1">
      <w:start w:val="1"/>
      <w:numFmt w:val="decimal"/>
      <w:lvlText w:val="%1.%2."/>
      <w:lvlJc w:val="left"/>
      <w:pPr>
        <w:ind w:left="1152" w:hanging="432"/>
      </w:p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40B51FE0"/>
    <w:multiLevelType w:val="hybridMultilevel"/>
    <w:tmpl w:val="0BB44DD0"/>
    <w:lvl w:ilvl="0" w:tplc="AE98A348">
      <w:start w:val="1"/>
      <w:numFmt w:val="bullet"/>
      <w:lvlText w:val=""/>
      <w:lvlJc w:val="left"/>
      <w:pPr>
        <w:ind w:left="720" w:hanging="360"/>
      </w:pPr>
      <w:rPr>
        <w:rFonts w:hint="default" w:ascii="Symbol" w:hAnsi="Symbol"/>
      </w:rPr>
    </w:lvl>
    <w:lvl w:ilvl="1" w:tplc="B21C8DCE">
      <w:start w:val="1"/>
      <w:numFmt w:val="bullet"/>
      <w:lvlText w:val="o"/>
      <w:lvlJc w:val="left"/>
      <w:pPr>
        <w:ind w:left="1440" w:hanging="360"/>
      </w:pPr>
      <w:rPr>
        <w:rFonts w:hint="default" w:ascii="Courier New" w:hAnsi="Courier New"/>
      </w:rPr>
    </w:lvl>
    <w:lvl w:ilvl="2" w:tplc="A8A8AEF4">
      <w:start w:val="1"/>
      <w:numFmt w:val="bullet"/>
      <w:lvlText w:val=""/>
      <w:lvlJc w:val="left"/>
      <w:pPr>
        <w:ind w:left="2160" w:hanging="360"/>
      </w:pPr>
      <w:rPr>
        <w:rFonts w:hint="default" w:ascii="Wingdings" w:hAnsi="Wingdings"/>
      </w:rPr>
    </w:lvl>
    <w:lvl w:ilvl="3" w:tplc="59267036">
      <w:start w:val="1"/>
      <w:numFmt w:val="bullet"/>
      <w:lvlText w:val=""/>
      <w:lvlJc w:val="left"/>
      <w:pPr>
        <w:ind w:left="2880" w:hanging="360"/>
      </w:pPr>
      <w:rPr>
        <w:rFonts w:hint="default" w:ascii="Symbol" w:hAnsi="Symbol"/>
      </w:rPr>
    </w:lvl>
    <w:lvl w:ilvl="4" w:tplc="24EE10EA">
      <w:start w:val="1"/>
      <w:numFmt w:val="bullet"/>
      <w:lvlText w:val="o"/>
      <w:lvlJc w:val="left"/>
      <w:pPr>
        <w:ind w:left="3600" w:hanging="360"/>
      </w:pPr>
      <w:rPr>
        <w:rFonts w:hint="default" w:ascii="Courier New" w:hAnsi="Courier New"/>
      </w:rPr>
    </w:lvl>
    <w:lvl w:ilvl="5" w:tplc="1D36170C">
      <w:start w:val="1"/>
      <w:numFmt w:val="bullet"/>
      <w:lvlText w:val=""/>
      <w:lvlJc w:val="left"/>
      <w:pPr>
        <w:ind w:left="4320" w:hanging="360"/>
      </w:pPr>
      <w:rPr>
        <w:rFonts w:hint="default" w:ascii="Wingdings" w:hAnsi="Wingdings"/>
      </w:rPr>
    </w:lvl>
    <w:lvl w:ilvl="6" w:tplc="99F01B0A">
      <w:start w:val="1"/>
      <w:numFmt w:val="bullet"/>
      <w:lvlText w:val=""/>
      <w:lvlJc w:val="left"/>
      <w:pPr>
        <w:ind w:left="5040" w:hanging="360"/>
      </w:pPr>
      <w:rPr>
        <w:rFonts w:hint="default" w:ascii="Symbol" w:hAnsi="Symbol"/>
      </w:rPr>
    </w:lvl>
    <w:lvl w:ilvl="7" w:tplc="D62CD6CE">
      <w:start w:val="1"/>
      <w:numFmt w:val="bullet"/>
      <w:lvlText w:val="o"/>
      <w:lvlJc w:val="left"/>
      <w:pPr>
        <w:ind w:left="5760" w:hanging="360"/>
      </w:pPr>
      <w:rPr>
        <w:rFonts w:hint="default" w:ascii="Courier New" w:hAnsi="Courier New"/>
      </w:rPr>
    </w:lvl>
    <w:lvl w:ilvl="8" w:tplc="35460650">
      <w:start w:val="1"/>
      <w:numFmt w:val="bullet"/>
      <w:lvlText w:val=""/>
      <w:lvlJc w:val="left"/>
      <w:pPr>
        <w:ind w:left="6480" w:hanging="360"/>
      </w:pPr>
      <w:rPr>
        <w:rFonts w:hint="default" w:ascii="Wingdings" w:hAnsi="Wingdings"/>
      </w:rPr>
    </w:lvl>
  </w:abstractNum>
  <w:abstractNum w:abstractNumId="17" w15:restartNumberingAfterBreak="0">
    <w:nsid w:val="4A235A72"/>
    <w:multiLevelType w:val="hybridMultilevel"/>
    <w:tmpl w:val="02C24FA8"/>
    <w:lvl w:ilvl="0" w:tplc="04160003">
      <w:start w:val="1"/>
      <w:numFmt w:val="bullet"/>
      <w:lvlText w:val="o"/>
      <w:lvlJc w:val="left"/>
      <w:pPr>
        <w:ind w:left="1080" w:hanging="360"/>
      </w:pPr>
      <w:rPr>
        <w:rFonts w:hint="default" w:ascii="Courier New" w:hAnsi="Courier New" w:cs="Courier New"/>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18" w15:restartNumberingAfterBreak="0">
    <w:nsid w:val="4E4D2C4A"/>
    <w:multiLevelType w:val="hybridMultilevel"/>
    <w:tmpl w:val="FFFFFFFF"/>
    <w:lvl w:ilvl="0" w:tplc="81643700">
      <w:start w:val="1"/>
      <w:numFmt w:val="bullet"/>
      <w:lvlText w:val=""/>
      <w:lvlJc w:val="left"/>
      <w:pPr>
        <w:ind w:left="720" w:hanging="360"/>
      </w:pPr>
      <w:rPr>
        <w:rFonts w:hint="default" w:ascii="Symbol" w:hAnsi="Symbol"/>
      </w:rPr>
    </w:lvl>
    <w:lvl w:ilvl="1" w:tplc="4F30426A">
      <w:start w:val="1"/>
      <w:numFmt w:val="bullet"/>
      <w:lvlText w:val="o"/>
      <w:lvlJc w:val="left"/>
      <w:pPr>
        <w:ind w:left="1440" w:hanging="360"/>
      </w:pPr>
      <w:rPr>
        <w:rFonts w:hint="default" w:ascii="Courier New" w:hAnsi="Courier New"/>
      </w:rPr>
    </w:lvl>
    <w:lvl w:ilvl="2" w:tplc="284EC63E">
      <w:start w:val="1"/>
      <w:numFmt w:val="bullet"/>
      <w:lvlText w:val=""/>
      <w:lvlJc w:val="left"/>
      <w:pPr>
        <w:ind w:left="2160" w:hanging="360"/>
      </w:pPr>
      <w:rPr>
        <w:rFonts w:hint="default" w:ascii="Wingdings" w:hAnsi="Wingdings"/>
      </w:rPr>
    </w:lvl>
    <w:lvl w:ilvl="3" w:tplc="EF02C9EC">
      <w:start w:val="1"/>
      <w:numFmt w:val="bullet"/>
      <w:lvlText w:val=""/>
      <w:lvlJc w:val="left"/>
      <w:pPr>
        <w:ind w:left="2880" w:hanging="360"/>
      </w:pPr>
      <w:rPr>
        <w:rFonts w:hint="default" w:ascii="Symbol" w:hAnsi="Symbol"/>
      </w:rPr>
    </w:lvl>
    <w:lvl w:ilvl="4" w:tplc="1336606E">
      <w:start w:val="1"/>
      <w:numFmt w:val="bullet"/>
      <w:lvlText w:val="o"/>
      <w:lvlJc w:val="left"/>
      <w:pPr>
        <w:ind w:left="3600" w:hanging="360"/>
      </w:pPr>
      <w:rPr>
        <w:rFonts w:hint="default" w:ascii="Courier New" w:hAnsi="Courier New"/>
      </w:rPr>
    </w:lvl>
    <w:lvl w:ilvl="5" w:tplc="E96C96A2">
      <w:start w:val="1"/>
      <w:numFmt w:val="bullet"/>
      <w:lvlText w:val=""/>
      <w:lvlJc w:val="left"/>
      <w:pPr>
        <w:ind w:left="4320" w:hanging="360"/>
      </w:pPr>
      <w:rPr>
        <w:rFonts w:hint="default" w:ascii="Wingdings" w:hAnsi="Wingdings"/>
      </w:rPr>
    </w:lvl>
    <w:lvl w:ilvl="6" w:tplc="2B108638">
      <w:start w:val="1"/>
      <w:numFmt w:val="bullet"/>
      <w:lvlText w:val=""/>
      <w:lvlJc w:val="left"/>
      <w:pPr>
        <w:ind w:left="5040" w:hanging="360"/>
      </w:pPr>
      <w:rPr>
        <w:rFonts w:hint="default" w:ascii="Symbol" w:hAnsi="Symbol"/>
      </w:rPr>
    </w:lvl>
    <w:lvl w:ilvl="7" w:tplc="A78AED92">
      <w:start w:val="1"/>
      <w:numFmt w:val="bullet"/>
      <w:lvlText w:val="o"/>
      <w:lvlJc w:val="left"/>
      <w:pPr>
        <w:ind w:left="5760" w:hanging="360"/>
      </w:pPr>
      <w:rPr>
        <w:rFonts w:hint="default" w:ascii="Courier New" w:hAnsi="Courier New"/>
      </w:rPr>
    </w:lvl>
    <w:lvl w:ilvl="8" w:tplc="9D821154">
      <w:start w:val="1"/>
      <w:numFmt w:val="bullet"/>
      <w:lvlText w:val=""/>
      <w:lvlJc w:val="left"/>
      <w:pPr>
        <w:ind w:left="6480" w:hanging="360"/>
      </w:pPr>
      <w:rPr>
        <w:rFonts w:hint="default" w:ascii="Wingdings" w:hAnsi="Wingdings"/>
      </w:rPr>
    </w:lvl>
  </w:abstractNum>
  <w:abstractNum w:abstractNumId="19" w15:restartNumberingAfterBreak="0">
    <w:nsid w:val="4E5E36B7"/>
    <w:multiLevelType w:val="hybridMultilevel"/>
    <w:tmpl w:val="D1E008E0"/>
    <w:lvl w:ilvl="0" w:tplc="0416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0" w15:restartNumberingAfterBreak="0">
    <w:nsid w:val="55BA061C"/>
    <w:multiLevelType w:val="multilevel"/>
    <w:tmpl w:val="30F4850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74B2288"/>
    <w:multiLevelType w:val="hybridMultilevel"/>
    <w:tmpl w:val="C36A3C0A"/>
    <w:lvl w:ilvl="0" w:tplc="BD562114">
      <w:start w:val="1"/>
      <w:numFmt w:val="bullet"/>
      <w:lvlText w:val=""/>
      <w:lvlJc w:val="left"/>
      <w:pPr>
        <w:ind w:left="720" w:hanging="360"/>
      </w:pPr>
      <w:rPr>
        <w:rFonts w:hint="default" w:ascii="Symbol" w:hAnsi="Symbol"/>
      </w:rPr>
    </w:lvl>
    <w:lvl w:ilvl="1" w:tplc="4E405864">
      <w:start w:val="1"/>
      <w:numFmt w:val="bullet"/>
      <w:lvlText w:val="o"/>
      <w:lvlJc w:val="left"/>
      <w:pPr>
        <w:ind w:left="1440" w:hanging="360"/>
      </w:pPr>
      <w:rPr>
        <w:rFonts w:hint="default" w:ascii="Courier New" w:hAnsi="Courier New"/>
      </w:rPr>
    </w:lvl>
    <w:lvl w:ilvl="2" w:tplc="57E096E4">
      <w:start w:val="1"/>
      <w:numFmt w:val="bullet"/>
      <w:lvlText w:val=""/>
      <w:lvlJc w:val="left"/>
      <w:pPr>
        <w:ind w:left="2160" w:hanging="360"/>
      </w:pPr>
      <w:rPr>
        <w:rFonts w:hint="default" w:ascii="Wingdings" w:hAnsi="Wingdings"/>
      </w:rPr>
    </w:lvl>
    <w:lvl w:ilvl="3" w:tplc="441C7CDE">
      <w:start w:val="1"/>
      <w:numFmt w:val="bullet"/>
      <w:lvlText w:val=""/>
      <w:lvlJc w:val="left"/>
      <w:pPr>
        <w:ind w:left="2880" w:hanging="360"/>
      </w:pPr>
      <w:rPr>
        <w:rFonts w:hint="default" w:ascii="Symbol" w:hAnsi="Symbol"/>
      </w:rPr>
    </w:lvl>
    <w:lvl w:ilvl="4" w:tplc="C6008C58">
      <w:start w:val="1"/>
      <w:numFmt w:val="bullet"/>
      <w:lvlText w:val="o"/>
      <w:lvlJc w:val="left"/>
      <w:pPr>
        <w:ind w:left="3600" w:hanging="360"/>
      </w:pPr>
      <w:rPr>
        <w:rFonts w:hint="default" w:ascii="Courier New" w:hAnsi="Courier New"/>
      </w:rPr>
    </w:lvl>
    <w:lvl w:ilvl="5" w:tplc="97341E86">
      <w:start w:val="1"/>
      <w:numFmt w:val="bullet"/>
      <w:lvlText w:val=""/>
      <w:lvlJc w:val="left"/>
      <w:pPr>
        <w:ind w:left="4320" w:hanging="360"/>
      </w:pPr>
      <w:rPr>
        <w:rFonts w:hint="default" w:ascii="Wingdings" w:hAnsi="Wingdings"/>
      </w:rPr>
    </w:lvl>
    <w:lvl w:ilvl="6" w:tplc="3FC257AC">
      <w:start w:val="1"/>
      <w:numFmt w:val="bullet"/>
      <w:lvlText w:val=""/>
      <w:lvlJc w:val="left"/>
      <w:pPr>
        <w:ind w:left="5040" w:hanging="360"/>
      </w:pPr>
      <w:rPr>
        <w:rFonts w:hint="default" w:ascii="Symbol" w:hAnsi="Symbol"/>
      </w:rPr>
    </w:lvl>
    <w:lvl w:ilvl="7" w:tplc="DBB2CCE8">
      <w:start w:val="1"/>
      <w:numFmt w:val="bullet"/>
      <w:lvlText w:val="o"/>
      <w:lvlJc w:val="left"/>
      <w:pPr>
        <w:ind w:left="5760" w:hanging="360"/>
      </w:pPr>
      <w:rPr>
        <w:rFonts w:hint="default" w:ascii="Courier New" w:hAnsi="Courier New"/>
      </w:rPr>
    </w:lvl>
    <w:lvl w:ilvl="8" w:tplc="69A66D86">
      <w:start w:val="1"/>
      <w:numFmt w:val="bullet"/>
      <w:lvlText w:val=""/>
      <w:lvlJc w:val="left"/>
      <w:pPr>
        <w:ind w:left="6480" w:hanging="360"/>
      </w:pPr>
      <w:rPr>
        <w:rFonts w:hint="default" w:ascii="Wingdings" w:hAnsi="Wingdings"/>
      </w:rPr>
    </w:lvl>
  </w:abstractNum>
  <w:abstractNum w:abstractNumId="22" w15:restartNumberingAfterBreak="0">
    <w:nsid w:val="5B8B2A38"/>
    <w:multiLevelType w:val="multilevel"/>
    <w:tmpl w:val="AF62D41A"/>
    <w:lvl w:ilvl="0">
      <w:start w:val="1"/>
      <w:numFmt w:val="bullet"/>
      <w:lvlText w:val=""/>
      <w:lvlJc w:val="left"/>
      <w:pPr>
        <w:ind w:left="720" w:hanging="360"/>
      </w:pPr>
      <w:rPr>
        <w:rFonts w:hint="default" w:ascii="Symbol" w:hAnsi="Symbol"/>
      </w:rPr>
    </w:lvl>
    <w:lvl w:ilvl="1">
      <w:start w:val="1"/>
      <w:numFmt w:val="decimal"/>
      <w:lvlText w:val="%1.%2."/>
      <w:lvlJc w:val="left"/>
      <w:pPr>
        <w:ind w:left="1152" w:hanging="432"/>
      </w:p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15:restartNumberingAfterBreak="0">
    <w:nsid w:val="650D66DB"/>
    <w:multiLevelType w:val="multilevel"/>
    <w:tmpl w:val="AF62D41A"/>
    <w:lvl w:ilvl="0">
      <w:start w:val="1"/>
      <w:numFmt w:val="bullet"/>
      <w:lvlText w:val=""/>
      <w:lvlJc w:val="left"/>
      <w:pPr>
        <w:ind w:left="720" w:hanging="360"/>
      </w:pPr>
      <w:rPr>
        <w:rFonts w:hint="default" w:ascii="Symbol" w:hAnsi="Symbol"/>
      </w:rPr>
    </w:lvl>
    <w:lvl w:ilvl="1">
      <w:start w:val="1"/>
      <w:numFmt w:val="decimal"/>
      <w:lvlText w:val="%1.%2."/>
      <w:lvlJc w:val="left"/>
      <w:pPr>
        <w:ind w:left="1152" w:hanging="432"/>
      </w:p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15:restartNumberingAfterBreak="0">
    <w:nsid w:val="65292BA5"/>
    <w:multiLevelType w:val="multilevel"/>
    <w:tmpl w:val="AF62D41A"/>
    <w:lvl w:ilvl="0">
      <w:start w:val="1"/>
      <w:numFmt w:val="bullet"/>
      <w:lvlText w:val=""/>
      <w:lvlJc w:val="left"/>
      <w:pPr>
        <w:ind w:left="720" w:hanging="360"/>
      </w:pPr>
      <w:rPr>
        <w:rFonts w:hint="default" w:ascii="Symbol" w:hAnsi="Symbol"/>
      </w:rPr>
    </w:lvl>
    <w:lvl w:ilvl="1">
      <w:start w:val="1"/>
      <w:numFmt w:val="decimal"/>
      <w:lvlText w:val="%1.%2."/>
      <w:lvlJc w:val="left"/>
      <w:pPr>
        <w:ind w:left="1152" w:hanging="432"/>
      </w:p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66E36904"/>
    <w:multiLevelType w:val="hybridMultilevel"/>
    <w:tmpl w:val="257203B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6" w15:restartNumberingAfterBreak="0">
    <w:nsid w:val="688B5893"/>
    <w:multiLevelType w:val="multilevel"/>
    <w:tmpl w:val="AF62D41A"/>
    <w:lvl w:ilvl="0">
      <w:start w:val="1"/>
      <w:numFmt w:val="bullet"/>
      <w:lvlText w:val=""/>
      <w:lvlJc w:val="left"/>
      <w:pPr>
        <w:ind w:left="720" w:hanging="360"/>
      </w:pPr>
      <w:rPr>
        <w:rFonts w:hint="default" w:ascii="Symbol" w:hAnsi="Symbol"/>
      </w:rPr>
    </w:lvl>
    <w:lvl w:ilvl="1">
      <w:start w:val="1"/>
      <w:numFmt w:val="decimal"/>
      <w:lvlText w:val="%1.%2."/>
      <w:lvlJc w:val="left"/>
      <w:pPr>
        <w:ind w:left="1152" w:hanging="432"/>
      </w:p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69FA7B4E"/>
    <w:multiLevelType w:val="hybridMultilevel"/>
    <w:tmpl w:val="6DC0B5C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8" w15:restartNumberingAfterBreak="0">
    <w:nsid w:val="6B1428E7"/>
    <w:multiLevelType w:val="hybridMultilevel"/>
    <w:tmpl w:val="D630AD2E"/>
    <w:lvl w:ilvl="0" w:tplc="615C8C90">
      <w:start w:val="1"/>
      <w:numFmt w:val="bullet"/>
      <w:lvlText w:val=""/>
      <w:lvlJc w:val="left"/>
      <w:pPr>
        <w:ind w:left="720" w:hanging="360"/>
      </w:pPr>
      <w:rPr>
        <w:rFonts w:hint="default" w:ascii="Symbol" w:hAnsi="Symbol"/>
      </w:rPr>
    </w:lvl>
    <w:lvl w:ilvl="1" w:tplc="12466314">
      <w:start w:val="1"/>
      <w:numFmt w:val="bullet"/>
      <w:lvlText w:val="o"/>
      <w:lvlJc w:val="left"/>
      <w:pPr>
        <w:ind w:left="1440" w:hanging="360"/>
      </w:pPr>
      <w:rPr>
        <w:rFonts w:hint="default" w:ascii="Courier New" w:hAnsi="Courier New"/>
      </w:rPr>
    </w:lvl>
    <w:lvl w:ilvl="2" w:tplc="7378329A">
      <w:start w:val="1"/>
      <w:numFmt w:val="bullet"/>
      <w:lvlText w:val=""/>
      <w:lvlJc w:val="left"/>
      <w:pPr>
        <w:ind w:left="2160" w:hanging="360"/>
      </w:pPr>
      <w:rPr>
        <w:rFonts w:hint="default" w:ascii="Wingdings" w:hAnsi="Wingdings"/>
      </w:rPr>
    </w:lvl>
    <w:lvl w:ilvl="3" w:tplc="C2D04632">
      <w:start w:val="1"/>
      <w:numFmt w:val="bullet"/>
      <w:lvlText w:val=""/>
      <w:lvlJc w:val="left"/>
      <w:pPr>
        <w:ind w:left="2880" w:hanging="360"/>
      </w:pPr>
      <w:rPr>
        <w:rFonts w:hint="default" w:ascii="Symbol" w:hAnsi="Symbol"/>
      </w:rPr>
    </w:lvl>
    <w:lvl w:ilvl="4" w:tplc="47363DE4">
      <w:start w:val="1"/>
      <w:numFmt w:val="bullet"/>
      <w:lvlText w:val="o"/>
      <w:lvlJc w:val="left"/>
      <w:pPr>
        <w:ind w:left="3600" w:hanging="360"/>
      </w:pPr>
      <w:rPr>
        <w:rFonts w:hint="default" w:ascii="Courier New" w:hAnsi="Courier New"/>
      </w:rPr>
    </w:lvl>
    <w:lvl w:ilvl="5" w:tplc="DA12992A">
      <w:start w:val="1"/>
      <w:numFmt w:val="bullet"/>
      <w:lvlText w:val=""/>
      <w:lvlJc w:val="left"/>
      <w:pPr>
        <w:ind w:left="4320" w:hanging="360"/>
      </w:pPr>
      <w:rPr>
        <w:rFonts w:hint="default" w:ascii="Wingdings" w:hAnsi="Wingdings"/>
      </w:rPr>
    </w:lvl>
    <w:lvl w:ilvl="6" w:tplc="506810A8">
      <w:start w:val="1"/>
      <w:numFmt w:val="bullet"/>
      <w:lvlText w:val=""/>
      <w:lvlJc w:val="left"/>
      <w:pPr>
        <w:ind w:left="5040" w:hanging="360"/>
      </w:pPr>
      <w:rPr>
        <w:rFonts w:hint="default" w:ascii="Symbol" w:hAnsi="Symbol"/>
      </w:rPr>
    </w:lvl>
    <w:lvl w:ilvl="7" w:tplc="48A670B0">
      <w:start w:val="1"/>
      <w:numFmt w:val="bullet"/>
      <w:lvlText w:val="o"/>
      <w:lvlJc w:val="left"/>
      <w:pPr>
        <w:ind w:left="5760" w:hanging="360"/>
      </w:pPr>
      <w:rPr>
        <w:rFonts w:hint="default" w:ascii="Courier New" w:hAnsi="Courier New"/>
      </w:rPr>
    </w:lvl>
    <w:lvl w:ilvl="8" w:tplc="868647E6">
      <w:start w:val="1"/>
      <w:numFmt w:val="bullet"/>
      <w:lvlText w:val=""/>
      <w:lvlJc w:val="left"/>
      <w:pPr>
        <w:ind w:left="6480" w:hanging="360"/>
      </w:pPr>
      <w:rPr>
        <w:rFonts w:hint="default" w:ascii="Wingdings" w:hAnsi="Wingdings"/>
      </w:rPr>
    </w:lvl>
  </w:abstractNum>
  <w:abstractNum w:abstractNumId="29" w15:restartNumberingAfterBreak="0">
    <w:nsid w:val="6B6430ED"/>
    <w:multiLevelType w:val="hybridMultilevel"/>
    <w:tmpl w:val="49F001FC"/>
    <w:lvl w:ilvl="0" w:tplc="9C784094">
      <w:start w:val="1"/>
      <w:numFmt w:val="bullet"/>
      <w:lvlText w:val=""/>
      <w:lvlJc w:val="left"/>
      <w:pPr>
        <w:ind w:left="720" w:hanging="360"/>
      </w:pPr>
      <w:rPr>
        <w:rFonts w:hint="default" w:ascii="Symbol" w:hAnsi="Symbol"/>
      </w:rPr>
    </w:lvl>
    <w:lvl w:ilvl="1" w:tplc="C3F4E1DE">
      <w:start w:val="1"/>
      <w:numFmt w:val="bullet"/>
      <w:lvlText w:val="o"/>
      <w:lvlJc w:val="left"/>
      <w:pPr>
        <w:ind w:left="1440" w:hanging="360"/>
      </w:pPr>
      <w:rPr>
        <w:rFonts w:hint="default" w:ascii="Courier New" w:hAnsi="Courier New"/>
      </w:rPr>
    </w:lvl>
    <w:lvl w:ilvl="2" w:tplc="9AE82252">
      <w:start w:val="1"/>
      <w:numFmt w:val="bullet"/>
      <w:lvlText w:val=""/>
      <w:lvlJc w:val="left"/>
      <w:pPr>
        <w:ind w:left="2160" w:hanging="360"/>
      </w:pPr>
      <w:rPr>
        <w:rFonts w:hint="default" w:ascii="Wingdings" w:hAnsi="Wingdings"/>
      </w:rPr>
    </w:lvl>
    <w:lvl w:ilvl="3" w:tplc="0F04741E">
      <w:start w:val="1"/>
      <w:numFmt w:val="bullet"/>
      <w:lvlText w:val=""/>
      <w:lvlJc w:val="left"/>
      <w:pPr>
        <w:ind w:left="2880" w:hanging="360"/>
      </w:pPr>
      <w:rPr>
        <w:rFonts w:hint="default" w:ascii="Symbol" w:hAnsi="Symbol"/>
      </w:rPr>
    </w:lvl>
    <w:lvl w:ilvl="4" w:tplc="1A92BCCE">
      <w:start w:val="1"/>
      <w:numFmt w:val="bullet"/>
      <w:lvlText w:val="o"/>
      <w:lvlJc w:val="left"/>
      <w:pPr>
        <w:ind w:left="3600" w:hanging="360"/>
      </w:pPr>
      <w:rPr>
        <w:rFonts w:hint="default" w:ascii="Courier New" w:hAnsi="Courier New"/>
      </w:rPr>
    </w:lvl>
    <w:lvl w:ilvl="5" w:tplc="B14057A8">
      <w:start w:val="1"/>
      <w:numFmt w:val="bullet"/>
      <w:lvlText w:val=""/>
      <w:lvlJc w:val="left"/>
      <w:pPr>
        <w:ind w:left="4320" w:hanging="360"/>
      </w:pPr>
      <w:rPr>
        <w:rFonts w:hint="default" w:ascii="Wingdings" w:hAnsi="Wingdings"/>
      </w:rPr>
    </w:lvl>
    <w:lvl w:ilvl="6" w:tplc="2E3ABB86">
      <w:start w:val="1"/>
      <w:numFmt w:val="bullet"/>
      <w:lvlText w:val=""/>
      <w:lvlJc w:val="left"/>
      <w:pPr>
        <w:ind w:left="5040" w:hanging="360"/>
      </w:pPr>
      <w:rPr>
        <w:rFonts w:hint="default" w:ascii="Symbol" w:hAnsi="Symbol"/>
      </w:rPr>
    </w:lvl>
    <w:lvl w:ilvl="7" w:tplc="8C784812">
      <w:start w:val="1"/>
      <w:numFmt w:val="bullet"/>
      <w:lvlText w:val="o"/>
      <w:lvlJc w:val="left"/>
      <w:pPr>
        <w:ind w:left="5760" w:hanging="360"/>
      </w:pPr>
      <w:rPr>
        <w:rFonts w:hint="default" w:ascii="Courier New" w:hAnsi="Courier New"/>
      </w:rPr>
    </w:lvl>
    <w:lvl w:ilvl="8" w:tplc="3640887C">
      <w:start w:val="1"/>
      <w:numFmt w:val="bullet"/>
      <w:lvlText w:val=""/>
      <w:lvlJc w:val="left"/>
      <w:pPr>
        <w:ind w:left="6480" w:hanging="360"/>
      </w:pPr>
      <w:rPr>
        <w:rFonts w:hint="default" w:ascii="Wingdings" w:hAnsi="Wingdings"/>
      </w:rPr>
    </w:lvl>
  </w:abstractNum>
  <w:abstractNum w:abstractNumId="30" w15:restartNumberingAfterBreak="0">
    <w:nsid w:val="7438B7C6"/>
    <w:multiLevelType w:val="hybridMultilevel"/>
    <w:tmpl w:val="3F4478AA"/>
    <w:lvl w:ilvl="0" w:tplc="B20032F8">
      <w:start w:val="1"/>
      <w:numFmt w:val="bullet"/>
      <w:lvlText w:val=""/>
      <w:lvlJc w:val="left"/>
      <w:pPr>
        <w:ind w:left="720" w:hanging="360"/>
      </w:pPr>
      <w:rPr>
        <w:rFonts w:hint="default" w:ascii="Symbol" w:hAnsi="Symbol"/>
      </w:rPr>
    </w:lvl>
    <w:lvl w:ilvl="1" w:tplc="CD6A0BD8">
      <w:start w:val="1"/>
      <w:numFmt w:val="bullet"/>
      <w:lvlText w:val="o"/>
      <w:lvlJc w:val="left"/>
      <w:pPr>
        <w:ind w:left="1440" w:hanging="360"/>
      </w:pPr>
      <w:rPr>
        <w:rFonts w:hint="default" w:ascii="Courier New" w:hAnsi="Courier New"/>
      </w:rPr>
    </w:lvl>
    <w:lvl w:ilvl="2" w:tplc="C562E584">
      <w:start w:val="1"/>
      <w:numFmt w:val="bullet"/>
      <w:lvlText w:val=""/>
      <w:lvlJc w:val="left"/>
      <w:pPr>
        <w:ind w:left="2160" w:hanging="360"/>
      </w:pPr>
      <w:rPr>
        <w:rFonts w:hint="default" w:ascii="Wingdings" w:hAnsi="Wingdings"/>
      </w:rPr>
    </w:lvl>
    <w:lvl w:ilvl="3" w:tplc="891C628C">
      <w:start w:val="1"/>
      <w:numFmt w:val="bullet"/>
      <w:lvlText w:val=""/>
      <w:lvlJc w:val="left"/>
      <w:pPr>
        <w:ind w:left="2880" w:hanging="360"/>
      </w:pPr>
      <w:rPr>
        <w:rFonts w:hint="default" w:ascii="Symbol" w:hAnsi="Symbol"/>
      </w:rPr>
    </w:lvl>
    <w:lvl w:ilvl="4" w:tplc="FA4497AA">
      <w:start w:val="1"/>
      <w:numFmt w:val="bullet"/>
      <w:lvlText w:val="o"/>
      <w:lvlJc w:val="left"/>
      <w:pPr>
        <w:ind w:left="3600" w:hanging="360"/>
      </w:pPr>
      <w:rPr>
        <w:rFonts w:hint="default" w:ascii="Courier New" w:hAnsi="Courier New"/>
      </w:rPr>
    </w:lvl>
    <w:lvl w:ilvl="5" w:tplc="FA448B08">
      <w:start w:val="1"/>
      <w:numFmt w:val="bullet"/>
      <w:lvlText w:val=""/>
      <w:lvlJc w:val="left"/>
      <w:pPr>
        <w:ind w:left="4320" w:hanging="360"/>
      </w:pPr>
      <w:rPr>
        <w:rFonts w:hint="default" w:ascii="Wingdings" w:hAnsi="Wingdings"/>
      </w:rPr>
    </w:lvl>
    <w:lvl w:ilvl="6" w:tplc="13BA2EDC">
      <w:start w:val="1"/>
      <w:numFmt w:val="bullet"/>
      <w:lvlText w:val=""/>
      <w:lvlJc w:val="left"/>
      <w:pPr>
        <w:ind w:left="5040" w:hanging="360"/>
      </w:pPr>
      <w:rPr>
        <w:rFonts w:hint="default" w:ascii="Symbol" w:hAnsi="Symbol"/>
      </w:rPr>
    </w:lvl>
    <w:lvl w:ilvl="7" w:tplc="2278DB68">
      <w:start w:val="1"/>
      <w:numFmt w:val="bullet"/>
      <w:lvlText w:val="o"/>
      <w:lvlJc w:val="left"/>
      <w:pPr>
        <w:ind w:left="5760" w:hanging="360"/>
      </w:pPr>
      <w:rPr>
        <w:rFonts w:hint="default" w:ascii="Courier New" w:hAnsi="Courier New"/>
      </w:rPr>
    </w:lvl>
    <w:lvl w:ilvl="8" w:tplc="DC7409F2">
      <w:start w:val="1"/>
      <w:numFmt w:val="bullet"/>
      <w:lvlText w:val=""/>
      <w:lvlJc w:val="left"/>
      <w:pPr>
        <w:ind w:left="6480" w:hanging="360"/>
      </w:pPr>
      <w:rPr>
        <w:rFonts w:hint="default" w:ascii="Wingdings" w:hAnsi="Wingdings"/>
      </w:rPr>
    </w:lvl>
  </w:abstractNum>
  <w:abstractNum w:abstractNumId="31" w15:restartNumberingAfterBreak="0">
    <w:nsid w:val="745F215A"/>
    <w:multiLevelType w:val="hybridMultilevel"/>
    <w:tmpl w:val="598A8FC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6EA475C"/>
    <w:multiLevelType w:val="hybridMultilevel"/>
    <w:tmpl w:val="39EEF238"/>
    <w:lvl w:ilvl="0" w:tplc="04160003">
      <w:start w:val="1"/>
      <w:numFmt w:val="bullet"/>
      <w:lvlText w:val="o"/>
      <w:lvlJc w:val="left"/>
      <w:pPr>
        <w:ind w:left="720" w:hanging="360"/>
      </w:pPr>
      <w:rPr>
        <w:rFonts w:hint="default" w:ascii="Courier New" w:hAnsi="Courier New" w:cs="Courier New"/>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117D3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36">
    <w:abstractNumId w:val="35"/>
  </w:num>
  <w:num w:numId="35">
    <w:abstractNumId w:val="34"/>
  </w:num>
  <w:num w:numId="1" w16cid:durableId="986324754">
    <w:abstractNumId w:val="30"/>
  </w:num>
  <w:num w:numId="2" w16cid:durableId="703095391">
    <w:abstractNumId w:val="21"/>
  </w:num>
  <w:num w:numId="3" w16cid:durableId="778185407">
    <w:abstractNumId w:val="29"/>
  </w:num>
  <w:num w:numId="4" w16cid:durableId="726536910">
    <w:abstractNumId w:val="16"/>
  </w:num>
  <w:num w:numId="5" w16cid:durableId="259919904">
    <w:abstractNumId w:val="27"/>
  </w:num>
  <w:num w:numId="6" w16cid:durableId="1546330312">
    <w:abstractNumId w:val="18"/>
  </w:num>
  <w:num w:numId="7" w16cid:durableId="1643074695">
    <w:abstractNumId w:val="12"/>
  </w:num>
  <w:num w:numId="8" w16cid:durableId="310183171">
    <w:abstractNumId w:val="1"/>
  </w:num>
  <w:num w:numId="9" w16cid:durableId="2094205279">
    <w:abstractNumId w:val="28"/>
  </w:num>
  <w:num w:numId="10" w16cid:durableId="788086270">
    <w:abstractNumId w:val="5"/>
  </w:num>
  <w:num w:numId="11" w16cid:durableId="49351881">
    <w:abstractNumId w:val="11"/>
  </w:num>
  <w:num w:numId="12" w16cid:durableId="792869041">
    <w:abstractNumId w:val="33"/>
  </w:num>
  <w:num w:numId="13" w16cid:durableId="368141748">
    <w:abstractNumId w:val="25"/>
  </w:num>
  <w:num w:numId="14" w16cid:durableId="2015262700">
    <w:abstractNumId w:val="10"/>
  </w:num>
  <w:num w:numId="15" w16cid:durableId="2076967496">
    <w:abstractNumId w:val="6"/>
  </w:num>
  <w:num w:numId="16" w16cid:durableId="957561507">
    <w:abstractNumId w:val="31"/>
  </w:num>
  <w:num w:numId="17" w16cid:durableId="940184957">
    <w:abstractNumId w:val="9"/>
  </w:num>
  <w:num w:numId="18" w16cid:durableId="104928073">
    <w:abstractNumId w:val="7"/>
  </w:num>
  <w:num w:numId="19" w16cid:durableId="2131775087">
    <w:abstractNumId w:val="32"/>
  </w:num>
  <w:num w:numId="20" w16cid:durableId="1187059676">
    <w:abstractNumId w:val="17"/>
  </w:num>
  <w:num w:numId="21" w16cid:durableId="688338780">
    <w:abstractNumId w:val="0"/>
  </w:num>
  <w:num w:numId="22" w16cid:durableId="913128824">
    <w:abstractNumId w:val="19"/>
  </w:num>
  <w:num w:numId="23" w16cid:durableId="1023553472">
    <w:abstractNumId w:val="8"/>
  </w:num>
  <w:num w:numId="24" w16cid:durableId="1053970936">
    <w:abstractNumId w:val="3"/>
  </w:num>
  <w:num w:numId="25" w16cid:durableId="1550848265">
    <w:abstractNumId w:val="14"/>
  </w:num>
  <w:num w:numId="26" w16cid:durableId="296296948">
    <w:abstractNumId w:val="20"/>
  </w:num>
  <w:num w:numId="27" w16cid:durableId="1792896686">
    <w:abstractNumId w:val="2"/>
  </w:num>
  <w:num w:numId="28" w16cid:durableId="1184781416">
    <w:abstractNumId w:val="24"/>
  </w:num>
  <w:num w:numId="29" w16cid:durableId="2002151555">
    <w:abstractNumId w:val="15"/>
  </w:num>
  <w:num w:numId="30" w16cid:durableId="230165049">
    <w:abstractNumId w:val="26"/>
  </w:num>
  <w:num w:numId="31" w16cid:durableId="603539333">
    <w:abstractNumId w:val="4"/>
  </w:num>
  <w:num w:numId="32" w16cid:durableId="1185943259">
    <w:abstractNumId w:val="13"/>
  </w:num>
  <w:num w:numId="33" w16cid:durableId="1984967412">
    <w:abstractNumId w:val="23"/>
  </w:num>
  <w:num w:numId="34" w16cid:durableId="1005671978">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6D"/>
    <w:rsid w:val="003173BD"/>
    <w:rsid w:val="00476DC0"/>
    <w:rsid w:val="0048247F"/>
    <w:rsid w:val="00491DEF"/>
    <w:rsid w:val="004A7E44"/>
    <w:rsid w:val="00596428"/>
    <w:rsid w:val="00707784"/>
    <w:rsid w:val="007C0137"/>
    <w:rsid w:val="00826722"/>
    <w:rsid w:val="009573C6"/>
    <w:rsid w:val="00AF6950"/>
    <w:rsid w:val="00B32015"/>
    <w:rsid w:val="00BB20B5"/>
    <w:rsid w:val="00BD56CB"/>
    <w:rsid w:val="00C07584"/>
    <w:rsid w:val="00C51F9C"/>
    <w:rsid w:val="00C925EF"/>
    <w:rsid w:val="00CF1D15"/>
    <w:rsid w:val="00D24BAA"/>
    <w:rsid w:val="00E361ED"/>
    <w:rsid w:val="00ED346D"/>
    <w:rsid w:val="00F80FFD"/>
    <w:rsid w:val="00FC0840"/>
    <w:rsid w:val="43D919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6174"/>
  <w15:chartTrackingRefBased/>
  <w15:docId w15:val="{AFC2A8DD-0502-4652-AF84-DC1662FAC6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346D"/>
  </w:style>
  <w:style w:type="paragraph" w:styleId="Heading3">
    <w:name w:val="heading 3"/>
    <w:basedOn w:val="Normal"/>
    <w:next w:val="Normal"/>
    <w:link w:val="Heading3Char"/>
    <w:uiPriority w:val="9"/>
    <w:unhideWhenUsed/>
    <w:qFormat/>
    <w:rsid w:val="00ED346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ED346D"/>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39"/>
    <w:rsid w:val="00ED346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ED346D"/>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ED346D"/>
    <w:pPr>
      <w:ind w:left="720"/>
      <w:contextualSpacing/>
    </w:pPr>
  </w:style>
  <w:style w:type="table" w:styleId="PlainTable2">
    <w:name w:val="Plain Table 2"/>
    <w:basedOn w:val="TableNormal"/>
    <w:uiPriority w:val="42"/>
    <w:rsid w:val="004A7E44"/>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HTMLPreformatted">
    <w:name w:val="HTML Preformatted"/>
    <w:basedOn w:val="Normal"/>
    <w:link w:val="HTMLPreformattedChar"/>
    <w:uiPriority w:val="99"/>
    <w:unhideWhenUsed/>
    <w:rsid w:val="00476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t-BR"/>
    </w:rPr>
  </w:style>
  <w:style w:type="character" w:styleId="HTMLPreformattedChar" w:customStyle="1">
    <w:name w:val="HTML Preformatted Char"/>
    <w:basedOn w:val="DefaultParagraphFont"/>
    <w:link w:val="HTMLPreformatted"/>
    <w:uiPriority w:val="99"/>
    <w:rsid w:val="00476DC0"/>
    <w:rPr>
      <w:rFonts w:ascii="Courier New" w:hAnsi="Courier New" w:eastAsia="Times New Roman" w:cs="Courier New"/>
      <w:sz w:val="20"/>
      <w:szCs w:val="20"/>
      <w:lang w:val="en" w:eastAsia="pt-BR"/>
    </w:rPr>
  </w:style>
  <w:style w:type="character" w:styleId="HTMLCode">
    <w:name w:val="HTML Code"/>
    <w:basedOn w:val="DefaultParagraphFont"/>
    <w:uiPriority w:val="99"/>
    <w:semiHidden/>
    <w:unhideWhenUsed/>
    <w:rsid w:val="00476DC0"/>
    <w:rPr>
      <w:rFonts w:ascii="Courier New" w:hAnsi="Courier New" w:eastAsia="Times New Roman" w:cs="Courier New"/>
      <w:sz w:val="20"/>
      <w:szCs w:val="20"/>
    </w:rPr>
  </w:style>
  <w:style w:type="character" w:styleId="hljs-keyword" w:customStyle="1">
    <w:name w:val="hljs-keyword"/>
    <w:basedOn w:val="DefaultParagraphFont"/>
    <w:rsid w:val="00476DC0"/>
  </w:style>
  <w:style w:type="paragraph" w:styleId="NormalWeb">
    <w:name w:val="Normal (Web)"/>
    <w:basedOn w:val="Normal"/>
    <w:uiPriority w:val="99"/>
    <w:semiHidden/>
    <w:unhideWhenUsed/>
    <w:rsid w:val="00476DC0"/>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Hyperlink">
    <w:name w:val="Hyperlink"/>
    <w:basedOn w:val="DefaultParagraphFont"/>
    <w:uiPriority w:val="99"/>
    <w:unhideWhenUsed/>
    <w:rsid w:val="00596428"/>
    <w:rPr>
      <w:color w:val="0563C1" w:themeColor="hyperlink"/>
      <w:u w:val="single"/>
    </w:rPr>
  </w:style>
  <w:style w:type="character" w:styleId="normaltextrun" w:customStyle="1">
    <w:name w:val="normaltextrun"/>
    <w:basedOn w:val="DefaultParagraphFont"/>
    <w:rsid w:val="00596428"/>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73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gan.iacuft.org.br/monitoramento-mapa/disponibilidade-hidrica" TargetMode="External" Id="rId5" /><Relationship Type="http://schemas.openxmlformats.org/officeDocument/2006/relationships/webSettings" Target="webSettings.xml" Id="rId4" /><Relationship Type="http://schemas.openxmlformats.org/officeDocument/2006/relationships/header" Target="header.xml" Id="R38c43d13ce1f46ed" /><Relationship Type="http://schemas.openxmlformats.org/officeDocument/2006/relationships/footer" Target="footer.xml" Id="R1c30efe1db7545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Deborah Santos de Sousa</dc:creator>
  <keywords/>
  <dc:description/>
  <lastModifiedBy>Déborah Santos de Sousa</lastModifiedBy>
  <revision>3</revision>
  <dcterms:created xsi:type="dcterms:W3CDTF">2023-02-05T17:39:00.0000000Z</dcterms:created>
  <dcterms:modified xsi:type="dcterms:W3CDTF">2024-03-09T13:58:29.5382073Z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e5bc1a6ba4cc146ab3f1eec77468ac6ed7c77e7121c4075701998e2436f39a63</vt:lpwstr>
  </property>
</Properties>
</file>