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550B" w14:textId="5E884AB4" w:rsidR="00AE4697" w:rsidRPr="00C72D2A" w:rsidRDefault="00794943">
      <w:pPr>
        <w:spacing w:after="90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Nome do Projeto: </w:t>
      </w: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My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Money – Gestão financeira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B6E3F" w14:textId="77777777" w:rsidR="00AE4697" w:rsidRPr="00C72D2A" w:rsidRDefault="00794943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14C44" w14:textId="77777777" w:rsidR="00AE4697" w:rsidRPr="00C72D2A" w:rsidRDefault="00794943">
      <w:pPr>
        <w:pStyle w:val="Ttulo1"/>
        <w:spacing w:after="92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Histórico de Revisões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3AE79D54" w14:textId="77777777" w:rsidR="00AE4697" w:rsidRPr="00C72D2A" w:rsidRDefault="00794943">
      <w:pPr>
        <w:spacing w:after="0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30" w:type="dxa"/>
        <w:tblInd w:w="471" w:type="dxa"/>
        <w:tblCellMar>
          <w:top w:w="110" w:type="dxa"/>
          <w:left w:w="98" w:type="dxa"/>
          <w:right w:w="48" w:type="dxa"/>
        </w:tblCellMar>
        <w:tblLook w:val="04A0" w:firstRow="1" w:lastRow="0" w:firstColumn="1" w:lastColumn="0" w:noHBand="0" w:noVBand="1"/>
      </w:tblPr>
      <w:tblGrid>
        <w:gridCol w:w="2259"/>
        <w:gridCol w:w="2256"/>
        <w:gridCol w:w="2259"/>
        <w:gridCol w:w="2256"/>
      </w:tblGrid>
      <w:tr w:rsidR="00AE4697" w:rsidRPr="00C72D2A" w14:paraId="38771232" w14:textId="77777777">
        <w:trPr>
          <w:trHeight w:val="564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B6413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B0E76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8B60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B8CA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5298C72B" w14:textId="77777777">
        <w:trPr>
          <w:trHeight w:val="1256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1E8D2" w14:textId="6304379C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04/03/2020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DA645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060B5" w14:textId="77777777" w:rsidR="00AE4697" w:rsidRPr="00C72D2A" w:rsidRDefault="00794943">
            <w:pPr>
              <w:spacing w:after="0" w:line="259" w:lineRule="auto"/>
              <w:ind w:left="2" w:right="5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Feito casos de uso, regras de negócio e matrizes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F012" w14:textId="0CCA54D2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Debora  </w:t>
            </w:r>
          </w:p>
        </w:tc>
      </w:tr>
      <w:tr w:rsidR="00E80E09" w:rsidRPr="00C72D2A" w14:paraId="4B113E8A" w14:textId="77777777">
        <w:trPr>
          <w:trHeight w:val="1946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70D0" w14:textId="707E126C" w:rsidR="00E80E09" w:rsidRPr="00C72D2A" w:rsidRDefault="00E80E09" w:rsidP="00E80E09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19/03/2020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E9DBA" w14:textId="1ADB9356" w:rsidR="00E80E09" w:rsidRPr="00C72D2A" w:rsidRDefault="00E80E09" w:rsidP="00E80E0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3.0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54FA" w14:textId="77777777" w:rsidR="00E80E09" w:rsidRPr="00C72D2A" w:rsidRDefault="00E80E09" w:rsidP="00E80E09">
            <w:pPr>
              <w:spacing w:after="16" w:line="362" w:lineRule="auto"/>
              <w:ind w:left="2" w:righ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Feito modelos do banco de dados, referencias, capa, contracapa e índice </w:t>
            </w:r>
          </w:p>
          <w:p w14:paraId="4B75AAF5" w14:textId="4224B976" w:rsidR="00E80E09" w:rsidRPr="00C72D2A" w:rsidRDefault="00E80E09" w:rsidP="00E80E09">
            <w:pPr>
              <w:spacing w:after="16" w:line="362" w:lineRule="auto"/>
              <w:ind w:left="2" w:righ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analítico 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C504B" w14:textId="15EBB804" w:rsidR="00E80E09" w:rsidRPr="00C72D2A" w:rsidRDefault="00E80E09" w:rsidP="00E80E0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Debora </w:t>
            </w:r>
          </w:p>
        </w:tc>
      </w:tr>
    </w:tbl>
    <w:p w14:paraId="23313F2F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1A885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AC3DE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8F56A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BAE37" w14:textId="77777777" w:rsidR="00AE4697" w:rsidRPr="00C72D2A" w:rsidRDefault="00794943">
      <w:pPr>
        <w:spacing w:after="107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72B20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E5ED7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92D75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1A2B1" w14:textId="77777777" w:rsidR="00AE4697" w:rsidRPr="00C72D2A" w:rsidRDefault="00794943">
      <w:pPr>
        <w:spacing w:after="10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B3B32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A9DF1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A09E7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ADD94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33780" w14:textId="77777777" w:rsidR="00AE4697" w:rsidRPr="00C72D2A" w:rsidRDefault="00794943">
      <w:pPr>
        <w:spacing w:after="107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5274E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1B447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DD292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40F84" w14:textId="77777777" w:rsidR="00AE4697" w:rsidRPr="00C72D2A" w:rsidRDefault="00794943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42B0C" w14:textId="77777777" w:rsidR="00AE4697" w:rsidRPr="00C72D2A" w:rsidRDefault="00794943">
      <w:pPr>
        <w:spacing w:after="124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0043B03" w14:textId="77777777" w:rsidR="00AE4697" w:rsidRPr="00C72D2A" w:rsidRDefault="00794943">
      <w:pPr>
        <w:spacing w:after="117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5898CA" w14:textId="77777777" w:rsidR="00AE4697" w:rsidRPr="00C72D2A" w:rsidRDefault="00794943">
      <w:pPr>
        <w:spacing w:after="0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02584B" w14:textId="43DEA21E" w:rsidR="00AE4697" w:rsidRPr="00C72D2A" w:rsidRDefault="00AE4697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99E06C" w14:textId="0C36F46C" w:rsidR="00AE4697" w:rsidRPr="00C72D2A" w:rsidRDefault="00794943" w:rsidP="00E80E09">
      <w:pPr>
        <w:spacing w:after="10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  <w:r w:rsidRPr="00C72D2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C72D2A">
        <w:rPr>
          <w:rFonts w:ascii="Times New Roman" w:hAnsi="Times New Roman" w:cs="Times New Roman"/>
          <w:b/>
          <w:sz w:val="24"/>
          <w:szCs w:val="24"/>
        </w:rPr>
        <w:tab/>
        <w:t xml:space="preserve">Introdução </w:t>
      </w:r>
    </w:p>
    <w:p w14:paraId="0A43877F" w14:textId="2133C108" w:rsidR="00AE4697" w:rsidRPr="00C72D2A" w:rsidRDefault="00794943">
      <w:pPr>
        <w:pStyle w:val="Ttulo1"/>
        <w:tabs>
          <w:tab w:val="center" w:pos="449"/>
          <w:tab w:val="center" w:pos="1874"/>
        </w:tabs>
        <w:spacing w:after="599"/>
        <w:ind w:left="0" w:firstLine="0"/>
        <w:rPr>
          <w:rFonts w:ascii="Times New Roman" w:hAnsi="Times New Roman" w:cs="Times New Roman"/>
          <w:szCs w:val="24"/>
        </w:rPr>
      </w:pPr>
      <w:r w:rsidRPr="00C72D2A">
        <w:rPr>
          <w:rFonts w:ascii="Times New Roman" w:eastAsia="Calibri" w:hAnsi="Times New Roman" w:cs="Times New Roman"/>
          <w:b w:val="0"/>
          <w:szCs w:val="24"/>
        </w:rPr>
        <w:tab/>
      </w:r>
      <w:r w:rsidRPr="00C72D2A">
        <w:rPr>
          <w:rFonts w:ascii="Times New Roman" w:hAnsi="Times New Roman" w:cs="Times New Roman"/>
          <w:szCs w:val="24"/>
        </w:rPr>
        <w:t xml:space="preserve">1.1 Finalidade </w:t>
      </w:r>
    </w:p>
    <w:p w14:paraId="5BB1DB11" w14:textId="77777777" w:rsidR="00AE4697" w:rsidRPr="00C72D2A" w:rsidRDefault="00794943">
      <w:pPr>
        <w:spacing w:after="443" w:line="325" w:lineRule="auto"/>
        <w:ind w:left="355" w:right="53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Este documento especifica os requisitos do sistema </w:t>
      </w:r>
      <w:proofErr w:type="spellStart"/>
      <w:r w:rsidRPr="00C72D2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72D2A">
        <w:rPr>
          <w:rFonts w:ascii="Times New Roman" w:hAnsi="Times New Roman" w:cs="Times New Roman"/>
          <w:sz w:val="24"/>
          <w:szCs w:val="24"/>
        </w:rPr>
        <w:t xml:space="preserve"> Books, fornece aos desenvolvedores informações necessárias para o projeto e implementação e também como o sistema deve se comportar informando os testes que devem ser efetuados. </w:t>
      </w:r>
    </w:p>
    <w:p w14:paraId="512E0366" w14:textId="77777777" w:rsidR="00AE4697" w:rsidRPr="00C72D2A" w:rsidRDefault="00794943">
      <w:pPr>
        <w:pStyle w:val="Ttulo2"/>
        <w:spacing w:after="386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1.2 Práticas sociais e ambientais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17994C06" w14:textId="0424A051" w:rsidR="00AE4697" w:rsidRPr="00C72D2A" w:rsidRDefault="00794943">
      <w:pPr>
        <w:spacing w:after="515" w:line="259" w:lineRule="auto"/>
        <w:ind w:left="360" w:righ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O projeto tem por finalidade</w:t>
      </w:r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D2A">
        <w:rPr>
          <w:rFonts w:ascii="Times New Roman" w:hAnsi="Times New Roman" w:cs="Times New Roman"/>
          <w:bCs/>
          <w:sz w:val="24"/>
          <w:szCs w:val="24"/>
        </w:rPr>
        <w:t xml:space="preserve">atender </w:t>
      </w:r>
      <w:proofErr w:type="spellStart"/>
      <w:r w:rsidRPr="00C72D2A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C72D2A">
        <w:rPr>
          <w:rFonts w:ascii="Times New Roman" w:hAnsi="Times New Roman" w:cs="Times New Roman"/>
          <w:bCs/>
          <w:sz w:val="24"/>
          <w:szCs w:val="24"/>
        </w:rPr>
        <w:t xml:space="preserve"> necessidade</w:t>
      </w:r>
      <w:r w:rsidR="005249FB" w:rsidRPr="00C72D2A">
        <w:rPr>
          <w:rFonts w:ascii="Times New Roman" w:hAnsi="Times New Roman" w:cs="Times New Roman"/>
          <w:bCs/>
          <w:sz w:val="24"/>
          <w:szCs w:val="24"/>
        </w:rPr>
        <w:t xml:space="preserve"> das pessoas de gerenciar seus gastos e ter controle sobre</w:t>
      </w:r>
      <w:r w:rsidRPr="00C72D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49FB" w:rsidRPr="00C72D2A">
        <w:rPr>
          <w:rFonts w:ascii="Times New Roman" w:hAnsi="Times New Roman" w:cs="Times New Roman"/>
          <w:bCs/>
          <w:sz w:val="24"/>
          <w:szCs w:val="24"/>
        </w:rPr>
        <w:t>suas</w:t>
      </w:r>
      <w:r w:rsidRPr="00C72D2A">
        <w:rPr>
          <w:rFonts w:ascii="Times New Roman" w:hAnsi="Times New Roman" w:cs="Times New Roman"/>
          <w:bCs/>
          <w:sz w:val="24"/>
          <w:szCs w:val="24"/>
        </w:rPr>
        <w:t xml:space="preserve"> contas, </w:t>
      </w:r>
      <w:r w:rsidR="005249FB" w:rsidRPr="00C72D2A">
        <w:rPr>
          <w:rFonts w:ascii="Times New Roman" w:hAnsi="Times New Roman" w:cs="Times New Roman"/>
          <w:bCs/>
          <w:sz w:val="24"/>
          <w:szCs w:val="24"/>
        </w:rPr>
        <w:t xml:space="preserve">e adquirir habilidades em </w:t>
      </w:r>
      <w:r w:rsidRPr="00C72D2A">
        <w:rPr>
          <w:rFonts w:ascii="Times New Roman" w:hAnsi="Times New Roman" w:cs="Times New Roman"/>
          <w:bCs/>
          <w:sz w:val="24"/>
          <w:szCs w:val="24"/>
        </w:rPr>
        <w:t>sanar dividas e/ou adquirir bens.</w:t>
      </w:r>
    </w:p>
    <w:p w14:paraId="6F064BAF" w14:textId="534E3996" w:rsidR="00AE4697" w:rsidRPr="00C72D2A" w:rsidRDefault="005249FB">
      <w:pPr>
        <w:pStyle w:val="Ttulo1"/>
        <w:spacing w:after="101"/>
        <w:ind w:left="10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2F327E4" wp14:editId="38D9D150">
            <wp:simplePos x="0" y="0"/>
            <wp:positionH relativeFrom="column">
              <wp:posOffset>549910</wp:posOffset>
            </wp:positionH>
            <wp:positionV relativeFrom="paragraph">
              <wp:posOffset>213995</wp:posOffset>
            </wp:positionV>
            <wp:extent cx="4209415" cy="3774440"/>
            <wp:effectExtent l="0" t="0" r="635" b="0"/>
            <wp:wrapTopAndBottom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943" w:rsidRPr="00C72D2A">
        <w:rPr>
          <w:rFonts w:ascii="Times New Roman" w:hAnsi="Times New Roman" w:cs="Times New Roman"/>
          <w:szCs w:val="24"/>
        </w:rPr>
        <w:t>3. Modelo de casos de uso</w:t>
      </w:r>
    </w:p>
    <w:p w14:paraId="5F9259AE" w14:textId="09747236" w:rsidR="00AE4697" w:rsidRPr="00C72D2A" w:rsidRDefault="00794943">
      <w:pPr>
        <w:spacing w:after="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04E93B" w14:textId="77777777" w:rsidR="003A0CBA" w:rsidRPr="00C72D2A" w:rsidRDefault="00794943">
      <w:pPr>
        <w:tabs>
          <w:tab w:val="center" w:pos="449"/>
          <w:tab w:val="center" w:pos="2914"/>
        </w:tabs>
        <w:spacing w:after="1"/>
        <w:ind w:left="0" w:right="0"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C72D2A">
        <w:rPr>
          <w:rFonts w:ascii="Times New Roman" w:eastAsia="Calibri" w:hAnsi="Times New Roman" w:cs="Times New Roman"/>
          <w:sz w:val="24"/>
          <w:szCs w:val="24"/>
        </w:rPr>
        <w:tab/>
      </w:r>
    </w:p>
    <w:p w14:paraId="19123412" w14:textId="77777777" w:rsidR="003A0CBA" w:rsidRPr="00C72D2A" w:rsidRDefault="003A0CBA">
      <w:pPr>
        <w:tabs>
          <w:tab w:val="center" w:pos="449"/>
          <w:tab w:val="center" w:pos="2914"/>
        </w:tabs>
        <w:spacing w:after="1"/>
        <w:ind w:left="0" w:right="0" w:firstLine="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14:paraId="2801C464" w14:textId="77777777" w:rsidR="003A0CBA" w:rsidRPr="00C72D2A" w:rsidRDefault="003A0CBA">
      <w:pPr>
        <w:tabs>
          <w:tab w:val="center" w:pos="449"/>
          <w:tab w:val="center" w:pos="2914"/>
        </w:tabs>
        <w:spacing w:after="1"/>
        <w:ind w:left="0" w:right="0" w:firstLine="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14:paraId="04287D8E" w14:textId="77777777" w:rsidR="003A0CBA" w:rsidRPr="00C72D2A" w:rsidRDefault="003A0CBA">
      <w:pPr>
        <w:tabs>
          <w:tab w:val="center" w:pos="449"/>
          <w:tab w:val="center" w:pos="2914"/>
        </w:tabs>
        <w:spacing w:after="1"/>
        <w:ind w:left="0" w:right="0" w:firstLine="0"/>
        <w:jc w:val="left"/>
        <w:rPr>
          <w:rFonts w:ascii="Times New Roman" w:eastAsia="Calibri" w:hAnsi="Times New Roman" w:cs="Times New Roman"/>
          <w:sz w:val="24"/>
          <w:szCs w:val="24"/>
        </w:rPr>
      </w:pPr>
    </w:p>
    <w:p w14:paraId="0C8751A3" w14:textId="66D7E992" w:rsidR="00AE4697" w:rsidRPr="00C72D2A" w:rsidRDefault="00794943">
      <w:pPr>
        <w:tabs>
          <w:tab w:val="center" w:pos="449"/>
          <w:tab w:val="center" w:pos="2914"/>
        </w:tabs>
        <w:spacing w:after="1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C72D2A">
        <w:rPr>
          <w:rFonts w:ascii="Times New Roman" w:hAnsi="Times New Roman" w:cs="Times New Roman"/>
          <w:b/>
          <w:sz w:val="24"/>
          <w:szCs w:val="24"/>
        </w:rPr>
        <w:tab/>
        <w:t xml:space="preserve">Especificações de casos de uso </w:t>
      </w:r>
    </w:p>
    <w:p w14:paraId="3E53A37F" w14:textId="77777777" w:rsidR="00AE4697" w:rsidRPr="00C72D2A" w:rsidRDefault="00794943">
      <w:pPr>
        <w:spacing w:after="15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40B57" w14:textId="2861F7ED" w:rsidR="00AE4697" w:rsidRPr="00C72D2A" w:rsidRDefault="007949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0533404"/>
      <w:bookmarkStart w:id="1" w:name="_Hlk40533891"/>
      <w:r w:rsidRPr="00C72D2A">
        <w:rPr>
          <w:rFonts w:ascii="Times New Roman" w:hAnsi="Times New Roman" w:cs="Times New Roman"/>
          <w:b/>
          <w:sz w:val="24"/>
          <w:szCs w:val="24"/>
        </w:rPr>
        <w:t xml:space="preserve">UC01 - Cadastrar </w:t>
      </w:r>
      <w:r w:rsidR="005249FB" w:rsidRPr="00C72D2A">
        <w:rPr>
          <w:rFonts w:ascii="Times New Roman" w:hAnsi="Times New Roman" w:cs="Times New Roman"/>
          <w:b/>
          <w:sz w:val="24"/>
          <w:szCs w:val="24"/>
        </w:rPr>
        <w:t>Despesas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3D807" w14:textId="0F4EB0E6" w:rsidR="00AE4697" w:rsidRPr="00C72D2A" w:rsidRDefault="00794943">
      <w:pPr>
        <w:spacing w:after="564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1.   Caso de uso: Cadastrar </w:t>
      </w:r>
      <w:r w:rsidR="005249FB" w:rsidRPr="00C72D2A">
        <w:rPr>
          <w:rFonts w:ascii="Times New Roman" w:hAnsi="Times New Roman" w:cs="Times New Roman"/>
          <w:b/>
          <w:sz w:val="24"/>
          <w:szCs w:val="24"/>
        </w:rPr>
        <w:t>Despesas</w:t>
      </w:r>
      <w:r w:rsidRPr="00C72D2A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5249FB" w:rsidRPr="00C72D2A">
        <w:rPr>
          <w:rFonts w:ascii="Times New Roman" w:hAnsi="Times New Roman" w:cs="Times New Roman"/>
          <w:b/>
          <w:sz w:val="24"/>
          <w:szCs w:val="24"/>
        </w:rPr>
        <w:t>a aplicação</w:t>
      </w:r>
    </w:p>
    <w:p w14:paraId="29237310" w14:textId="77777777" w:rsidR="00AE4697" w:rsidRPr="00C72D2A" w:rsidRDefault="00794943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2.   Descrição do Caso de Uso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500203A7" w14:textId="33BC7362" w:rsidR="00AE4697" w:rsidRPr="00C72D2A" w:rsidRDefault="00794943">
      <w:pPr>
        <w:spacing w:after="644" w:line="342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Este caso de uso tem a função de detalhar o processo de cadastramento de </w:t>
      </w:r>
      <w:r w:rsidR="003A0CBA" w:rsidRPr="00C72D2A">
        <w:rPr>
          <w:rFonts w:ascii="Times New Roman" w:hAnsi="Times New Roman" w:cs="Times New Roman"/>
          <w:sz w:val="24"/>
          <w:szCs w:val="24"/>
        </w:rPr>
        <w:t>despesas</w:t>
      </w:r>
      <w:r w:rsidRPr="00C72D2A">
        <w:rPr>
          <w:rFonts w:ascii="Times New Roman" w:hAnsi="Times New Roman" w:cs="Times New Roman"/>
          <w:sz w:val="24"/>
          <w:szCs w:val="24"/>
        </w:rPr>
        <w:t xml:space="preserve"> n</w:t>
      </w:r>
      <w:r w:rsidR="005249FB" w:rsidRPr="00C72D2A">
        <w:rPr>
          <w:rFonts w:ascii="Times New Roman" w:hAnsi="Times New Roman" w:cs="Times New Roman"/>
          <w:sz w:val="24"/>
          <w:szCs w:val="24"/>
        </w:rPr>
        <w:t>a aplicação</w:t>
      </w:r>
    </w:p>
    <w:p w14:paraId="78530B82" w14:textId="77777777" w:rsidR="00AE4697" w:rsidRPr="00C72D2A" w:rsidRDefault="00794943">
      <w:pPr>
        <w:numPr>
          <w:ilvl w:val="0"/>
          <w:numId w:val="1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Ator (es):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D855F" w14:textId="1BFD8E44" w:rsidR="00AE4697" w:rsidRPr="00C72D2A" w:rsidRDefault="00794943">
      <w:pPr>
        <w:spacing w:after="725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Usuário do sistema </w:t>
      </w:r>
    </w:p>
    <w:p w14:paraId="47224CD3" w14:textId="77777777" w:rsidR="00AE4697" w:rsidRPr="00C72D2A" w:rsidRDefault="00794943">
      <w:pPr>
        <w:numPr>
          <w:ilvl w:val="0"/>
          <w:numId w:val="1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Condições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A2727" w14:textId="77FDC094" w:rsidR="00AE4697" w:rsidRPr="00C72D2A" w:rsidRDefault="00794943">
      <w:pPr>
        <w:spacing w:after="730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Ter efetuado login com sucesso n</w:t>
      </w:r>
      <w:r w:rsidR="005249FB" w:rsidRPr="00C72D2A">
        <w:rPr>
          <w:rFonts w:ascii="Times New Roman" w:hAnsi="Times New Roman" w:cs="Times New Roman"/>
          <w:sz w:val="24"/>
          <w:szCs w:val="24"/>
        </w:rPr>
        <w:t>a aplicação</w:t>
      </w:r>
    </w:p>
    <w:p w14:paraId="76ECB73D" w14:textId="77777777" w:rsidR="00AE4697" w:rsidRPr="00C72D2A" w:rsidRDefault="00794943">
      <w:pPr>
        <w:numPr>
          <w:ilvl w:val="0"/>
          <w:numId w:val="1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Pós Condições (Resultados)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EA893" w14:textId="00E7282E" w:rsidR="00AE4697" w:rsidRPr="00C72D2A" w:rsidRDefault="00794943">
      <w:pPr>
        <w:spacing w:after="728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Um</w:t>
      </w:r>
      <w:r w:rsidR="003A0CBA" w:rsidRPr="00C72D2A">
        <w:rPr>
          <w:rFonts w:ascii="Times New Roman" w:hAnsi="Times New Roman" w:cs="Times New Roman"/>
          <w:sz w:val="24"/>
          <w:szCs w:val="24"/>
        </w:rPr>
        <w:t>a</w:t>
      </w:r>
      <w:r w:rsidRPr="00C72D2A">
        <w:rPr>
          <w:rFonts w:ascii="Times New Roman" w:hAnsi="Times New Roman" w:cs="Times New Roman"/>
          <w:sz w:val="24"/>
          <w:szCs w:val="24"/>
        </w:rPr>
        <w:t xml:space="preserve"> nov</w:t>
      </w:r>
      <w:r w:rsidR="003A0CBA" w:rsidRPr="00C72D2A">
        <w:rPr>
          <w:rFonts w:ascii="Times New Roman" w:hAnsi="Times New Roman" w:cs="Times New Roman"/>
          <w:sz w:val="24"/>
          <w:szCs w:val="24"/>
        </w:rPr>
        <w:t>a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  <w:r w:rsidR="003A0CBA" w:rsidRPr="00C72D2A">
        <w:rPr>
          <w:rFonts w:ascii="Times New Roman" w:hAnsi="Times New Roman" w:cs="Times New Roman"/>
          <w:sz w:val="24"/>
          <w:szCs w:val="24"/>
        </w:rPr>
        <w:t>despesa</w:t>
      </w:r>
      <w:r w:rsidRPr="00C72D2A">
        <w:rPr>
          <w:rFonts w:ascii="Times New Roman" w:hAnsi="Times New Roman" w:cs="Times New Roman"/>
          <w:sz w:val="24"/>
          <w:szCs w:val="24"/>
        </w:rPr>
        <w:t xml:space="preserve"> cadastrad</w:t>
      </w:r>
      <w:r w:rsidR="003A0CBA" w:rsidRPr="00C72D2A">
        <w:rPr>
          <w:rFonts w:ascii="Times New Roman" w:hAnsi="Times New Roman" w:cs="Times New Roman"/>
          <w:sz w:val="24"/>
          <w:szCs w:val="24"/>
        </w:rPr>
        <w:t>a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  <w:r w:rsidR="005249FB" w:rsidRPr="00C72D2A">
        <w:rPr>
          <w:rFonts w:ascii="Times New Roman" w:hAnsi="Times New Roman" w:cs="Times New Roman"/>
          <w:sz w:val="24"/>
          <w:szCs w:val="24"/>
        </w:rPr>
        <w:t>na aplicação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614B3" w14:textId="77777777" w:rsidR="00AE4697" w:rsidRPr="00C72D2A" w:rsidRDefault="00794943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6.   Fluxo Principal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7E4F642" w14:textId="7D8C46A4" w:rsidR="00AE4697" w:rsidRPr="00C72D2A" w:rsidRDefault="00794943">
      <w:pPr>
        <w:numPr>
          <w:ilvl w:val="0"/>
          <w:numId w:val="2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acessa a opção </w:t>
      </w:r>
      <w:r w:rsidR="005249FB" w:rsidRPr="00C72D2A">
        <w:rPr>
          <w:rFonts w:ascii="Times New Roman" w:hAnsi="Times New Roman" w:cs="Times New Roman"/>
          <w:sz w:val="24"/>
          <w:szCs w:val="24"/>
        </w:rPr>
        <w:t>incluir uma despesa</w:t>
      </w:r>
    </w:p>
    <w:p w14:paraId="25C83D03" w14:textId="50113FB6" w:rsidR="00AE4697" w:rsidRPr="00C72D2A" w:rsidRDefault="00794943">
      <w:pPr>
        <w:numPr>
          <w:ilvl w:val="0"/>
          <w:numId w:val="2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insere os dados obrigatórios para </w:t>
      </w:r>
      <w:r w:rsidR="005249FB" w:rsidRPr="00C72D2A">
        <w:rPr>
          <w:rFonts w:ascii="Times New Roman" w:hAnsi="Times New Roman" w:cs="Times New Roman"/>
          <w:sz w:val="24"/>
          <w:szCs w:val="24"/>
        </w:rPr>
        <w:t>o cadastro da despesa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95976" w14:textId="41D26097" w:rsidR="00AE4697" w:rsidRPr="00C72D2A" w:rsidRDefault="00794943">
      <w:pPr>
        <w:numPr>
          <w:ilvl w:val="0"/>
          <w:numId w:val="2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clica na opção </w:t>
      </w:r>
      <w:r w:rsidR="005249FB" w:rsidRPr="00C72D2A">
        <w:rPr>
          <w:rFonts w:ascii="Times New Roman" w:hAnsi="Times New Roman" w:cs="Times New Roman"/>
          <w:sz w:val="24"/>
          <w:szCs w:val="24"/>
        </w:rPr>
        <w:t>salvar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9AE46" w14:textId="2B02E248" w:rsidR="00AE4697" w:rsidRPr="00C72D2A" w:rsidRDefault="003A0CBA">
      <w:pPr>
        <w:numPr>
          <w:ilvl w:val="0"/>
          <w:numId w:val="2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exibe uma mensagem rápida: “Despesa cadastrada com sucesso”</w:t>
      </w:r>
    </w:p>
    <w:p w14:paraId="33AFAC4A" w14:textId="24EE1817" w:rsidR="00AE4697" w:rsidRPr="00C72D2A" w:rsidRDefault="003A0CBA" w:rsidP="0045452B">
      <w:pPr>
        <w:numPr>
          <w:ilvl w:val="0"/>
          <w:numId w:val="2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fecha a tela de cadastro e entra na tela inicial</w:t>
      </w:r>
    </w:p>
    <w:p w14:paraId="75716C32" w14:textId="77777777" w:rsidR="00AE4697" w:rsidRPr="00C72D2A" w:rsidRDefault="00794943">
      <w:pPr>
        <w:numPr>
          <w:ilvl w:val="0"/>
          <w:numId w:val="2"/>
        </w:numPr>
        <w:spacing w:after="73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Fim do caso de uso </w:t>
      </w:r>
    </w:p>
    <w:p w14:paraId="1B50A7C9" w14:textId="77777777" w:rsidR="00AE4697" w:rsidRPr="00C72D2A" w:rsidRDefault="00794943">
      <w:pPr>
        <w:numPr>
          <w:ilvl w:val="0"/>
          <w:numId w:val="2"/>
        </w:numPr>
        <w:spacing w:after="54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Fluxo Alternativo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199F9" w14:textId="5D1EE64C" w:rsidR="00AE4697" w:rsidRPr="00C72D2A" w:rsidRDefault="00794943" w:rsidP="003A0CBA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lastRenderedPageBreak/>
        <w:t xml:space="preserve">Não há  </w:t>
      </w:r>
    </w:p>
    <w:p w14:paraId="0575D771" w14:textId="77777777" w:rsidR="003A0CBA" w:rsidRPr="00C72D2A" w:rsidRDefault="003A0CBA">
      <w:pPr>
        <w:ind w:left="355" w:right="65"/>
        <w:rPr>
          <w:rFonts w:ascii="Times New Roman" w:hAnsi="Times New Roman" w:cs="Times New Roman"/>
          <w:sz w:val="24"/>
          <w:szCs w:val="24"/>
        </w:rPr>
      </w:pPr>
    </w:p>
    <w:p w14:paraId="6FBC91AA" w14:textId="77777777" w:rsidR="00AE4697" w:rsidRPr="00C72D2A" w:rsidRDefault="00794943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8.   Fluxo de Exceção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302D070B" w14:textId="77777777" w:rsidR="00AE4697" w:rsidRPr="00C72D2A" w:rsidRDefault="00794943">
      <w:pPr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FE01-</w:t>
      </w:r>
      <w:r w:rsidRPr="00C72D2A">
        <w:rPr>
          <w:rFonts w:ascii="Times New Roman" w:hAnsi="Times New Roman" w:cs="Times New Roman"/>
          <w:sz w:val="24"/>
          <w:szCs w:val="24"/>
        </w:rPr>
        <w:t xml:space="preserve"> Campos obrigatórios sem preenchimento </w:t>
      </w:r>
    </w:p>
    <w:p w14:paraId="4A740298" w14:textId="6C82DAF0" w:rsidR="00AE4697" w:rsidRPr="00C72D2A" w:rsidRDefault="00794943">
      <w:pPr>
        <w:spacing w:after="4" w:line="345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Este fluxo de erro tem a finalidade de apresentar ao usuário o cenário de erro na tentativa de cadastrar um</w:t>
      </w:r>
      <w:r w:rsidR="003A0CBA" w:rsidRPr="00C72D2A">
        <w:rPr>
          <w:rFonts w:ascii="Times New Roman" w:hAnsi="Times New Roman" w:cs="Times New Roman"/>
          <w:sz w:val="24"/>
          <w:szCs w:val="24"/>
        </w:rPr>
        <w:t>a nova despesa</w:t>
      </w:r>
      <w:r w:rsidRPr="00C72D2A">
        <w:rPr>
          <w:rFonts w:ascii="Times New Roman" w:hAnsi="Times New Roman" w:cs="Times New Roman"/>
          <w:sz w:val="24"/>
          <w:szCs w:val="24"/>
        </w:rPr>
        <w:t xml:space="preserve"> sem o preenchimento dos campos obrigatórios  </w:t>
      </w:r>
    </w:p>
    <w:p w14:paraId="5F9453A3" w14:textId="77777777" w:rsidR="00AE4697" w:rsidRPr="00C72D2A" w:rsidRDefault="00794943">
      <w:pPr>
        <w:spacing w:after="137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98CEC" w14:textId="438E18AB" w:rsidR="00AE4697" w:rsidRPr="00C72D2A" w:rsidRDefault="003A0CBA" w:rsidP="003A0CBA">
      <w:pPr>
        <w:pStyle w:val="PargrafodaLista"/>
        <w:numPr>
          <w:ilvl w:val="0"/>
          <w:numId w:val="25"/>
        </w:numPr>
        <w:spacing w:after="6" w:line="347" w:lineRule="auto"/>
        <w:ind w:right="76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A aplicação não finaliza o cadastro e </w:t>
      </w:r>
      <w:r w:rsidR="00794943" w:rsidRPr="00C72D2A">
        <w:rPr>
          <w:rFonts w:ascii="Times New Roman" w:hAnsi="Times New Roman" w:cs="Times New Roman"/>
          <w:sz w:val="24"/>
          <w:szCs w:val="24"/>
        </w:rPr>
        <w:t>apresenta a mensagem “</w:t>
      </w:r>
      <w:r w:rsidRPr="00C72D2A">
        <w:rPr>
          <w:rFonts w:ascii="Times New Roman" w:hAnsi="Times New Roman" w:cs="Times New Roman"/>
          <w:sz w:val="24"/>
          <w:szCs w:val="24"/>
        </w:rPr>
        <w:t>Valor deve ser maior que 0“.</w:t>
      </w:r>
      <w:r w:rsidR="00794943"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084D42D3" w14:textId="3B1F6726" w:rsidR="00AE4697" w:rsidRPr="00C72D2A" w:rsidRDefault="00AE4697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bookmarkEnd w:id="1"/>
    <w:p w14:paraId="26845A9D" w14:textId="77777777" w:rsidR="003A0CBA" w:rsidRPr="00C72D2A" w:rsidRDefault="003A0CBA" w:rsidP="003A0CBA">
      <w:pPr>
        <w:spacing w:after="15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E9500BE" w14:textId="77C847CE" w:rsidR="003A0CBA" w:rsidRPr="00C72D2A" w:rsidRDefault="003A0CBA" w:rsidP="003A0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UC02 - Cadastrar Receitas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A4C57" w14:textId="27953730" w:rsidR="003A0CBA" w:rsidRPr="00C72D2A" w:rsidRDefault="003A0CBA" w:rsidP="003A0CBA">
      <w:pPr>
        <w:spacing w:after="564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1.   Caso de uso: Cadastrar Receitas na aplicação</w:t>
      </w:r>
    </w:p>
    <w:p w14:paraId="3E5FA535" w14:textId="77777777" w:rsidR="003A0CBA" w:rsidRPr="00C72D2A" w:rsidRDefault="003A0CBA" w:rsidP="003A0CBA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2.   Descrição do Caso de Uso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651C8FA" w14:textId="77777777" w:rsidR="003A0CBA" w:rsidRPr="00C72D2A" w:rsidRDefault="003A0CBA" w:rsidP="003A0CBA">
      <w:pPr>
        <w:spacing w:after="644" w:line="342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Este caso de uso tem a função de detalhar o processo de cadastramento de receitas na aplicação</w:t>
      </w:r>
    </w:p>
    <w:p w14:paraId="3A982026" w14:textId="77777777" w:rsidR="003A0CBA" w:rsidRPr="00C72D2A" w:rsidRDefault="003A0CBA" w:rsidP="00D97D23">
      <w:pPr>
        <w:numPr>
          <w:ilvl w:val="0"/>
          <w:numId w:val="26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Ator (es):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6190F" w14:textId="77777777" w:rsidR="003A0CBA" w:rsidRPr="00C72D2A" w:rsidRDefault="003A0CBA" w:rsidP="003A0CBA">
      <w:pPr>
        <w:spacing w:after="725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Usuário do sistema </w:t>
      </w:r>
    </w:p>
    <w:p w14:paraId="5FCC4AAF" w14:textId="77777777" w:rsidR="003A0CBA" w:rsidRPr="00C72D2A" w:rsidRDefault="003A0CBA" w:rsidP="00D97D23">
      <w:pPr>
        <w:numPr>
          <w:ilvl w:val="0"/>
          <w:numId w:val="26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Condições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A0DB1" w14:textId="77777777" w:rsidR="003A0CBA" w:rsidRPr="00C72D2A" w:rsidRDefault="003A0CBA" w:rsidP="003A0CBA">
      <w:pPr>
        <w:spacing w:after="730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Ter efetuado login com sucesso na aplicação</w:t>
      </w:r>
    </w:p>
    <w:p w14:paraId="08CC0B48" w14:textId="77777777" w:rsidR="003A0CBA" w:rsidRPr="00C72D2A" w:rsidRDefault="003A0CBA" w:rsidP="00D97D23">
      <w:pPr>
        <w:numPr>
          <w:ilvl w:val="0"/>
          <w:numId w:val="26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Pós Condições (Resultados)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983AE" w14:textId="60E30D03" w:rsidR="003A0CBA" w:rsidRPr="00C72D2A" w:rsidRDefault="003A0CBA" w:rsidP="003A0CBA">
      <w:pPr>
        <w:spacing w:after="728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Uma nova receita cadastrada na aplicação </w:t>
      </w:r>
    </w:p>
    <w:p w14:paraId="319D585E" w14:textId="77777777" w:rsidR="003A0CBA" w:rsidRPr="00C72D2A" w:rsidRDefault="003A0CBA" w:rsidP="003A0CBA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6.   Fluxo Principal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C53E3CA" w14:textId="7D766C89" w:rsidR="003A0CBA" w:rsidRPr="00C72D2A" w:rsidRDefault="003A0CBA" w:rsidP="00D97D23">
      <w:pPr>
        <w:numPr>
          <w:ilvl w:val="0"/>
          <w:numId w:val="29"/>
        </w:numPr>
        <w:ind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acessa a opção incluir uma </w:t>
      </w:r>
      <w:r w:rsidR="0045452B" w:rsidRPr="00C72D2A">
        <w:rPr>
          <w:rFonts w:ascii="Times New Roman" w:hAnsi="Times New Roman" w:cs="Times New Roman"/>
          <w:sz w:val="24"/>
          <w:szCs w:val="24"/>
        </w:rPr>
        <w:t>receita</w:t>
      </w:r>
    </w:p>
    <w:p w14:paraId="3956ADD3" w14:textId="69FCE888" w:rsidR="003A0CBA" w:rsidRPr="00C72D2A" w:rsidRDefault="003A0CBA" w:rsidP="00D97D23">
      <w:pPr>
        <w:numPr>
          <w:ilvl w:val="0"/>
          <w:numId w:val="29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insere os dados obrigatórios para o cadastro da </w:t>
      </w:r>
      <w:r w:rsidR="0045452B" w:rsidRPr="00C72D2A">
        <w:rPr>
          <w:rFonts w:ascii="Times New Roman" w:hAnsi="Times New Roman" w:cs="Times New Roman"/>
          <w:sz w:val="24"/>
          <w:szCs w:val="24"/>
        </w:rPr>
        <w:t>receita</w:t>
      </w:r>
    </w:p>
    <w:p w14:paraId="4D5751CA" w14:textId="77777777" w:rsidR="003A0CBA" w:rsidRPr="00C72D2A" w:rsidRDefault="003A0CBA" w:rsidP="00D97D23">
      <w:pPr>
        <w:numPr>
          <w:ilvl w:val="0"/>
          <w:numId w:val="29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lastRenderedPageBreak/>
        <w:t xml:space="preserve">O ator clica na opção salvar </w:t>
      </w:r>
    </w:p>
    <w:p w14:paraId="29E99FEE" w14:textId="1B79232E" w:rsidR="003A0CBA" w:rsidRPr="00C72D2A" w:rsidRDefault="003A0CBA" w:rsidP="00D97D23">
      <w:pPr>
        <w:numPr>
          <w:ilvl w:val="0"/>
          <w:numId w:val="29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exibe uma mensagem rápida: “</w:t>
      </w:r>
      <w:r w:rsidR="0045452B" w:rsidRPr="00C72D2A">
        <w:rPr>
          <w:rFonts w:ascii="Times New Roman" w:hAnsi="Times New Roman" w:cs="Times New Roman"/>
          <w:sz w:val="24"/>
          <w:szCs w:val="24"/>
        </w:rPr>
        <w:t>Receita</w:t>
      </w:r>
      <w:r w:rsidRPr="00C72D2A">
        <w:rPr>
          <w:rFonts w:ascii="Times New Roman" w:hAnsi="Times New Roman" w:cs="Times New Roman"/>
          <w:sz w:val="24"/>
          <w:szCs w:val="24"/>
        </w:rPr>
        <w:t xml:space="preserve"> cadastrada com sucesso”</w:t>
      </w:r>
    </w:p>
    <w:p w14:paraId="02A9365F" w14:textId="77777777" w:rsidR="003A0CBA" w:rsidRPr="00C72D2A" w:rsidRDefault="003A0CBA" w:rsidP="00D97D23">
      <w:pPr>
        <w:numPr>
          <w:ilvl w:val="0"/>
          <w:numId w:val="29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fecha a tela de cadastro e entra na tela inicial</w:t>
      </w:r>
    </w:p>
    <w:p w14:paraId="309783E0" w14:textId="77777777" w:rsidR="003A0CBA" w:rsidRPr="00C72D2A" w:rsidRDefault="003A0CBA" w:rsidP="00D97D23">
      <w:pPr>
        <w:numPr>
          <w:ilvl w:val="0"/>
          <w:numId w:val="29"/>
        </w:numPr>
        <w:spacing w:after="73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Fim do caso de uso </w:t>
      </w:r>
    </w:p>
    <w:p w14:paraId="3FAAE60B" w14:textId="77777777" w:rsidR="003A0CBA" w:rsidRPr="00C72D2A" w:rsidRDefault="003A0CBA" w:rsidP="00D97D23">
      <w:pPr>
        <w:numPr>
          <w:ilvl w:val="0"/>
          <w:numId w:val="29"/>
        </w:numPr>
        <w:spacing w:after="54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Fluxo Alternativo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81149" w14:textId="77777777" w:rsidR="003A0CBA" w:rsidRPr="00C72D2A" w:rsidRDefault="003A0CBA" w:rsidP="003A0CBA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59CBD677" w14:textId="77777777" w:rsidR="003A0CBA" w:rsidRPr="00C72D2A" w:rsidRDefault="003A0CBA" w:rsidP="003A0CBA">
      <w:pPr>
        <w:ind w:left="355" w:right="65"/>
        <w:rPr>
          <w:rFonts w:ascii="Times New Roman" w:hAnsi="Times New Roman" w:cs="Times New Roman"/>
          <w:sz w:val="24"/>
          <w:szCs w:val="24"/>
        </w:rPr>
      </w:pPr>
    </w:p>
    <w:p w14:paraId="7BEF6EDD" w14:textId="77777777" w:rsidR="003A0CBA" w:rsidRPr="00C72D2A" w:rsidRDefault="003A0CBA" w:rsidP="003A0CBA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8.   Fluxo de Exceção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2B7D1A1C" w14:textId="77777777" w:rsidR="003A0CBA" w:rsidRPr="00C72D2A" w:rsidRDefault="003A0CBA" w:rsidP="003A0CBA">
      <w:pPr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FE01-</w:t>
      </w:r>
      <w:r w:rsidRPr="00C72D2A">
        <w:rPr>
          <w:rFonts w:ascii="Times New Roman" w:hAnsi="Times New Roman" w:cs="Times New Roman"/>
          <w:sz w:val="24"/>
          <w:szCs w:val="24"/>
        </w:rPr>
        <w:t xml:space="preserve"> Campos obrigatórios sem preenchimento </w:t>
      </w:r>
    </w:p>
    <w:p w14:paraId="795F6787" w14:textId="3CA63CCE" w:rsidR="003A0CBA" w:rsidRPr="00C72D2A" w:rsidRDefault="003A0CBA" w:rsidP="003A0CBA">
      <w:pPr>
        <w:spacing w:after="4" w:line="345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Este fluxo de erro tem a finalidade de apresentar ao usuário o cenário de erro na tentativa de cadastrar uma nova </w:t>
      </w:r>
      <w:r w:rsidR="0045452B" w:rsidRPr="00C72D2A">
        <w:rPr>
          <w:rFonts w:ascii="Times New Roman" w:hAnsi="Times New Roman" w:cs="Times New Roman"/>
          <w:sz w:val="24"/>
          <w:szCs w:val="24"/>
        </w:rPr>
        <w:t>receita</w:t>
      </w:r>
      <w:r w:rsidRPr="00C72D2A">
        <w:rPr>
          <w:rFonts w:ascii="Times New Roman" w:hAnsi="Times New Roman" w:cs="Times New Roman"/>
          <w:sz w:val="24"/>
          <w:szCs w:val="24"/>
        </w:rPr>
        <w:t xml:space="preserve"> sem o preenchimento dos campos obrigatórios  </w:t>
      </w:r>
    </w:p>
    <w:p w14:paraId="5C13B18F" w14:textId="77777777" w:rsidR="003A0CBA" w:rsidRPr="00C72D2A" w:rsidRDefault="003A0CBA" w:rsidP="003A0CBA">
      <w:pPr>
        <w:spacing w:after="137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F9D2D" w14:textId="77777777" w:rsidR="003A0CBA" w:rsidRPr="00C72D2A" w:rsidRDefault="003A0CBA" w:rsidP="003A0CBA">
      <w:pPr>
        <w:pStyle w:val="PargrafodaLista"/>
        <w:numPr>
          <w:ilvl w:val="0"/>
          <w:numId w:val="25"/>
        </w:numPr>
        <w:spacing w:after="6" w:line="347" w:lineRule="auto"/>
        <w:ind w:right="76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A aplicação não finaliza o cadastro e apresenta a mensagem “Valor deve ser maior que 0“. </w:t>
      </w:r>
    </w:p>
    <w:p w14:paraId="728DCC91" w14:textId="77777777" w:rsidR="003A0CBA" w:rsidRPr="00C72D2A" w:rsidRDefault="003A0CBA" w:rsidP="003A0CBA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43B39BD" w14:textId="77777777" w:rsidR="0045452B" w:rsidRPr="00C72D2A" w:rsidRDefault="0045452B" w:rsidP="0045452B">
      <w:pPr>
        <w:spacing w:after="15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F22B657" w14:textId="7F42EE83" w:rsidR="0045452B" w:rsidRPr="00C72D2A" w:rsidRDefault="0045452B" w:rsidP="00454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UC03 - Cadastrar Objetivos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A07AA" w14:textId="1925091C" w:rsidR="0045452B" w:rsidRPr="00C72D2A" w:rsidRDefault="0045452B" w:rsidP="0045452B">
      <w:pPr>
        <w:spacing w:after="564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1.   Caso de uso: Cadastrar Objetivos na aplicação</w:t>
      </w:r>
    </w:p>
    <w:p w14:paraId="78C4D980" w14:textId="77777777" w:rsidR="0045452B" w:rsidRPr="00C72D2A" w:rsidRDefault="0045452B" w:rsidP="0045452B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2.   Descrição do Caso de Uso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32D8EE0D" w14:textId="5CA38E4B" w:rsidR="0045452B" w:rsidRPr="00C72D2A" w:rsidRDefault="0045452B" w:rsidP="0045452B">
      <w:pPr>
        <w:spacing w:after="644" w:line="342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Este caso de uso tem a função de detalhar o processo de cadastramento de objetivos na aplicação</w:t>
      </w:r>
    </w:p>
    <w:p w14:paraId="47312796" w14:textId="77777777" w:rsidR="0045452B" w:rsidRPr="00C72D2A" w:rsidRDefault="0045452B" w:rsidP="00D97D23">
      <w:pPr>
        <w:numPr>
          <w:ilvl w:val="0"/>
          <w:numId w:val="27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Ator (es):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88E8B" w14:textId="77777777" w:rsidR="0045452B" w:rsidRPr="00C72D2A" w:rsidRDefault="0045452B" w:rsidP="0045452B">
      <w:pPr>
        <w:spacing w:after="725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Usuário do sistema </w:t>
      </w:r>
    </w:p>
    <w:p w14:paraId="0011374D" w14:textId="77777777" w:rsidR="0045452B" w:rsidRPr="00C72D2A" w:rsidRDefault="0045452B" w:rsidP="00D97D23">
      <w:pPr>
        <w:numPr>
          <w:ilvl w:val="0"/>
          <w:numId w:val="27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Condições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F6B" w14:textId="77777777" w:rsidR="0045452B" w:rsidRPr="00C72D2A" w:rsidRDefault="0045452B" w:rsidP="0045452B">
      <w:pPr>
        <w:spacing w:after="730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lastRenderedPageBreak/>
        <w:t>Ter efetuado login com sucesso na aplicação</w:t>
      </w:r>
    </w:p>
    <w:p w14:paraId="5924B96C" w14:textId="77777777" w:rsidR="0045452B" w:rsidRPr="00C72D2A" w:rsidRDefault="0045452B" w:rsidP="00D97D23">
      <w:pPr>
        <w:numPr>
          <w:ilvl w:val="0"/>
          <w:numId w:val="27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Pós Condições (Resultados)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A4BA2" w14:textId="404B40E4" w:rsidR="0045452B" w:rsidRPr="00C72D2A" w:rsidRDefault="0045452B" w:rsidP="0045452B">
      <w:pPr>
        <w:spacing w:after="728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Um novo objetivo cadastrado na aplicação </w:t>
      </w:r>
    </w:p>
    <w:p w14:paraId="6764792A" w14:textId="77777777" w:rsidR="0045452B" w:rsidRPr="00C72D2A" w:rsidRDefault="0045452B" w:rsidP="0045452B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6.   Fluxo Principal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14892F14" w14:textId="3271AD69" w:rsidR="0045452B" w:rsidRPr="00C72D2A" w:rsidRDefault="0045452B" w:rsidP="00D97D23">
      <w:pPr>
        <w:numPr>
          <w:ilvl w:val="0"/>
          <w:numId w:val="30"/>
        </w:numPr>
        <w:ind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O ator acessa a opção incluir um novo objetivo</w:t>
      </w:r>
    </w:p>
    <w:p w14:paraId="6DDFDE8A" w14:textId="19BBBA64" w:rsidR="0045452B" w:rsidRPr="00C72D2A" w:rsidRDefault="0045452B" w:rsidP="00D97D23">
      <w:pPr>
        <w:numPr>
          <w:ilvl w:val="0"/>
          <w:numId w:val="30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O ator insere os dados obrigatórios para o cadastro de objetivo</w:t>
      </w:r>
    </w:p>
    <w:p w14:paraId="406950E4" w14:textId="77777777" w:rsidR="0045452B" w:rsidRPr="00C72D2A" w:rsidRDefault="0045452B" w:rsidP="00D97D23">
      <w:pPr>
        <w:numPr>
          <w:ilvl w:val="0"/>
          <w:numId w:val="30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clica na opção salvar </w:t>
      </w:r>
    </w:p>
    <w:p w14:paraId="2350FEF1" w14:textId="2BC850B7" w:rsidR="0045452B" w:rsidRPr="00C72D2A" w:rsidRDefault="0045452B" w:rsidP="00D97D23">
      <w:pPr>
        <w:numPr>
          <w:ilvl w:val="0"/>
          <w:numId w:val="30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exibe uma mensagem rápida: “Objetivo cadastrado com sucesso”</w:t>
      </w:r>
    </w:p>
    <w:p w14:paraId="75511B4B" w14:textId="77777777" w:rsidR="0045452B" w:rsidRPr="00C72D2A" w:rsidRDefault="0045452B" w:rsidP="00D97D23">
      <w:pPr>
        <w:numPr>
          <w:ilvl w:val="0"/>
          <w:numId w:val="30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fecha a tela de cadastro e entra na tela inicial</w:t>
      </w:r>
    </w:p>
    <w:p w14:paraId="439111D8" w14:textId="77777777" w:rsidR="0045452B" w:rsidRPr="00C72D2A" w:rsidRDefault="0045452B" w:rsidP="00D97D23">
      <w:pPr>
        <w:numPr>
          <w:ilvl w:val="0"/>
          <w:numId w:val="30"/>
        </w:numPr>
        <w:spacing w:after="73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Fim do caso de uso </w:t>
      </w:r>
    </w:p>
    <w:p w14:paraId="2F666037" w14:textId="77777777" w:rsidR="0045452B" w:rsidRPr="00C72D2A" w:rsidRDefault="0045452B" w:rsidP="00D97D23">
      <w:pPr>
        <w:numPr>
          <w:ilvl w:val="0"/>
          <w:numId w:val="30"/>
        </w:numPr>
        <w:spacing w:after="54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Fluxo Alternativo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5E22B" w14:textId="77777777" w:rsidR="0045452B" w:rsidRPr="00C72D2A" w:rsidRDefault="0045452B" w:rsidP="0045452B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7C424A55" w14:textId="77777777" w:rsidR="0045452B" w:rsidRPr="00C72D2A" w:rsidRDefault="0045452B" w:rsidP="0045452B">
      <w:pPr>
        <w:ind w:left="355" w:right="65"/>
        <w:rPr>
          <w:rFonts w:ascii="Times New Roman" w:hAnsi="Times New Roman" w:cs="Times New Roman"/>
          <w:sz w:val="24"/>
          <w:szCs w:val="24"/>
        </w:rPr>
      </w:pPr>
    </w:p>
    <w:p w14:paraId="162AA05C" w14:textId="77777777" w:rsidR="0045452B" w:rsidRPr="00C72D2A" w:rsidRDefault="0045452B" w:rsidP="0045452B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8.   Fluxo de Exceção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C569819" w14:textId="77777777" w:rsidR="0045452B" w:rsidRPr="00C72D2A" w:rsidRDefault="0045452B" w:rsidP="0045452B">
      <w:pPr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FE01-</w:t>
      </w:r>
      <w:r w:rsidRPr="00C72D2A">
        <w:rPr>
          <w:rFonts w:ascii="Times New Roman" w:hAnsi="Times New Roman" w:cs="Times New Roman"/>
          <w:sz w:val="24"/>
          <w:szCs w:val="24"/>
        </w:rPr>
        <w:t xml:space="preserve"> Campos obrigatórios sem preenchimento </w:t>
      </w:r>
    </w:p>
    <w:p w14:paraId="2115FD81" w14:textId="4C3648AF" w:rsidR="0045452B" w:rsidRPr="00C72D2A" w:rsidRDefault="0045452B" w:rsidP="0045452B">
      <w:pPr>
        <w:spacing w:after="4" w:line="345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Este fluxo de erro tem a finalidade de apresentar ao usuário o cenário de erro na tentativa de cadastrar um novo objetivo sem o preenchimento dos campos obrigatórios  </w:t>
      </w:r>
    </w:p>
    <w:p w14:paraId="63AB129B" w14:textId="77777777" w:rsidR="0045452B" w:rsidRPr="00C72D2A" w:rsidRDefault="0045452B" w:rsidP="0045452B">
      <w:pPr>
        <w:spacing w:after="137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5AEDC" w14:textId="77777777" w:rsidR="0045452B" w:rsidRPr="00C72D2A" w:rsidRDefault="0045452B" w:rsidP="0045452B">
      <w:pPr>
        <w:pStyle w:val="PargrafodaLista"/>
        <w:numPr>
          <w:ilvl w:val="0"/>
          <w:numId w:val="25"/>
        </w:numPr>
        <w:spacing w:after="6" w:line="347" w:lineRule="auto"/>
        <w:ind w:right="76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A aplicação não finaliza o cadastro e apresenta a mensagem “Valor deve ser maior que 0“. </w:t>
      </w:r>
    </w:p>
    <w:p w14:paraId="3EC4FF56" w14:textId="4CF937CA" w:rsidR="003A0CBA" w:rsidRPr="00C72D2A" w:rsidRDefault="003A0CBA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4C0C3FA" w14:textId="77777777" w:rsidR="0045452B" w:rsidRPr="00C72D2A" w:rsidRDefault="0045452B" w:rsidP="0045452B">
      <w:pPr>
        <w:spacing w:after="15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22B24E4" w14:textId="16988ED1" w:rsidR="0045452B" w:rsidRPr="00C72D2A" w:rsidRDefault="0045452B" w:rsidP="004545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UC04 - Cadastrar Pagamento</w:t>
      </w:r>
      <w:r w:rsidR="00D97D23" w:rsidRPr="00C72D2A">
        <w:rPr>
          <w:rFonts w:ascii="Times New Roman" w:hAnsi="Times New Roman" w:cs="Times New Roman"/>
          <w:b/>
          <w:sz w:val="24"/>
          <w:szCs w:val="24"/>
        </w:rPr>
        <w:t xml:space="preserve"> de Despesa</w:t>
      </w:r>
    </w:p>
    <w:p w14:paraId="4C32F4DA" w14:textId="48B8B345" w:rsidR="0045452B" w:rsidRPr="00C72D2A" w:rsidRDefault="0045452B" w:rsidP="0045452B">
      <w:pPr>
        <w:spacing w:after="564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1.   Caso de uso: Cadastrar </w:t>
      </w:r>
      <w:r w:rsidR="00AC347F" w:rsidRPr="00C72D2A">
        <w:rPr>
          <w:rFonts w:ascii="Times New Roman" w:hAnsi="Times New Roman" w:cs="Times New Roman"/>
          <w:b/>
          <w:sz w:val="24"/>
          <w:szCs w:val="24"/>
        </w:rPr>
        <w:t>Pagamentos</w:t>
      </w:r>
      <w:r w:rsidRPr="00C72D2A">
        <w:rPr>
          <w:rFonts w:ascii="Times New Roman" w:hAnsi="Times New Roman" w:cs="Times New Roman"/>
          <w:b/>
          <w:sz w:val="24"/>
          <w:szCs w:val="24"/>
        </w:rPr>
        <w:t xml:space="preserve"> na aplicação</w:t>
      </w:r>
    </w:p>
    <w:p w14:paraId="59E8279D" w14:textId="77777777" w:rsidR="0045452B" w:rsidRPr="00C72D2A" w:rsidRDefault="0045452B" w:rsidP="0045452B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lastRenderedPageBreak/>
        <w:t>2.   Descrição do Caso de Uso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3A448967" w14:textId="5A3C1D43" w:rsidR="0045452B" w:rsidRPr="00C72D2A" w:rsidRDefault="0045452B" w:rsidP="0045452B">
      <w:pPr>
        <w:spacing w:after="644" w:line="342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Este caso de uso tem a função de detalhar o processo de cadastramento de </w:t>
      </w:r>
      <w:r w:rsidR="00AC347F" w:rsidRPr="00C72D2A">
        <w:rPr>
          <w:rFonts w:ascii="Times New Roman" w:hAnsi="Times New Roman" w:cs="Times New Roman"/>
          <w:sz w:val="24"/>
          <w:szCs w:val="24"/>
        </w:rPr>
        <w:t>pagamentos</w:t>
      </w:r>
      <w:r w:rsidRPr="00C72D2A">
        <w:rPr>
          <w:rFonts w:ascii="Times New Roman" w:hAnsi="Times New Roman" w:cs="Times New Roman"/>
          <w:sz w:val="24"/>
          <w:szCs w:val="24"/>
        </w:rPr>
        <w:t xml:space="preserve"> na aplicação</w:t>
      </w:r>
    </w:p>
    <w:p w14:paraId="72580650" w14:textId="77777777" w:rsidR="0045452B" w:rsidRPr="00C72D2A" w:rsidRDefault="0045452B" w:rsidP="00D97D23">
      <w:pPr>
        <w:numPr>
          <w:ilvl w:val="0"/>
          <w:numId w:val="28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Ator (es):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7195C" w14:textId="77777777" w:rsidR="0045452B" w:rsidRPr="00C72D2A" w:rsidRDefault="0045452B" w:rsidP="0045452B">
      <w:pPr>
        <w:spacing w:after="725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Usuário do sistema </w:t>
      </w:r>
    </w:p>
    <w:p w14:paraId="6394A048" w14:textId="77777777" w:rsidR="0045452B" w:rsidRPr="00C72D2A" w:rsidRDefault="0045452B" w:rsidP="00D97D23">
      <w:pPr>
        <w:numPr>
          <w:ilvl w:val="0"/>
          <w:numId w:val="28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Condições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5DD65" w14:textId="77777777" w:rsidR="0045452B" w:rsidRPr="00C72D2A" w:rsidRDefault="0045452B" w:rsidP="0045452B">
      <w:pPr>
        <w:spacing w:after="730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Ter efetuado login com sucesso na aplicação</w:t>
      </w:r>
    </w:p>
    <w:p w14:paraId="429B5378" w14:textId="77777777" w:rsidR="0045452B" w:rsidRPr="00C72D2A" w:rsidRDefault="0045452B" w:rsidP="00D97D23">
      <w:pPr>
        <w:numPr>
          <w:ilvl w:val="0"/>
          <w:numId w:val="28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Pós Condições (Resultados)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DEC06" w14:textId="79C14329" w:rsidR="0045452B" w:rsidRPr="00C72D2A" w:rsidRDefault="0045452B" w:rsidP="0045452B">
      <w:pPr>
        <w:spacing w:after="728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Um</w:t>
      </w:r>
      <w:r w:rsidR="00AC347F" w:rsidRPr="00C72D2A">
        <w:rPr>
          <w:rFonts w:ascii="Times New Roman" w:hAnsi="Times New Roman" w:cs="Times New Roman"/>
          <w:sz w:val="24"/>
          <w:szCs w:val="24"/>
        </w:rPr>
        <w:t>a despesa paga</w:t>
      </w:r>
      <w:r w:rsidRPr="00C72D2A">
        <w:rPr>
          <w:rFonts w:ascii="Times New Roman" w:hAnsi="Times New Roman" w:cs="Times New Roman"/>
          <w:sz w:val="24"/>
          <w:szCs w:val="24"/>
        </w:rPr>
        <w:t xml:space="preserve"> na aplicação </w:t>
      </w:r>
    </w:p>
    <w:p w14:paraId="6BB47C51" w14:textId="77777777" w:rsidR="0045452B" w:rsidRPr="00C72D2A" w:rsidRDefault="0045452B" w:rsidP="0045452B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6.   Fluxo Principal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06121CFA" w14:textId="19A7AB13" w:rsidR="0045452B" w:rsidRPr="00C72D2A" w:rsidRDefault="0045452B" w:rsidP="00D97D23">
      <w:pPr>
        <w:numPr>
          <w:ilvl w:val="0"/>
          <w:numId w:val="31"/>
        </w:numPr>
        <w:ind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acessa a </w:t>
      </w:r>
      <w:r w:rsidR="00AC347F" w:rsidRPr="00C72D2A">
        <w:rPr>
          <w:rFonts w:ascii="Times New Roman" w:hAnsi="Times New Roman" w:cs="Times New Roman"/>
          <w:sz w:val="24"/>
          <w:szCs w:val="24"/>
        </w:rPr>
        <w:t>tela inicial e seleciona uma despesa</w:t>
      </w:r>
    </w:p>
    <w:p w14:paraId="64958F4A" w14:textId="6E9B0263" w:rsidR="00AC347F" w:rsidRPr="00C72D2A" w:rsidRDefault="00AC347F" w:rsidP="00D97D23">
      <w:pPr>
        <w:numPr>
          <w:ilvl w:val="0"/>
          <w:numId w:val="31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abre a despesa em detalhes com os campos: Valor total, data de vencimento e de criação desabilitados</w:t>
      </w:r>
    </w:p>
    <w:p w14:paraId="7FEE4582" w14:textId="09A3C83C" w:rsidR="0045452B" w:rsidRPr="00C72D2A" w:rsidRDefault="0045452B" w:rsidP="00D97D23">
      <w:pPr>
        <w:numPr>
          <w:ilvl w:val="0"/>
          <w:numId w:val="31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</w:t>
      </w:r>
      <w:r w:rsidR="00AC347F" w:rsidRPr="00C72D2A">
        <w:rPr>
          <w:rFonts w:ascii="Times New Roman" w:hAnsi="Times New Roman" w:cs="Times New Roman"/>
          <w:sz w:val="24"/>
          <w:szCs w:val="24"/>
        </w:rPr>
        <w:t>seleciona a opção pago e inclui uma data de pagamento se for diferente da data atual</w:t>
      </w:r>
    </w:p>
    <w:p w14:paraId="72ED903F" w14:textId="77777777" w:rsidR="0045452B" w:rsidRPr="00C72D2A" w:rsidRDefault="0045452B" w:rsidP="00D97D23">
      <w:pPr>
        <w:numPr>
          <w:ilvl w:val="0"/>
          <w:numId w:val="31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clica na opção salvar </w:t>
      </w:r>
    </w:p>
    <w:p w14:paraId="1EC3C330" w14:textId="53D9DEBF" w:rsidR="0045452B" w:rsidRPr="00C72D2A" w:rsidRDefault="0045452B" w:rsidP="00D97D23">
      <w:pPr>
        <w:numPr>
          <w:ilvl w:val="0"/>
          <w:numId w:val="31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exibe uma mensagem rápida: “</w:t>
      </w:r>
      <w:r w:rsidR="00AC347F" w:rsidRPr="00C72D2A">
        <w:rPr>
          <w:rFonts w:ascii="Times New Roman" w:hAnsi="Times New Roman" w:cs="Times New Roman"/>
          <w:sz w:val="24"/>
          <w:szCs w:val="24"/>
        </w:rPr>
        <w:t>Pagamento registrado</w:t>
      </w:r>
      <w:r w:rsidRPr="00C72D2A">
        <w:rPr>
          <w:rFonts w:ascii="Times New Roman" w:hAnsi="Times New Roman" w:cs="Times New Roman"/>
          <w:sz w:val="24"/>
          <w:szCs w:val="24"/>
        </w:rPr>
        <w:t xml:space="preserve"> com sucesso”</w:t>
      </w:r>
    </w:p>
    <w:p w14:paraId="5723DD7B" w14:textId="24A21EA5" w:rsidR="0045452B" w:rsidRPr="00C72D2A" w:rsidRDefault="0045452B" w:rsidP="00D97D23">
      <w:pPr>
        <w:numPr>
          <w:ilvl w:val="0"/>
          <w:numId w:val="31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fecha a tela d</w:t>
      </w:r>
      <w:r w:rsidR="00AC347F" w:rsidRPr="00C72D2A">
        <w:rPr>
          <w:rFonts w:ascii="Times New Roman" w:hAnsi="Times New Roman" w:cs="Times New Roman"/>
          <w:sz w:val="24"/>
          <w:szCs w:val="24"/>
        </w:rPr>
        <w:t>e de</w:t>
      </w:r>
      <w:r w:rsidR="00D97D23" w:rsidRPr="00C72D2A">
        <w:rPr>
          <w:rFonts w:ascii="Times New Roman" w:hAnsi="Times New Roman" w:cs="Times New Roman"/>
          <w:sz w:val="24"/>
          <w:szCs w:val="24"/>
        </w:rPr>
        <w:t>talhes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e </w:t>
      </w:r>
      <w:r w:rsidR="00D97D23" w:rsidRPr="00C72D2A">
        <w:rPr>
          <w:rFonts w:ascii="Times New Roman" w:hAnsi="Times New Roman" w:cs="Times New Roman"/>
          <w:sz w:val="24"/>
          <w:szCs w:val="24"/>
        </w:rPr>
        <w:t>abre</w:t>
      </w:r>
      <w:r w:rsidRPr="00C72D2A">
        <w:rPr>
          <w:rFonts w:ascii="Times New Roman" w:hAnsi="Times New Roman" w:cs="Times New Roman"/>
          <w:sz w:val="24"/>
          <w:szCs w:val="24"/>
        </w:rPr>
        <w:t xml:space="preserve"> a tela inicial</w:t>
      </w:r>
    </w:p>
    <w:p w14:paraId="15F497BF" w14:textId="77777777" w:rsidR="0045452B" w:rsidRPr="00C72D2A" w:rsidRDefault="0045452B" w:rsidP="00D97D23">
      <w:pPr>
        <w:numPr>
          <w:ilvl w:val="0"/>
          <w:numId w:val="31"/>
        </w:numPr>
        <w:spacing w:after="73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Fim do caso de uso </w:t>
      </w:r>
    </w:p>
    <w:p w14:paraId="636E289E" w14:textId="77777777" w:rsidR="0045452B" w:rsidRPr="00C72D2A" w:rsidRDefault="0045452B" w:rsidP="00D97D23">
      <w:pPr>
        <w:numPr>
          <w:ilvl w:val="0"/>
          <w:numId w:val="31"/>
        </w:numPr>
        <w:spacing w:after="54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Fluxo Alternativo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91203" w14:textId="77777777" w:rsidR="0045452B" w:rsidRPr="00C72D2A" w:rsidRDefault="0045452B" w:rsidP="0045452B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20D4C40D" w14:textId="77777777" w:rsidR="0045452B" w:rsidRPr="00C72D2A" w:rsidRDefault="0045452B" w:rsidP="0045452B">
      <w:pPr>
        <w:ind w:left="355" w:right="65"/>
        <w:rPr>
          <w:rFonts w:ascii="Times New Roman" w:hAnsi="Times New Roman" w:cs="Times New Roman"/>
          <w:sz w:val="24"/>
          <w:szCs w:val="24"/>
        </w:rPr>
      </w:pPr>
    </w:p>
    <w:p w14:paraId="1D71DABA" w14:textId="77777777" w:rsidR="0045452B" w:rsidRPr="00C72D2A" w:rsidRDefault="0045452B" w:rsidP="0045452B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8.   Fluxo de Exceção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3FDE0D95" w14:textId="77777777" w:rsidR="00D97D23" w:rsidRPr="00C72D2A" w:rsidRDefault="00D97D23" w:rsidP="00D97D23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343AAA6B" w14:textId="77777777" w:rsidR="00D97D23" w:rsidRPr="00C72D2A" w:rsidRDefault="00D97D23" w:rsidP="00D97D23">
      <w:pPr>
        <w:spacing w:after="15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9A894FA" w14:textId="1BDC0B0B" w:rsidR="00D97D23" w:rsidRPr="00C72D2A" w:rsidRDefault="00D97D23" w:rsidP="00D97D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UC05 - Cadastrar Recebimento de receitas</w:t>
      </w:r>
    </w:p>
    <w:p w14:paraId="636806F2" w14:textId="7F3131B0" w:rsidR="00D97D23" w:rsidRPr="00C72D2A" w:rsidRDefault="00D97D23" w:rsidP="00D97D23">
      <w:pPr>
        <w:spacing w:after="564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lastRenderedPageBreak/>
        <w:t>1.   Caso de uso: Cadastrar Recebimentos na aplicação</w:t>
      </w:r>
    </w:p>
    <w:p w14:paraId="28DF60BC" w14:textId="77777777" w:rsidR="00D97D23" w:rsidRPr="00C72D2A" w:rsidRDefault="00D97D23" w:rsidP="00D97D23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2.   Descrição do Caso de Uso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1C8ED894" w14:textId="2B934BD3" w:rsidR="00D97D23" w:rsidRPr="00C72D2A" w:rsidRDefault="00D97D23" w:rsidP="00D97D23">
      <w:pPr>
        <w:spacing w:after="644" w:line="342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Este caso de uso tem a função de detalhar o processo de cadastramento de recebimento na aplicação</w:t>
      </w:r>
    </w:p>
    <w:p w14:paraId="2F1755CC" w14:textId="77777777" w:rsidR="00D97D23" w:rsidRPr="00C72D2A" w:rsidRDefault="00D97D23" w:rsidP="00D97D23">
      <w:pPr>
        <w:numPr>
          <w:ilvl w:val="0"/>
          <w:numId w:val="32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Ator (es):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33725" w14:textId="77777777" w:rsidR="00D97D23" w:rsidRPr="00C72D2A" w:rsidRDefault="00D97D23" w:rsidP="00D97D23">
      <w:pPr>
        <w:spacing w:after="725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Usuário do sistema </w:t>
      </w:r>
    </w:p>
    <w:p w14:paraId="06A75D96" w14:textId="77777777" w:rsidR="00D97D23" w:rsidRPr="00C72D2A" w:rsidRDefault="00D97D23" w:rsidP="00D97D23">
      <w:pPr>
        <w:numPr>
          <w:ilvl w:val="0"/>
          <w:numId w:val="32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Condições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E007B" w14:textId="77777777" w:rsidR="00D97D23" w:rsidRPr="00C72D2A" w:rsidRDefault="00D97D23" w:rsidP="00D97D23">
      <w:pPr>
        <w:spacing w:after="730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Ter efetuado login com sucesso na aplicação</w:t>
      </w:r>
    </w:p>
    <w:p w14:paraId="5D256957" w14:textId="77777777" w:rsidR="00D97D23" w:rsidRPr="00C72D2A" w:rsidRDefault="00D97D23" w:rsidP="00D97D23">
      <w:pPr>
        <w:numPr>
          <w:ilvl w:val="0"/>
          <w:numId w:val="32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Pós Condições (Resultados)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715B4" w14:textId="71D54740" w:rsidR="00D97D23" w:rsidRPr="00C72D2A" w:rsidRDefault="00D97D23" w:rsidP="00D97D23">
      <w:pPr>
        <w:spacing w:after="728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Uma receita recebida na aplicação </w:t>
      </w:r>
    </w:p>
    <w:p w14:paraId="65189831" w14:textId="77777777" w:rsidR="00D97D23" w:rsidRPr="00C72D2A" w:rsidRDefault="00D97D23" w:rsidP="00D97D23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6.   Fluxo Principal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B938F1A" w14:textId="6CD19E02" w:rsidR="00D97D23" w:rsidRPr="00C72D2A" w:rsidRDefault="00D97D23" w:rsidP="00D97D23">
      <w:pPr>
        <w:numPr>
          <w:ilvl w:val="0"/>
          <w:numId w:val="33"/>
        </w:numPr>
        <w:ind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O ator acessa a tela inicial e seleciona a opção de receita</w:t>
      </w:r>
    </w:p>
    <w:p w14:paraId="51F52D9F" w14:textId="45E410CA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abre uma tela com uma lista de receitas</w:t>
      </w:r>
    </w:p>
    <w:p w14:paraId="6D555D24" w14:textId="77777777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seleciona uma das receitas ainda não recebida </w:t>
      </w:r>
    </w:p>
    <w:p w14:paraId="66E5C996" w14:textId="2D52E6F8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abre a receita em detalhes com os campos: Valor total e de criação desabilitados</w:t>
      </w:r>
    </w:p>
    <w:p w14:paraId="18736420" w14:textId="1A723642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O ator seleciona a opção recebido e inclui uma data de recebimento se for diferente da data atual</w:t>
      </w:r>
    </w:p>
    <w:p w14:paraId="1DD4D0EE" w14:textId="77777777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clica na opção salvar </w:t>
      </w:r>
    </w:p>
    <w:p w14:paraId="086001DF" w14:textId="56AB57B6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exibe uma mensagem rápida: “Receita registrada no saldo de contas com sucesso”</w:t>
      </w:r>
    </w:p>
    <w:p w14:paraId="66347F75" w14:textId="77777777" w:rsidR="00D97D23" w:rsidRPr="00C72D2A" w:rsidRDefault="00D97D23" w:rsidP="00D97D23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 fecha a tela de detalhes e abre a tela inicial</w:t>
      </w:r>
    </w:p>
    <w:p w14:paraId="070A953B" w14:textId="77777777" w:rsidR="00D97D23" w:rsidRPr="00C72D2A" w:rsidRDefault="00D97D23" w:rsidP="00D97D23">
      <w:pPr>
        <w:numPr>
          <w:ilvl w:val="0"/>
          <w:numId w:val="33"/>
        </w:numPr>
        <w:spacing w:after="73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Fim do caso de uso </w:t>
      </w:r>
    </w:p>
    <w:p w14:paraId="3C0BB739" w14:textId="77777777" w:rsidR="00D97D23" w:rsidRPr="00C72D2A" w:rsidRDefault="00D97D23" w:rsidP="00D97D23">
      <w:pPr>
        <w:numPr>
          <w:ilvl w:val="0"/>
          <w:numId w:val="33"/>
        </w:numPr>
        <w:spacing w:after="54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Fluxo Alternativo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0E7CA" w14:textId="77777777" w:rsidR="00D97D23" w:rsidRPr="00C72D2A" w:rsidRDefault="00D97D23" w:rsidP="00D97D23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lastRenderedPageBreak/>
        <w:t xml:space="preserve">Não há  </w:t>
      </w:r>
    </w:p>
    <w:p w14:paraId="7449014D" w14:textId="77777777" w:rsidR="00D97D23" w:rsidRPr="00C72D2A" w:rsidRDefault="00D97D23" w:rsidP="00D97D23">
      <w:pPr>
        <w:ind w:left="355" w:right="65"/>
        <w:rPr>
          <w:rFonts w:ascii="Times New Roman" w:hAnsi="Times New Roman" w:cs="Times New Roman"/>
          <w:sz w:val="24"/>
          <w:szCs w:val="24"/>
        </w:rPr>
      </w:pPr>
    </w:p>
    <w:p w14:paraId="2FC3EDC5" w14:textId="77777777" w:rsidR="00D97D23" w:rsidRPr="00C72D2A" w:rsidRDefault="00D97D23" w:rsidP="00D97D23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8.   Fluxo de Exceção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0A856FB8" w14:textId="77777777" w:rsidR="00D97D23" w:rsidRPr="00C72D2A" w:rsidRDefault="00D97D23" w:rsidP="00D97D23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56F7B65D" w14:textId="77777777" w:rsidR="0056756F" w:rsidRPr="00C72D2A" w:rsidRDefault="0056756F" w:rsidP="0056756F">
      <w:pPr>
        <w:spacing w:after="15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81BEE4A" w14:textId="65950A7E" w:rsidR="0056756F" w:rsidRPr="00C72D2A" w:rsidRDefault="0056756F" w:rsidP="005675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4"/>
        <w:ind w:left="527" w:right="0"/>
        <w:jc w:val="center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UC05 – Consultar saldos</w:t>
      </w:r>
    </w:p>
    <w:p w14:paraId="62918B49" w14:textId="5B5C2333" w:rsidR="0056756F" w:rsidRPr="00C72D2A" w:rsidRDefault="0056756F" w:rsidP="0056756F">
      <w:pPr>
        <w:spacing w:after="564"/>
        <w:ind w:left="355" w:right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1.   Caso de uso: Consultar saldos</w:t>
      </w:r>
    </w:p>
    <w:p w14:paraId="049959D9" w14:textId="77777777" w:rsidR="0056756F" w:rsidRPr="00C72D2A" w:rsidRDefault="0056756F" w:rsidP="0056756F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2.   Descrição do Caso de Uso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0A1883A5" w14:textId="31B9428A" w:rsidR="0056756F" w:rsidRPr="00C72D2A" w:rsidRDefault="0056756F" w:rsidP="0056756F">
      <w:pPr>
        <w:spacing w:after="644" w:line="342" w:lineRule="auto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Este caso de uso tem a função de detalhar o processo de consulta de saldos na aplicação</w:t>
      </w:r>
    </w:p>
    <w:p w14:paraId="697F120D" w14:textId="77777777" w:rsidR="0056756F" w:rsidRPr="00C72D2A" w:rsidRDefault="0056756F" w:rsidP="0056756F">
      <w:pPr>
        <w:numPr>
          <w:ilvl w:val="0"/>
          <w:numId w:val="32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Ator (es):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47701" w14:textId="77777777" w:rsidR="0056756F" w:rsidRPr="00C72D2A" w:rsidRDefault="0056756F" w:rsidP="0056756F">
      <w:pPr>
        <w:spacing w:after="725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Usuário do sistema </w:t>
      </w:r>
    </w:p>
    <w:p w14:paraId="39B64BFD" w14:textId="77777777" w:rsidR="0056756F" w:rsidRPr="00C72D2A" w:rsidRDefault="0056756F" w:rsidP="0056756F">
      <w:pPr>
        <w:numPr>
          <w:ilvl w:val="0"/>
          <w:numId w:val="32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2D2A"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 w:rsidRPr="00C72D2A">
        <w:rPr>
          <w:rFonts w:ascii="Times New Roman" w:hAnsi="Times New Roman" w:cs="Times New Roman"/>
          <w:b/>
          <w:sz w:val="24"/>
          <w:szCs w:val="24"/>
        </w:rPr>
        <w:t xml:space="preserve"> Condições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DEE98" w14:textId="77777777" w:rsidR="0056756F" w:rsidRPr="00C72D2A" w:rsidRDefault="0056756F" w:rsidP="0056756F">
      <w:pPr>
        <w:spacing w:after="730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Ter efetuado login com sucesso na aplicação</w:t>
      </w:r>
    </w:p>
    <w:p w14:paraId="5D071436" w14:textId="77777777" w:rsidR="0056756F" w:rsidRPr="00C72D2A" w:rsidRDefault="0056756F" w:rsidP="0056756F">
      <w:pPr>
        <w:numPr>
          <w:ilvl w:val="0"/>
          <w:numId w:val="32"/>
        </w:numPr>
        <w:spacing w:after="42"/>
        <w:ind w:right="0" w:hanging="405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Pós Condições (Resultados)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F3108" w14:textId="11E241A5" w:rsidR="0056756F" w:rsidRPr="00C72D2A" w:rsidRDefault="001D04FC" w:rsidP="0056756F">
      <w:pPr>
        <w:spacing w:after="728"/>
        <w:ind w:left="355" w:right="65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Apresentar saldos de contas, receitas e despesas</w:t>
      </w:r>
    </w:p>
    <w:p w14:paraId="3D2902CE" w14:textId="77777777" w:rsidR="0056756F" w:rsidRPr="00C72D2A" w:rsidRDefault="0056756F" w:rsidP="0056756F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6.   Fluxo Principal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695D7F43" w14:textId="27A666C9" w:rsidR="0056756F" w:rsidRPr="00C72D2A" w:rsidRDefault="0056756F" w:rsidP="0056756F">
      <w:pPr>
        <w:numPr>
          <w:ilvl w:val="0"/>
          <w:numId w:val="33"/>
        </w:numPr>
        <w:ind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O ator acessa a tela inicial </w:t>
      </w:r>
    </w:p>
    <w:p w14:paraId="22CD337F" w14:textId="09452BEF" w:rsidR="0056756F" w:rsidRPr="00C72D2A" w:rsidRDefault="0056756F" w:rsidP="001D04FC">
      <w:pPr>
        <w:numPr>
          <w:ilvl w:val="0"/>
          <w:numId w:val="33"/>
        </w:numPr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>A aplicação</w:t>
      </w:r>
      <w:r w:rsidR="001D04FC" w:rsidRPr="00C72D2A">
        <w:rPr>
          <w:rFonts w:ascii="Times New Roman" w:hAnsi="Times New Roman" w:cs="Times New Roman"/>
          <w:sz w:val="24"/>
          <w:szCs w:val="24"/>
        </w:rPr>
        <w:t xml:space="preserve"> apresenta todos os saldos de contas, de receitas e </w:t>
      </w:r>
      <w:proofErr w:type="spellStart"/>
      <w:r w:rsidR="001D04FC" w:rsidRPr="00C72D2A">
        <w:rPr>
          <w:rFonts w:ascii="Times New Roman" w:hAnsi="Times New Roman" w:cs="Times New Roman"/>
          <w:sz w:val="24"/>
          <w:szCs w:val="24"/>
        </w:rPr>
        <w:t>depesas</w:t>
      </w:r>
      <w:proofErr w:type="spellEnd"/>
    </w:p>
    <w:p w14:paraId="353D5CEA" w14:textId="77777777" w:rsidR="0056756F" w:rsidRPr="00C72D2A" w:rsidRDefault="0056756F" w:rsidP="0056756F">
      <w:pPr>
        <w:numPr>
          <w:ilvl w:val="0"/>
          <w:numId w:val="33"/>
        </w:numPr>
        <w:spacing w:after="73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Fim do caso de uso </w:t>
      </w:r>
    </w:p>
    <w:p w14:paraId="0E224551" w14:textId="77777777" w:rsidR="0056756F" w:rsidRPr="00C72D2A" w:rsidRDefault="0056756F" w:rsidP="0056756F">
      <w:pPr>
        <w:numPr>
          <w:ilvl w:val="0"/>
          <w:numId w:val="33"/>
        </w:numPr>
        <w:spacing w:after="541"/>
        <w:ind w:left="747" w:right="65" w:hanging="402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>Fluxo Alternativo</w:t>
      </w: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9F2C4" w14:textId="77777777" w:rsidR="0056756F" w:rsidRPr="00C72D2A" w:rsidRDefault="0056756F" w:rsidP="0056756F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057327D7" w14:textId="77777777" w:rsidR="0056756F" w:rsidRPr="00C72D2A" w:rsidRDefault="0056756F" w:rsidP="0056756F">
      <w:pPr>
        <w:ind w:left="355" w:right="65"/>
        <w:rPr>
          <w:rFonts w:ascii="Times New Roman" w:hAnsi="Times New Roman" w:cs="Times New Roman"/>
          <w:sz w:val="24"/>
          <w:szCs w:val="24"/>
        </w:rPr>
      </w:pPr>
    </w:p>
    <w:p w14:paraId="2DCC2664" w14:textId="77777777" w:rsidR="0056756F" w:rsidRPr="00C72D2A" w:rsidRDefault="0056756F" w:rsidP="0056756F">
      <w:pPr>
        <w:pStyle w:val="Ttulo1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lastRenderedPageBreak/>
        <w:t>8.   Fluxo de Exceção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0BE9A884" w14:textId="77777777" w:rsidR="0056756F" w:rsidRPr="00C72D2A" w:rsidRDefault="0056756F" w:rsidP="0056756F">
      <w:pPr>
        <w:ind w:left="0" w:right="65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Não há  </w:t>
      </w:r>
    </w:p>
    <w:p w14:paraId="0FDE0DB6" w14:textId="20CDAA42" w:rsidR="0045452B" w:rsidRPr="00C72D2A" w:rsidRDefault="0045452B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7095473" w14:textId="77777777" w:rsidR="00AE4697" w:rsidRPr="00C72D2A" w:rsidRDefault="00794943">
      <w:pPr>
        <w:pStyle w:val="Ttulo1"/>
        <w:spacing w:after="90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Regras de negocio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5BF9714E" w14:textId="77777777" w:rsidR="00AE4697" w:rsidRPr="00C72D2A" w:rsidRDefault="00794943">
      <w:pPr>
        <w:spacing w:after="0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40546521"/>
    </w:p>
    <w:tbl>
      <w:tblPr>
        <w:tblStyle w:val="TableGrid"/>
        <w:tblW w:w="9030" w:type="dxa"/>
        <w:tblInd w:w="471" w:type="dxa"/>
        <w:tblCellMar>
          <w:top w:w="111" w:type="dxa"/>
          <w:left w:w="98" w:type="dxa"/>
          <w:right w:w="46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AE4697" w:rsidRPr="00C72D2A" w14:paraId="38EA1E99" w14:textId="77777777">
        <w:trPr>
          <w:trHeight w:val="566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C99A7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Regras de negocio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F46C0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Definição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017D9595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AE2D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[RN01]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Efetuar login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A989D" w14:textId="31971680" w:rsidR="00AE4697" w:rsidRPr="00C72D2A" w:rsidRDefault="00794943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O usuário deve estar previamente cadastrado com nome de usuário e </w:t>
            </w:r>
            <w:r w:rsidR="00D97D23" w:rsidRPr="00C72D2A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</w:tr>
      <w:tr w:rsidR="00AE4697" w:rsidRPr="00C72D2A" w14:paraId="6C927A84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20BD" w14:textId="257B6823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[RN02]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Cadastrar </w:t>
            </w:r>
            <w:r w:rsidR="00D97D23" w:rsidRPr="00C72D2A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D97D23" w:rsidRPr="00C72D2A">
              <w:rPr>
                <w:rFonts w:ascii="Times New Roman" w:hAnsi="Times New Roman" w:cs="Times New Roman"/>
                <w:sz w:val="24"/>
                <w:szCs w:val="24"/>
              </w:rPr>
              <w:t>a aplicação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6605" w14:textId="27CC549F" w:rsidR="00AE4697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Ao cadastrar uma despesa e defini-la como paga, </w:t>
            </w:r>
            <w:r w:rsidR="00872DAA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 aplicação 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deve diminuir o valor do saldo de contas com o valor da despesa paga, como na formula abaixo:</w:t>
            </w:r>
          </w:p>
          <w:p w14:paraId="2525CE75" w14:textId="77777777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28EB1" w14:textId="7DBF0B6A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ValorDepesa</w:t>
            </w:r>
            <w:proofErr w:type="spellEnd"/>
          </w:p>
          <w:p w14:paraId="3654C190" w14:textId="3A8C923A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4D2" w:rsidRPr="00C72D2A" w14:paraId="117C1648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23D3" w14:textId="331FC268" w:rsidR="009D44D2" w:rsidRPr="00C72D2A" w:rsidRDefault="009D44D2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[RN02]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Cadastrar despesa na aplicação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90F9" w14:textId="266DDA7F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Uma despesa de cartão de crédito é uma despesa</w:t>
            </w:r>
            <w:r w:rsidR="00360274" w:rsidRPr="00C72D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Ao cadastrar uma despesa com uma fatura, Os campos: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QtdeParcelas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ValorTotal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devem ser preenchidos como campos obrigatórios.</w:t>
            </w:r>
          </w:p>
          <w:p w14:paraId="349EAFBF" w14:textId="126353F1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A aplicação deve criar despesas do tipo Cartão de crédito com o valor como parcelado, utilizando a fórmula:</w:t>
            </w:r>
          </w:p>
          <w:p w14:paraId="59149268" w14:textId="05417EDF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CD162" w14:textId="39ADC716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ValorParcelado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ValorTotal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QdteParcelas</w:t>
            </w:r>
            <w:proofErr w:type="spellEnd"/>
          </w:p>
          <w:p w14:paraId="5ABB6A50" w14:textId="62EA584D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68A0" w14:textId="290DA961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A aplicação deve criar as despesas nas</w:t>
            </w:r>
            <w:r w:rsidR="00872DAA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próximas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faturas correspon</w:t>
            </w:r>
            <w:r w:rsidR="00872DAA" w:rsidRPr="00C72D2A">
              <w:rPr>
                <w:rFonts w:ascii="Times New Roman" w:hAnsi="Times New Roman" w:cs="Times New Roman"/>
                <w:sz w:val="24"/>
                <w:szCs w:val="24"/>
              </w:rPr>
              <w:t>dentes de acordo com a quantidade de parcelas.</w:t>
            </w:r>
          </w:p>
          <w:p w14:paraId="0C27BCFE" w14:textId="45CB1268" w:rsidR="00872DAA" w:rsidRPr="00C72D2A" w:rsidRDefault="00872DA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Se não existir uma fatura, a aplicação deve criar a fatura de acordo com o mês e ano correspondente.</w:t>
            </w:r>
          </w:p>
          <w:p w14:paraId="29FE30C3" w14:textId="77777777" w:rsidR="00872DAA" w:rsidRPr="00C72D2A" w:rsidRDefault="00872DA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B0F7E" w14:textId="77777777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238DC" w14:textId="46C8F6A6" w:rsidR="009D44D2" w:rsidRPr="00C72D2A" w:rsidRDefault="009D44D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697" w:rsidRPr="00C72D2A" w14:paraId="1AB7DE5A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058D" w14:textId="43D6EC1D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[RN03]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Cadastrar </w:t>
            </w:r>
            <w:r w:rsidR="00872DAA" w:rsidRPr="00C72D2A">
              <w:rPr>
                <w:rFonts w:ascii="Times New Roman" w:hAnsi="Times New Roman" w:cs="Times New Roman"/>
                <w:sz w:val="24"/>
                <w:szCs w:val="24"/>
              </w:rPr>
              <w:t>receitas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no sistema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EC49" w14:textId="7E1FEFE3" w:rsidR="00872DAA" w:rsidRPr="00C72D2A" w:rsidRDefault="00872DAA" w:rsidP="00872DA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Ao cadastrar uma </w:t>
            </w:r>
            <w:r w:rsidR="0056756F" w:rsidRPr="00C72D2A">
              <w:rPr>
                <w:rFonts w:ascii="Times New Roman" w:hAnsi="Times New Roman" w:cs="Times New Roman"/>
                <w:sz w:val="24"/>
                <w:szCs w:val="24"/>
              </w:rPr>
              <w:t>receita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e defini-la como </w:t>
            </w:r>
            <w:r w:rsidR="0056756F" w:rsidRPr="00C72D2A">
              <w:rPr>
                <w:rFonts w:ascii="Times New Roman" w:hAnsi="Times New Roman" w:cs="Times New Roman"/>
                <w:sz w:val="24"/>
                <w:szCs w:val="24"/>
              </w:rPr>
              <w:t>recebida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, a aplicação deve acrescentar o valor do saldo de contas com o valor da receita recebida, como na formula abaixo:</w:t>
            </w:r>
          </w:p>
          <w:p w14:paraId="684C6B02" w14:textId="77777777" w:rsidR="00872DAA" w:rsidRPr="00C72D2A" w:rsidRDefault="00872DAA" w:rsidP="00872DA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2184C" w14:textId="6D5EFE7F" w:rsidR="00872DAA" w:rsidRPr="00C72D2A" w:rsidRDefault="00872DAA" w:rsidP="00872DAA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ValorReceita</w:t>
            </w:r>
            <w:proofErr w:type="spellEnd"/>
          </w:p>
          <w:p w14:paraId="39A8C5C5" w14:textId="272CFBCA" w:rsidR="00AE4697" w:rsidRPr="00C72D2A" w:rsidRDefault="00AE4697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6F" w:rsidRPr="00C72D2A" w14:paraId="7A76ACC3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D6A0" w14:textId="03BCBAFD" w:rsidR="0056756F" w:rsidRPr="00C72D2A" w:rsidRDefault="0056756F" w:rsidP="0056756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[RN04]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Efetua pagamento de despesa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3000" w14:textId="77777777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Ao cadastrar uma despesa e defini-la como paga, a aplicação deve acrescentar o valor do saldo de contas com o valor da receita recebida, como na formula abaixo:</w:t>
            </w:r>
          </w:p>
          <w:p w14:paraId="329E24E7" w14:textId="77777777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A6E88" w14:textId="2CF90593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F6B" w:rsidRPr="00C72D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696F6B" w:rsidRPr="00C72D2A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  <w:proofErr w:type="spellEnd"/>
          </w:p>
          <w:p w14:paraId="320B66E2" w14:textId="31C273C6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56F" w:rsidRPr="00C72D2A" w14:paraId="22A2DCEC" w14:textId="77777777">
        <w:trPr>
          <w:trHeight w:val="91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ABAD" w14:textId="429B287F" w:rsidR="0056756F" w:rsidRPr="00C72D2A" w:rsidRDefault="0056756F" w:rsidP="0056756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[RN05]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Efetua recebimento de receita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30D7" w14:textId="122AA277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Ao definir uma receita como recebida, a aplicação deve acrescentar o valor do saldo de contas com o valor da receita recebida, como na formula abaixo:</w:t>
            </w:r>
          </w:p>
          <w:p w14:paraId="2DE55750" w14:textId="77777777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35C2C" w14:textId="77777777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saldoConta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ValorReceita</w:t>
            </w:r>
            <w:proofErr w:type="spellEnd"/>
          </w:p>
          <w:p w14:paraId="549CE8FC" w14:textId="5D6F5596" w:rsidR="0056756F" w:rsidRPr="00C72D2A" w:rsidRDefault="0056756F" w:rsidP="0056756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697" w:rsidRPr="00C72D2A" w14:paraId="067AA7A0" w14:textId="77777777">
        <w:trPr>
          <w:trHeight w:val="1601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0740" w14:textId="0ACD1972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[RN06] </w:t>
            </w:r>
            <w:r w:rsidR="001D04FC"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Consulta saldos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D00F6" w14:textId="5E15FDF0" w:rsidR="00AE4697" w:rsidRPr="00C72D2A" w:rsidRDefault="00794943">
            <w:pPr>
              <w:spacing w:after="0" w:line="259" w:lineRule="auto"/>
              <w:ind w:left="0" w:right="5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  <w:proofErr w:type="gramEnd"/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listar todos os saldos de contas, total de receitas e despesas do mês atual.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1BC1B90F" w14:textId="77777777" w:rsidR="00AE4697" w:rsidRPr="00C72D2A" w:rsidRDefault="00794943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</w:p>
    <w:p w14:paraId="71E52C91" w14:textId="77777777" w:rsidR="00AE4697" w:rsidRPr="00C72D2A" w:rsidRDefault="00794943">
      <w:pPr>
        <w:pStyle w:val="Ttulo1"/>
        <w:spacing w:after="90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 xml:space="preserve">Requisitos 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FEBB8BF" w14:textId="77777777" w:rsidR="00AE4697" w:rsidRPr="00C72D2A" w:rsidRDefault="00794943">
      <w:pPr>
        <w:spacing w:after="0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30" w:type="dxa"/>
        <w:tblInd w:w="471" w:type="dxa"/>
        <w:tblCellMar>
          <w:top w:w="111" w:type="dxa"/>
          <w:left w:w="98" w:type="dxa"/>
          <w:right w:w="45" w:type="dxa"/>
        </w:tblCellMar>
        <w:tblLook w:val="04A0" w:firstRow="1" w:lastRow="0" w:firstColumn="1" w:lastColumn="0" w:noHBand="0" w:noVBand="1"/>
      </w:tblPr>
      <w:tblGrid>
        <w:gridCol w:w="2259"/>
        <w:gridCol w:w="2256"/>
        <w:gridCol w:w="2259"/>
        <w:gridCol w:w="2256"/>
      </w:tblGrid>
      <w:tr w:rsidR="00AE4697" w:rsidRPr="00C72D2A" w14:paraId="6818582B" w14:textId="77777777">
        <w:trPr>
          <w:trHeight w:val="912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842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Requisitos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A97E0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Tipo (Funcional, não funcional)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4AF0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Importância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9581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Complexidade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6BE17712" w14:textId="77777777">
        <w:trPr>
          <w:trHeight w:val="1601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4F74" w14:textId="66757321" w:rsidR="00AE4697" w:rsidRPr="00C72D2A" w:rsidRDefault="00794943">
            <w:pPr>
              <w:spacing w:after="0" w:line="259" w:lineRule="auto"/>
              <w:ind w:left="2" w:right="5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[RF001] </w:t>
            </w:r>
            <w:r w:rsidR="001D04FC"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A aplicação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deve prover ao usuário a opção de cadastrar nov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as despesas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3C2D9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6D107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DD5A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</w:tbl>
    <w:p w14:paraId="43A1E248" w14:textId="77777777" w:rsidR="00AE4697" w:rsidRPr="00C72D2A" w:rsidRDefault="00AE4697">
      <w:pPr>
        <w:spacing w:after="0" w:line="259" w:lineRule="auto"/>
        <w:ind w:left="-1080" w:right="10537" w:firstLine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30" w:type="dxa"/>
        <w:tblInd w:w="471" w:type="dxa"/>
        <w:tblCellMar>
          <w:top w:w="113" w:type="dxa"/>
          <w:left w:w="98" w:type="dxa"/>
          <w:right w:w="46" w:type="dxa"/>
        </w:tblCellMar>
        <w:tblLook w:val="04A0" w:firstRow="1" w:lastRow="0" w:firstColumn="1" w:lastColumn="0" w:noHBand="0" w:noVBand="1"/>
      </w:tblPr>
      <w:tblGrid>
        <w:gridCol w:w="2259"/>
        <w:gridCol w:w="2256"/>
        <w:gridCol w:w="2259"/>
        <w:gridCol w:w="2256"/>
      </w:tblGrid>
      <w:tr w:rsidR="00AE4697" w:rsidRPr="00C72D2A" w14:paraId="642F2654" w14:textId="77777777">
        <w:trPr>
          <w:trHeight w:val="2635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C79D" w14:textId="486ECE82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[RF002]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A aplicação deve prover ao usuário a opção de cadastrar novas receitas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9FCF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B6D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5475A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AE4697" w:rsidRPr="00C72D2A" w14:paraId="2056071A" w14:textId="77777777">
        <w:trPr>
          <w:trHeight w:val="229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7F72" w14:textId="18CE5D3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[RF003]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 aplicação deve prover ao usuário a opção de </w:t>
            </w:r>
            <w:r w:rsidR="00FE0F0E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pagamentos de despesas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F855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860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C0BD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AE4697" w:rsidRPr="00C72D2A" w14:paraId="30A59794" w14:textId="77777777">
        <w:trPr>
          <w:trHeight w:val="229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9490" w14:textId="7BCEA5C4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[RF004]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 aplicação deve prover ao usuário a opção de </w:t>
            </w:r>
            <w:r w:rsidR="00FE0F0E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recebimentos de receitas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1216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8B32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4AF4B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AE4697" w:rsidRPr="00C72D2A" w14:paraId="65EC057B" w14:textId="77777777">
        <w:trPr>
          <w:trHeight w:val="1945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DF9B" w14:textId="616C02DA" w:rsidR="00AE4697" w:rsidRPr="00C72D2A" w:rsidRDefault="00794943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[RF005]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A aplicação deve prover ao usuário a listagem de despesas do mês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2B27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5BF2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3884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BAIXA </w:t>
            </w:r>
          </w:p>
        </w:tc>
      </w:tr>
      <w:tr w:rsidR="00AE4697" w:rsidRPr="00C72D2A" w14:paraId="7C2EE6B5" w14:textId="77777777">
        <w:trPr>
          <w:trHeight w:val="1601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1E52" w14:textId="5CF7A7B9" w:rsidR="00AE4697" w:rsidRPr="00C72D2A" w:rsidRDefault="00794943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[RF006]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permitir que o usuário insira quant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as despesas e receitas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achar necessário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F314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7FE17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B7831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BAIXA </w:t>
            </w:r>
          </w:p>
        </w:tc>
      </w:tr>
      <w:tr w:rsidR="00AE4697" w:rsidRPr="00C72D2A" w14:paraId="2723A11B" w14:textId="77777777">
        <w:trPr>
          <w:trHeight w:val="1255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B826" w14:textId="7D6202DE" w:rsidR="00AE4697" w:rsidRPr="00C72D2A" w:rsidRDefault="00794943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[RNF007]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deve ser desenvolvido na linguagem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c#,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utilizando plataforma .Net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502A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Não 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243D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10EDA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AE4697" w:rsidRPr="00C72D2A" w14:paraId="158248A3" w14:textId="77777777">
        <w:trPr>
          <w:trHeight w:val="1256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4F78" w14:textId="77777777" w:rsidR="00AE4697" w:rsidRPr="00C72D2A" w:rsidRDefault="00794943">
            <w:pPr>
              <w:spacing w:after="18" w:line="362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[RNF008]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prover fácil </w:t>
            </w:r>
          </w:p>
          <w:p w14:paraId="173D6D1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usabilidade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EAB34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Não 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A4EF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43C2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AE4697" w:rsidRPr="00C72D2A" w14:paraId="433EA797" w14:textId="77777777">
        <w:trPr>
          <w:trHeight w:val="229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62EA" w14:textId="77777777" w:rsidR="00AE4697" w:rsidRPr="00C72D2A" w:rsidRDefault="00794943">
            <w:pPr>
              <w:spacing w:after="0" w:line="362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[RNF009]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só pode ser acessado com o usuário </w:t>
            </w:r>
          </w:p>
          <w:p w14:paraId="48C492B5" w14:textId="77777777" w:rsidR="00AE4697" w:rsidRPr="00C72D2A" w:rsidRDefault="00794943">
            <w:pPr>
              <w:spacing w:after="19" w:line="362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previamente cadastrado com nome </w:t>
            </w:r>
          </w:p>
          <w:p w14:paraId="383D1294" w14:textId="0C23D05D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de usuário e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E9607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Não 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E515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B61F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BAIXA </w:t>
            </w:r>
          </w:p>
        </w:tc>
      </w:tr>
      <w:tr w:rsidR="00AE4697" w:rsidRPr="00C72D2A" w14:paraId="134B14FB" w14:textId="77777777">
        <w:trPr>
          <w:trHeight w:val="1256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2E03" w14:textId="23B8DA8D" w:rsidR="00AE4697" w:rsidRPr="00C72D2A" w:rsidRDefault="00794943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[RNF010]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ter conexão com banco de dados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SQL Server 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00FB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Não 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C7980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CE95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AE4697" w:rsidRPr="00C72D2A" w14:paraId="53B14C9D" w14:textId="77777777">
        <w:trPr>
          <w:trHeight w:val="1944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66783" w14:textId="62E44E16" w:rsidR="00AE4697" w:rsidRPr="00C72D2A" w:rsidRDefault="00794943" w:rsidP="001D04FC">
            <w:pPr>
              <w:spacing w:after="17" w:line="364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[RNF011]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utilizar o </w:t>
            </w:r>
            <w:proofErr w:type="spellStart"/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desenvolvimento d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o aplicativo Mobile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0142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Não Funcional 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2ED6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A3F9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</w:tbl>
    <w:p w14:paraId="61501E09" w14:textId="77777777" w:rsidR="00AE4697" w:rsidRPr="00C72D2A" w:rsidRDefault="00794943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D2DF0" w14:textId="77777777" w:rsidR="00AE4697" w:rsidRPr="00C72D2A" w:rsidRDefault="00794943">
      <w:pPr>
        <w:pStyle w:val="Ttulo1"/>
        <w:spacing w:after="92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Matriz RF x UC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7DF834E3" w14:textId="77777777" w:rsidR="00AE4697" w:rsidRPr="00C72D2A" w:rsidRDefault="00794943">
      <w:pPr>
        <w:spacing w:after="0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16" w:type="dxa"/>
        <w:tblInd w:w="471" w:type="dxa"/>
        <w:tblCellMar>
          <w:top w:w="111" w:type="dxa"/>
          <w:left w:w="99" w:type="dxa"/>
          <w:right w:w="45" w:type="dxa"/>
        </w:tblCellMar>
        <w:tblLook w:val="04A0" w:firstRow="1" w:lastRow="0" w:firstColumn="1" w:lastColumn="0" w:noHBand="0" w:noVBand="1"/>
      </w:tblPr>
      <w:tblGrid>
        <w:gridCol w:w="2189"/>
        <w:gridCol w:w="1006"/>
        <w:gridCol w:w="1051"/>
        <w:gridCol w:w="1109"/>
        <w:gridCol w:w="1154"/>
        <w:gridCol w:w="1201"/>
        <w:gridCol w:w="1306"/>
      </w:tblGrid>
      <w:tr w:rsidR="00AE4697" w:rsidRPr="00C72D2A" w14:paraId="7E2AFE66" w14:textId="77777777">
        <w:trPr>
          <w:trHeight w:val="910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ED77" w14:textId="77777777" w:rsidR="00AE4697" w:rsidRPr="00C72D2A" w:rsidRDefault="00794943">
            <w:pPr>
              <w:spacing w:after="117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REQUISITOS\ </w:t>
            </w:r>
          </w:p>
          <w:p w14:paraId="68CFB197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CASOS DE USO 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D303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D5C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UC002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3720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UC003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97C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UC004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55E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UC005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C69FD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UC006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6A82028E" w14:textId="77777777">
        <w:trPr>
          <w:trHeight w:val="1601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89619" w14:textId="3D4E524D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[RF001]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4FC" w:rsidRPr="00C72D2A">
              <w:rPr>
                <w:rFonts w:ascii="Times New Roman" w:hAnsi="Times New Roman" w:cs="Times New Roman"/>
                <w:sz w:val="24"/>
                <w:szCs w:val="24"/>
              </w:rPr>
              <w:t>A aplicação deve prover ao usuário a opção de cadastrar novas despesas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331D2" w14:textId="10E77A7F" w:rsidR="00AE4697" w:rsidRPr="00C72D2A" w:rsidRDefault="00AE4697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1F21" w14:textId="1B531E2D" w:rsidR="00AE4697" w:rsidRPr="00C72D2A" w:rsidRDefault="00E80E09">
            <w:pPr>
              <w:spacing w:after="0" w:line="259" w:lineRule="auto"/>
              <w:ind w:left="0" w:right="5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06A9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5AC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99F3F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FFA4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69FE4596" w14:textId="77777777">
        <w:trPr>
          <w:trHeight w:val="2636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6302E" w14:textId="45E82C4A" w:rsidR="00AE4697" w:rsidRPr="00C72D2A" w:rsidRDefault="001D04FC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[RF002]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A aplicação deve prover ao usuário a opção de cadastrar novas receitas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1FC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625E" w14:textId="2EB7647B" w:rsidR="00AE4697" w:rsidRPr="00C72D2A" w:rsidRDefault="00AE4697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B61F" w14:textId="4C96836C" w:rsidR="00AE4697" w:rsidRPr="00C72D2A" w:rsidRDefault="00E80E0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946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4F1F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1CF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2B4EFD4F" w14:textId="77777777">
        <w:trPr>
          <w:trHeight w:val="2290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701F" w14:textId="38A1764A" w:rsidR="00AE4697" w:rsidRPr="00C72D2A" w:rsidRDefault="00E80E09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[RF003]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A aplicação deve prover ao usuário a opção de cadastrar pagamentos de despesas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2CE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6DDD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5BB75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9CEB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5613B" w14:textId="78FC064A" w:rsidR="00E80E09" w:rsidRPr="00C72D2A" w:rsidRDefault="00E80E09" w:rsidP="00E80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FD33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13C9" w14:textId="0B860F0D" w:rsidR="00AE4697" w:rsidRPr="00C72D2A" w:rsidRDefault="00AE4697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697" w:rsidRPr="00C72D2A" w14:paraId="03E65E3A" w14:textId="77777777">
        <w:trPr>
          <w:trHeight w:val="2290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879C6" w14:textId="1C17F508" w:rsidR="00AE4697" w:rsidRPr="00C72D2A" w:rsidRDefault="00E80E09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[RF004]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A aplicação deve prover ao usuário a opção de cadastrar recebimentos de receitas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4BA4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9A9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3552" w14:textId="75B6C518" w:rsidR="00AE4697" w:rsidRPr="00C72D2A" w:rsidRDefault="00AE4697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79E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0A183" w14:textId="7FB43395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E09"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C51B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2980D0E2" w14:textId="77777777">
        <w:trPr>
          <w:trHeight w:val="1944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97A23" w14:textId="781B6CDC" w:rsidR="00AE4697" w:rsidRPr="00C72D2A" w:rsidRDefault="00E80E09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[RF005]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A aplicação deve prover ao usuário a listagem de despesas do mês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6ADA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31ABD" w14:textId="2AA8CDEC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E09"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B3EE" w14:textId="49F3D7C0" w:rsidR="00AE4697" w:rsidRPr="00C72D2A" w:rsidRDefault="00AE4697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812F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CC1A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EE18" w14:textId="54B61D3A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E09"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E4697" w:rsidRPr="00C72D2A" w14:paraId="6E186E90" w14:textId="77777777">
        <w:trPr>
          <w:trHeight w:val="1946"/>
        </w:trPr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302B4" w14:textId="4BA0722D" w:rsidR="00AE4697" w:rsidRPr="00C72D2A" w:rsidRDefault="00E80E09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[RF006]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permitir que o usuário insira quantas despesas e receitas achar necessário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7E52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DBD7" w14:textId="0BA85AF5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E09"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AEF4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BD8D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AE41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B9E5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A568B7D" w14:textId="77777777" w:rsidR="00AE4697" w:rsidRPr="00C72D2A" w:rsidRDefault="00794943">
      <w:pPr>
        <w:spacing w:after="106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219F2" w14:textId="77777777" w:rsidR="00AE4697" w:rsidRPr="00C72D2A" w:rsidRDefault="00794943">
      <w:pPr>
        <w:spacing w:after="125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A2319" w14:textId="77777777" w:rsidR="00AE4697" w:rsidRPr="00C72D2A" w:rsidRDefault="00794943">
      <w:pPr>
        <w:pStyle w:val="Ttulo1"/>
        <w:spacing w:after="92"/>
        <w:ind w:left="355"/>
        <w:rPr>
          <w:rFonts w:ascii="Times New Roman" w:hAnsi="Times New Roman" w:cs="Times New Roman"/>
          <w:szCs w:val="24"/>
        </w:rPr>
      </w:pPr>
      <w:r w:rsidRPr="00C72D2A">
        <w:rPr>
          <w:rFonts w:ascii="Times New Roman" w:hAnsi="Times New Roman" w:cs="Times New Roman"/>
          <w:szCs w:val="24"/>
        </w:rPr>
        <w:t>Matriz UC x RN</w:t>
      </w:r>
      <w:r w:rsidRPr="00C72D2A">
        <w:rPr>
          <w:rFonts w:ascii="Times New Roman" w:hAnsi="Times New Roman" w:cs="Times New Roman"/>
          <w:b w:val="0"/>
          <w:szCs w:val="24"/>
        </w:rPr>
        <w:t xml:space="preserve"> </w:t>
      </w:r>
    </w:p>
    <w:p w14:paraId="1BC122D1" w14:textId="77777777" w:rsidR="00AE4697" w:rsidRPr="00C72D2A" w:rsidRDefault="00794943">
      <w:pPr>
        <w:spacing w:after="0" w:line="259" w:lineRule="auto"/>
        <w:ind w:left="36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16" w:type="dxa"/>
        <w:tblInd w:w="471" w:type="dxa"/>
        <w:tblCellMar>
          <w:top w:w="111" w:type="dxa"/>
          <w:left w:w="98" w:type="dxa"/>
          <w:right w:w="45" w:type="dxa"/>
        </w:tblCellMar>
        <w:tblLook w:val="04A0" w:firstRow="1" w:lastRow="0" w:firstColumn="1" w:lastColumn="0" w:noHBand="0" w:noVBand="1"/>
      </w:tblPr>
      <w:tblGrid>
        <w:gridCol w:w="2175"/>
        <w:gridCol w:w="1111"/>
        <w:gridCol w:w="1169"/>
        <w:gridCol w:w="1200"/>
        <w:gridCol w:w="1201"/>
        <w:gridCol w:w="1094"/>
        <w:gridCol w:w="1066"/>
      </w:tblGrid>
      <w:tr w:rsidR="00AE4697" w:rsidRPr="00C72D2A" w14:paraId="1C3BA4B7" w14:textId="77777777">
        <w:trPr>
          <w:trHeight w:val="9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7042" w14:textId="77777777" w:rsidR="00AE4697" w:rsidRPr="00C72D2A" w:rsidRDefault="00794943">
            <w:pPr>
              <w:spacing w:after="117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REQUISITOS\ </w:t>
            </w:r>
          </w:p>
          <w:p w14:paraId="441C86F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CASOS DE USO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912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0E3D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UC002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ECD1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UC003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3B950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UC004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EC10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UC005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4C58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UC006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653F857D" w14:textId="77777777">
        <w:trPr>
          <w:trHeight w:val="1256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AC8F0" w14:textId="259F75CF" w:rsidR="00AE4697" w:rsidRPr="00C72D2A" w:rsidRDefault="00E80E09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[RNF007]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web deve ser desenvolvido na linguagem c#, utilizando plataforma .Net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6B7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8A9F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0E03C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3BE9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21283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D26A0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363EC15F" w14:textId="77777777">
        <w:trPr>
          <w:trHeight w:val="97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8AB60" w14:textId="77777777" w:rsidR="00E80E09" w:rsidRPr="00C72D2A" w:rsidRDefault="00E80E09" w:rsidP="00E80E09">
            <w:pPr>
              <w:spacing w:after="18" w:line="362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[RNF008]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prover fácil </w:t>
            </w:r>
          </w:p>
          <w:p w14:paraId="50F1038C" w14:textId="59B3848C" w:rsidR="00AE4697" w:rsidRPr="00C72D2A" w:rsidRDefault="00E80E09" w:rsidP="00E80E09">
            <w:pPr>
              <w:spacing w:after="0" w:line="259" w:lineRule="auto"/>
              <w:ind w:left="2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E45B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5060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3A21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FA3A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4ED4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C0A1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031642B8" w14:textId="77777777">
        <w:trPr>
          <w:trHeight w:val="2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2B30" w14:textId="77777777" w:rsidR="00E80E09" w:rsidRPr="00C72D2A" w:rsidRDefault="00E80E09" w:rsidP="00E80E09">
            <w:pPr>
              <w:spacing w:after="0" w:line="362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[RNF009]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só pode ser acessado com o usuário </w:t>
            </w:r>
          </w:p>
          <w:p w14:paraId="091F9FB7" w14:textId="77777777" w:rsidR="00E80E09" w:rsidRPr="00C72D2A" w:rsidRDefault="00E80E09" w:rsidP="00E80E09">
            <w:pPr>
              <w:spacing w:after="19" w:line="362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previamente cadastrado com nome </w:t>
            </w:r>
          </w:p>
          <w:p w14:paraId="39F621DE" w14:textId="1D3EE9B4" w:rsidR="00AE4697" w:rsidRPr="00C72D2A" w:rsidRDefault="00E80E09" w:rsidP="00E80E09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de usuário e senha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1951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DFFD6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C6C31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F572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A50C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F9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14663D9D" w14:textId="77777777">
        <w:trPr>
          <w:trHeight w:val="125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3ED3" w14:textId="73A7E2ED" w:rsidR="00AE4697" w:rsidRPr="00C72D2A" w:rsidRDefault="00E80E09">
            <w:pPr>
              <w:spacing w:after="0" w:line="259" w:lineRule="auto"/>
              <w:ind w:left="2" w:right="5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[RNF010]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ter conexão com banco de dados SQL Server  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DE0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B6870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26576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B2B7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F7EFF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7E5C4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4697" w:rsidRPr="00C72D2A" w14:paraId="6FF74E54" w14:textId="77777777">
        <w:trPr>
          <w:trHeight w:val="1947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A559" w14:textId="04EC0251" w:rsidR="00AE4697" w:rsidRPr="00C72D2A" w:rsidRDefault="00E80E09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[RNF011] -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O sistema deve utilizar o </w:t>
            </w:r>
            <w:proofErr w:type="spell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proofErr w:type="spell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End"/>
            <w:r w:rsidRPr="00C72D2A">
              <w:rPr>
                <w:rFonts w:ascii="Times New Roman" w:hAnsi="Times New Roman" w:cs="Times New Roman"/>
                <w:sz w:val="24"/>
                <w:szCs w:val="24"/>
              </w:rPr>
              <w:t>para o desenvolvimento do aplicativo Mobile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1D94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6CDC" w14:textId="77777777" w:rsidR="00AE4697" w:rsidRPr="00C72D2A" w:rsidRDefault="00794943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39AC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237C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395C8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D91E" w14:textId="77777777" w:rsidR="00AE4697" w:rsidRPr="00C72D2A" w:rsidRDefault="00794943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2D2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7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3E3C47D" w14:textId="77777777" w:rsidR="00AE4697" w:rsidRPr="00C72D2A" w:rsidRDefault="00794943">
      <w:pPr>
        <w:spacing w:after="105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5D8B0" w14:textId="77777777" w:rsidR="00AE4697" w:rsidRPr="00C72D2A" w:rsidRDefault="00794943">
      <w:pPr>
        <w:spacing w:after="105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6935C" w14:textId="77777777" w:rsidR="00AE4697" w:rsidRPr="00C72D2A" w:rsidRDefault="00794943">
      <w:pPr>
        <w:spacing w:after="105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FE57A" w14:textId="77777777" w:rsidR="00AE4697" w:rsidRPr="00C72D2A" w:rsidRDefault="00794943">
      <w:pPr>
        <w:spacing w:after="106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31D82" w14:textId="77777777" w:rsidR="00AE4697" w:rsidRPr="00C72D2A" w:rsidRDefault="00794943">
      <w:pPr>
        <w:spacing w:after="105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FFA29" w14:textId="77777777" w:rsidR="00AE4697" w:rsidRPr="00C72D2A" w:rsidRDefault="00794943">
      <w:pPr>
        <w:spacing w:after="105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AF1F7" w14:textId="45628D68" w:rsidR="00AE4697" w:rsidRPr="00C72D2A" w:rsidRDefault="00794943" w:rsidP="00E80E09">
      <w:pPr>
        <w:spacing w:after="12" w:line="349" w:lineRule="auto"/>
        <w:ind w:left="360" w:right="903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sz w:val="24"/>
          <w:szCs w:val="24"/>
        </w:rPr>
        <w:t xml:space="preserve"> </w:t>
      </w:r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D795A9" w14:textId="19956E28" w:rsidR="00E80E09" w:rsidRPr="00C72D2A" w:rsidRDefault="00E80E09" w:rsidP="00E80E09">
      <w:pPr>
        <w:spacing w:after="12" w:line="349" w:lineRule="auto"/>
        <w:ind w:left="360" w:right="9030" w:firstLine="0"/>
        <w:rPr>
          <w:rFonts w:ascii="Times New Roman" w:hAnsi="Times New Roman" w:cs="Times New Roman"/>
          <w:sz w:val="24"/>
          <w:szCs w:val="24"/>
        </w:rPr>
      </w:pPr>
    </w:p>
    <w:p w14:paraId="14AFAE74" w14:textId="77777777" w:rsidR="00E80E09" w:rsidRPr="00C72D2A" w:rsidRDefault="00E80E09" w:rsidP="00E80E09">
      <w:pPr>
        <w:spacing w:after="12" w:line="349" w:lineRule="auto"/>
        <w:ind w:left="360" w:right="9030" w:firstLine="0"/>
        <w:rPr>
          <w:rFonts w:ascii="Times New Roman" w:hAnsi="Times New Roman" w:cs="Times New Roman"/>
          <w:sz w:val="24"/>
          <w:szCs w:val="24"/>
        </w:rPr>
      </w:pPr>
    </w:p>
    <w:p w14:paraId="1301634E" w14:textId="77777777" w:rsidR="00AE4697" w:rsidRPr="00C72D2A" w:rsidRDefault="00794943">
      <w:pPr>
        <w:spacing w:after="0" w:line="259" w:lineRule="auto"/>
        <w:ind w:left="360" w:right="0" w:firstLine="0"/>
        <w:rPr>
          <w:rFonts w:ascii="Times New Roman" w:hAnsi="Times New Roman" w:cs="Times New Roman"/>
          <w:sz w:val="24"/>
          <w:szCs w:val="24"/>
        </w:rPr>
      </w:pPr>
      <w:r w:rsidRPr="00C72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AE4697" w:rsidRPr="00C72D2A">
      <w:pgSz w:w="11909" w:h="16834"/>
      <w:pgMar w:top="1945" w:right="1371" w:bottom="152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C61"/>
    <w:multiLevelType w:val="hybridMultilevel"/>
    <w:tmpl w:val="9E5E0ED4"/>
    <w:lvl w:ilvl="0" w:tplc="1AD019B2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7E1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C640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677C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FA06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49A6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518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453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845B2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207C8"/>
    <w:multiLevelType w:val="hybridMultilevel"/>
    <w:tmpl w:val="668462B6"/>
    <w:lvl w:ilvl="0" w:tplc="7C06682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E93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E88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82F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AA1F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C7F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8DC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1CD4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70DB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E7051"/>
    <w:multiLevelType w:val="hybridMultilevel"/>
    <w:tmpl w:val="603E8960"/>
    <w:lvl w:ilvl="0" w:tplc="9532280C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F096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126D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BEC7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0DE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AFB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802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66B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4C0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403CA0"/>
    <w:multiLevelType w:val="hybridMultilevel"/>
    <w:tmpl w:val="039CF948"/>
    <w:lvl w:ilvl="0" w:tplc="FF5E3CD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DCE6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201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664D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639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E8CC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20C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624F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BEF1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295428"/>
    <w:multiLevelType w:val="hybridMultilevel"/>
    <w:tmpl w:val="AA0893E0"/>
    <w:lvl w:ilvl="0" w:tplc="909C3CB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FC2F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64EF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C9C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E631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5296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745B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B0E5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D238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787DEE"/>
    <w:multiLevelType w:val="hybridMultilevel"/>
    <w:tmpl w:val="264CA14C"/>
    <w:lvl w:ilvl="0" w:tplc="829E86E6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2D140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603E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8FE9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491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0C9BC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23A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CFF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480C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E7717A"/>
    <w:multiLevelType w:val="hybridMultilevel"/>
    <w:tmpl w:val="264CA14C"/>
    <w:lvl w:ilvl="0" w:tplc="829E86E6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2D140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603E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8FE9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491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0C9BC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23A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CFF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480C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B4372E"/>
    <w:multiLevelType w:val="hybridMultilevel"/>
    <w:tmpl w:val="9E5E0ED4"/>
    <w:lvl w:ilvl="0" w:tplc="1AD019B2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7E1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C640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677C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FA06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49A6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518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453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845B2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B72905"/>
    <w:multiLevelType w:val="hybridMultilevel"/>
    <w:tmpl w:val="D8105E66"/>
    <w:lvl w:ilvl="0" w:tplc="F8542F9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36C488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5845F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BCA66A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1618AA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623F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BA2324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AE6688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06CA76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45993"/>
    <w:multiLevelType w:val="hybridMultilevel"/>
    <w:tmpl w:val="66449668"/>
    <w:lvl w:ilvl="0" w:tplc="8B20CE88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0B37A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CB48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AF3D6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EEDC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E7126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6BA80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07F4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E59E8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EA0BD3"/>
    <w:multiLevelType w:val="hybridMultilevel"/>
    <w:tmpl w:val="BD421554"/>
    <w:lvl w:ilvl="0" w:tplc="B66AB8C0">
      <w:start w:val="1"/>
      <w:numFmt w:val="decimal"/>
      <w:lvlText w:val="%1."/>
      <w:lvlJc w:val="left"/>
      <w:pPr>
        <w:ind w:left="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D6B2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409E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901A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7A61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9A6C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AAC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5E8F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B6F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F37701"/>
    <w:multiLevelType w:val="hybridMultilevel"/>
    <w:tmpl w:val="743C8328"/>
    <w:lvl w:ilvl="0" w:tplc="14008584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6697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B4A9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8281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9C9B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632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D206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CEF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44FA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8E2143"/>
    <w:multiLevelType w:val="hybridMultilevel"/>
    <w:tmpl w:val="94F28294"/>
    <w:lvl w:ilvl="0" w:tplc="FE54A12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4643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E21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ECD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D80B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F404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3E12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231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48E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0D4DE1"/>
    <w:multiLevelType w:val="hybridMultilevel"/>
    <w:tmpl w:val="F4DA0996"/>
    <w:lvl w:ilvl="0" w:tplc="40B0EAC8">
      <w:start w:val="1"/>
      <w:numFmt w:val="decimal"/>
      <w:lvlText w:val="%1.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90FCDC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98923A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60C88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9CDD60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2A3AA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96C1A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D2322A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C1AF8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EA7744"/>
    <w:multiLevelType w:val="hybridMultilevel"/>
    <w:tmpl w:val="9E5E0ED4"/>
    <w:lvl w:ilvl="0" w:tplc="1AD019B2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7E1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C640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677C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FA06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49A6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518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453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845B2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9B0471"/>
    <w:multiLevelType w:val="hybridMultilevel"/>
    <w:tmpl w:val="264CA14C"/>
    <w:lvl w:ilvl="0" w:tplc="829E86E6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2D140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603E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8FE9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491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0C9BC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23A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CFF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480C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E22148"/>
    <w:multiLevelType w:val="hybridMultilevel"/>
    <w:tmpl w:val="F29852BA"/>
    <w:lvl w:ilvl="0" w:tplc="16669BB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829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A689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CC41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C068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3081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84EC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FA5D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02E9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5C6BBB"/>
    <w:multiLevelType w:val="hybridMultilevel"/>
    <w:tmpl w:val="635E8BD0"/>
    <w:lvl w:ilvl="0" w:tplc="1B8E85BA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DED8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6C6C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24A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200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2A92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7E9F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D283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54D4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D3339A"/>
    <w:multiLevelType w:val="hybridMultilevel"/>
    <w:tmpl w:val="C2F253B2"/>
    <w:lvl w:ilvl="0" w:tplc="3A4CC8F8">
      <w:start w:val="1"/>
      <w:numFmt w:val="decimal"/>
      <w:lvlText w:val="%1."/>
      <w:lvlJc w:val="left"/>
      <w:pPr>
        <w:ind w:left="10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96B1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F6C7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A09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F093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3C7D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2B5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2F1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0B5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8F4F80"/>
    <w:multiLevelType w:val="hybridMultilevel"/>
    <w:tmpl w:val="2E42EA96"/>
    <w:lvl w:ilvl="0" w:tplc="235038CC">
      <w:start w:val="1"/>
      <w:numFmt w:val="decimal"/>
      <w:lvlText w:val="%1-"/>
      <w:lvlJc w:val="left"/>
      <w:pPr>
        <w:ind w:left="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6A56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9E40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129E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FA25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01E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E4BF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6226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CE17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1FE"/>
    <w:multiLevelType w:val="hybridMultilevel"/>
    <w:tmpl w:val="9E5E0ED4"/>
    <w:lvl w:ilvl="0" w:tplc="1AD019B2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7E1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C640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677C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FA06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49A6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518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453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845B2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3AF27DB"/>
    <w:multiLevelType w:val="hybridMultilevel"/>
    <w:tmpl w:val="8EB2D09A"/>
    <w:lvl w:ilvl="0" w:tplc="4CFA7220">
      <w:start w:val="3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5C42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8AA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26F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C223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E92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0F3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B2BA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CAF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FC3626"/>
    <w:multiLevelType w:val="hybridMultilevel"/>
    <w:tmpl w:val="3DE00F4A"/>
    <w:lvl w:ilvl="0" w:tplc="E45AEDE8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29C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202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6B4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3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C33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E69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6C4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2FB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1169E4"/>
    <w:multiLevelType w:val="hybridMultilevel"/>
    <w:tmpl w:val="3558FAF8"/>
    <w:lvl w:ilvl="0" w:tplc="95C075C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092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70BC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F699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641A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3019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C4A0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4018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3C78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5501BE"/>
    <w:multiLevelType w:val="hybridMultilevel"/>
    <w:tmpl w:val="264CA14C"/>
    <w:lvl w:ilvl="0" w:tplc="829E86E6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2D140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603E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8FE9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491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0C9BC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23A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CFF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480C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242423"/>
    <w:multiLevelType w:val="hybridMultilevel"/>
    <w:tmpl w:val="FFAE3BAA"/>
    <w:lvl w:ilvl="0" w:tplc="6D4A527C">
      <w:start w:val="1"/>
      <w:numFmt w:val="decimal"/>
      <w:lvlText w:val="%1-"/>
      <w:lvlJc w:val="left"/>
      <w:pPr>
        <w:ind w:left="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94E6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5EA5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E07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2CB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D662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E5A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AAD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062B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8146CA"/>
    <w:multiLevelType w:val="hybridMultilevel"/>
    <w:tmpl w:val="264CA14C"/>
    <w:lvl w:ilvl="0" w:tplc="829E86E6">
      <w:start w:val="1"/>
      <w:numFmt w:val="decimal"/>
      <w:lvlText w:val="%1."/>
      <w:lvlJc w:val="left"/>
      <w:pPr>
        <w:ind w:left="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32D140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B603E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8FE9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491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0C9BC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23AE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CFF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480CA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24298C"/>
    <w:multiLevelType w:val="hybridMultilevel"/>
    <w:tmpl w:val="2F04029C"/>
    <w:lvl w:ilvl="0" w:tplc="6DEC925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07E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3400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3A4C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282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E8C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1E51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C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A0B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B66E0D"/>
    <w:multiLevelType w:val="hybridMultilevel"/>
    <w:tmpl w:val="9E5E0ED4"/>
    <w:lvl w:ilvl="0" w:tplc="1AD019B2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7E1E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C6406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677C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FA06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49A6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5188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0453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845B2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4788F"/>
    <w:multiLevelType w:val="hybridMultilevel"/>
    <w:tmpl w:val="B61018A2"/>
    <w:lvl w:ilvl="0" w:tplc="4F7E0824">
      <w:start w:val="1"/>
      <w:numFmt w:val="decimal"/>
      <w:lvlText w:val="%1."/>
      <w:lvlJc w:val="left"/>
      <w:pPr>
        <w:ind w:left="10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28188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562EAC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D47482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8842E4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20BC2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8A86C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CACAA6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9C83CA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B2A4089"/>
    <w:multiLevelType w:val="hybridMultilevel"/>
    <w:tmpl w:val="0DBA086A"/>
    <w:lvl w:ilvl="0" w:tplc="04D6FA14">
      <w:start w:val="3"/>
      <w:numFmt w:val="decimal"/>
      <w:lvlText w:val="%1."/>
      <w:lvlJc w:val="left"/>
      <w:pPr>
        <w:ind w:left="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A3C9C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4E9E0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46714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0854E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E314E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C082C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CD642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E23C8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CEA5ED8"/>
    <w:multiLevelType w:val="hybridMultilevel"/>
    <w:tmpl w:val="B6BAA22E"/>
    <w:lvl w:ilvl="0" w:tplc="FCAE2520">
      <w:start w:val="1"/>
      <w:numFmt w:val="decimal"/>
      <w:lvlText w:val="%1-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2" w15:restartNumberingAfterBreak="0">
    <w:nsid w:val="7FEA0BE2"/>
    <w:multiLevelType w:val="hybridMultilevel"/>
    <w:tmpl w:val="06240E22"/>
    <w:lvl w:ilvl="0" w:tplc="96AE2528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AB5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7255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CDE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BE29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682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C8CA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27F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A2D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3"/>
  </w:num>
  <w:num w:numId="5">
    <w:abstractNumId w:val="21"/>
  </w:num>
  <w:num w:numId="6">
    <w:abstractNumId w:val="32"/>
  </w:num>
  <w:num w:numId="7">
    <w:abstractNumId w:val="27"/>
  </w:num>
  <w:num w:numId="8">
    <w:abstractNumId w:val="12"/>
  </w:num>
  <w:num w:numId="9">
    <w:abstractNumId w:val="3"/>
  </w:num>
  <w:num w:numId="10">
    <w:abstractNumId w:val="1"/>
  </w:num>
  <w:num w:numId="11">
    <w:abstractNumId w:val="4"/>
  </w:num>
  <w:num w:numId="12">
    <w:abstractNumId w:val="16"/>
  </w:num>
  <w:num w:numId="13">
    <w:abstractNumId w:val="11"/>
  </w:num>
  <w:num w:numId="14">
    <w:abstractNumId w:val="25"/>
  </w:num>
  <w:num w:numId="15">
    <w:abstractNumId w:val="19"/>
  </w:num>
  <w:num w:numId="16">
    <w:abstractNumId w:val="22"/>
  </w:num>
  <w:num w:numId="17">
    <w:abstractNumId w:val="17"/>
  </w:num>
  <w:num w:numId="18">
    <w:abstractNumId w:val="2"/>
  </w:num>
  <w:num w:numId="19">
    <w:abstractNumId w:val="9"/>
  </w:num>
  <w:num w:numId="20">
    <w:abstractNumId w:val="18"/>
  </w:num>
  <w:num w:numId="21">
    <w:abstractNumId w:val="13"/>
  </w:num>
  <w:num w:numId="22">
    <w:abstractNumId w:val="30"/>
  </w:num>
  <w:num w:numId="23">
    <w:abstractNumId w:val="29"/>
  </w:num>
  <w:num w:numId="24">
    <w:abstractNumId w:val="8"/>
  </w:num>
  <w:num w:numId="25">
    <w:abstractNumId w:val="31"/>
  </w:num>
  <w:num w:numId="26">
    <w:abstractNumId w:val="14"/>
  </w:num>
  <w:num w:numId="27">
    <w:abstractNumId w:val="20"/>
  </w:num>
  <w:num w:numId="28">
    <w:abstractNumId w:val="7"/>
  </w:num>
  <w:num w:numId="29">
    <w:abstractNumId w:val="5"/>
  </w:num>
  <w:num w:numId="30">
    <w:abstractNumId w:val="26"/>
  </w:num>
  <w:num w:numId="31">
    <w:abstractNumId w:val="24"/>
  </w:num>
  <w:num w:numId="32">
    <w:abstractNumId w:val="2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97"/>
    <w:rsid w:val="000E3563"/>
    <w:rsid w:val="001D04FC"/>
    <w:rsid w:val="00360274"/>
    <w:rsid w:val="003A0CBA"/>
    <w:rsid w:val="0045452B"/>
    <w:rsid w:val="005249FB"/>
    <w:rsid w:val="0056756F"/>
    <w:rsid w:val="00696F6B"/>
    <w:rsid w:val="00794943"/>
    <w:rsid w:val="0079737A"/>
    <w:rsid w:val="00872DAA"/>
    <w:rsid w:val="009D44D2"/>
    <w:rsid w:val="00AC347F"/>
    <w:rsid w:val="00AE4697"/>
    <w:rsid w:val="00B216BA"/>
    <w:rsid w:val="00B578D1"/>
    <w:rsid w:val="00C72D2A"/>
    <w:rsid w:val="00D97D23"/>
    <w:rsid w:val="00E80E09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9B26"/>
  <w15:docId w15:val="{CAAA7AF8-DF70-4424-9C5A-F7CBB4E9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65" w:lineRule="auto"/>
      <w:ind w:left="370" w:right="71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2" w:line="265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2" w:line="265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A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1705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AX4B</dc:creator>
  <cp:keywords/>
  <cp:lastModifiedBy>Debora</cp:lastModifiedBy>
  <cp:revision>9</cp:revision>
  <dcterms:created xsi:type="dcterms:W3CDTF">2020-03-04T19:03:00Z</dcterms:created>
  <dcterms:modified xsi:type="dcterms:W3CDTF">2020-05-16T21:53:00Z</dcterms:modified>
</cp:coreProperties>
</file>