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EC0E" w14:textId="23EEDBB4" w:rsidR="00E4492E" w:rsidRPr="00843B7B" w:rsidRDefault="007C0C8B" w:rsidP="00843B7B">
      <w:pPr>
        <w:jc w:val="right"/>
        <w:rPr>
          <w:b/>
          <w:bCs/>
          <w:smallCaps/>
          <w:lang w:val="en-US"/>
        </w:rPr>
      </w:pPr>
      <w:r>
        <w:rPr>
          <w:b/>
          <w:bCs/>
          <w:smallCaps/>
          <w:lang w:val="en-US"/>
        </w:rPr>
        <w:t>data</w:t>
      </w:r>
      <w:r w:rsidR="008F47C6" w:rsidRPr="00843B7B">
        <w:rPr>
          <w:b/>
          <w:bCs/>
          <w:smallCaps/>
          <w:lang w:val="en-US"/>
        </w:rPr>
        <w:t xml:space="preserve"> article template v</w:t>
      </w:r>
      <w:r w:rsidR="00211B0C" w:rsidRPr="00843B7B">
        <w:rPr>
          <w:b/>
          <w:bCs/>
          <w:smallCaps/>
          <w:lang w:val="en-US"/>
        </w:rPr>
        <w:t>.1</w:t>
      </w:r>
      <w:r w:rsidR="00282A9D">
        <w:rPr>
          <w:b/>
          <w:bCs/>
          <w:smallCaps/>
          <w:lang w:val="en-US"/>
        </w:rPr>
        <w:t>8</w:t>
      </w:r>
      <w:r w:rsidR="00211B0C" w:rsidRPr="00843B7B">
        <w:rPr>
          <w:b/>
          <w:bCs/>
          <w:smallCaps/>
          <w:lang w:val="en-US"/>
        </w:rPr>
        <w:t xml:space="preserve"> (</w:t>
      </w:r>
      <w:r w:rsidR="00365A2E">
        <w:rPr>
          <w:b/>
          <w:bCs/>
          <w:smallCaps/>
          <w:lang w:val="en-US"/>
        </w:rPr>
        <w:t>January</w:t>
      </w:r>
      <w:r w:rsidR="00211B0C" w:rsidRPr="00843B7B">
        <w:rPr>
          <w:b/>
          <w:bCs/>
          <w:smallCaps/>
          <w:lang w:val="en-US"/>
        </w:rPr>
        <w:t xml:space="preserve"> 202</w:t>
      </w:r>
      <w:r w:rsidR="00365A2E">
        <w:rPr>
          <w:b/>
          <w:bCs/>
          <w:smallCaps/>
          <w:lang w:val="en-US"/>
        </w:rPr>
        <w:t>4</w:t>
      </w:r>
      <w:r w:rsidR="00211B0C" w:rsidRPr="00843B7B">
        <w:rPr>
          <w:b/>
          <w:bCs/>
          <w:smallCaps/>
          <w:lang w:val="en-US"/>
        </w:rPr>
        <w:t xml:space="preserve">) </w:t>
      </w:r>
    </w:p>
    <w:p w14:paraId="38CD4971" w14:textId="5D393DCE" w:rsidR="00E4492E" w:rsidRPr="00E4492E" w:rsidRDefault="00E4492E" w:rsidP="00E4492E">
      <w:pPr>
        <w:pStyle w:val="Heading1"/>
        <w:rPr>
          <w:lang w:val="en-US"/>
        </w:rPr>
      </w:pPr>
      <w:r>
        <w:rPr>
          <w:lang w:val="en-US"/>
        </w:rPr>
        <w:t xml:space="preserve">AUTHOR </w:t>
      </w:r>
      <w:r w:rsidRPr="00235CD6">
        <w:rPr>
          <w:lang w:val="en-US"/>
        </w:rPr>
        <w:t>INSTRUCTION</w:t>
      </w:r>
      <w:r>
        <w:rPr>
          <w:lang w:val="en-US"/>
        </w:rPr>
        <w:t>S</w:t>
      </w:r>
    </w:p>
    <w:p w14:paraId="66206266" w14:textId="72D0AC45" w:rsidR="00951258" w:rsidRPr="00C433F1" w:rsidRDefault="00E54C57" w:rsidP="00E54C57">
      <w:r w:rsidRPr="00E54C57">
        <w:rPr>
          <w:lang w:val="en-US"/>
        </w:rPr>
        <w:t>•</w:t>
      </w:r>
      <w:r w:rsidR="0024080A">
        <w:rPr>
          <w:lang w:val="en-US"/>
        </w:rPr>
        <w:t xml:space="preserve"> </w:t>
      </w:r>
      <w:r w:rsidR="007B129D">
        <w:rPr>
          <w:lang w:val="en-US"/>
        </w:rPr>
        <w:t xml:space="preserve">Please check that your </w:t>
      </w:r>
      <w:r w:rsidR="00542754">
        <w:rPr>
          <w:lang w:val="en-US"/>
        </w:rPr>
        <w:t>data</w:t>
      </w:r>
      <w:r w:rsidR="0055730F">
        <w:rPr>
          <w:lang w:val="en-US"/>
        </w:rPr>
        <w:t>set</w:t>
      </w:r>
      <w:r w:rsidR="007B129D">
        <w:rPr>
          <w:lang w:val="en-US"/>
        </w:rPr>
        <w:t xml:space="preserve"> meet</w:t>
      </w:r>
      <w:r w:rsidR="0055730F">
        <w:rPr>
          <w:lang w:val="en-US"/>
        </w:rPr>
        <w:t>s</w:t>
      </w:r>
      <w:r w:rsidR="007B129D">
        <w:rPr>
          <w:lang w:val="en-US"/>
        </w:rPr>
        <w:t xml:space="preserve"> the criteria</w:t>
      </w:r>
      <w:r w:rsidR="00DC270E">
        <w:rPr>
          <w:lang w:val="en-US"/>
        </w:rPr>
        <w:t xml:space="preserve"> on our webpage</w:t>
      </w:r>
      <w:r w:rsidR="00760887">
        <w:rPr>
          <w:lang w:val="en-US"/>
        </w:rPr>
        <w:t xml:space="preserve"> </w:t>
      </w:r>
      <w:hyperlink r:id="rId8">
        <w:r w:rsidR="00760887">
          <w:rPr>
            <w:color w:val="4F81BD"/>
            <w:u w:val="single"/>
          </w:rPr>
          <w:t>What Data are Suitable for Data in Brief</w:t>
        </w:r>
      </w:hyperlink>
      <w:r w:rsidR="00760887" w:rsidRPr="00760887">
        <w:t>.</w:t>
      </w:r>
      <w:r w:rsidR="0098689F">
        <w:t xml:space="preserve"> Please also see our </w:t>
      </w:r>
      <w:hyperlink r:id="rId9">
        <w:r w:rsidR="00AF32B6">
          <w:rPr>
            <w:color w:val="4F81BD"/>
            <w:u w:val="single"/>
          </w:rPr>
          <w:t>FAQ page</w:t>
        </w:r>
      </w:hyperlink>
      <w:r w:rsidR="007E6659">
        <w:t xml:space="preserve">, which introduces further </w:t>
      </w:r>
      <w:r w:rsidR="007E6659" w:rsidRPr="007E6659">
        <w:rPr>
          <w:i/>
          <w:iCs/>
        </w:rPr>
        <w:t>Data in Brief</w:t>
      </w:r>
      <w:r w:rsidR="007E6659">
        <w:t xml:space="preserve"> article types</w:t>
      </w:r>
      <w:r w:rsidR="00C433F1">
        <w:t>.</w:t>
      </w:r>
    </w:p>
    <w:p w14:paraId="11E02AFF" w14:textId="6E99F9B3" w:rsidR="00A11D83" w:rsidRPr="00EC053F" w:rsidRDefault="00D801AF" w:rsidP="00EC053F">
      <w:r w:rsidRPr="00484284">
        <w:rPr>
          <w:lang w:val="en-US"/>
        </w:rPr>
        <w:t xml:space="preserve">• </w:t>
      </w:r>
      <w:r w:rsidR="00E54C57" w:rsidRPr="00484284">
        <w:rPr>
          <w:lang w:val="en-US"/>
        </w:rPr>
        <w:t xml:space="preserve">Please fill in the template below.  </w:t>
      </w:r>
      <w:r w:rsidR="005E0989" w:rsidRPr="00484284">
        <w:rPr>
          <w:lang w:val="en-US"/>
        </w:rPr>
        <w:t xml:space="preserve">Note that we can only </w:t>
      </w:r>
      <w:r w:rsidR="000931DE" w:rsidRPr="00484284">
        <w:rPr>
          <w:lang w:val="en-US"/>
        </w:rPr>
        <w:t>consider</w:t>
      </w:r>
      <w:r w:rsidR="005E0989" w:rsidRPr="00484284">
        <w:rPr>
          <w:lang w:val="en-US"/>
        </w:rPr>
        <w:t xml:space="preserve"> </w:t>
      </w:r>
      <w:r w:rsidR="00E55F4C" w:rsidRPr="00484284">
        <w:rPr>
          <w:lang w:val="en-US"/>
        </w:rPr>
        <w:t>data</w:t>
      </w:r>
      <w:r w:rsidR="005E0989" w:rsidRPr="00484284">
        <w:rPr>
          <w:lang w:val="en-US"/>
        </w:rPr>
        <w:t xml:space="preserve"> articles</w:t>
      </w:r>
      <w:r w:rsidR="000931DE" w:rsidRPr="00484284">
        <w:rPr>
          <w:lang w:val="en-US"/>
        </w:rPr>
        <w:t xml:space="preserve"> submitted using this template.</w:t>
      </w:r>
      <w:r w:rsidR="00161B0E" w:rsidRPr="00484284">
        <w:rPr>
          <w:lang w:val="en-US"/>
        </w:rPr>
        <w:t xml:space="preserve"> For </w:t>
      </w:r>
      <w:r w:rsidR="00D4609B" w:rsidRPr="00484284">
        <w:rPr>
          <w:lang w:val="en-US"/>
        </w:rPr>
        <w:t xml:space="preserve">help with preparing your manuscript, please also see </w:t>
      </w:r>
      <w:r w:rsidR="00D4609B" w:rsidRPr="00484284">
        <w:t>our</w:t>
      </w:r>
      <w:r w:rsidR="008D6567" w:rsidRPr="00484284">
        <w:t xml:space="preserve"> </w:t>
      </w:r>
      <w:hyperlink r:id="rId10" w:history="1">
        <w:r w:rsidR="008152E1" w:rsidRPr="00484284">
          <w:rPr>
            <w:rStyle w:val="Hyperlink"/>
          </w:rPr>
          <w:t>webinar on how to fill in the template</w:t>
        </w:r>
      </w:hyperlink>
      <w:r w:rsidR="008152E1" w:rsidRPr="00484284">
        <w:t>, our</w:t>
      </w:r>
      <w:r w:rsidR="00D4609B" w:rsidRPr="00484284">
        <w:t xml:space="preserve"> </w:t>
      </w:r>
      <w:hyperlink r:id="rId11">
        <w:r w:rsidR="00D4609B" w:rsidRPr="00484284">
          <w:rPr>
            <w:color w:val="4F81BD"/>
            <w:u w:val="single"/>
          </w:rPr>
          <w:t>Guide for Authors</w:t>
        </w:r>
      </w:hyperlink>
      <w:r w:rsidR="008152E1" w:rsidRPr="00484284">
        <w:t xml:space="preserve">, </w:t>
      </w:r>
      <w:r w:rsidR="00D4609B" w:rsidRPr="00484284">
        <w:t xml:space="preserve">and </w:t>
      </w:r>
      <w:r w:rsidR="00F62702" w:rsidRPr="00484284">
        <w:t xml:space="preserve">our </w:t>
      </w:r>
      <w:hyperlink r:id="rId12">
        <w:r w:rsidR="008152E1" w:rsidRPr="00484284">
          <w:rPr>
            <w:color w:val="4472C4" w:themeColor="accent1"/>
            <w:u w:val="single"/>
          </w:rPr>
          <w:t>step-by-step video guide on how to submit to Data in Brief</w:t>
        </w:r>
      </w:hyperlink>
      <w:r w:rsidR="000B3BF2" w:rsidRPr="00484284">
        <w:t>.</w:t>
      </w:r>
      <w:r w:rsidR="000B3BF2" w:rsidRPr="000B3BF2">
        <w:t xml:space="preserve"> </w:t>
      </w:r>
    </w:p>
    <w:p w14:paraId="1DFBEE6B" w14:textId="4670C093" w:rsidR="00E54C57" w:rsidRDefault="00E54C57" w:rsidP="00E54C57">
      <w:pPr>
        <w:rPr>
          <w:lang w:val="en-US"/>
        </w:rPr>
      </w:pPr>
      <w:r w:rsidRPr="00E54C57">
        <w:rPr>
          <w:lang w:val="en-US"/>
        </w:rPr>
        <w:t>•</w:t>
      </w:r>
      <w:r w:rsidR="00042EFD">
        <w:rPr>
          <w:lang w:val="en-US"/>
        </w:rPr>
        <w:t xml:space="preserve"> </w:t>
      </w:r>
      <w:r w:rsidRPr="00E54C57">
        <w:rPr>
          <w:lang w:val="en-US"/>
        </w:rPr>
        <w:t xml:space="preserve">Brief </w:t>
      </w:r>
      <w:r w:rsidRPr="003B01AA">
        <w:rPr>
          <w:b/>
          <w:bCs/>
          <w:lang w:val="en-US"/>
        </w:rPr>
        <w:t xml:space="preserve">instructions are in </w:t>
      </w:r>
      <w:r w:rsidR="00FF1214" w:rsidRPr="003B01AA">
        <w:rPr>
          <w:b/>
          <w:bCs/>
          <w:lang w:val="en-US"/>
        </w:rPr>
        <w:t xml:space="preserve">blue </w:t>
      </w:r>
      <w:r w:rsidRPr="003B01AA">
        <w:rPr>
          <w:b/>
          <w:bCs/>
          <w:lang w:val="en-US"/>
        </w:rPr>
        <w:t>italics</w:t>
      </w:r>
      <w:r w:rsidRPr="00E54C57">
        <w:rPr>
          <w:lang w:val="en-US"/>
        </w:rPr>
        <w:t xml:space="preserve">. Additional instructions appear in </w:t>
      </w:r>
      <w:commentRangeStart w:id="0"/>
      <w:r w:rsidRPr="00E54C57">
        <w:rPr>
          <w:lang w:val="en-US"/>
        </w:rPr>
        <w:t>comment boxes</w:t>
      </w:r>
      <w:commentRangeEnd w:id="0"/>
      <w:r w:rsidR="000C57C1">
        <w:rPr>
          <w:rStyle w:val="CommentReference"/>
        </w:rPr>
        <w:commentReference w:id="0"/>
      </w:r>
      <w:r w:rsidR="006F1271">
        <w:rPr>
          <w:lang w:val="en-US"/>
        </w:rPr>
        <w:t xml:space="preserve"> to the right of the main text</w:t>
      </w:r>
      <w:r w:rsidRPr="00E54C57">
        <w:rPr>
          <w:lang w:val="en-US"/>
        </w:rPr>
        <w:t>.</w:t>
      </w:r>
    </w:p>
    <w:p w14:paraId="75005FFC" w14:textId="2A6F4EC5" w:rsidR="008C1C4D" w:rsidRPr="00E54C57" w:rsidRDefault="008C1C4D" w:rsidP="00E54C57">
      <w:pPr>
        <w:rPr>
          <w:lang w:val="en-US"/>
        </w:rPr>
      </w:pPr>
      <w:r w:rsidRPr="00E54C57">
        <w:rPr>
          <w:lang w:val="en-US"/>
        </w:rPr>
        <w:t>•</w:t>
      </w:r>
      <w:r>
        <w:rPr>
          <w:lang w:val="en-US"/>
        </w:rPr>
        <w:t xml:space="preserve"> </w:t>
      </w:r>
      <w:r>
        <w:t xml:space="preserve">It is mandatory to </w:t>
      </w:r>
      <w:r w:rsidRPr="006755B5">
        <w:rPr>
          <w:b/>
          <w:bCs/>
        </w:rPr>
        <w:t xml:space="preserve">publicly share </w:t>
      </w:r>
      <w:r>
        <w:rPr>
          <w:b/>
          <w:bCs/>
        </w:rPr>
        <w:t>your</w:t>
      </w:r>
      <w:r w:rsidRPr="006755B5">
        <w:rPr>
          <w:b/>
          <w:bCs/>
        </w:rPr>
        <w:t xml:space="preserve"> research data in </w:t>
      </w:r>
      <w:commentRangeStart w:id="1"/>
      <w:r w:rsidRPr="006755B5">
        <w:rPr>
          <w:b/>
          <w:bCs/>
        </w:rPr>
        <w:t>a repositor</w:t>
      </w:r>
      <w:r>
        <w:rPr>
          <w:b/>
          <w:bCs/>
        </w:rPr>
        <w:t>y</w:t>
      </w:r>
      <w:commentRangeEnd w:id="1"/>
      <w:r w:rsidR="00214042">
        <w:rPr>
          <w:rStyle w:val="CommentReference"/>
        </w:rPr>
        <w:commentReference w:id="1"/>
      </w:r>
      <w:r>
        <w:rPr>
          <w:b/>
          <w:bCs/>
        </w:rPr>
        <w:t xml:space="preserve"> </w:t>
      </w:r>
      <w:r>
        <w:t xml:space="preserve">referred to in your </w:t>
      </w:r>
      <w:r w:rsidRPr="00EC053F">
        <w:rPr>
          <w:i/>
          <w:iCs/>
        </w:rPr>
        <w:t>Data in Brief</w:t>
      </w:r>
      <w:r>
        <w:t xml:space="preserve"> article.</w:t>
      </w:r>
    </w:p>
    <w:p w14:paraId="64F63A96" w14:textId="3D80C083" w:rsidR="00E54C57" w:rsidRPr="00E54C57" w:rsidRDefault="00E54C57" w:rsidP="00E54C57">
      <w:pPr>
        <w:rPr>
          <w:lang w:val="en-US"/>
        </w:rPr>
      </w:pPr>
      <w:r w:rsidRPr="00E54C57">
        <w:rPr>
          <w:lang w:val="en-US"/>
        </w:rPr>
        <w:t>•</w:t>
      </w:r>
      <w:r w:rsidR="006469CF">
        <w:rPr>
          <w:lang w:val="en-US"/>
        </w:rPr>
        <w:t xml:space="preserve"> </w:t>
      </w:r>
      <w:r w:rsidRPr="00E54C57">
        <w:rPr>
          <w:lang w:val="en-US"/>
        </w:rPr>
        <w:t xml:space="preserve">Please do not change any section headings (e.g., </w:t>
      </w:r>
      <w:r w:rsidR="006469CF" w:rsidRPr="006469CF">
        <w:rPr>
          <w:i/>
          <w:iCs/>
          <w:lang w:val="en-US"/>
        </w:rPr>
        <w:t>Article information</w:t>
      </w:r>
      <w:r w:rsidR="006469CF">
        <w:rPr>
          <w:lang w:val="en-US"/>
        </w:rPr>
        <w:t xml:space="preserve">, </w:t>
      </w:r>
      <w:r w:rsidR="006469CF" w:rsidRPr="006469CF">
        <w:rPr>
          <w:i/>
          <w:iCs/>
          <w:lang w:val="en-US"/>
        </w:rPr>
        <w:t>Specifications table</w:t>
      </w:r>
      <w:r w:rsidRPr="00E54C57">
        <w:rPr>
          <w:lang w:val="en-US"/>
        </w:rPr>
        <w:t>).</w:t>
      </w:r>
    </w:p>
    <w:p w14:paraId="553283C7" w14:textId="4C710947" w:rsidR="00E54C57" w:rsidRPr="00E54C57" w:rsidRDefault="00E54C57" w:rsidP="00E54C57">
      <w:pPr>
        <w:rPr>
          <w:lang w:val="en-US"/>
        </w:rPr>
      </w:pPr>
      <w:r w:rsidRPr="00E54C57">
        <w:rPr>
          <w:lang w:val="en-US"/>
        </w:rPr>
        <w:t>•</w:t>
      </w:r>
      <w:r w:rsidR="00F7154A">
        <w:rPr>
          <w:lang w:val="en-US"/>
        </w:rPr>
        <w:t xml:space="preserve"> </w:t>
      </w:r>
      <w:r w:rsidRPr="00E54C57">
        <w:rPr>
          <w:lang w:val="en-US"/>
        </w:rPr>
        <w:t xml:space="preserve">Before submitting your </w:t>
      </w:r>
      <w:r w:rsidR="00BB7013">
        <w:rPr>
          <w:lang w:val="en-US"/>
        </w:rPr>
        <w:t>data article</w:t>
      </w:r>
      <w:r w:rsidRPr="00E54C57">
        <w:rPr>
          <w:lang w:val="en-US"/>
        </w:rPr>
        <w:t xml:space="preserve">, please </w:t>
      </w:r>
      <w:r w:rsidRPr="00D71703">
        <w:rPr>
          <w:b/>
          <w:bCs/>
          <w:lang w:val="en-US"/>
        </w:rPr>
        <w:t>delete this page as well as all instruction</w:t>
      </w:r>
      <w:r w:rsidR="00E06D1A" w:rsidRPr="00D71703">
        <w:rPr>
          <w:b/>
          <w:bCs/>
          <w:lang w:val="en-US"/>
        </w:rPr>
        <w:t>al text in blue</w:t>
      </w:r>
      <w:r w:rsidRPr="00D71703">
        <w:rPr>
          <w:b/>
          <w:bCs/>
          <w:lang w:val="en-US"/>
        </w:rPr>
        <w:t xml:space="preserve"> </w:t>
      </w:r>
      <w:r w:rsidR="00A46D04">
        <w:rPr>
          <w:b/>
          <w:bCs/>
          <w:lang w:val="en-US"/>
        </w:rPr>
        <w:t xml:space="preserve">italics </w:t>
      </w:r>
      <w:r w:rsidRPr="00D71703">
        <w:rPr>
          <w:b/>
          <w:bCs/>
          <w:lang w:val="en-US"/>
        </w:rPr>
        <w:t>and all comment</w:t>
      </w:r>
      <w:r w:rsidR="004A414E">
        <w:rPr>
          <w:b/>
          <w:bCs/>
          <w:lang w:val="en-US"/>
        </w:rPr>
        <w:t xml:space="preserve"> boxes</w:t>
      </w:r>
      <w:r w:rsidRPr="00D71703">
        <w:rPr>
          <w:b/>
          <w:bCs/>
          <w:lang w:val="en-US"/>
        </w:rPr>
        <w:t xml:space="preserve"> in this template</w:t>
      </w:r>
      <w:r w:rsidRPr="00E54C57">
        <w:rPr>
          <w:lang w:val="en-US"/>
        </w:rPr>
        <w:t>.</w:t>
      </w:r>
    </w:p>
    <w:p w14:paraId="5642B91A" w14:textId="77777777" w:rsidR="00416210" w:rsidRDefault="00416210" w:rsidP="00E54C57">
      <w:pPr>
        <w:rPr>
          <w:lang w:val="en-US"/>
        </w:rPr>
      </w:pPr>
    </w:p>
    <w:p w14:paraId="57A0C44B" w14:textId="77777777" w:rsidR="00281086" w:rsidRPr="00E33F79" w:rsidRDefault="00281086" w:rsidP="00E54C57">
      <w:pPr>
        <w:rPr>
          <w:lang w:val="en-US"/>
        </w:rPr>
      </w:pPr>
    </w:p>
    <w:p w14:paraId="6FAB0622" w14:textId="45DBEE2F" w:rsidR="009A3674" w:rsidRPr="00E33F79" w:rsidRDefault="00057FD6" w:rsidP="00DB4638">
      <w:pPr>
        <w:rPr>
          <w:lang w:val="en-US"/>
        </w:rPr>
      </w:pPr>
      <w:r w:rsidRPr="00E33F79">
        <w:rPr>
          <w:lang w:val="en-US"/>
        </w:rPr>
        <w:t xml:space="preserve">In case </w:t>
      </w:r>
      <w:r w:rsidR="00643A55" w:rsidRPr="00E33F79">
        <w:rPr>
          <w:lang w:val="en-US"/>
        </w:rPr>
        <w:t xml:space="preserve">you still have questions, please </w:t>
      </w:r>
      <w:r w:rsidR="003B01AA" w:rsidRPr="00DB4638">
        <w:rPr>
          <w:b/>
          <w:bCs/>
          <w:lang w:val="en-US"/>
        </w:rPr>
        <w:t>e</w:t>
      </w:r>
      <w:r w:rsidR="00643A55" w:rsidRPr="00DB4638">
        <w:rPr>
          <w:b/>
          <w:bCs/>
          <w:lang w:val="en-US"/>
        </w:rPr>
        <w:t>mail our Scientific Editors</w:t>
      </w:r>
      <w:r w:rsidR="00643A55" w:rsidRPr="00E33F79">
        <w:rPr>
          <w:lang w:val="en-US"/>
        </w:rPr>
        <w:t xml:space="preserve"> at</w:t>
      </w:r>
      <w:r w:rsidR="003B01AA" w:rsidRPr="00E33F79">
        <w:rPr>
          <w:lang w:val="en-US"/>
        </w:rPr>
        <w:t>:</w:t>
      </w:r>
      <w:r w:rsidR="00DB4638">
        <w:rPr>
          <w:lang w:val="en-US"/>
        </w:rPr>
        <w:t xml:space="preserve"> </w:t>
      </w:r>
      <w:hyperlink r:id="rId17" w:history="1">
        <w:r w:rsidR="00DB4638" w:rsidRPr="002904FA">
          <w:rPr>
            <w:rStyle w:val="Hyperlink"/>
          </w:rPr>
          <w:t>dib-me@elsevier.com</w:t>
        </w:r>
      </w:hyperlink>
      <w:r w:rsidR="00643A55" w:rsidRPr="00E33F79">
        <w:rPr>
          <w:lang w:val="en-US"/>
        </w:rPr>
        <w:t>.</w:t>
      </w:r>
    </w:p>
    <w:p w14:paraId="039ECF22" w14:textId="77777777" w:rsidR="00D00B60" w:rsidRPr="00E33F79" w:rsidRDefault="00D00B60" w:rsidP="00E54C57">
      <w:pPr>
        <w:rPr>
          <w:lang w:val="en-US"/>
        </w:rPr>
      </w:pPr>
    </w:p>
    <w:p w14:paraId="33066BEA" w14:textId="4A6EBF62" w:rsidR="0068468D" w:rsidRPr="00DB4638" w:rsidRDefault="00D00B60">
      <w:pPr>
        <w:rPr>
          <w:lang w:val="en-US"/>
        </w:rPr>
      </w:pPr>
      <w:r w:rsidRPr="00DB4638">
        <w:rPr>
          <w:lang w:val="en-US"/>
        </w:rPr>
        <w:t xml:space="preserve">Please </w:t>
      </w:r>
      <w:hyperlink r:id="rId18">
        <w:r w:rsidR="009166EF" w:rsidRPr="00DB4638">
          <w:rPr>
            <w:rStyle w:val="Hyperlink"/>
            <w:lang w:val="en"/>
          </w:rPr>
          <w:t>click here</w:t>
        </w:r>
      </w:hyperlink>
      <w:r w:rsidR="009166EF" w:rsidRPr="00DB4638">
        <w:rPr>
          <w:lang w:val="en-US"/>
        </w:rPr>
        <w:t xml:space="preserve"> for a </w:t>
      </w:r>
      <w:r w:rsidRPr="00DB4638">
        <w:rPr>
          <w:lang w:val="en-US"/>
        </w:rPr>
        <w:t xml:space="preserve">survey to </w:t>
      </w:r>
      <w:r w:rsidRPr="00DB4638">
        <w:rPr>
          <w:b/>
          <w:bCs/>
          <w:lang w:val="en-US"/>
        </w:rPr>
        <w:t xml:space="preserve">share your </w:t>
      </w:r>
      <w:r w:rsidR="00057FD6" w:rsidRPr="00DB4638">
        <w:rPr>
          <w:b/>
          <w:bCs/>
          <w:lang w:val="en-US"/>
        </w:rPr>
        <w:t xml:space="preserve">anonymous </w:t>
      </w:r>
      <w:r w:rsidRPr="00DB4638">
        <w:rPr>
          <w:b/>
          <w:bCs/>
          <w:lang w:val="en-US"/>
        </w:rPr>
        <w:t>feedback</w:t>
      </w:r>
      <w:r w:rsidRPr="00DB4638">
        <w:rPr>
          <w:lang w:val="en-US"/>
        </w:rPr>
        <w:t xml:space="preserve"> on this template and how it might be improved.</w:t>
      </w:r>
    </w:p>
    <w:p w14:paraId="3991248F" w14:textId="514DE8C8" w:rsidR="002522A8" w:rsidRPr="00235CD6" w:rsidRDefault="002522A8">
      <w:pPr>
        <w:rPr>
          <w:lang w:val="en-US"/>
        </w:rPr>
      </w:pPr>
      <w:r w:rsidRPr="00235CD6">
        <w:rPr>
          <w:lang w:val="en-US"/>
        </w:rPr>
        <w:br w:type="page"/>
      </w:r>
    </w:p>
    <w:p w14:paraId="34E8164D" w14:textId="77777777" w:rsidR="0068468D" w:rsidRDefault="0068468D">
      <w:pPr>
        <w:rPr>
          <w:lang w:val="en-US"/>
        </w:rPr>
      </w:pPr>
    </w:p>
    <w:p w14:paraId="68059DE6" w14:textId="4D759278" w:rsidR="001439C9" w:rsidRPr="009C2CC7" w:rsidRDefault="009C2CC7" w:rsidP="009C2CC7">
      <w:pPr>
        <w:pStyle w:val="Heading1"/>
      </w:pPr>
      <w:r>
        <w:t>ARTICLE INFORMATION</w:t>
      </w:r>
    </w:p>
    <w:p w14:paraId="7430C87B" w14:textId="77777777" w:rsidR="000E43DE" w:rsidRDefault="000E43DE" w:rsidP="001439C9">
      <w:pPr>
        <w:rPr>
          <w:b/>
        </w:rPr>
      </w:pPr>
      <w:r>
        <w:rPr>
          <w:b/>
        </w:rPr>
        <w:t xml:space="preserve">Title </w:t>
      </w:r>
    </w:p>
    <w:p w14:paraId="27DBA5C2" w14:textId="4E0F16B0" w:rsidR="001439C9" w:rsidRPr="001439C9" w:rsidRDefault="000E43DE" w:rsidP="001439C9">
      <w:r w:rsidRPr="000E43DE">
        <w:rPr>
          <w:b/>
        </w:rPr>
        <w:t>WheelSimPhysio-2023</w:t>
      </w:r>
      <w:r>
        <w:rPr>
          <w:b/>
        </w:rPr>
        <w:t xml:space="preserve"> dataset: physiological and </w:t>
      </w:r>
      <w:r w:rsidR="00BA667A">
        <w:rPr>
          <w:b/>
        </w:rPr>
        <w:t>questionnaire-based</w:t>
      </w:r>
      <w:r>
        <w:rPr>
          <w:b/>
        </w:rPr>
        <w:t xml:space="preserve"> dataset of immersive multisensory wheelchair simulator from 60 participants</w:t>
      </w:r>
    </w:p>
    <w:p w14:paraId="3072CF88" w14:textId="4E25C415" w:rsidR="001439C9" w:rsidRPr="001439C9" w:rsidRDefault="001439C9" w:rsidP="001439C9">
      <w:pPr>
        <w:rPr>
          <w:i/>
          <w:iCs/>
          <w:color w:val="4472C4" w:themeColor="accent1"/>
        </w:rPr>
      </w:pPr>
      <w:r w:rsidRPr="001439C9">
        <w:rPr>
          <w:i/>
          <w:iCs/>
          <w:color w:val="4472C4" w:themeColor="accent1"/>
        </w:rPr>
        <w:t xml:space="preserve">The </w:t>
      </w:r>
      <w:commentRangeStart w:id="2"/>
      <w:r w:rsidRPr="001439C9">
        <w:rPr>
          <w:i/>
          <w:iCs/>
          <w:color w:val="4472C4" w:themeColor="accent1"/>
        </w:rPr>
        <w:t xml:space="preserve">article title </w:t>
      </w:r>
      <w:commentRangeEnd w:id="2"/>
      <w:r w:rsidR="00E855D2">
        <w:rPr>
          <w:rStyle w:val="CommentReference"/>
        </w:rPr>
        <w:commentReference w:id="2"/>
      </w:r>
      <w:r w:rsidRPr="001439C9">
        <w:rPr>
          <w:i/>
          <w:iCs/>
          <w:color w:val="4472C4" w:themeColor="accent1"/>
        </w:rPr>
        <w:t xml:space="preserve">must include the word ‘data’ or ‘dataset’. </w:t>
      </w:r>
    </w:p>
    <w:p w14:paraId="3F9055E5" w14:textId="77777777" w:rsidR="001439C9" w:rsidRDefault="001439C9" w:rsidP="001439C9">
      <w:pPr>
        <w:rPr>
          <w:b/>
        </w:rPr>
      </w:pPr>
      <w:r w:rsidRPr="001439C9">
        <w:rPr>
          <w:b/>
        </w:rPr>
        <w:t>Authors</w:t>
      </w:r>
    </w:p>
    <w:p w14:paraId="69C5DF14" w14:textId="772AC0C9" w:rsidR="000E43DE" w:rsidRPr="00BA667A" w:rsidRDefault="000E43DE" w:rsidP="001439C9">
      <w:pPr>
        <w:rPr>
          <w:b/>
          <w:vertAlign w:val="superscript"/>
        </w:rPr>
      </w:pPr>
      <w:r>
        <w:rPr>
          <w:b/>
        </w:rPr>
        <w:t>Debora P</w:t>
      </w:r>
      <w:r w:rsidR="00BA667A">
        <w:rPr>
          <w:b/>
        </w:rPr>
        <w:t xml:space="preserve">. </w:t>
      </w:r>
      <w:proofErr w:type="spellStart"/>
      <w:proofErr w:type="gramStart"/>
      <w:r>
        <w:rPr>
          <w:b/>
        </w:rPr>
        <w:t>Salgado</w:t>
      </w:r>
      <w:r w:rsidR="00BA667A">
        <w:rPr>
          <w:b/>
          <w:vertAlign w:val="superscript"/>
        </w:rPr>
        <w:t>a,b</w:t>
      </w:r>
      <w:proofErr w:type="spellEnd"/>
      <w:proofErr w:type="gramEnd"/>
      <w:r w:rsidR="00BA667A">
        <w:rPr>
          <w:b/>
          <w:vertAlign w:val="superscript"/>
        </w:rPr>
        <w:t>,</w:t>
      </w:r>
      <w:r>
        <w:rPr>
          <w:b/>
        </w:rPr>
        <w:t>*</w:t>
      </w:r>
      <w:r w:rsidR="00BA667A">
        <w:rPr>
          <w:b/>
        </w:rPr>
        <w:t xml:space="preserve">, </w:t>
      </w:r>
      <w:r>
        <w:rPr>
          <w:b/>
        </w:rPr>
        <w:t>Eduardo L</w:t>
      </w:r>
      <w:r w:rsidR="00BA667A">
        <w:rPr>
          <w:b/>
        </w:rPr>
        <w:t xml:space="preserve">. </w:t>
      </w:r>
      <w:r>
        <w:rPr>
          <w:b/>
        </w:rPr>
        <w:t>M</w:t>
      </w:r>
      <w:r w:rsidR="00BA667A">
        <w:rPr>
          <w:b/>
        </w:rPr>
        <w:t>.</w:t>
      </w:r>
      <w:r>
        <w:rPr>
          <w:b/>
        </w:rPr>
        <w:t xml:space="preserve"> </w:t>
      </w:r>
      <w:proofErr w:type="spellStart"/>
      <w:r>
        <w:rPr>
          <w:b/>
        </w:rPr>
        <w:t>Naves</w:t>
      </w:r>
      <w:r w:rsidR="00BA667A">
        <w:rPr>
          <w:b/>
          <w:vertAlign w:val="superscript"/>
        </w:rPr>
        <w:t>b</w:t>
      </w:r>
      <w:proofErr w:type="spellEnd"/>
      <w:r w:rsidR="00BA667A">
        <w:rPr>
          <w:b/>
        </w:rPr>
        <w:t xml:space="preserve">, </w:t>
      </w:r>
      <w:proofErr w:type="spellStart"/>
      <w:r>
        <w:rPr>
          <w:b/>
        </w:rPr>
        <w:t>Yansong</w:t>
      </w:r>
      <w:proofErr w:type="spellEnd"/>
      <w:r>
        <w:rPr>
          <w:b/>
        </w:rPr>
        <w:t xml:space="preserve"> </w:t>
      </w:r>
      <w:proofErr w:type="spellStart"/>
      <w:r w:rsidRPr="00BA667A">
        <w:rPr>
          <w:b/>
        </w:rPr>
        <w:t>Qiao</w:t>
      </w:r>
      <w:r w:rsidR="00BA667A" w:rsidRPr="00BA667A">
        <w:rPr>
          <w:b/>
          <w:vertAlign w:val="superscript"/>
        </w:rPr>
        <w:t>a</w:t>
      </w:r>
      <w:proofErr w:type="spellEnd"/>
      <w:r w:rsidR="00BA667A">
        <w:rPr>
          <w:b/>
        </w:rPr>
        <w:t xml:space="preserve">, </w:t>
      </w:r>
      <w:r w:rsidRPr="00BA667A">
        <w:rPr>
          <w:b/>
        </w:rPr>
        <w:t>Sheila</w:t>
      </w:r>
      <w:r>
        <w:rPr>
          <w:b/>
        </w:rPr>
        <w:t xml:space="preserve"> Fallon, </w:t>
      </w:r>
      <w:proofErr w:type="spellStart"/>
      <w:r>
        <w:rPr>
          <w:b/>
        </w:rPr>
        <w:t>PhD</w:t>
      </w:r>
      <w:r w:rsidR="00BA667A">
        <w:rPr>
          <w:b/>
          <w:vertAlign w:val="superscript"/>
        </w:rPr>
        <w:t>a</w:t>
      </w:r>
      <w:proofErr w:type="spellEnd"/>
    </w:p>
    <w:p w14:paraId="1F3C0297" w14:textId="12EAB427" w:rsidR="001439C9" w:rsidRPr="001439C9" w:rsidRDefault="001439C9" w:rsidP="001439C9">
      <w:pPr>
        <w:rPr>
          <w:color w:val="4472C4" w:themeColor="accent1"/>
        </w:rPr>
      </w:pPr>
      <w:r w:rsidRPr="001439C9">
        <w:rPr>
          <w:i/>
          <w:iCs/>
          <w:color w:val="4472C4" w:themeColor="accent1"/>
        </w:rPr>
        <w:t xml:space="preserve">Please list all authors </w:t>
      </w:r>
      <w:r w:rsidR="00A02BF5" w:rsidRPr="00876B54">
        <w:rPr>
          <w:i/>
          <w:iCs/>
          <w:color w:val="4472C4" w:themeColor="accent1"/>
        </w:rPr>
        <w:t>(</w:t>
      </w:r>
      <w:r w:rsidR="00C12AA3" w:rsidRPr="00876B54">
        <w:rPr>
          <w:i/>
          <w:iCs/>
          <w:color w:val="4472C4" w:themeColor="accent1"/>
        </w:rPr>
        <w:t xml:space="preserve">first name(s) - last name) </w:t>
      </w:r>
      <w:r w:rsidRPr="001439C9">
        <w:rPr>
          <w:i/>
          <w:iCs/>
          <w:color w:val="4472C4" w:themeColor="accent1"/>
        </w:rPr>
        <w:t>and mark the corresponding author with *</w:t>
      </w:r>
      <w:r w:rsidR="00876B54" w:rsidRPr="00876B54">
        <w:rPr>
          <w:i/>
          <w:iCs/>
          <w:color w:val="4472C4" w:themeColor="accent1"/>
        </w:rPr>
        <w:t>.</w:t>
      </w:r>
    </w:p>
    <w:p w14:paraId="171D777F" w14:textId="32139A74" w:rsidR="000E43DE" w:rsidRDefault="001439C9" w:rsidP="001439C9">
      <w:pPr>
        <w:rPr>
          <w:b/>
        </w:rPr>
      </w:pPr>
      <w:r w:rsidRPr="001439C9">
        <w:rPr>
          <w:b/>
        </w:rPr>
        <w:t>Affiliations</w:t>
      </w:r>
    </w:p>
    <w:p w14:paraId="5F7C8C6B" w14:textId="7F631BBE" w:rsidR="000E43DE" w:rsidRDefault="00BA667A" w:rsidP="001439C9">
      <w:pPr>
        <w:rPr>
          <w:b/>
        </w:rPr>
      </w:pPr>
      <w:r>
        <w:rPr>
          <w:b/>
          <w:vertAlign w:val="superscript"/>
        </w:rPr>
        <w:t xml:space="preserve">a </w:t>
      </w:r>
      <w:r w:rsidR="000E43DE">
        <w:rPr>
          <w:b/>
        </w:rPr>
        <w:t>Technological University of the Shannon Midlands Midwest – Athlone Campus, Athlone, Ireland</w:t>
      </w:r>
    </w:p>
    <w:p w14:paraId="37054844" w14:textId="111A13F5" w:rsidR="000E43DE" w:rsidRPr="000E43DE" w:rsidRDefault="00BA667A" w:rsidP="001439C9">
      <w:pPr>
        <w:rPr>
          <w:b/>
        </w:rPr>
      </w:pPr>
      <w:r>
        <w:rPr>
          <w:b/>
          <w:vertAlign w:val="superscript"/>
        </w:rPr>
        <w:t xml:space="preserve">b </w:t>
      </w:r>
      <w:r w:rsidR="000E43DE">
        <w:rPr>
          <w:b/>
        </w:rPr>
        <w:t>Federal University of Uberlandia, Uberlandia, Brazil</w:t>
      </w:r>
    </w:p>
    <w:p w14:paraId="0C2BC8EF" w14:textId="459C455A" w:rsidR="001439C9" w:rsidRPr="001439C9" w:rsidRDefault="001439C9" w:rsidP="001439C9">
      <w:pPr>
        <w:rPr>
          <w:i/>
          <w:color w:val="4472C4" w:themeColor="accent1"/>
        </w:rPr>
      </w:pPr>
      <w:r w:rsidRPr="001439C9">
        <w:rPr>
          <w:i/>
          <w:color w:val="4472C4" w:themeColor="accent1"/>
        </w:rPr>
        <w:t>Please include the full postal address of each author’s institution.</w:t>
      </w:r>
    </w:p>
    <w:p w14:paraId="54F8C571" w14:textId="2E62F29D" w:rsidR="00BA667A" w:rsidRDefault="001439C9" w:rsidP="001439C9">
      <w:pPr>
        <w:rPr>
          <w:b/>
        </w:rPr>
      </w:pPr>
      <w:r w:rsidRPr="001439C9">
        <w:rPr>
          <w:b/>
        </w:rPr>
        <w:t>Corresponding author’s email address and Twitter handle</w:t>
      </w:r>
    </w:p>
    <w:p w14:paraId="6915CE0F" w14:textId="6C3A3019" w:rsidR="00BA667A" w:rsidRDefault="00BA667A" w:rsidP="001439C9">
      <w:pPr>
        <w:rPr>
          <w:b/>
        </w:rPr>
      </w:pPr>
      <w:r>
        <w:rPr>
          <w:b/>
        </w:rPr>
        <w:t xml:space="preserve">Email: </w:t>
      </w:r>
      <w:hyperlink r:id="rId19" w:history="1">
        <w:r w:rsidRPr="00062B82">
          <w:rPr>
            <w:rStyle w:val="Hyperlink"/>
            <w:b/>
          </w:rPr>
          <w:t>d.psalgado@reserch.ait.ie/A00257244@student.tus.ie</w:t>
        </w:r>
      </w:hyperlink>
      <w:r>
        <w:rPr>
          <w:b/>
        </w:rPr>
        <w:t xml:space="preserve"> </w:t>
      </w:r>
    </w:p>
    <w:p w14:paraId="602E4FF3" w14:textId="3557B84C" w:rsidR="00BA667A" w:rsidRPr="00BA667A" w:rsidRDefault="00BA667A" w:rsidP="001439C9">
      <w:pPr>
        <w:rPr>
          <w:b/>
        </w:rPr>
      </w:pPr>
      <w:r>
        <w:rPr>
          <w:b/>
        </w:rPr>
        <w:t>Twitter: @deborasal</w:t>
      </w:r>
    </w:p>
    <w:p w14:paraId="73E40A32" w14:textId="34023D5C" w:rsidR="001439C9" w:rsidRPr="001439C9" w:rsidRDefault="00A3674E" w:rsidP="001439C9">
      <w:pPr>
        <w:rPr>
          <w:i/>
          <w:color w:val="4472C4" w:themeColor="accent1"/>
        </w:rPr>
      </w:pPr>
      <w:r>
        <w:rPr>
          <w:i/>
          <w:color w:val="4472C4" w:themeColor="accent1"/>
        </w:rPr>
        <w:t>Please use your i</w:t>
      </w:r>
      <w:r w:rsidR="001439C9" w:rsidRPr="001439C9">
        <w:rPr>
          <w:i/>
          <w:color w:val="4472C4" w:themeColor="accent1"/>
        </w:rPr>
        <w:t>nstitutional email address.</w:t>
      </w:r>
      <w:r w:rsidR="00D4344B" w:rsidRPr="00667202">
        <w:rPr>
          <w:i/>
          <w:color w:val="4472C4" w:themeColor="accent1"/>
        </w:rPr>
        <w:t xml:space="preserve"> </w:t>
      </w:r>
      <w:r w:rsidR="001439C9" w:rsidRPr="001439C9">
        <w:rPr>
          <w:i/>
          <w:color w:val="4472C4" w:themeColor="accent1"/>
        </w:rPr>
        <w:t xml:space="preserve">If you have </w:t>
      </w:r>
      <w:r w:rsidR="00D4344B" w:rsidRPr="00667202">
        <w:rPr>
          <w:i/>
          <w:color w:val="4472C4" w:themeColor="accent1"/>
        </w:rPr>
        <w:t>one</w:t>
      </w:r>
      <w:r w:rsidR="001439C9" w:rsidRPr="001439C9">
        <w:rPr>
          <w:i/>
          <w:color w:val="4472C4" w:themeColor="accent1"/>
        </w:rPr>
        <w:t xml:space="preserve">, please </w:t>
      </w:r>
      <w:r w:rsidR="00667202" w:rsidRPr="00667202">
        <w:rPr>
          <w:i/>
          <w:color w:val="4472C4" w:themeColor="accent1"/>
        </w:rPr>
        <w:t xml:space="preserve">also </w:t>
      </w:r>
      <w:r w:rsidR="001439C9" w:rsidRPr="001439C9">
        <w:rPr>
          <w:i/>
          <w:color w:val="4472C4" w:themeColor="accent1"/>
        </w:rPr>
        <w:t xml:space="preserve">add </w:t>
      </w:r>
      <w:r w:rsidR="00D4344B" w:rsidRPr="00667202">
        <w:rPr>
          <w:i/>
          <w:color w:val="4472C4" w:themeColor="accent1"/>
        </w:rPr>
        <w:t>your</w:t>
      </w:r>
      <w:r w:rsidR="00667202" w:rsidRPr="00667202">
        <w:rPr>
          <w:i/>
          <w:color w:val="4472C4" w:themeColor="accent1"/>
        </w:rPr>
        <w:t xml:space="preserve"> </w:t>
      </w:r>
      <w:r w:rsidR="00667202" w:rsidRPr="001439C9">
        <w:rPr>
          <w:i/>
          <w:color w:val="4472C4" w:themeColor="accent1"/>
        </w:rPr>
        <w:t>Twitter handle</w:t>
      </w:r>
      <w:r w:rsidR="001439C9" w:rsidRPr="001439C9">
        <w:rPr>
          <w:i/>
          <w:color w:val="4472C4" w:themeColor="accent1"/>
        </w:rPr>
        <w:t xml:space="preserve"> here</w:t>
      </w:r>
      <w:r w:rsidR="00667202" w:rsidRPr="00667202">
        <w:rPr>
          <w:i/>
          <w:color w:val="4472C4" w:themeColor="accent1"/>
        </w:rPr>
        <w:t>.</w:t>
      </w:r>
    </w:p>
    <w:p w14:paraId="55A5C68B" w14:textId="5D3068C0" w:rsidR="00BA667A" w:rsidRDefault="001439C9" w:rsidP="001439C9">
      <w:pPr>
        <w:rPr>
          <w:b/>
        </w:rPr>
      </w:pPr>
      <w:r w:rsidRPr="001439C9">
        <w:rPr>
          <w:b/>
        </w:rPr>
        <w:t>Keywords</w:t>
      </w:r>
    </w:p>
    <w:p w14:paraId="6E30AD38" w14:textId="6C760109" w:rsidR="00BA667A" w:rsidRPr="00BA667A" w:rsidRDefault="0046768C" w:rsidP="001439C9">
      <w:pPr>
        <w:rPr>
          <w:b/>
        </w:rPr>
      </w:pPr>
      <w:r>
        <w:rPr>
          <w:b/>
        </w:rPr>
        <w:t>HRV;</w:t>
      </w:r>
      <w:r w:rsidR="00DF47AA">
        <w:rPr>
          <w:b/>
        </w:rPr>
        <w:t xml:space="preserve"> </w:t>
      </w:r>
      <w:r>
        <w:rPr>
          <w:b/>
        </w:rPr>
        <w:t>EDA; EEG; Blinks; Cognitive Load; Arousal; XR; Assistive Technology</w:t>
      </w:r>
    </w:p>
    <w:p w14:paraId="7AA0A798" w14:textId="702265AA" w:rsidR="003753AC" w:rsidRPr="001439C9" w:rsidRDefault="001439C9" w:rsidP="001439C9">
      <w:pPr>
        <w:rPr>
          <w:i/>
          <w:iCs/>
          <w:color w:val="4472C4" w:themeColor="accent1"/>
        </w:rPr>
      </w:pPr>
      <w:r w:rsidRPr="001439C9">
        <w:rPr>
          <w:i/>
          <w:iCs/>
          <w:color w:val="4472C4" w:themeColor="accent1"/>
        </w:rPr>
        <w:t>Include 4-8 keywords</w:t>
      </w:r>
      <w:r w:rsidR="005041FB" w:rsidRPr="00985E9C">
        <w:rPr>
          <w:i/>
          <w:iCs/>
          <w:color w:val="4472C4" w:themeColor="accent1"/>
        </w:rPr>
        <w:t xml:space="preserve">, </w:t>
      </w:r>
      <w:r w:rsidR="005041FB" w:rsidRPr="001439C9">
        <w:rPr>
          <w:i/>
          <w:iCs/>
          <w:color w:val="4472C4" w:themeColor="accent1"/>
        </w:rPr>
        <w:t xml:space="preserve">separated </w:t>
      </w:r>
      <w:r w:rsidR="005B401A">
        <w:rPr>
          <w:i/>
          <w:iCs/>
          <w:color w:val="4472C4" w:themeColor="accent1"/>
        </w:rPr>
        <w:t>by</w:t>
      </w:r>
      <w:r w:rsidR="005041FB" w:rsidRPr="001439C9">
        <w:rPr>
          <w:i/>
          <w:iCs/>
          <w:color w:val="4472C4" w:themeColor="accent1"/>
        </w:rPr>
        <w:t xml:space="preserve"> semi-colons</w:t>
      </w:r>
      <w:r w:rsidR="005B4A1B">
        <w:rPr>
          <w:i/>
          <w:iCs/>
          <w:color w:val="4472C4" w:themeColor="accent1"/>
        </w:rPr>
        <w:t>. Please do not</w:t>
      </w:r>
      <w:r w:rsidRPr="001439C9">
        <w:rPr>
          <w:i/>
          <w:iCs/>
          <w:color w:val="4472C4" w:themeColor="accent1"/>
        </w:rPr>
        <w:t xml:space="preserve"> repeat words used in your title.</w:t>
      </w:r>
    </w:p>
    <w:p w14:paraId="536008AB" w14:textId="1BF6E5CA" w:rsidR="00DF47AA" w:rsidRPr="001439C9" w:rsidRDefault="001439C9" w:rsidP="001439C9">
      <w:pPr>
        <w:rPr>
          <w:b/>
        </w:rPr>
      </w:pPr>
      <w:r w:rsidRPr="001439C9">
        <w:rPr>
          <w:b/>
        </w:rPr>
        <w:t>Abstract</w:t>
      </w:r>
    </w:p>
    <w:p w14:paraId="5BFAF3B6" w14:textId="457E690E" w:rsidR="002522A8" w:rsidRPr="005725EB" w:rsidRDefault="001439C9" w:rsidP="005725EB">
      <w:pPr>
        <w:rPr>
          <w:i/>
          <w:iCs/>
          <w:color w:val="4472C4" w:themeColor="accent1"/>
        </w:rPr>
      </w:pPr>
      <w:r w:rsidRPr="005725EB">
        <w:rPr>
          <w:i/>
          <w:iCs/>
          <w:color w:val="4472C4" w:themeColor="accent1"/>
        </w:rPr>
        <w:t xml:space="preserve">The abstract should </w:t>
      </w:r>
      <w:r w:rsidR="007A0FCC" w:rsidRPr="005725EB">
        <w:rPr>
          <w:i/>
          <w:iCs/>
          <w:color w:val="4472C4" w:themeColor="accent1"/>
        </w:rPr>
        <w:t xml:space="preserve">be 100 to 500 words long and </w:t>
      </w:r>
      <w:r w:rsidRPr="005725EB">
        <w:rPr>
          <w:i/>
          <w:iCs/>
          <w:color w:val="4472C4" w:themeColor="accent1"/>
        </w:rPr>
        <w:t>describe the data collection process, the data</w:t>
      </w:r>
      <w:r w:rsidR="009C7ABF" w:rsidRPr="005725EB">
        <w:rPr>
          <w:i/>
          <w:iCs/>
          <w:color w:val="4472C4" w:themeColor="accent1"/>
        </w:rPr>
        <w:t>set</w:t>
      </w:r>
      <w:r w:rsidRPr="005725EB">
        <w:rPr>
          <w:i/>
          <w:iCs/>
          <w:color w:val="4472C4" w:themeColor="accent1"/>
        </w:rPr>
        <w:t xml:space="preserve">, and </w:t>
      </w:r>
      <w:r w:rsidR="009C7ABF" w:rsidRPr="005725EB">
        <w:rPr>
          <w:i/>
          <w:iCs/>
          <w:color w:val="4472C4" w:themeColor="accent1"/>
        </w:rPr>
        <w:t>its</w:t>
      </w:r>
      <w:r w:rsidRPr="005725EB">
        <w:rPr>
          <w:i/>
          <w:iCs/>
          <w:color w:val="4472C4" w:themeColor="accent1"/>
        </w:rPr>
        <w:t xml:space="preserve"> reuse potential. </w:t>
      </w:r>
      <w:commentRangeStart w:id="3"/>
      <w:r w:rsidRPr="005725EB">
        <w:rPr>
          <w:i/>
          <w:iCs/>
          <w:color w:val="4472C4" w:themeColor="accent1"/>
        </w:rPr>
        <w:t>It should not provide conclusions or interpret</w:t>
      </w:r>
      <w:r w:rsidR="00DB39E7" w:rsidRPr="005725EB">
        <w:rPr>
          <w:i/>
          <w:iCs/>
          <w:color w:val="4472C4" w:themeColor="accent1"/>
        </w:rPr>
        <w:t>ations</w:t>
      </w:r>
      <w:commentRangeEnd w:id="3"/>
      <w:r w:rsidR="00AB4A9F" w:rsidRPr="005725EB">
        <w:rPr>
          <w:i/>
          <w:iCs/>
          <w:color w:val="4472C4" w:themeColor="accent1"/>
        </w:rPr>
        <w:commentReference w:id="3"/>
      </w:r>
      <w:r w:rsidR="00DB39E7" w:rsidRPr="005725EB">
        <w:rPr>
          <w:i/>
          <w:iCs/>
          <w:color w:val="4472C4" w:themeColor="accent1"/>
        </w:rPr>
        <w:t>.</w:t>
      </w:r>
    </w:p>
    <w:p w14:paraId="4768A27D" w14:textId="224E3117" w:rsidR="005725EB" w:rsidRDefault="005725EB" w:rsidP="005725EB">
      <w:pPr>
        <w:jc w:val="both"/>
        <w:rPr>
          <w:color w:val="000000" w:themeColor="text1"/>
        </w:rPr>
      </w:pPr>
      <w:r w:rsidRPr="005725EB">
        <w:rPr>
          <w:color w:val="000000" w:themeColor="text1"/>
        </w:rPr>
        <w:t>This data paper presents a unique multimodal dataset collected from a comprehensive study using a wheelchair training simulato</w:t>
      </w:r>
      <w:r w:rsidR="005B2021">
        <w:rPr>
          <w:color w:val="000000" w:themeColor="text1"/>
        </w:rPr>
        <w:t>r.</w:t>
      </w:r>
      <w:r w:rsidRPr="005725EB">
        <w:rPr>
          <w:color w:val="000000" w:themeColor="text1"/>
        </w:rPr>
        <w:t xml:space="preserve"> The study was designed to compare user experiences and performance under two distinct display conditions: a conventional monitor display and a virtual reality (VR) headset. Participants engaged in a series of navigational tasks in a simulated environment, first using the standard display and then the VR headset.</w:t>
      </w:r>
      <w:r>
        <w:rPr>
          <w:color w:val="000000" w:themeColor="text1"/>
        </w:rPr>
        <w:t xml:space="preserve"> </w:t>
      </w:r>
      <w:r w:rsidR="005B2021">
        <w:rPr>
          <w:color w:val="000000" w:themeColor="text1"/>
        </w:rPr>
        <w:t>It was collected data from total of 58 participants.</w:t>
      </w:r>
    </w:p>
    <w:p w14:paraId="44683036" w14:textId="49E092B2" w:rsidR="005725EB" w:rsidRPr="005725EB" w:rsidRDefault="005725EB" w:rsidP="005725EB">
      <w:pPr>
        <w:jc w:val="both"/>
        <w:rPr>
          <w:color w:val="000000" w:themeColor="text1"/>
        </w:rPr>
      </w:pPr>
      <w:r w:rsidRPr="005725EB">
        <w:rPr>
          <w:color w:val="000000" w:themeColor="text1"/>
        </w:rPr>
        <w:t xml:space="preserve">The dataset includes physiological data - Heart Rate Variability (HRV), Electrodermal Activity (EDA), Acceleration (ACC), Skin Temperature, Heart Rate (HR), and Blood Volume Pulse (BVP) - collected during both experiments. Additionally, for the standard display condition, more detailed data </w:t>
      </w:r>
      <w:r w:rsidRPr="005725EB">
        <w:rPr>
          <w:color w:val="000000" w:themeColor="text1"/>
        </w:rPr>
        <w:lastRenderedPageBreak/>
        <w:t>comprising Electroencephalography (EEG) and eye-tracking metrics were recorded to provide insights into cognitive load and visual attention patterns.</w:t>
      </w:r>
    </w:p>
    <w:p w14:paraId="6C0E6DAB" w14:textId="77777777" w:rsidR="005725EB" w:rsidRPr="005725EB" w:rsidRDefault="005725EB" w:rsidP="005725EB">
      <w:pPr>
        <w:jc w:val="both"/>
        <w:rPr>
          <w:color w:val="000000" w:themeColor="text1"/>
        </w:rPr>
      </w:pPr>
      <w:r w:rsidRPr="005725EB">
        <w:rPr>
          <w:color w:val="000000" w:themeColor="text1"/>
        </w:rPr>
        <w:t>System metrics captured from the simulator provide an objective performance report, including task completion times, error rates, and navigation efficiency. This is complemented by post-experiment questionnaires, which gathered subjective responses on user experience, perceived difficulty, and simulator sickness symptoms.</w:t>
      </w:r>
    </w:p>
    <w:p w14:paraId="1683E5EE" w14:textId="00922D90" w:rsidR="009C2CC7" w:rsidRPr="005725EB" w:rsidRDefault="005725EB" w:rsidP="005725EB">
      <w:pPr>
        <w:jc w:val="both"/>
        <w:rPr>
          <w:color w:val="000000" w:themeColor="text1"/>
        </w:rPr>
      </w:pPr>
      <w:r w:rsidRPr="005725EB">
        <w:rPr>
          <w:color w:val="000000" w:themeColor="text1"/>
        </w:rPr>
        <w:t>This dataset is valuable for researchers and practitioners in the fields of assistive technology, human-computer interaction, and rehabilitation. It offers a comprehensive view of how different display technologies influence the user experience in wheelchair simulation training. The data allows for in-depth analysis of physiological responses, cognitive engagement, and subjective perceptions, providing a foundation for future research on effective wheelchair training methodologies and the potential benefits of VR in rehabilitation settings.</w:t>
      </w:r>
    </w:p>
    <w:p w14:paraId="27079908" w14:textId="77777777" w:rsidR="00BC70CA" w:rsidRDefault="00BC70CA">
      <w:pPr>
        <w:rPr>
          <w:color w:val="4472C4" w:themeColor="accent1"/>
        </w:rPr>
      </w:pPr>
    </w:p>
    <w:p w14:paraId="4C22B4C8" w14:textId="5A4F1264" w:rsidR="001955DF" w:rsidRPr="001955DF" w:rsidRDefault="001955DF" w:rsidP="00F87630">
      <w:pPr>
        <w:pStyle w:val="Heading1"/>
      </w:pPr>
      <w:commentRangeStart w:id="4"/>
      <w:r>
        <w:t>SPECIFICATIONS TABLE</w:t>
      </w:r>
      <w:commentRangeEnd w:id="4"/>
      <w:r w:rsidR="000E32B9">
        <w:rPr>
          <w:rStyle w:val="CommentReference"/>
          <w:rFonts w:asciiTheme="minorHAnsi" w:eastAsiaTheme="minorHAnsi" w:hAnsiTheme="minorHAnsi" w:cstheme="minorBidi"/>
          <w:b w:val="0"/>
          <w:color w:val="auto"/>
        </w:rPr>
        <w:commentReference w:id="4"/>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1875"/>
        <w:gridCol w:w="7455"/>
      </w:tblGrid>
      <w:tr w:rsidR="001955DF" w:rsidRPr="001955DF" w14:paraId="2544B580" w14:textId="77777777" w:rsidTr="006E2F5D">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6A7E3C0A" w14:textId="77777777" w:rsidR="001955DF" w:rsidRPr="001955DF" w:rsidRDefault="001955DF" w:rsidP="001955DF">
            <w:pPr>
              <w:rPr>
                <w:b/>
                <w:color w:val="000000" w:themeColor="text1"/>
              </w:rPr>
            </w:pPr>
            <w:r w:rsidRPr="001955DF">
              <w:rPr>
                <w:b/>
                <w:color w:val="000000" w:themeColor="text1"/>
              </w:rPr>
              <w:t>Subject</w:t>
            </w:r>
          </w:p>
        </w:tc>
        <w:tc>
          <w:tcPr>
            <w:tcW w:w="7455" w:type="dxa"/>
            <w:tcBorders>
              <w:top w:val="single" w:sz="8" w:space="0" w:color="000000" w:themeColor="text1"/>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61F7E09D" w14:textId="09DB677F" w:rsidR="001E4795" w:rsidRDefault="001E4795" w:rsidP="001955DF">
            <w:pPr>
              <w:rPr>
                <w:iCs/>
                <w:color w:val="000000" w:themeColor="text1"/>
              </w:rPr>
            </w:pPr>
            <w:r>
              <w:rPr>
                <w:iCs/>
                <w:color w:val="000000" w:themeColor="text1"/>
              </w:rPr>
              <w:t xml:space="preserve">Human-Computer Interaction </w:t>
            </w:r>
          </w:p>
          <w:p w14:paraId="32433A04" w14:textId="07CD1C78" w:rsidR="001E4795" w:rsidRPr="001E4795" w:rsidRDefault="001E4795" w:rsidP="001955DF">
            <w:pPr>
              <w:rPr>
                <w:iCs/>
                <w:color w:val="000000" w:themeColor="text1"/>
              </w:rPr>
            </w:pPr>
            <w:r>
              <w:rPr>
                <w:iCs/>
                <w:color w:val="000000" w:themeColor="text1"/>
              </w:rPr>
              <w:t>Neuroscience: Cognitive</w:t>
            </w:r>
          </w:p>
          <w:p w14:paraId="07D22E3E" w14:textId="34917528" w:rsidR="00DF47AA" w:rsidRPr="00DF47AA" w:rsidRDefault="001955DF" w:rsidP="001955DF">
            <w:pPr>
              <w:rPr>
                <w:color w:val="4472C4" w:themeColor="accent1"/>
              </w:rPr>
            </w:pPr>
            <w:r w:rsidRPr="001955DF">
              <w:rPr>
                <w:i/>
                <w:color w:val="4472C4" w:themeColor="accent1"/>
              </w:rPr>
              <w:t xml:space="preserve">Please select a </w:t>
            </w:r>
            <w:r w:rsidR="007A4AA0">
              <w:rPr>
                <w:i/>
                <w:color w:val="4472C4" w:themeColor="accent1"/>
              </w:rPr>
              <w:t>s</w:t>
            </w:r>
            <w:r w:rsidRPr="001955DF">
              <w:rPr>
                <w:i/>
                <w:color w:val="4472C4" w:themeColor="accent1"/>
              </w:rPr>
              <w:t xml:space="preserve">ubject </w:t>
            </w:r>
            <w:r w:rsidR="007A4AA0">
              <w:rPr>
                <w:i/>
                <w:color w:val="4472C4" w:themeColor="accent1"/>
              </w:rPr>
              <w:t>a</w:t>
            </w:r>
            <w:r w:rsidRPr="001955DF">
              <w:rPr>
                <w:i/>
                <w:color w:val="4472C4" w:themeColor="accent1"/>
              </w:rPr>
              <w:t>rea from the list available at</w:t>
            </w:r>
            <w:r w:rsidR="00B76F2E">
              <w:rPr>
                <w:color w:val="4472C4" w:themeColor="accent1"/>
              </w:rPr>
              <w:t xml:space="preserve"> </w:t>
            </w:r>
            <w:hyperlink r:id="rId20">
              <w:r w:rsidRPr="001955DF">
                <w:rPr>
                  <w:rStyle w:val="Hyperlink"/>
                  <w:i/>
                  <w:iCs/>
                </w:rPr>
                <w:t>DIB</w:t>
              </w:r>
              <w:r w:rsidRPr="001955DF">
                <w:rPr>
                  <w:rStyle w:val="Hyperlink"/>
                </w:rPr>
                <w:t xml:space="preserve"> categories</w:t>
              </w:r>
            </w:hyperlink>
            <w:r w:rsidR="00B76F2E">
              <w:rPr>
                <w:color w:val="4472C4" w:themeColor="accent1"/>
              </w:rPr>
              <w:t>.</w:t>
            </w:r>
          </w:p>
        </w:tc>
      </w:tr>
      <w:tr w:rsidR="001955DF" w:rsidRPr="001955DF" w14:paraId="5B1B03A7" w14:textId="77777777" w:rsidTr="006E2F5D">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57F3B316" w14:textId="77777777" w:rsidR="001955DF" w:rsidRPr="001955DF" w:rsidRDefault="001955DF" w:rsidP="001955DF">
            <w:pPr>
              <w:rPr>
                <w:b/>
                <w:color w:val="000000" w:themeColor="text1"/>
              </w:rPr>
            </w:pPr>
            <w:r w:rsidRPr="001955DF">
              <w:rPr>
                <w:b/>
                <w:color w:val="000000" w:themeColor="text1"/>
              </w:rPr>
              <w:t>Specific subject area</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49A8C30B" w14:textId="6D7E2D46" w:rsidR="001E4795" w:rsidRPr="001E4795" w:rsidRDefault="001E4795" w:rsidP="001955DF">
            <w:pPr>
              <w:rPr>
                <w:iCs/>
                <w:color w:val="000000" w:themeColor="text1"/>
              </w:rPr>
            </w:pPr>
            <w:r>
              <w:rPr>
                <w:iCs/>
                <w:color w:val="000000" w:themeColor="text1"/>
              </w:rPr>
              <w:t xml:space="preserve">User’s Quality of Experience </w:t>
            </w:r>
            <w:r w:rsidR="00576EC8">
              <w:rPr>
                <w:iCs/>
                <w:color w:val="000000" w:themeColor="text1"/>
              </w:rPr>
              <w:t>Evaluation</w:t>
            </w:r>
            <w:r>
              <w:rPr>
                <w:iCs/>
                <w:color w:val="000000" w:themeColor="text1"/>
              </w:rPr>
              <w:t xml:space="preserve">, Virtual Reality for wheelchair training, Physiological data (HRV, EDA, Eye-tracking, EEG, Head-pose), </w:t>
            </w:r>
            <w:r w:rsidR="00576EC8">
              <w:rPr>
                <w:iCs/>
                <w:color w:val="000000" w:themeColor="text1"/>
              </w:rPr>
              <w:t xml:space="preserve">Performance Report (Number of commands, collisions and time completions), </w:t>
            </w:r>
            <w:r>
              <w:rPr>
                <w:iCs/>
                <w:color w:val="000000" w:themeColor="text1"/>
              </w:rPr>
              <w:t xml:space="preserve">Post-Experience Assessments (IPQ, SUS, SAM, NASA-TLX, </w:t>
            </w:r>
            <w:r w:rsidR="00576EC8">
              <w:rPr>
                <w:iCs/>
                <w:color w:val="000000" w:themeColor="text1"/>
              </w:rPr>
              <w:t>SSQ).</w:t>
            </w:r>
          </w:p>
          <w:p w14:paraId="3B2A26B0" w14:textId="33406D2A" w:rsidR="001955DF" w:rsidRPr="001955DF" w:rsidRDefault="001955DF" w:rsidP="001955DF">
            <w:pPr>
              <w:rPr>
                <w:i/>
                <w:color w:val="4472C4" w:themeColor="accent1"/>
              </w:rPr>
            </w:pPr>
            <w:r w:rsidRPr="001955DF">
              <w:rPr>
                <w:i/>
                <w:color w:val="4472C4" w:themeColor="accent1"/>
              </w:rPr>
              <w:t>Briefly describe the specific subject area. Max 150 characters (without spaces).</w:t>
            </w:r>
          </w:p>
        </w:tc>
      </w:tr>
      <w:tr w:rsidR="001955DF" w:rsidRPr="001955DF" w14:paraId="58F36373" w14:textId="77777777" w:rsidTr="006E2F5D">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4CB2F2D4" w14:textId="77777777" w:rsidR="001955DF" w:rsidRPr="001955DF" w:rsidRDefault="001955DF" w:rsidP="001955DF">
            <w:pPr>
              <w:rPr>
                <w:b/>
                <w:color w:val="000000" w:themeColor="text1"/>
              </w:rPr>
            </w:pPr>
            <w:r w:rsidRPr="001955DF">
              <w:rPr>
                <w:b/>
                <w:color w:val="000000" w:themeColor="text1"/>
              </w:rPr>
              <w:t>Type of data</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81A9B97" w14:textId="2400B1C9" w:rsidR="001955DF" w:rsidRPr="00484284" w:rsidRDefault="00003BFA" w:rsidP="001955DF">
            <w:pPr>
              <w:rPr>
                <w:i/>
                <w:color w:val="4472C4" w:themeColor="accent1"/>
              </w:rPr>
            </w:pPr>
            <w:r w:rsidRPr="00484284">
              <w:rPr>
                <w:i/>
                <w:color w:val="4472C4" w:themeColor="accent1"/>
              </w:rPr>
              <w:t>Please list your</w:t>
            </w:r>
            <w:r w:rsidR="001955DF" w:rsidRPr="00484284">
              <w:rPr>
                <w:i/>
                <w:color w:val="4472C4" w:themeColor="accent1"/>
              </w:rPr>
              <w:t xml:space="preserve"> type(s) of data</w:t>
            </w:r>
            <w:r w:rsidR="00404555" w:rsidRPr="00484284">
              <w:rPr>
                <w:i/>
                <w:color w:val="4472C4" w:themeColor="accent1"/>
              </w:rPr>
              <w:t xml:space="preserve"> and data formats</w:t>
            </w:r>
            <w:r w:rsidR="001955DF" w:rsidRPr="00484284">
              <w:rPr>
                <w:i/>
                <w:color w:val="4472C4" w:themeColor="accent1"/>
              </w:rPr>
              <w:t>. Delete any description from the list</w:t>
            </w:r>
            <w:r w:rsidR="00007FC4" w:rsidRPr="00484284">
              <w:rPr>
                <w:i/>
                <w:color w:val="4472C4" w:themeColor="accent1"/>
              </w:rPr>
              <w:t>s</w:t>
            </w:r>
            <w:r w:rsidR="001955DF" w:rsidRPr="00484284">
              <w:rPr>
                <w:i/>
                <w:color w:val="4472C4" w:themeColor="accent1"/>
              </w:rPr>
              <w:t xml:space="preserve"> that do</w:t>
            </w:r>
            <w:r w:rsidR="002777F1" w:rsidRPr="00484284">
              <w:rPr>
                <w:i/>
                <w:color w:val="4472C4" w:themeColor="accent1"/>
              </w:rPr>
              <w:t>es</w:t>
            </w:r>
            <w:r w:rsidR="001955DF" w:rsidRPr="00484284">
              <w:rPr>
                <w:i/>
                <w:color w:val="4472C4" w:themeColor="accent1"/>
              </w:rPr>
              <w:t xml:space="preserve"> not apply. If your data type is not featured, please manually add it.</w:t>
            </w:r>
          </w:p>
          <w:p w14:paraId="28B33815" w14:textId="30D61413" w:rsidR="004E3696" w:rsidRDefault="004E3696" w:rsidP="006E2F5D">
            <w:pPr>
              <w:spacing w:after="0"/>
              <w:rPr>
                <w:color w:val="000000" w:themeColor="text1"/>
              </w:rPr>
            </w:pPr>
            <w:r>
              <w:rPr>
                <w:color w:val="000000" w:themeColor="text1"/>
              </w:rPr>
              <w:t>Raw Data:</w:t>
            </w:r>
          </w:p>
          <w:p w14:paraId="10E41995" w14:textId="505753D0" w:rsidR="004E3696" w:rsidRDefault="004E3696" w:rsidP="004E3696">
            <w:pPr>
              <w:pStyle w:val="ListParagraph"/>
              <w:numPr>
                <w:ilvl w:val="0"/>
                <w:numId w:val="6"/>
              </w:numPr>
              <w:spacing w:after="0"/>
              <w:rPr>
                <w:color w:val="000000" w:themeColor="text1"/>
              </w:rPr>
            </w:pPr>
            <w:r>
              <w:rPr>
                <w:color w:val="000000" w:themeColor="text1"/>
              </w:rPr>
              <w:t>Physiological Data: .csv</w:t>
            </w:r>
          </w:p>
          <w:p w14:paraId="1A4744DA" w14:textId="4EC4CAB2" w:rsidR="004E3696" w:rsidRDefault="004E3696" w:rsidP="004E3696">
            <w:pPr>
              <w:pStyle w:val="ListParagraph"/>
              <w:numPr>
                <w:ilvl w:val="0"/>
                <w:numId w:val="6"/>
              </w:numPr>
              <w:spacing w:after="0"/>
              <w:rPr>
                <w:color w:val="000000" w:themeColor="text1"/>
              </w:rPr>
            </w:pPr>
            <w:r>
              <w:rPr>
                <w:color w:val="000000" w:themeColor="text1"/>
              </w:rPr>
              <w:t>Synchronized Data (EEG and Simulator)</w:t>
            </w:r>
            <w:proofErr w:type="gramStart"/>
            <w:r>
              <w:rPr>
                <w:color w:val="000000" w:themeColor="text1"/>
              </w:rPr>
              <w:t>: .</w:t>
            </w:r>
            <w:proofErr w:type="spellStart"/>
            <w:r>
              <w:rPr>
                <w:color w:val="000000" w:themeColor="text1"/>
              </w:rPr>
              <w:t>xdf</w:t>
            </w:r>
            <w:proofErr w:type="spellEnd"/>
            <w:proofErr w:type="gramEnd"/>
            <w:r>
              <w:rPr>
                <w:color w:val="000000" w:themeColor="text1"/>
              </w:rPr>
              <w:t xml:space="preserve"> and .csv</w:t>
            </w:r>
          </w:p>
          <w:p w14:paraId="0062B962" w14:textId="01325A04" w:rsidR="004E3696" w:rsidRPr="004E3696" w:rsidRDefault="004E3696" w:rsidP="004E3696">
            <w:pPr>
              <w:pStyle w:val="ListParagraph"/>
              <w:numPr>
                <w:ilvl w:val="0"/>
                <w:numId w:val="6"/>
              </w:numPr>
              <w:spacing w:after="0"/>
              <w:rPr>
                <w:color w:val="000000" w:themeColor="text1"/>
              </w:rPr>
            </w:pPr>
            <w:r>
              <w:rPr>
                <w:color w:val="000000" w:themeColor="text1"/>
              </w:rPr>
              <w:t xml:space="preserve">Simulator (Performance Report): .txt and .csv </w:t>
            </w:r>
          </w:p>
          <w:p w14:paraId="4C18CB90" w14:textId="75395096" w:rsidR="004E3696" w:rsidRDefault="004E3696" w:rsidP="004E3696">
            <w:pPr>
              <w:pStyle w:val="ListParagraph"/>
              <w:numPr>
                <w:ilvl w:val="0"/>
                <w:numId w:val="6"/>
              </w:numPr>
              <w:spacing w:after="0"/>
              <w:rPr>
                <w:color w:val="000000" w:themeColor="text1"/>
              </w:rPr>
            </w:pPr>
            <w:r>
              <w:rPr>
                <w:color w:val="000000" w:themeColor="text1"/>
              </w:rPr>
              <w:t>Metadata: .txt</w:t>
            </w:r>
          </w:p>
          <w:p w14:paraId="0EBACBF2" w14:textId="49DC486A" w:rsidR="004E3696" w:rsidRPr="004E3696" w:rsidRDefault="004E3696" w:rsidP="004E3696">
            <w:pPr>
              <w:pStyle w:val="ListParagraph"/>
              <w:numPr>
                <w:ilvl w:val="0"/>
                <w:numId w:val="6"/>
              </w:numPr>
              <w:spacing w:after="0"/>
              <w:rPr>
                <w:color w:val="000000" w:themeColor="text1"/>
              </w:rPr>
            </w:pPr>
            <w:r>
              <w:rPr>
                <w:color w:val="000000" w:themeColor="text1"/>
              </w:rPr>
              <w:t>Questionnaires: .csv</w:t>
            </w:r>
          </w:p>
          <w:p w14:paraId="44704969" w14:textId="16AE49F9" w:rsidR="004E3696" w:rsidRDefault="004E3696" w:rsidP="004E3696">
            <w:pPr>
              <w:spacing w:after="0"/>
              <w:rPr>
                <w:color w:val="000000" w:themeColor="text1"/>
              </w:rPr>
            </w:pPr>
            <w:r>
              <w:rPr>
                <w:color w:val="000000" w:themeColor="text1"/>
              </w:rPr>
              <w:t>Processed/Filtered Data:</w:t>
            </w:r>
          </w:p>
          <w:p w14:paraId="008F3A26" w14:textId="41ADEECB" w:rsidR="004E3696" w:rsidRDefault="004E3696" w:rsidP="004E3696">
            <w:pPr>
              <w:pStyle w:val="ListParagraph"/>
              <w:numPr>
                <w:ilvl w:val="0"/>
                <w:numId w:val="6"/>
              </w:numPr>
              <w:spacing w:after="0"/>
              <w:rPr>
                <w:color w:val="000000" w:themeColor="text1"/>
              </w:rPr>
            </w:pPr>
            <w:r>
              <w:rPr>
                <w:color w:val="000000" w:themeColor="text1"/>
              </w:rPr>
              <w:t>Physiological Data: .csv</w:t>
            </w:r>
          </w:p>
          <w:p w14:paraId="7464A3E2" w14:textId="03B40D2B" w:rsidR="004E3696" w:rsidRDefault="004E3696" w:rsidP="004E3696">
            <w:pPr>
              <w:pStyle w:val="ListParagraph"/>
              <w:numPr>
                <w:ilvl w:val="0"/>
                <w:numId w:val="6"/>
              </w:numPr>
              <w:spacing w:after="0"/>
              <w:rPr>
                <w:color w:val="000000" w:themeColor="text1"/>
              </w:rPr>
            </w:pPr>
            <w:r>
              <w:rPr>
                <w:color w:val="000000" w:themeColor="text1"/>
              </w:rPr>
              <w:t xml:space="preserve">Synchronized Data: .csv </w:t>
            </w:r>
            <w:proofErr w:type="gramStart"/>
            <w:r>
              <w:rPr>
                <w:color w:val="000000" w:themeColor="text1"/>
              </w:rPr>
              <w:t>and .</w:t>
            </w:r>
            <w:proofErr w:type="spellStart"/>
            <w:r>
              <w:rPr>
                <w:color w:val="000000" w:themeColor="text1"/>
              </w:rPr>
              <w:t>json</w:t>
            </w:r>
            <w:proofErr w:type="spellEnd"/>
            <w:proofErr w:type="gramEnd"/>
          </w:p>
          <w:p w14:paraId="17143549" w14:textId="61E67253" w:rsidR="004E3696" w:rsidRDefault="004E3696" w:rsidP="004E3696">
            <w:pPr>
              <w:pStyle w:val="ListParagraph"/>
              <w:numPr>
                <w:ilvl w:val="0"/>
                <w:numId w:val="6"/>
              </w:numPr>
              <w:spacing w:after="0"/>
              <w:rPr>
                <w:color w:val="000000" w:themeColor="text1"/>
              </w:rPr>
            </w:pPr>
            <w:r>
              <w:rPr>
                <w:color w:val="000000" w:themeColor="text1"/>
              </w:rPr>
              <w:t>Questionnaires: .csv</w:t>
            </w:r>
          </w:p>
          <w:p w14:paraId="1C6B3C42" w14:textId="1BF58AC8" w:rsidR="00806532" w:rsidRPr="004E3696" w:rsidRDefault="004E3696" w:rsidP="006E2F5D">
            <w:pPr>
              <w:pStyle w:val="ListParagraph"/>
              <w:numPr>
                <w:ilvl w:val="0"/>
                <w:numId w:val="6"/>
              </w:numPr>
              <w:spacing w:after="0"/>
              <w:rPr>
                <w:color w:val="000000" w:themeColor="text1"/>
              </w:rPr>
            </w:pPr>
            <w:r>
              <w:rPr>
                <w:color w:val="000000" w:themeColor="text1"/>
              </w:rPr>
              <w:t>Metadata</w:t>
            </w:r>
            <w:proofErr w:type="gramStart"/>
            <w:r>
              <w:rPr>
                <w:color w:val="000000" w:themeColor="text1"/>
              </w:rPr>
              <w:t>: .</w:t>
            </w:r>
            <w:proofErr w:type="spellStart"/>
            <w:r>
              <w:rPr>
                <w:color w:val="000000" w:themeColor="text1"/>
              </w:rPr>
              <w:t>json</w:t>
            </w:r>
            <w:proofErr w:type="spellEnd"/>
            <w:proofErr w:type="gramEnd"/>
          </w:p>
        </w:tc>
      </w:tr>
      <w:tr w:rsidR="001955DF" w:rsidRPr="001955DF" w14:paraId="37A9FE93" w14:textId="77777777" w:rsidTr="001D3CCF">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C3B2AD1" w14:textId="77777777" w:rsidR="001955DF" w:rsidRPr="001955DF" w:rsidRDefault="001955DF" w:rsidP="001955DF">
            <w:pPr>
              <w:rPr>
                <w:b/>
                <w:color w:val="000000" w:themeColor="text1"/>
              </w:rPr>
            </w:pPr>
            <w:r w:rsidRPr="001955DF">
              <w:rPr>
                <w:b/>
                <w:color w:val="000000" w:themeColor="text1"/>
              </w:rPr>
              <w:lastRenderedPageBreak/>
              <w:t>Data collection</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23CF5BD9" w14:textId="77777777" w:rsidR="004E3696" w:rsidRDefault="00FA7BB2" w:rsidP="001955DF">
            <w:pPr>
              <w:rPr>
                <w:i/>
                <w:color w:val="4472C4" w:themeColor="accent1"/>
              </w:rPr>
            </w:pPr>
            <w:r>
              <w:rPr>
                <w:i/>
                <w:iCs/>
                <w:color w:val="4472C4" w:themeColor="accent1"/>
              </w:rPr>
              <w:t>B</w:t>
            </w:r>
            <w:r w:rsidR="001955DF" w:rsidRPr="001955DF">
              <w:rPr>
                <w:i/>
                <w:iCs/>
                <w:color w:val="4472C4" w:themeColor="accent1"/>
              </w:rPr>
              <w:t>rief</w:t>
            </w:r>
            <w:r>
              <w:rPr>
                <w:i/>
                <w:iCs/>
                <w:color w:val="4472C4" w:themeColor="accent1"/>
              </w:rPr>
              <w:t>ly</w:t>
            </w:r>
            <w:r w:rsidR="001955DF" w:rsidRPr="001955DF">
              <w:rPr>
                <w:i/>
                <w:iCs/>
                <w:color w:val="4472C4" w:themeColor="accent1"/>
              </w:rPr>
              <w:t xml:space="preserve"> descri</w:t>
            </w:r>
            <w:r>
              <w:rPr>
                <w:i/>
                <w:iCs/>
                <w:color w:val="4472C4" w:themeColor="accent1"/>
              </w:rPr>
              <w:t>be</w:t>
            </w:r>
            <w:r w:rsidR="001955DF" w:rsidRPr="001955DF">
              <w:rPr>
                <w:i/>
                <w:iCs/>
                <w:color w:val="4472C4" w:themeColor="accent1"/>
              </w:rPr>
              <w:t xml:space="preserve"> how the</w:t>
            </w:r>
            <w:r w:rsidR="001955DF" w:rsidRPr="001955DF">
              <w:rPr>
                <w:i/>
                <w:color w:val="4472C4" w:themeColor="accent1"/>
              </w:rPr>
              <w:t xml:space="preserve"> data were collected</w:t>
            </w:r>
            <w:r w:rsidR="00BE432D">
              <w:rPr>
                <w:i/>
                <w:color w:val="4472C4" w:themeColor="accent1"/>
              </w:rPr>
              <w:t xml:space="preserve">. </w:t>
            </w:r>
            <w:r w:rsidR="00BE432D" w:rsidRPr="001955DF">
              <w:rPr>
                <w:i/>
                <w:color w:val="4472C4" w:themeColor="accent1"/>
              </w:rPr>
              <w:t>Please provide information on</w:t>
            </w:r>
            <w:r>
              <w:rPr>
                <w:i/>
                <w:color w:val="4472C4" w:themeColor="accent1"/>
              </w:rPr>
              <w:t xml:space="preserve"> </w:t>
            </w:r>
            <w:r w:rsidR="00BE432D" w:rsidRPr="001955DF">
              <w:rPr>
                <w:i/>
                <w:color w:val="4472C4" w:themeColor="accent1"/>
              </w:rPr>
              <w:t xml:space="preserve">instruments </w:t>
            </w:r>
            <w:r w:rsidR="00B12DB6">
              <w:rPr>
                <w:i/>
                <w:color w:val="4472C4" w:themeColor="accent1"/>
              </w:rPr>
              <w:t xml:space="preserve">you </w:t>
            </w:r>
            <w:r w:rsidR="0019002D">
              <w:rPr>
                <w:i/>
                <w:color w:val="4472C4" w:themeColor="accent1"/>
              </w:rPr>
              <w:t xml:space="preserve">used </w:t>
            </w:r>
            <w:r w:rsidR="00B12DB6">
              <w:rPr>
                <w:i/>
                <w:color w:val="4472C4" w:themeColor="accent1"/>
              </w:rPr>
              <w:t>(e.g.,</w:t>
            </w:r>
            <w:r w:rsidR="001955DF" w:rsidRPr="001955DF">
              <w:rPr>
                <w:i/>
                <w:iCs/>
                <w:color w:val="4472C4" w:themeColor="accent1"/>
              </w:rPr>
              <w:t xml:space="preserve"> microscope, mass spectrometry,</w:t>
            </w:r>
            <w:r w:rsidR="00B12DB6">
              <w:rPr>
                <w:i/>
                <w:iCs/>
                <w:color w:val="4472C4" w:themeColor="accent1"/>
              </w:rPr>
              <w:t xml:space="preserve"> specific</w:t>
            </w:r>
            <w:r w:rsidR="00B12DB6" w:rsidRPr="001955DF">
              <w:rPr>
                <w:i/>
                <w:color w:val="4472C4" w:themeColor="accent1"/>
              </w:rPr>
              <w:t xml:space="preserve"> hardware</w:t>
            </w:r>
            <w:r w:rsidR="00B12DB6">
              <w:rPr>
                <w:i/>
                <w:color w:val="4472C4" w:themeColor="accent1"/>
              </w:rPr>
              <w:t xml:space="preserve"> or</w:t>
            </w:r>
            <w:r w:rsidR="00B12DB6" w:rsidRPr="001955DF">
              <w:rPr>
                <w:i/>
                <w:color w:val="4472C4" w:themeColor="accent1"/>
              </w:rPr>
              <w:t xml:space="preserve"> software</w:t>
            </w:r>
            <w:r w:rsidR="001955DF" w:rsidRPr="001955DF">
              <w:rPr>
                <w:i/>
                <w:iCs/>
                <w:color w:val="4472C4" w:themeColor="accent1"/>
              </w:rPr>
              <w:t xml:space="preserve"> etc.</w:t>
            </w:r>
            <w:r w:rsidR="00FC2C99">
              <w:rPr>
                <w:i/>
                <w:iCs/>
                <w:color w:val="4472C4" w:themeColor="accent1"/>
              </w:rPr>
              <w:t xml:space="preserve">, </w:t>
            </w:r>
            <w:r w:rsidR="00FC2C99" w:rsidRPr="001955DF">
              <w:rPr>
                <w:i/>
                <w:color w:val="4472C4" w:themeColor="accent1"/>
              </w:rPr>
              <w:t>including relevant make</w:t>
            </w:r>
            <w:r w:rsidR="00FC2C99">
              <w:rPr>
                <w:i/>
                <w:color w:val="4472C4" w:themeColor="accent1"/>
              </w:rPr>
              <w:t>/</w:t>
            </w:r>
            <w:r w:rsidR="00FC2C99" w:rsidRPr="001955DF">
              <w:rPr>
                <w:i/>
                <w:color w:val="4472C4" w:themeColor="accent1"/>
              </w:rPr>
              <w:t>model details</w:t>
            </w:r>
            <w:r w:rsidR="00B12DB6">
              <w:rPr>
                <w:i/>
                <w:iCs/>
                <w:color w:val="4472C4" w:themeColor="accent1"/>
              </w:rPr>
              <w:t>)</w:t>
            </w:r>
            <w:r w:rsidR="001955DF" w:rsidRPr="001955DF">
              <w:rPr>
                <w:i/>
                <w:iCs/>
                <w:color w:val="4472C4" w:themeColor="accent1"/>
              </w:rPr>
              <w:t xml:space="preserve"> </w:t>
            </w:r>
            <w:r w:rsidR="000625B8">
              <w:rPr>
                <w:i/>
                <w:color w:val="4472C4" w:themeColor="accent1"/>
              </w:rPr>
              <w:t xml:space="preserve">as well as on </w:t>
            </w:r>
            <w:r w:rsidR="001955DF" w:rsidRPr="001955DF">
              <w:rPr>
                <w:i/>
                <w:color w:val="4472C4" w:themeColor="accent1"/>
              </w:rPr>
              <w:t xml:space="preserve">methods used for collecting data </w:t>
            </w:r>
            <w:r w:rsidR="00135DA2">
              <w:rPr>
                <w:i/>
                <w:color w:val="4472C4" w:themeColor="accent1"/>
              </w:rPr>
              <w:t xml:space="preserve">or </w:t>
            </w:r>
            <w:r w:rsidR="001955DF" w:rsidRPr="001955DF">
              <w:rPr>
                <w:i/>
                <w:color w:val="4472C4" w:themeColor="accent1"/>
              </w:rPr>
              <w:t>inclusion/exclusion criteria. You may also describe how the data were normalized.</w:t>
            </w:r>
            <w:r w:rsidR="00CF1D4C">
              <w:rPr>
                <w:i/>
                <w:color w:val="4472C4" w:themeColor="accent1"/>
              </w:rPr>
              <w:t xml:space="preserve"> </w:t>
            </w:r>
            <w:r w:rsidR="001955DF" w:rsidRPr="001955DF">
              <w:rPr>
                <w:i/>
                <w:color w:val="4472C4" w:themeColor="accent1"/>
              </w:rPr>
              <w:t xml:space="preserve">In case of </w:t>
            </w:r>
            <w:commentRangeStart w:id="5"/>
            <w:r w:rsidR="001955DF" w:rsidRPr="001955DF">
              <w:rPr>
                <w:i/>
                <w:color w:val="4472C4" w:themeColor="accent1"/>
              </w:rPr>
              <w:t>questionnaires</w:t>
            </w:r>
            <w:commentRangeEnd w:id="5"/>
            <w:r w:rsidR="001D3CCF">
              <w:rPr>
                <w:rStyle w:val="CommentReference"/>
              </w:rPr>
              <w:commentReference w:id="5"/>
            </w:r>
            <w:r w:rsidR="001955DF" w:rsidRPr="001955DF">
              <w:rPr>
                <w:i/>
                <w:color w:val="4472C4" w:themeColor="accent1"/>
              </w:rPr>
              <w:t>, please briefly describe the sources used to derive the question items.</w:t>
            </w:r>
            <w:r w:rsidR="00CF1D4C">
              <w:rPr>
                <w:i/>
                <w:color w:val="4472C4" w:themeColor="accent1"/>
              </w:rPr>
              <w:t xml:space="preserve"> </w:t>
            </w:r>
            <w:r w:rsidR="001955DF" w:rsidRPr="001955DF">
              <w:rPr>
                <w:i/>
                <w:color w:val="4472C4" w:themeColor="accent1"/>
              </w:rPr>
              <w:t>Max 600 characters (without spaces).</w:t>
            </w:r>
          </w:p>
          <w:p w14:paraId="6A6DF999" w14:textId="3D502714" w:rsidR="00EB7AA5" w:rsidRDefault="00EB7AA5" w:rsidP="001955DF">
            <w:pPr>
              <w:rPr>
                <w:iCs/>
                <w:color w:val="000000" w:themeColor="text1"/>
              </w:rPr>
            </w:pPr>
            <w:r>
              <w:rPr>
                <w:iCs/>
                <w:color w:val="000000" w:themeColor="text1"/>
              </w:rPr>
              <w:t xml:space="preserve">It was conducted two types of </w:t>
            </w:r>
            <w:r w:rsidR="004E3696">
              <w:rPr>
                <w:iCs/>
                <w:color w:val="000000" w:themeColor="text1"/>
              </w:rPr>
              <w:t>experiments</w:t>
            </w:r>
            <w:r>
              <w:rPr>
                <w:iCs/>
                <w:color w:val="000000" w:themeColor="text1"/>
              </w:rPr>
              <w:t xml:space="preserve"> with the simulator:</w:t>
            </w:r>
          </w:p>
          <w:p w14:paraId="17489F81" w14:textId="38F161A4" w:rsidR="00EB7AA5" w:rsidRDefault="004E3696" w:rsidP="001955DF">
            <w:pPr>
              <w:rPr>
                <w:iCs/>
                <w:color w:val="000000" w:themeColor="text1"/>
              </w:rPr>
            </w:pPr>
            <w:r>
              <w:rPr>
                <w:iCs/>
                <w:color w:val="000000" w:themeColor="text1"/>
              </w:rPr>
              <w:t xml:space="preserve"> </w:t>
            </w:r>
            <w:r w:rsidR="00EB7AA5">
              <w:rPr>
                <w:iCs/>
                <w:color w:val="000000" w:themeColor="text1"/>
              </w:rPr>
              <w:t>Fi</w:t>
            </w:r>
            <w:r>
              <w:rPr>
                <w:iCs/>
                <w:color w:val="000000" w:themeColor="text1"/>
              </w:rPr>
              <w:t xml:space="preserve">rst </w:t>
            </w:r>
            <w:r w:rsidR="00EB7AA5">
              <w:rPr>
                <w:iCs/>
                <w:color w:val="000000" w:themeColor="text1"/>
              </w:rPr>
              <w:t>experimen</w:t>
            </w:r>
            <w:r>
              <w:rPr>
                <w:iCs/>
                <w:color w:val="000000" w:themeColor="text1"/>
              </w:rPr>
              <w:t>t was collected data from 24 participants in single trial each (breaking into three phases, baseline (resting),</w:t>
            </w:r>
            <w:r w:rsidR="00EB7AA5">
              <w:rPr>
                <w:iCs/>
                <w:color w:val="000000" w:themeColor="text1"/>
              </w:rPr>
              <w:t xml:space="preserve"> </w:t>
            </w:r>
            <w:r>
              <w:rPr>
                <w:iCs/>
                <w:color w:val="000000" w:themeColor="text1"/>
              </w:rPr>
              <w:t>t</w:t>
            </w:r>
            <w:r w:rsidR="00EB7AA5">
              <w:rPr>
                <w:iCs/>
                <w:color w:val="000000" w:themeColor="text1"/>
              </w:rPr>
              <w:t xml:space="preserve">est, post-experience assessment (answering the questionnaires). </w:t>
            </w:r>
          </w:p>
          <w:p w14:paraId="00903766" w14:textId="431F762D" w:rsidR="004E3696" w:rsidRPr="004E3696" w:rsidRDefault="00EB7AA5" w:rsidP="001955DF">
            <w:pPr>
              <w:rPr>
                <w:iCs/>
                <w:color w:val="000000" w:themeColor="text1"/>
              </w:rPr>
            </w:pPr>
            <w:r>
              <w:rPr>
                <w:iCs/>
                <w:color w:val="000000" w:themeColor="text1"/>
              </w:rPr>
              <w:t xml:space="preserve">Second experiment, fully immersive using VR-headsets, </w:t>
            </w:r>
          </w:p>
        </w:tc>
      </w:tr>
      <w:tr w:rsidR="001955DF" w:rsidRPr="001955DF" w14:paraId="5F006001" w14:textId="77777777" w:rsidTr="0088414C">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F9821ED" w14:textId="77777777" w:rsidR="001955DF" w:rsidRPr="001955DF" w:rsidRDefault="001955DF" w:rsidP="001955DF">
            <w:pPr>
              <w:rPr>
                <w:b/>
                <w:color w:val="000000" w:themeColor="text1"/>
              </w:rPr>
            </w:pPr>
            <w:r w:rsidRPr="001955DF">
              <w:rPr>
                <w:b/>
                <w:color w:val="000000" w:themeColor="text1"/>
              </w:rPr>
              <w:t>Data source location</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2BE66FF" w14:textId="77777777" w:rsidR="001955DF" w:rsidRDefault="001955DF" w:rsidP="001955DF">
            <w:pPr>
              <w:rPr>
                <w:i/>
                <w:color w:val="4472C4" w:themeColor="accent1"/>
              </w:rPr>
            </w:pPr>
            <w:r w:rsidRPr="001955DF">
              <w:rPr>
                <w:i/>
                <w:color w:val="4472C4" w:themeColor="accent1"/>
              </w:rPr>
              <w:t xml:space="preserve">Please mention </w:t>
            </w:r>
            <w:commentRangeStart w:id="6"/>
            <w:r w:rsidRPr="001955DF">
              <w:rPr>
                <w:i/>
                <w:color w:val="4472C4" w:themeColor="accent1"/>
              </w:rPr>
              <w:t xml:space="preserve">where the data </w:t>
            </w:r>
            <w:r w:rsidR="000D384F">
              <w:rPr>
                <w:i/>
                <w:color w:val="4472C4" w:themeColor="accent1"/>
              </w:rPr>
              <w:t>w</w:t>
            </w:r>
            <w:r w:rsidR="00471CB5">
              <w:rPr>
                <w:i/>
                <w:color w:val="4472C4" w:themeColor="accent1"/>
              </w:rPr>
              <w:t>ere</w:t>
            </w:r>
            <w:r w:rsidRPr="001955DF">
              <w:rPr>
                <w:i/>
                <w:color w:val="4472C4" w:themeColor="accent1"/>
              </w:rPr>
              <w:t xml:space="preserve"> collected</w:t>
            </w:r>
            <w:commentRangeEnd w:id="6"/>
            <w:r w:rsidR="00D51943">
              <w:rPr>
                <w:rStyle w:val="CommentReference"/>
              </w:rPr>
              <w:commentReference w:id="6"/>
            </w:r>
            <w:r w:rsidRPr="001955DF">
              <w:rPr>
                <w:i/>
                <w:color w:val="4472C4" w:themeColor="accent1"/>
              </w:rPr>
              <w:t xml:space="preserve"> (e.g.  geographical coordinates) or </w:t>
            </w:r>
            <w:r w:rsidR="00471CB5">
              <w:rPr>
                <w:i/>
                <w:color w:val="4472C4" w:themeColor="accent1"/>
              </w:rPr>
              <w:t>where</w:t>
            </w:r>
            <w:r w:rsidRPr="001955DF">
              <w:rPr>
                <w:i/>
                <w:color w:val="4472C4" w:themeColor="accent1"/>
              </w:rPr>
              <w:t xml:space="preserve"> the data </w:t>
            </w:r>
            <w:r w:rsidR="00471CB5">
              <w:rPr>
                <w:i/>
                <w:color w:val="4472C4" w:themeColor="accent1"/>
              </w:rPr>
              <w:t>are</w:t>
            </w:r>
            <w:r w:rsidRPr="001955DF">
              <w:rPr>
                <w:i/>
                <w:color w:val="4472C4" w:themeColor="accent1"/>
              </w:rPr>
              <w:t xml:space="preserve"> stored</w:t>
            </w:r>
            <w:r w:rsidR="008C4772">
              <w:rPr>
                <w:i/>
                <w:color w:val="4472C4" w:themeColor="accent1"/>
              </w:rPr>
              <w:t xml:space="preserve"> (</w:t>
            </w:r>
            <w:r w:rsidR="0023163B">
              <w:rPr>
                <w:i/>
                <w:color w:val="4472C4" w:themeColor="accent1"/>
              </w:rPr>
              <w:t xml:space="preserve">typically </w:t>
            </w:r>
            <w:r w:rsidR="008C4772">
              <w:rPr>
                <w:i/>
                <w:color w:val="4472C4" w:themeColor="accent1"/>
              </w:rPr>
              <w:t>your affiliation)</w:t>
            </w:r>
            <w:r w:rsidRPr="001955DF">
              <w:rPr>
                <w:i/>
                <w:color w:val="4472C4" w:themeColor="accent1"/>
              </w:rPr>
              <w:t>.</w:t>
            </w:r>
          </w:p>
          <w:p w14:paraId="0C06F931" w14:textId="77777777" w:rsidR="006C46ED" w:rsidRDefault="006C46ED" w:rsidP="001955DF">
            <w:pPr>
              <w:rPr>
                <w:iCs/>
                <w:color w:val="000000" w:themeColor="text1"/>
              </w:rPr>
            </w:pPr>
            <w:r>
              <w:rPr>
                <w:iCs/>
                <w:color w:val="000000" w:themeColor="text1"/>
              </w:rPr>
              <w:t>Institution: Technological University of The Shannon (Previously named Athlone Technology Institution)</w:t>
            </w:r>
          </w:p>
          <w:p w14:paraId="4B194577" w14:textId="77777777" w:rsidR="006C46ED" w:rsidRDefault="006C46ED" w:rsidP="001955DF">
            <w:pPr>
              <w:rPr>
                <w:iCs/>
                <w:color w:val="000000" w:themeColor="text1"/>
              </w:rPr>
            </w:pPr>
            <w:r>
              <w:rPr>
                <w:iCs/>
                <w:color w:val="000000" w:themeColor="text1"/>
              </w:rPr>
              <w:t>City/Town/Region: Athlone, Co. Westmeath</w:t>
            </w:r>
          </w:p>
          <w:p w14:paraId="060326B1" w14:textId="54D184EA" w:rsidR="006C46ED" w:rsidRDefault="006C46ED" w:rsidP="001955DF">
            <w:pPr>
              <w:rPr>
                <w:iCs/>
                <w:color w:val="000000" w:themeColor="text1"/>
              </w:rPr>
            </w:pPr>
            <w:r>
              <w:rPr>
                <w:iCs/>
                <w:color w:val="000000" w:themeColor="text1"/>
              </w:rPr>
              <w:t>Country: Ireland</w:t>
            </w:r>
          </w:p>
          <w:p w14:paraId="60956995" w14:textId="6BFD74C8" w:rsidR="006C46ED" w:rsidRPr="006C46ED" w:rsidRDefault="006C46ED" w:rsidP="001955DF">
            <w:pPr>
              <w:rPr>
                <w:iCs/>
                <w:color w:val="000000" w:themeColor="text1"/>
              </w:rPr>
            </w:pPr>
          </w:p>
        </w:tc>
      </w:tr>
      <w:tr w:rsidR="001955DF" w:rsidRPr="001955DF" w14:paraId="2BF6F8CA" w14:textId="77777777" w:rsidTr="009D5F00">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2C6FEF44" w14:textId="77777777" w:rsidR="001955DF" w:rsidRPr="001955DF" w:rsidRDefault="001955DF" w:rsidP="001955DF">
            <w:pPr>
              <w:rPr>
                <w:b/>
                <w:bCs/>
                <w:color w:val="000000" w:themeColor="text1"/>
              </w:rPr>
            </w:pPr>
            <w:r w:rsidRPr="001955DF">
              <w:rPr>
                <w:b/>
                <w:bCs/>
                <w:color w:val="000000" w:themeColor="text1"/>
              </w:rPr>
              <w:t>Data accessibility</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19373D58" w14:textId="54C77D2B" w:rsidR="001955DF" w:rsidRPr="001955DF" w:rsidRDefault="00FF7295" w:rsidP="001955DF">
            <w:pPr>
              <w:rPr>
                <w:b/>
                <w:i/>
                <w:color w:val="4472C4" w:themeColor="accent1"/>
              </w:rPr>
            </w:pPr>
            <w:r>
              <w:rPr>
                <w:b/>
                <w:i/>
                <w:color w:val="4472C4" w:themeColor="accent1"/>
              </w:rPr>
              <w:t xml:space="preserve">Please note: </w:t>
            </w:r>
            <w:commentRangeStart w:id="7"/>
            <w:r w:rsidR="001955DF" w:rsidRPr="001955DF">
              <w:rPr>
                <w:bCs/>
                <w:i/>
                <w:color w:val="4472C4" w:themeColor="accent1"/>
              </w:rPr>
              <w:t>All</w:t>
            </w:r>
            <w:r w:rsidR="00A10C86" w:rsidRPr="0007419E">
              <w:rPr>
                <w:bCs/>
                <w:i/>
                <w:color w:val="4472C4" w:themeColor="accent1"/>
              </w:rPr>
              <w:t xml:space="preserve"> raw</w:t>
            </w:r>
            <w:r w:rsidR="001955DF" w:rsidRPr="001955DF">
              <w:rPr>
                <w:bCs/>
                <w:i/>
                <w:color w:val="4472C4" w:themeColor="accent1"/>
              </w:rPr>
              <w:t xml:space="preserve"> data referred to in </w:t>
            </w:r>
            <w:r w:rsidR="004C7A28">
              <w:rPr>
                <w:bCs/>
                <w:i/>
                <w:color w:val="4472C4" w:themeColor="accent1"/>
              </w:rPr>
              <w:t>this</w:t>
            </w:r>
            <w:r w:rsidR="001955DF" w:rsidRPr="001955DF">
              <w:rPr>
                <w:bCs/>
                <w:i/>
                <w:color w:val="4472C4" w:themeColor="accent1"/>
              </w:rPr>
              <w:t xml:space="preserve"> article must be made publicly available in a </w:t>
            </w:r>
            <w:r w:rsidR="001955DF" w:rsidRPr="001955DF">
              <w:rPr>
                <w:bCs/>
                <w:i/>
                <w:iCs/>
                <w:color w:val="4472C4" w:themeColor="accent1"/>
              </w:rPr>
              <w:t>data repository</w:t>
            </w:r>
            <w:r w:rsidR="001955DF" w:rsidRPr="001955DF">
              <w:rPr>
                <w:bCs/>
                <w:i/>
                <w:color w:val="4472C4" w:themeColor="accent1"/>
              </w:rPr>
              <w:t xml:space="preserve"> prior to publication</w:t>
            </w:r>
            <w:commentRangeEnd w:id="7"/>
            <w:r w:rsidR="001A2A43">
              <w:rPr>
                <w:rStyle w:val="CommentReference"/>
              </w:rPr>
              <w:commentReference w:id="7"/>
            </w:r>
            <w:r w:rsidR="00A8749B">
              <w:rPr>
                <w:bCs/>
                <w:i/>
                <w:color w:val="4472C4" w:themeColor="accent1"/>
              </w:rPr>
              <w:t xml:space="preserve">. </w:t>
            </w:r>
            <w:r w:rsidR="001955DF" w:rsidRPr="001955DF">
              <w:rPr>
                <w:i/>
                <w:color w:val="4472C4" w:themeColor="accent1"/>
              </w:rPr>
              <w:t>Please indicate here where your data are hosted</w:t>
            </w:r>
            <w:r w:rsidR="007835EC">
              <w:rPr>
                <w:i/>
                <w:color w:val="4472C4" w:themeColor="accent1"/>
              </w:rPr>
              <w:t xml:space="preserve"> (the URL must be working at the time of submission</w:t>
            </w:r>
            <w:r w:rsidR="00A037B4">
              <w:rPr>
                <w:i/>
                <w:color w:val="4472C4" w:themeColor="accent1"/>
              </w:rPr>
              <w:t xml:space="preserve"> and editors and reviewers must have </w:t>
            </w:r>
            <w:r w:rsidR="004C7A28">
              <w:rPr>
                <w:i/>
                <w:color w:val="4472C4" w:themeColor="accent1"/>
              </w:rPr>
              <w:t xml:space="preserve">anonymous </w:t>
            </w:r>
            <w:r w:rsidR="00A037B4">
              <w:rPr>
                <w:i/>
                <w:color w:val="4472C4" w:themeColor="accent1"/>
              </w:rPr>
              <w:t>access</w:t>
            </w:r>
            <w:r w:rsidR="004C7A28">
              <w:rPr>
                <w:i/>
                <w:color w:val="4472C4" w:themeColor="accent1"/>
              </w:rPr>
              <w:t xml:space="preserve"> to the repository</w:t>
            </w:r>
            <w:r w:rsidR="007835EC">
              <w:rPr>
                <w:i/>
                <w:color w:val="4472C4" w:themeColor="accent1"/>
              </w:rPr>
              <w:t>)</w:t>
            </w:r>
            <w:r w:rsidR="00A8749B">
              <w:rPr>
                <w:i/>
                <w:color w:val="4472C4" w:themeColor="accent1"/>
              </w:rPr>
              <w:t>:</w:t>
            </w:r>
            <w:r w:rsidR="001955DF" w:rsidRPr="001955DF">
              <w:rPr>
                <w:i/>
                <w:color w:val="4472C4" w:themeColor="accent1"/>
              </w:rPr>
              <w:t xml:space="preserve"> </w:t>
            </w:r>
          </w:p>
          <w:p w14:paraId="77390C5E" w14:textId="4BF89A04" w:rsidR="001955DF" w:rsidRPr="001955DF" w:rsidRDefault="001955DF" w:rsidP="001955DF">
            <w:pPr>
              <w:rPr>
                <w:color w:val="000000" w:themeColor="text1"/>
              </w:rPr>
            </w:pPr>
            <w:r w:rsidRPr="001955DF">
              <w:rPr>
                <w:color w:val="000000" w:themeColor="text1"/>
              </w:rPr>
              <w:t xml:space="preserve">Repository name: </w:t>
            </w:r>
            <w:proofErr w:type="spellStart"/>
            <w:r w:rsidR="006C46ED" w:rsidRPr="006C46ED">
              <w:rPr>
                <w:color w:val="000000" w:themeColor="text1"/>
              </w:rPr>
              <w:t>WheelSimPhysio</w:t>
            </w:r>
            <w:proofErr w:type="spellEnd"/>
            <w:r w:rsidR="006C46ED">
              <w:rPr>
                <w:color w:val="000000" w:themeColor="text1"/>
              </w:rPr>
              <w:t xml:space="preserve"> </w:t>
            </w:r>
            <w:r w:rsidR="006C46ED" w:rsidRPr="006C46ED">
              <w:rPr>
                <w:color w:val="000000" w:themeColor="text1"/>
              </w:rPr>
              <w:t>dataset</w:t>
            </w:r>
          </w:p>
          <w:p w14:paraId="24971291" w14:textId="639C9F38" w:rsidR="001955DF" w:rsidRPr="001955DF" w:rsidRDefault="001955DF" w:rsidP="001955DF">
            <w:pPr>
              <w:rPr>
                <w:color w:val="4472C4" w:themeColor="accent1"/>
              </w:rPr>
            </w:pPr>
            <w:r w:rsidRPr="001955DF">
              <w:rPr>
                <w:color w:val="000000" w:themeColor="text1"/>
              </w:rPr>
              <w:t>Data identification number</w:t>
            </w:r>
            <w:r w:rsidR="007E5D40" w:rsidRPr="007E5D40">
              <w:rPr>
                <w:color w:val="000000" w:themeColor="text1"/>
              </w:rPr>
              <w:t>:</w:t>
            </w:r>
            <w:r w:rsidR="00AF5D54">
              <w:rPr>
                <w:color w:val="4472C4" w:themeColor="accent1"/>
              </w:rPr>
              <w:t xml:space="preserve"> </w:t>
            </w:r>
            <w:r w:rsidR="00AF5D54" w:rsidRPr="007E5D40">
              <w:rPr>
                <w:i/>
                <w:iCs/>
                <w:color w:val="4472C4" w:themeColor="accent1"/>
              </w:rPr>
              <w:t>(or DOI</w:t>
            </w:r>
            <w:r w:rsidR="007E5D40">
              <w:rPr>
                <w:i/>
                <w:iCs/>
                <w:color w:val="4472C4" w:themeColor="accent1"/>
              </w:rPr>
              <w:t xml:space="preserve"> or persistent identifier</w:t>
            </w:r>
            <w:r w:rsidR="00AF5D54" w:rsidRPr="007E5D40">
              <w:rPr>
                <w:i/>
                <w:iCs/>
                <w:color w:val="4472C4" w:themeColor="accent1"/>
              </w:rPr>
              <w:t>)</w:t>
            </w:r>
            <w:r w:rsidRPr="001955DF">
              <w:rPr>
                <w:color w:val="4472C4" w:themeColor="accent1"/>
              </w:rPr>
              <w:t xml:space="preserve"> </w:t>
            </w:r>
          </w:p>
          <w:p w14:paraId="48CEE84A" w14:textId="77777777" w:rsidR="001955DF" w:rsidRPr="001955DF" w:rsidRDefault="001955DF" w:rsidP="001955DF">
            <w:pPr>
              <w:rPr>
                <w:bCs/>
                <w:color w:val="4472C4" w:themeColor="accent1"/>
              </w:rPr>
            </w:pPr>
            <w:r w:rsidRPr="001955DF">
              <w:rPr>
                <w:color w:val="000000" w:themeColor="text1"/>
              </w:rPr>
              <w:t>Direct URL to data:</w:t>
            </w:r>
            <w:r w:rsidRPr="001955DF">
              <w:rPr>
                <w:b/>
                <w:color w:val="000000" w:themeColor="text1"/>
              </w:rPr>
              <w:t xml:space="preserve"> </w:t>
            </w:r>
          </w:p>
          <w:p w14:paraId="0FC5A27B" w14:textId="38DAB8AA" w:rsidR="001955DF" w:rsidRPr="001955DF" w:rsidRDefault="001955DF" w:rsidP="001955DF">
            <w:pPr>
              <w:rPr>
                <w:color w:val="000000" w:themeColor="text1"/>
              </w:rPr>
            </w:pPr>
            <w:commentRangeStart w:id="8"/>
            <w:r w:rsidRPr="001955DF">
              <w:rPr>
                <w:color w:val="000000" w:themeColor="text1"/>
              </w:rPr>
              <w:t>Instructions</w:t>
            </w:r>
            <w:commentRangeEnd w:id="8"/>
            <w:r w:rsidR="00076024">
              <w:rPr>
                <w:rStyle w:val="CommentReference"/>
              </w:rPr>
              <w:commentReference w:id="8"/>
            </w:r>
            <w:r w:rsidR="004453B2">
              <w:rPr>
                <w:color w:val="000000" w:themeColor="text1"/>
              </w:rPr>
              <w:t xml:space="preserve"> </w:t>
            </w:r>
            <w:r w:rsidRPr="001955DF">
              <w:rPr>
                <w:color w:val="000000" w:themeColor="text1"/>
              </w:rPr>
              <w:t>for accessing these data:</w:t>
            </w:r>
          </w:p>
        </w:tc>
      </w:tr>
      <w:tr w:rsidR="001955DF" w:rsidRPr="001955DF" w14:paraId="134FDB4E" w14:textId="77777777" w:rsidTr="005B3DD0">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CB32863" w14:textId="77777777" w:rsidR="001955DF" w:rsidRPr="001955DF" w:rsidRDefault="001955DF" w:rsidP="001955DF">
            <w:pPr>
              <w:rPr>
                <w:b/>
                <w:color w:val="000000" w:themeColor="text1"/>
              </w:rPr>
            </w:pPr>
            <w:r w:rsidRPr="001955DF">
              <w:rPr>
                <w:b/>
                <w:color w:val="000000" w:themeColor="text1"/>
              </w:rPr>
              <w:t>Related research article</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2BCCAC6" w14:textId="77777777" w:rsidR="001955DF" w:rsidRDefault="001955DF" w:rsidP="001D38D1">
            <w:pPr>
              <w:rPr>
                <w:i/>
                <w:color w:val="4472C4" w:themeColor="accent1"/>
              </w:rPr>
            </w:pPr>
            <w:r w:rsidRPr="001955DF">
              <w:rPr>
                <w:i/>
                <w:color w:val="4472C4" w:themeColor="accent1"/>
              </w:rPr>
              <w:t xml:space="preserve">If your </w:t>
            </w:r>
            <w:r w:rsidR="00FB0AF3">
              <w:rPr>
                <w:i/>
                <w:color w:val="4472C4" w:themeColor="accent1"/>
              </w:rPr>
              <w:t>manuscript</w:t>
            </w:r>
            <w:r w:rsidRPr="001955DF">
              <w:rPr>
                <w:i/>
                <w:color w:val="4472C4" w:themeColor="accent1"/>
              </w:rPr>
              <w:t xml:space="preserve"> supports a</w:t>
            </w:r>
            <w:r w:rsidR="00187A2B">
              <w:rPr>
                <w:i/>
                <w:color w:val="4472C4" w:themeColor="accent1"/>
              </w:rPr>
              <w:t xml:space="preserve"> related</w:t>
            </w:r>
            <w:r w:rsidRPr="001955DF">
              <w:rPr>
                <w:i/>
                <w:color w:val="4472C4" w:themeColor="accent1"/>
              </w:rPr>
              <w:t xml:space="preserve"> research article, please </w:t>
            </w:r>
            <w:commentRangeStart w:id="9"/>
            <w:r w:rsidRPr="001955DF">
              <w:rPr>
                <w:i/>
                <w:color w:val="4472C4" w:themeColor="accent1"/>
              </w:rPr>
              <w:t xml:space="preserve">cite </w:t>
            </w:r>
            <w:r w:rsidR="000164DB">
              <w:rPr>
                <w:i/>
                <w:color w:val="4472C4" w:themeColor="accent1"/>
              </w:rPr>
              <w:t>this</w:t>
            </w:r>
            <w:r w:rsidRPr="001955DF">
              <w:rPr>
                <w:i/>
                <w:color w:val="4472C4" w:themeColor="accent1"/>
              </w:rPr>
              <w:t xml:space="preserve"> article</w:t>
            </w:r>
            <w:commentRangeEnd w:id="9"/>
            <w:r w:rsidR="007D0721">
              <w:rPr>
                <w:rStyle w:val="CommentReference"/>
              </w:rPr>
              <w:commentReference w:id="9"/>
            </w:r>
            <w:r w:rsidRPr="001955DF">
              <w:rPr>
                <w:i/>
                <w:color w:val="4472C4" w:themeColor="accent1"/>
              </w:rPr>
              <w:t xml:space="preserve"> here. </w:t>
            </w:r>
            <w:r w:rsidR="0005323B">
              <w:rPr>
                <w:i/>
                <w:color w:val="4472C4" w:themeColor="accent1"/>
              </w:rPr>
              <w:t>If your manuscript is not related to a research article, please delete this entire row</w:t>
            </w:r>
            <w:r w:rsidR="001D38D1">
              <w:rPr>
                <w:i/>
                <w:color w:val="4472C4" w:themeColor="accent1"/>
              </w:rPr>
              <w:t xml:space="preserve">. </w:t>
            </w:r>
            <w:r w:rsidR="00EE7F29" w:rsidRPr="001955DF">
              <w:rPr>
                <w:i/>
                <w:color w:val="4472C4" w:themeColor="accent1"/>
              </w:rPr>
              <w:t xml:space="preserve">You should </w:t>
            </w:r>
            <w:r w:rsidR="00EE7F29" w:rsidRPr="00132C61">
              <w:rPr>
                <w:b/>
                <w:bCs/>
                <w:i/>
                <w:color w:val="4472C4" w:themeColor="accent1"/>
              </w:rPr>
              <w:t>list only one article here</w:t>
            </w:r>
            <w:r w:rsidRPr="001955DF">
              <w:rPr>
                <w:i/>
                <w:color w:val="4472C4" w:themeColor="accent1"/>
              </w:rPr>
              <w:t>. Please upload a copy of your related research article to your submission.</w:t>
            </w:r>
          </w:p>
          <w:p w14:paraId="5CB33D4E" w14:textId="77777777" w:rsidR="006C46ED" w:rsidRDefault="006C46ED" w:rsidP="006C46ED">
            <w:pPr>
              <w:jc w:val="both"/>
              <w:rPr>
                <w:iCs/>
                <w:color w:val="000000" w:themeColor="text1"/>
              </w:rPr>
            </w:pPr>
            <w:r>
              <w:rPr>
                <w:iCs/>
                <w:color w:val="000000" w:themeColor="text1"/>
              </w:rPr>
              <w:t>Experiment 1:</w:t>
            </w:r>
          </w:p>
          <w:p w14:paraId="2528706B" w14:textId="77777777" w:rsidR="006C46ED" w:rsidRDefault="006C46ED" w:rsidP="006C46ED">
            <w:pPr>
              <w:jc w:val="both"/>
              <w:rPr>
                <w:iCs/>
                <w:color w:val="000000" w:themeColor="text1"/>
              </w:rPr>
            </w:pPr>
          </w:p>
          <w:p w14:paraId="5415E560" w14:textId="77777777" w:rsidR="006C46ED" w:rsidRDefault="006C46ED" w:rsidP="006C46ED">
            <w:pPr>
              <w:jc w:val="both"/>
              <w:rPr>
                <w:iCs/>
                <w:color w:val="000000" w:themeColor="text1"/>
              </w:rPr>
            </w:pPr>
            <w:r>
              <w:rPr>
                <w:iCs/>
                <w:color w:val="000000" w:themeColor="text1"/>
              </w:rPr>
              <w:lastRenderedPageBreak/>
              <w:t>Experiment 2:</w:t>
            </w:r>
          </w:p>
          <w:p w14:paraId="14FFF4D2" w14:textId="77777777" w:rsidR="006C46ED" w:rsidRDefault="006C46ED" w:rsidP="006C46ED">
            <w:pPr>
              <w:jc w:val="both"/>
              <w:rPr>
                <w:iCs/>
                <w:color w:val="000000" w:themeColor="text1"/>
              </w:rPr>
            </w:pPr>
          </w:p>
          <w:p w14:paraId="520E8D4E" w14:textId="2EC8440F" w:rsidR="006C46ED" w:rsidRPr="006C46ED" w:rsidRDefault="006C46ED" w:rsidP="006C46ED">
            <w:pPr>
              <w:jc w:val="both"/>
              <w:rPr>
                <w:iCs/>
                <w:color w:val="000000" w:themeColor="text1"/>
              </w:rPr>
            </w:pPr>
            <w:r>
              <w:rPr>
                <w:iCs/>
                <w:color w:val="000000" w:themeColor="text1"/>
              </w:rPr>
              <w:t>Both Experiments:</w:t>
            </w:r>
          </w:p>
        </w:tc>
      </w:tr>
    </w:tbl>
    <w:p w14:paraId="67662E34" w14:textId="77777777" w:rsidR="00BC70CA" w:rsidRDefault="00BC70CA">
      <w:pPr>
        <w:rPr>
          <w:color w:val="4472C4" w:themeColor="accent1"/>
        </w:rPr>
      </w:pPr>
    </w:p>
    <w:p w14:paraId="1116AB89" w14:textId="77777777" w:rsidR="009C2CC7" w:rsidRPr="009C2CC7" w:rsidRDefault="009C2CC7">
      <w:pPr>
        <w:rPr>
          <w:color w:val="4472C4" w:themeColor="accent1"/>
        </w:rPr>
      </w:pPr>
    </w:p>
    <w:p w14:paraId="56BD522E" w14:textId="68840530" w:rsidR="00907752" w:rsidRPr="00235CD6" w:rsidRDefault="00907752" w:rsidP="00EA2759">
      <w:pPr>
        <w:pStyle w:val="Heading1"/>
        <w:rPr>
          <w:lang w:val="en-US"/>
        </w:rPr>
      </w:pPr>
      <w:r w:rsidRPr="00235CD6">
        <w:rPr>
          <w:lang w:val="en-US"/>
        </w:rPr>
        <w:t>VALUE OF THE DATA</w:t>
      </w:r>
    </w:p>
    <w:p w14:paraId="34F723DF" w14:textId="251DEEDA" w:rsidR="00B77DC6" w:rsidRPr="00FA7BAC" w:rsidRDefault="00D012DB" w:rsidP="00907752">
      <w:pPr>
        <w:rPr>
          <w:i/>
          <w:iCs/>
          <w:color w:val="4472C4" w:themeColor="accent1"/>
          <w:lang w:val="en-US"/>
        </w:rPr>
      </w:pPr>
      <w:r w:rsidRPr="00FA7BAC">
        <w:rPr>
          <w:i/>
          <w:iCs/>
          <w:color w:val="4472C4" w:themeColor="accent1"/>
          <w:lang w:val="en-US"/>
        </w:rPr>
        <w:t xml:space="preserve">This section </w:t>
      </w:r>
      <w:r w:rsidR="00A37A2A" w:rsidRPr="00FA7BAC">
        <w:rPr>
          <w:i/>
          <w:iCs/>
          <w:color w:val="4472C4" w:themeColor="accent1"/>
          <w:lang w:val="en-US"/>
        </w:rPr>
        <w:t>states</w:t>
      </w:r>
      <w:r w:rsidRPr="00FA7BAC">
        <w:rPr>
          <w:i/>
          <w:iCs/>
          <w:color w:val="4472C4" w:themeColor="accent1"/>
          <w:lang w:val="en-US"/>
        </w:rPr>
        <w:t xml:space="preserve"> why these data </w:t>
      </w:r>
      <w:r w:rsidR="00C22836" w:rsidRPr="00FA7BAC">
        <w:rPr>
          <w:i/>
          <w:iCs/>
          <w:color w:val="4472C4" w:themeColor="accent1"/>
          <w:lang w:val="en-US"/>
        </w:rPr>
        <w:t>are of</w:t>
      </w:r>
      <w:r w:rsidRPr="00FA7BAC">
        <w:rPr>
          <w:i/>
          <w:iCs/>
          <w:color w:val="4472C4" w:themeColor="accent1"/>
          <w:lang w:val="en-US"/>
        </w:rPr>
        <w:t xml:space="preserve"> </w:t>
      </w:r>
      <w:commentRangeStart w:id="10"/>
      <w:r w:rsidRPr="00FA7BAC">
        <w:rPr>
          <w:i/>
          <w:iCs/>
          <w:color w:val="4472C4" w:themeColor="accent1"/>
          <w:lang w:val="en-US"/>
        </w:rPr>
        <w:t>value to the scientific community</w:t>
      </w:r>
      <w:commentRangeEnd w:id="10"/>
      <w:r w:rsidR="00F101B4" w:rsidRPr="00FA7BAC">
        <w:rPr>
          <w:rStyle w:val="CommentReference"/>
          <w:i/>
          <w:iCs/>
          <w:color w:val="4472C4" w:themeColor="accent1"/>
          <w:lang w:val="en-US"/>
        </w:rPr>
        <w:commentReference w:id="10"/>
      </w:r>
      <w:r w:rsidR="009359AC" w:rsidRPr="00FA7BAC">
        <w:rPr>
          <w:i/>
          <w:iCs/>
          <w:color w:val="4472C4" w:themeColor="accent1"/>
          <w:lang w:val="en-US"/>
        </w:rPr>
        <w:t>.</w:t>
      </w:r>
      <w:r w:rsidR="00DD6585" w:rsidRPr="00FA7BAC">
        <w:rPr>
          <w:i/>
          <w:iCs/>
          <w:color w:val="4472C4" w:themeColor="accent1"/>
          <w:lang w:val="en-US"/>
        </w:rPr>
        <w:t xml:space="preserve"> Please</w:t>
      </w:r>
      <w:r w:rsidR="00AF7FA8" w:rsidRPr="00FA7BAC">
        <w:rPr>
          <w:i/>
          <w:iCs/>
          <w:color w:val="4472C4" w:themeColor="accent1"/>
          <w:lang w:val="en-US"/>
        </w:rPr>
        <w:t xml:space="preserve"> </w:t>
      </w:r>
      <w:r w:rsidR="00AF7FA8" w:rsidRPr="00FA7BAC">
        <w:rPr>
          <w:b/>
          <w:bCs/>
          <w:i/>
          <w:iCs/>
          <w:color w:val="4472C4" w:themeColor="accent1"/>
          <w:lang w:val="en-US"/>
        </w:rPr>
        <w:t xml:space="preserve">provide between </w:t>
      </w:r>
      <w:r w:rsidR="00AC17B1" w:rsidRPr="00FA7BAC">
        <w:rPr>
          <w:b/>
          <w:bCs/>
          <w:i/>
          <w:iCs/>
          <w:color w:val="4472C4" w:themeColor="accent1"/>
          <w:lang w:val="en-US"/>
        </w:rPr>
        <w:t xml:space="preserve">3 and 6 </w:t>
      </w:r>
      <w:r w:rsidR="00AF7FA8" w:rsidRPr="00FA7BAC">
        <w:rPr>
          <w:b/>
          <w:bCs/>
          <w:i/>
          <w:iCs/>
          <w:color w:val="4472C4" w:themeColor="accent1"/>
          <w:lang w:val="en-US"/>
        </w:rPr>
        <w:t>bullet points</w:t>
      </w:r>
      <w:r w:rsidR="00AC17B1" w:rsidRPr="00FA7BAC">
        <w:rPr>
          <w:i/>
          <w:iCs/>
          <w:color w:val="4472C4" w:themeColor="accent1"/>
          <w:lang w:val="en-US"/>
        </w:rPr>
        <w:t xml:space="preserve"> and answer at least the</w:t>
      </w:r>
      <w:r w:rsidR="00A37A2A" w:rsidRPr="00FA7BAC">
        <w:rPr>
          <w:i/>
          <w:iCs/>
          <w:color w:val="4472C4" w:themeColor="accent1"/>
          <w:lang w:val="en-US"/>
        </w:rPr>
        <w:t xml:space="preserve"> questions below</w:t>
      </w:r>
      <w:r w:rsidR="00FF5EDA" w:rsidRPr="00FA7BAC">
        <w:rPr>
          <w:i/>
          <w:iCs/>
          <w:color w:val="4472C4" w:themeColor="accent1"/>
          <w:lang w:val="en-US"/>
        </w:rPr>
        <w:t xml:space="preserve"> (delete the </w:t>
      </w:r>
      <w:r w:rsidR="00DB7E80" w:rsidRPr="00FA7BAC">
        <w:rPr>
          <w:i/>
          <w:iCs/>
          <w:color w:val="4472C4" w:themeColor="accent1"/>
          <w:lang w:val="en-US"/>
        </w:rPr>
        <w:t>questions afterwards)</w:t>
      </w:r>
      <w:r w:rsidR="00A37A2A" w:rsidRPr="00FA7BAC">
        <w:rPr>
          <w:i/>
          <w:iCs/>
          <w:color w:val="4472C4" w:themeColor="accent1"/>
          <w:lang w:val="en-US"/>
        </w:rPr>
        <w:t xml:space="preserve">. Each bullet </w:t>
      </w:r>
      <w:r w:rsidR="00B66AB6" w:rsidRPr="00FA7BAC">
        <w:rPr>
          <w:i/>
          <w:iCs/>
          <w:color w:val="4472C4" w:themeColor="accent1"/>
          <w:lang w:val="en-US"/>
        </w:rPr>
        <w:t xml:space="preserve">point should </w:t>
      </w:r>
      <w:r w:rsidR="007C7543" w:rsidRPr="00FA7BAC">
        <w:rPr>
          <w:i/>
          <w:iCs/>
          <w:color w:val="4472C4" w:themeColor="accent1"/>
          <w:lang w:val="en-US"/>
        </w:rPr>
        <w:t xml:space="preserve">be </w:t>
      </w:r>
      <w:r w:rsidR="00B66AB6" w:rsidRPr="00FA7BAC">
        <w:rPr>
          <w:i/>
          <w:iCs/>
          <w:color w:val="4472C4" w:themeColor="accent1"/>
          <w:lang w:val="en-US"/>
        </w:rPr>
        <w:t xml:space="preserve">a maximum of </w:t>
      </w:r>
      <w:r w:rsidR="00D42393">
        <w:rPr>
          <w:i/>
          <w:iCs/>
          <w:color w:val="4472C4" w:themeColor="accent1"/>
          <w:lang w:val="en-US"/>
        </w:rPr>
        <w:t>1</w:t>
      </w:r>
      <w:r w:rsidR="00727E7C">
        <w:rPr>
          <w:i/>
          <w:iCs/>
          <w:color w:val="4472C4" w:themeColor="accent1"/>
          <w:lang w:val="en-US"/>
        </w:rPr>
        <w:t>5</w:t>
      </w:r>
      <w:r w:rsidR="00D42393">
        <w:rPr>
          <w:i/>
          <w:iCs/>
          <w:color w:val="4472C4" w:themeColor="accent1"/>
          <w:lang w:val="en-US"/>
        </w:rPr>
        <w:t>0</w:t>
      </w:r>
      <w:r w:rsidR="00B66AB6" w:rsidRPr="00FA7BAC">
        <w:rPr>
          <w:i/>
          <w:iCs/>
          <w:color w:val="4472C4" w:themeColor="accent1"/>
          <w:lang w:val="en-US"/>
        </w:rPr>
        <w:t xml:space="preserve"> </w:t>
      </w:r>
      <w:r w:rsidR="00D42393">
        <w:rPr>
          <w:i/>
          <w:iCs/>
          <w:color w:val="4472C4" w:themeColor="accent1"/>
          <w:lang w:val="en-US"/>
        </w:rPr>
        <w:t>words</w:t>
      </w:r>
      <w:r w:rsidR="00B66AB6" w:rsidRPr="00FA7BAC">
        <w:rPr>
          <w:i/>
          <w:iCs/>
          <w:color w:val="4472C4" w:themeColor="accent1"/>
          <w:lang w:val="en-US"/>
        </w:rPr>
        <w:t xml:space="preserve"> long, and </w:t>
      </w:r>
      <w:r w:rsidR="00E30BCF" w:rsidRPr="00FA7BAC">
        <w:rPr>
          <w:i/>
          <w:iCs/>
          <w:color w:val="4472C4" w:themeColor="accent1"/>
          <w:lang w:val="en-US"/>
        </w:rPr>
        <w:t xml:space="preserve">should </w:t>
      </w:r>
      <w:r w:rsidR="00B66AB6" w:rsidRPr="00FA7BAC">
        <w:rPr>
          <w:i/>
          <w:iCs/>
          <w:color w:val="4472C4" w:themeColor="accent1"/>
          <w:lang w:val="en-US"/>
        </w:rPr>
        <w:t>not include</w:t>
      </w:r>
      <w:r w:rsidR="008277FE" w:rsidRPr="00FA7BAC">
        <w:rPr>
          <w:i/>
          <w:iCs/>
          <w:color w:val="4472C4" w:themeColor="accent1"/>
          <w:lang w:val="en-US"/>
        </w:rPr>
        <w:t xml:space="preserve"> conclusions or inferences</w:t>
      </w:r>
      <w:r w:rsidR="00B32623" w:rsidRPr="00FA7BAC">
        <w:rPr>
          <w:i/>
          <w:iCs/>
          <w:color w:val="4472C4" w:themeColor="accent1"/>
          <w:lang w:val="en-US"/>
        </w:rPr>
        <w:t>:</w:t>
      </w:r>
    </w:p>
    <w:p w14:paraId="29F507E9" w14:textId="422589FF" w:rsidR="00B32623" w:rsidRDefault="00B32623" w:rsidP="00FA7BAC">
      <w:pPr>
        <w:pStyle w:val="ListParagraph"/>
        <w:numPr>
          <w:ilvl w:val="0"/>
          <w:numId w:val="1"/>
        </w:numPr>
        <w:rPr>
          <w:lang w:val="en-US"/>
        </w:rPr>
      </w:pPr>
      <w:r w:rsidRPr="00FA7BAC">
        <w:rPr>
          <w:lang w:val="en-US"/>
        </w:rPr>
        <w:t xml:space="preserve">Why are these data </w:t>
      </w:r>
      <w:r w:rsidR="002C32E0">
        <w:rPr>
          <w:lang w:val="en-US"/>
        </w:rPr>
        <w:t>valuable</w:t>
      </w:r>
      <w:r w:rsidRPr="00FA7BAC">
        <w:rPr>
          <w:lang w:val="en-US"/>
        </w:rPr>
        <w:t>?</w:t>
      </w:r>
    </w:p>
    <w:p w14:paraId="43538D6B" w14:textId="6BF04939" w:rsidR="006C46ED" w:rsidRDefault="00B32623" w:rsidP="006C46ED">
      <w:pPr>
        <w:pStyle w:val="ListParagraph"/>
        <w:numPr>
          <w:ilvl w:val="0"/>
          <w:numId w:val="1"/>
        </w:numPr>
        <w:rPr>
          <w:lang w:val="en-US"/>
        </w:rPr>
      </w:pPr>
      <w:r w:rsidRPr="00C10DB4">
        <w:rPr>
          <w:lang w:val="en-US"/>
        </w:rPr>
        <w:t xml:space="preserve">How can these data be reused </w:t>
      </w:r>
      <w:r w:rsidR="002F3BBA" w:rsidRPr="00C10DB4">
        <w:rPr>
          <w:lang w:val="en-US"/>
        </w:rPr>
        <w:t>by other researchers</w:t>
      </w:r>
      <w:r w:rsidRPr="00C10DB4">
        <w:rPr>
          <w:lang w:val="en-US"/>
        </w:rPr>
        <w:t>?</w:t>
      </w:r>
    </w:p>
    <w:p w14:paraId="660E9E7B" w14:textId="77777777" w:rsidR="006C46ED" w:rsidRPr="006C46ED" w:rsidRDefault="006C46ED" w:rsidP="005725EB">
      <w:pPr>
        <w:pStyle w:val="ListParagraph"/>
        <w:jc w:val="both"/>
        <w:rPr>
          <w:lang w:val="en-US"/>
        </w:rPr>
      </w:pPr>
    </w:p>
    <w:p w14:paraId="22262BC4" w14:textId="07C53BB8" w:rsidR="006C46ED" w:rsidRPr="005725EB" w:rsidRDefault="006C46ED" w:rsidP="005725EB">
      <w:pPr>
        <w:pStyle w:val="ListParagraph"/>
        <w:numPr>
          <w:ilvl w:val="0"/>
          <w:numId w:val="1"/>
        </w:numPr>
        <w:jc w:val="both"/>
        <w:rPr>
          <w:lang w:val="en-US"/>
        </w:rPr>
      </w:pPr>
      <w:r w:rsidRPr="006C46ED">
        <w:rPr>
          <w:b/>
          <w:bCs/>
          <w:lang w:val="en-US"/>
        </w:rPr>
        <w:t>Comprehensive Understanding of User Experience:</w:t>
      </w:r>
      <w:r w:rsidRPr="006C46ED">
        <w:rPr>
          <w:lang w:val="en-US"/>
        </w:rPr>
        <w:t xml:space="preserve"> </w:t>
      </w:r>
      <w:r>
        <w:rPr>
          <w:lang w:val="en-US"/>
        </w:rPr>
        <w:t>The data is of interest to researchers who are conduction research combing VR with</w:t>
      </w:r>
      <w:r w:rsidR="005725EB">
        <w:rPr>
          <w:lang w:val="en-US"/>
        </w:rPr>
        <w:t xml:space="preserve"> psycho-physiological data. </w:t>
      </w:r>
      <w:r w:rsidRPr="005725EB">
        <w:rPr>
          <w:lang w:val="en-US"/>
        </w:rPr>
        <w:t>The dataset provides a holistic view of how users interact with and respond to the VR environment, integrating objective performance metrics with subjective perceptions and physiological responses. This comprehensive approach offers deeper insights than any single data type could provide on its own.</w:t>
      </w:r>
    </w:p>
    <w:p w14:paraId="2D69B534" w14:textId="47FE6630" w:rsidR="006C46ED" w:rsidRPr="006C46ED" w:rsidRDefault="006C46ED" w:rsidP="005725EB">
      <w:pPr>
        <w:pStyle w:val="ListParagraph"/>
        <w:numPr>
          <w:ilvl w:val="0"/>
          <w:numId w:val="1"/>
        </w:numPr>
        <w:jc w:val="both"/>
        <w:rPr>
          <w:lang w:val="en-US"/>
        </w:rPr>
      </w:pPr>
      <w:r w:rsidRPr="006C46ED">
        <w:rPr>
          <w:b/>
          <w:bCs/>
          <w:lang w:val="en-US"/>
        </w:rPr>
        <w:t>Advancement in VR Technology and Application:</w:t>
      </w:r>
      <w:r w:rsidRPr="006C46ED">
        <w:rPr>
          <w:lang w:val="en-US"/>
        </w:rPr>
        <w:t xml:space="preserve"> The findings from such a dataset can inform the development of more immersive, user-friendly, and effective</w:t>
      </w:r>
      <w:r w:rsidR="005725EB">
        <w:rPr>
          <w:lang w:val="en-US"/>
        </w:rPr>
        <w:t xml:space="preserve"> wheelchair training simulation and other</w:t>
      </w:r>
      <w:r w:rsidRPr="006C46ED">
        <w:rPr>
          <w:lang w:val="en-US"/>
        </w:rPr>
        <w:t xml:space="preserve"> VR</w:t>
      </w:r>
      <w:r w:rsidR="005725EB">
        <w:rPr>
          <w:lang w:val="en-US"/>
        </w:rPr>
        <w:t>-simulator</w:t>
      </w:r>
      <w:r w:rsidRPr="006C46ED">
        <w:rPr>
          <w:lang w:val="en-US"/>
        </w:rPr>
        <w:t xml:space="preserve"> systems. It can lead to improvements in VR</w:t>
      </w:r>
      <w:r w:rsidR="005725EB">
        <w:rPr>
          <w:lang w:val="en-US"/>
        </w:rPr>
        <w:t xml:space="preserve">/Simulation </w:t>
      </w:r>
      <w:r w:rsidRPr="006C46ED">
        <w:rPr>
          <w:lang w:val="en-US"/>
        </w:rPr>
        <w:t>design, usability, and functionality, benefiting industries such as gaming, education, healthcare, and training simulations.</w:t>
      </w:r>
    </w:p>
    <w:p w14:paraId="4B594BCE" w14:textId="77777777" w:rsidR="006C46ED" w:rsidRPr="006C46ED" w:rsidRDefault="006C46ED" w:rsidP="005725EB">
      <w:pPr>
        <w:pStyle w:val="ListParagraph"/>
        <w:numPr>
          <w:ilvl w:val="0"/>
          <w:numId w:val="1"/>
        </w:numPr>
        <w:jc w:val="both"/>
        <w:rPr>
          <w:lang w:val="en-US"/>
        </w:rPr>
      </w:pPr>
      <w:r w:rsidRPr="006C46ED">
        <w:rPr>
          <w:b/>
          <w:bCs/>
          <w:lang w:val="en-US"/>
        </w:rPr>
        <w:t>Contribution to Multidisciplinary Research:</w:t>
      </w:r>
      <w:r w:rsidRPr="006C46ED">
        <w:rPr>
          <w:lang w:val="en-US"/>
        </w:rPr>
        <w:t xml:space="preserve"> The dataset is valuable for researchers across various fields, including psychology, human-computer interaction, ergonomics, and neuroscience. It offers a rich source of information for studies on human behavior, cognition, emotional response, and physiological reactions in simulated environments.</w:t>
      </w:r>
    </w:p>
    <w:p w14:paraId="3BBDF55A" w14:textId="77777777" w:rsidR="006C46ED" w:rsidRPr="006C46ED" w:rsidRDefault="006C46ED" w:rsidP="005725EB">
      <w:pPr>
        <w:pStyle w:val="ListParagraph"/>
        <w:numPr>
          <w:ilvl w:val="0"/>
          <w:numId w:val="1"/>
        </w:numPr>
        <w:jc w:val="both"/>
        <w:rPr>
          <w:lang w:val="en-US"/>
        </w:rPr>
      </w:pPr>
      <w:r w:rsidRPr="006C46ED">
        <w:rPr>
          <w:b/>
          <w:bCs/>
          <w:lang w:val="en-US"/>
        </w:rPr>
        <w:t>Innovation in Methodology:</w:t>
      </w:r>
      <w:r w:rsidRPr="006C46ED">
        <w:rPr>
          <w:lang w:val="en-US"/>
        </w:rPr>
        <w:t xml:space="preserve"> The dataset demonstrates the effectiveness of using multimodal approaches in research, showcasing how different types of data can be integrated to provide a more nuanced understanding of complex phenomena.</w:t>
      </w:r>
    </w:p>
    <w:p w14:paraId="017A5D88" w14:textId="77777777" w:rsidR="006C46ED" w:rsidRPr="006C46ED" w:rsidRDefault="006C46ED" w:rsidP="005725EB">
      <w:pPr>
        <w:pStyle w:val="ListParagraph"/>
        <w:numPr>
          <w:ilvl w:val="0"/>
          <w:numId w:val="1"/>
        </w:numPr>
        <w:jc w:val="both"/>
        <w:rPr>
          <w:lang w:val="en-US"/>
        </w:rPr>
      </w:pPr>
      <w:r w:rsidRPr="006C46ED">
        <w:rPr>
          <w:b/>
          <w:bCs/>
          <w:lang w:val="en-US"/>
        </w:rPr>
        <w:t>Insights into Human-Computer Interaction:</w:t>
      </w:r>
      <w:r w:rsidRPr="006C46ED">
        <w:rPr>
          <w:lang w:val="en-US"/>
        </w:rPr>
        <w:t xml:space="preserve"> The data provides valuable insights into how humans interact with digital environments, which is crucial for the design of future technologies. Understanding these interactions helps in creating more intuitive and natural user interfaces.</w:t>
      </w:r>
    </w:p>
    <w:p w14:paraId="4E62EA18" w14:textId="77777777" w:rsidR="006C46ED" w:rsidRPr="006C46ED" w:rsidRDefault="006C46ED" w:rsidP="005725EB">
      <w:pPr>
        <w:pStyle w:val="ListParagraph"/>
        <w:numPr>
          <w:ilvl w:val="0"/>
          <w:numId w:val="1"/>
        </w:numPr>
        <w:jc w:val="both"/>
        <w:rPr>
          <w:lang w:val="en-US"/>
        </w:rPr>
      </w:pPr>
      <w:r w:rsidRPr="006C46ED">
        <w:rPr>
          <w:b/>
          <w:bCs/>
          <w:lang w:val="en-US"/>
        </w:rPr>
        <w:t>Potential for Personalization and Adaptive Systems:</w:t>
      </w:r>
      <w:r w:rsidRPr="006C46ED">
        <w:rPr>
          <w:lang w:val="en-US"/>
        </w:rPr>
        <w:t xml:space="preserve"> By understanding the varied responses of users to VR environments, developers and researchers can create adaptive VR systems that adjust to individual users’ needs and preferences, enhancing the overall experience and effectiveness of VR applications.</w:t>
      </w:r>
    </w:p>
    <w:p w14:paraId="1071CD0A" w14:textId="77777777" w:rsidR="006C46ED" w:rsidRPr="00C10DB4" w:rsidRDefault="006C46ED" w:rsidP="006C46ED">
      <w:pPr>
        <w:pStyle w:val="ListParagraph"/>
        <w:rPr>
          <w:lang w:val="en-US"/>
        </w:rPr>
      </w:pPr>
    </w:p>
    <w:p w14:paraId="38ABECB8" w14:textId="67C3978F" w:rsidR="002522A8" w:rsidRPr="00235CD6" w:rsidRDefault="002522A8" w:rsidP="00907752">
      <w:pPr>
        <w:rPr>
          <w:lang w:val="en-US"/>
        </w:rPr>
      </w:pPr>
    </w:p>
    <w:p w14:paraId="39A52A6D" w14:textId="77777777" w:rsidR="001C7D7C" w:rsidRDefault="001C7D7C" w:rsidP="00907752">
      <w:pPr>
        <w:rPr>
          <w:lang w:val="en-US"/>
        </w:rPr>
      </w:pPr>
    </w:p>
    <w:p w14:paraId="030A4B6F" w14:textId="741BE5A8" w:rsidR="001A2291" w:rsidRPr="00235CD6" w:rsidRDefault="001A2291" w:rsidP="001A2291">
      <w:pPr>
        <w:pStyle w:val="Heading1"/>
        <w:rPr>
          <w:lang w:val="en-US"/>
        </w:rPr>
      </w:pPr>
      <w:r>
        <w:rPr>
          <w:lang w:val="en-US"/>
        </w:rPr>
        <w:t>BACKGROUND</w:t>
      </w:r>
    </w:p>
    <w:p w14:paraId="6A7E3C29" w14:textId="77A64017" w:rsidR="001A2291" w:rsidRPr="001A2291" w:rsidRDefault="001A2291" w:rsidP="001A2291">
      <w:pPr>
        <w:rPr>
          <w:color w:val="4472C4" w:themeColor="accent1"/>
        </w:rPr>
      </w:pPr>
      <w:r w:rsidRPr="001A2291">
        <w:rPr>
          <w:i/>
          <w:iCs/>
          <w:color w:val="4472C4" w:themeColor="accent1"/>
        </w:rPr>
        <w:t xml:space="preserve">Please describe </w:t>
      </w:r>
      <w:r w:rsidR="00F06B45">
        <w:rPr>
          <w:i/>
          <w:iCs/>
          <w:color w:val="4472C4" w:themeColor="accent1"/>
        </w:rPr>
        <w:t>your</w:t>
      </w:r>
      <w:r w:rsidRPr="001A2291">
        <w:rPr>
          <w:i/>
          <w:iCs/>
          <w:color w:val="4472C4" w:themeColor="accent1"/>
        </w:rPr>
        <w:t xml:space="preserve"> original motivation and context behind compiling this dataset. </w:t>
      </w:r>
      <w:r w:rsidR="00D5099E">
        <w:rPr>
          <w:i/>
          <w:iCs/>
          <w:color w:val="4472C4" w:themeColor="accent1"/>
        </w:rPr>
        <w:t>For example,</w:t>
      </w:r>
      <w:r w:rsidRPr="001A2291">
        <w:rPr>
          <w:i/>
          <w:iCs/>
          <w:color w:val="4472C4" w:themeColor="accent1"/>
        </w:rPr>
        <w:t xml:space="preserve"> briefly include information on the theoretical or methodological background against which you generated the data. Do not make concluding, interpretive, or otherwise inferential statements about the dataset. In case your data article is related to an original research article, please briefly describe how the data article adds value to the published article (Max. 200 words).</w:t>
      </w:r>
    </w:p>
    <w:p w14:paraId="60C873C2" w14:textId="2B7EC9E3" w:rsidR="00B01FC6" w:rsidRPr="00B01FC6" w:rsidRDefault="00B01FC6" w:rsidP="00B01FC6">
      <w:pPr>
        <w:jc w:val="both"/>
        <w:rPr>
          <w:lang w:val="en-US"/>
        </w:rPr>
      </w:pPr>
      <w:r w:rsidRPr="00B01FC6">
        <w:rPr>
          <w:lang w:val="en-US"/>
        </w:rPr>
        <w:t xml:space="preserve">In compiling this dataset, our primary motivation was to explore the effectiveness and user response to different display modalities in wheelchair training simulators, a tool increasingly used in rehabilitation and assistive technology. The theoretical backdrop of this study is grounded in the principles of human-computer interaction and the psychology of learning and adaptation in simulated environments. Wheelchair training simulators offer a safe, controlled setting for skill development, but the impact of display technology on user experience and learning outcomes is not thoroughly understood. </w:t>
      </w:r>
    </w:p>
    <w:p w14:paraId="7A4E9477" w14:textId="4AB43391" w:rsidR="00B01FC6" w:rsidRPr="00B01FC6" w:rsidRDefault="00B01FC6" w:rsidP="00B01FC6">
      <w:pPr>
        <w:jc w:val="both"/>
        <w:rPr>
          <w:lang w:val="en-US"/>
        </w:rPr>
      </w:pPr>
      <w:r w:rsidRPr="00B01FC6">
        <w:rPr>
          <w:lang w:val="en-US"/>
        </w:rPr>
        <w:t xml:space="preserve">By comparing traditional monitor displays with immersive VR headsets, we sought to generate data that could elucidate differences in physiological responses, cognitive load, and user engagement between these modalities. The inclusion of physiological measures (HRV, EDA, ACC, Temperature, HR, BVP), EEG, and eye-tracking in the first experiment, and system performance metrics and post-experience questionnaires in both, provides a comprehensive, multimodal view of the user experience. </w:t>
      </w:r>
    </w:p>
    <w:p w14:paraId="5C0C7FE9" w14:textId="33A28C06" w:rsidR="001A2291" w:rsidRDefault="00B01FC6" w:rsidP="00B01FC6">
      <w:pPr>
        <w:jc w:val="both"/>
        <w:rPr>
          <w:lang w:val="en-US"/>
        </w:rPr>
      </w:pPr>
      <w:r w:rsidRPr="00B01FC6">
        <w:rPr>
          <w:lang w:val="en-US"/>
        </w:rPr>
        <w:t>This dataset complements an original research article that focused on the behavioral outcomes of these modalities in wheelchair training. The data article extends the value of our research by offering a granular view of the physiological and cognitive underpinnings of these outcomes, thereby providing a resource for further research in this evolving field.</w:t>
      </w:r>
    </w:p>
    <w:p w14:paraId="5B0B9FDC" w14:textId="77777777" w:rsidR="001A2291" w:rsidRPr="00235CD6" w:rsidRDefault="001A2291" w:rsidP="00907752">
      <w:pPr>
        <w:rPr>
          <w:lang w:val="en-US"/>
        </w:rPr>
      </w:pPr>
    </w:p>
    <w:p w14:paraId="23F47CF7" w14:textId="1FCD11D6" w:rsidR="001C7D7C" w:rsidRPr="00235CD6" w:rsidRDefault="001C7D7C" w:rsidP="00EA2759">
      <w:pPr>
        <w:pStyle w:val="Heading1"/>
        <w:rPr>
          <w:lang w:val="en-US"/>
        </w:rPr>
      </w:pPr>
      <w:r w:rsidRPr="00235CD6">
        <w:rPr>
          <w:lang w:val="en-US"/>
        </w:rPr>
        <w:t>DATA DESCRIPTION</w:t>
      </w:r>
    </w:p>
    <w:p w14:paraId="01C87F82" w14:textId="77777777" w:rsidR="003E3B97" w:rsidRDefault="001C7D7C" w:rsidP="001C7D7C">
      <w:pPr>
        <w:rPr>
          <w:i/>
          <w:iCs/>
          <w:color w:val="4472C4" w:themeColor="accent1"/>
          <w:lang w:val="en-US"/>
        </w:rPr>
      </w:pPr>
      <w:r w:rsidRPr="005A51A7">
        <w:rPr>
          <w:i/>
          <w:iCs/>
          <w:color w:val="4472C4" w:themeColor="accent1"/>
          <w:lang w:val="en-US"/>
        </w:rPr>
        <w:t>Th</w:t>
      </w:r>
      <w:r w:rsidR="0005078B" w:rsidRPr="005A51A7">
        <w:rPr>
          <w:i/>
          <w:iCs/>
          <w:color w:val="4472C4" w:themeColor="accent1"/>
          <w:lang w:val="en-US"/>
        </w:rPr>
        <w:t>is section</w:t>
      </w:r>
      <w:r w:rsidRPr="005A51A7">
        <w:rPr>
          <w:i/>
          <w:iCs/>
          <w:color w:val="4472C4" w:themeColor="accent1"/>
          <w:lang w:val="en-US"/>
        </w:rPr>
        <w:t xml:space="preserve"> describe</w:t>
      </w:r>
      <w:r w:rsidR="00F11484" w:rsidRPr="005A51A7">
        <w:rPr>
          <w:i/>
          <w:iCs/>
          <w:color w:val="4472C4" w:themeColor="accent1"/>
          <w:lang w:val="en-US"/>
        </w:rPr>
        <w:t>s</w:t>
      </w:r>
      <w:r w:rsidRPr="005A51A7">
        <w:rPr>
          <w:i/>
          <w:iCs/>
          <w:color w:val="4472C4" w:themeColor="accent1"/>
          <w:lang w:val="en-US"/>
        </w:rPr>
        <w:t xml:space="preserve"> </w:t>
      </w:r>
      <w:r w:rsidR="00966245" w:rsidRPr="005A51A7">
        <w:rPr>
          <w:i/>
          <w:iCs/>
          <w:color w:val="4472C4" w:themeColor="accent1"/>
          <w:lang w:val="en-US"/>
        </w:rPr>
        <w:t xml:space="preserve">your </w:t>
      </w:r>
      <w:r w:rsidRPr="005A51A7">
        <w:rPr>
          <w:i/>
          <w:iCs/>
          <w:color w:val="4472C4" w:themeColor="accent1"/>
          <w:lang w:val="en-US"/>
        </w:rPr>
        <w:t>data</w:t>
      </w:r>
      <w:r w:rsidR="00966245" w:rsidRPr="005A51A7">
        <w:rPr>
          <w:i/>
          <w:iCs/>
          <w:color w:val="4472C4" w:themeColor="accent1"/>
          <w:lang w:val="en-US"/>
        </w:rPr>
        <w:t>set</w:t>
      </w:r>
      <w:r w:rsidR="00A21A64" w:rsidRPr="005A51A7">
        <w:rPr>
          <w:i/>
          <w:iCs/>
          <w:color w:val="4472C4" w:themeColor="accent1"/>
          <w:lang w:val="en-US"/>
        </w:rPr>
        <w:t xml:space="preserve">. </w:t>
      </w:r>
      <w:commentRangeStart w:id="11"/>
      <w:r w:rsidR="002977D0" w:rsidRPr="005A51A7">
        <w:rPr>
          <w:i/>
          <w:iCs/>
          <w:color w:val="4472C4" w:themeColor="accent1"/>
          <w:lang w:val="en-US"/>
        </w:rPr>
        <w:t>Re</w:t>
      </w:r>
      <w:r w:rsidR="003649EC" w:rsidRPr="005A51A7">
        <w:rPr>
          <w:i/>
          <w:iCs/>
          <w:color w:val="4472C4" w:themeColor="accent1"/>
          <w:lang w:val="en-US"/>
        </w:rPr>
        <w:t>fer to</w:t>
      </w:r>
      <w:r w:rsidR="00A21A64" w:rsidRPr="005A51A7">
        <w:rPr>
          <w:i/>
          <w:iCs/>
          <w:color w:val="4472C4" w:themeColor="accent1"/>
          <w:lang w:val="en-US"/>
        </w:rPr>
        <w:t xml:space="preserve"> </w:t>
      </w:r>
      <w:r w:rsidR="001B5CDD" w:rsidRPr="005A51A7">
        <w:rPr>
          <w:i/>
          <w:iCs/>
          <w:color w:val="4472C4" w:themeColor="accent1"/>
          <w:lang w:val="en-US"/>
        </w:rPr>
        <w:t>all the data folders</w:t>
      </w:r>
      <w:r w:rsidR="003E4A19" w:rsidRPr="005A51A7">
        <w:rPr>
          <w:i/>
          <w:iCs/>
          <w:color w:val="4472C4" w:themeColor="accent1"/>
          <w:lang w:val="en-US"/>
        </w:rPr>
        <w:t>, subfolders,</w:t>
      </w:r>
      <w:r w:rsidR="001B5CDD" w:rsidRPr="005A51A7">
        <w:rPr>
          <w:i/>
          <w:iCs/>
          <w:color w:val="4472C4" w:themeColor="accent1"/>
          <w:lang w:val="en-US"/>
        </w:rPr>
        <w:t xml:space="preserve"> and files in the repository</w:t>
      </w:r>
      <w:r w:rsidR="003649EC" w:rsidRPr="005A51A7">
        <w:rPr>
          <w:i/>
          <w:iCs/>
          <w:color w:val="4472C4" w:themeColor="accent1"/>
          <w:lang w:val="en-US"/>
        </w:rPr>
        <w:t xml:space="preserve"> individually</w:t>
      </w:r>
      <w:commentRangeEnd w:id="11"/>
      <w:r w:rsidR="002634E3" w:rsidRPr="005A51A7">
        <w:rPr>
          <w:rStyle w:val="CommentReference"/>
          <w:i/>
          <w:iCs/>
          <w:color w:val="4472C4" w:themeColor="accent1"/>
        </w:rPr>
        <w:commentReference w:id="11"/>
      </w:r>
      <w:r w:rsidR="006102CE" w:rsidRPr="005A51A7">
        <w:rPr>
          <w:i/>
          <w:iCs/>
          <w:color w:val="4472C4" w:themeColor="accent1"/>
          <w:lang w:val="en-US"/>
        </w:rPr>
        <w:t>, i</w:t>
      </w:r>
      <w:r w:rsidR="00961171" w:rsidRPr="005A51A7">
        <w:rPr>
          <w:i/>
          <w:iCs/>
          <w:color w:val="4472C4" w:themeColor="accent1"/>
          <w:lang w:val="en-US"/>
        </w:rPr>
        <w:t>rrespective of whether they relate to raw or analyzed data</w:t>
      </w:r>
      <w:r w:rsidR="009D6468" w:rsidRPr="005A51A7">
        <w:rPr>
          <w:i/>
          <w:iCs/>
          <w:color w:val="4472C4" w:themeColor="accent1"/>
          <w:lang w:val="en-US"/>
        </w:rPr>
        <w:t xml:space="preserve">, and make sure that the reader can follow the structure </w:t>
      </w:r>
      <w:r w:rsidR="008808B1" w:rsidRPr="005A51A7">
        <w:rPr>
          <w:i/>
          <w:iCs/>
          <w:color w:val="4472C4" w:themeColor="accent1"/>
          <w:lang w:val="en-US"/>
        </w:rPr>
        <w:t>of your dataset</w:t>
      </w:r>
      <w:r w:rsidR="00EB41B4" w:rsidRPr="005A51A7">
        <w:rPr>
          <w:i/>
          <w:iCs/>
          <w:color w:val="4472C4" w:themeColor="accent1"/>
          <w:lang w:val="en-US"/>
        </w:rPr>
        <w:t>.</w:t>
      </w:r>
    </w:p>
    <w:p w14:paraId="7677E56A" w14:textId="1CEA6D51" w:rsidR="00E238A9" w:rsidRPr="005A51A7" w:rsidRDefault="00315860" w:rsidP="001C7D7C">
      <w:pPr>
        <w:rPr>
          <w:i/>
          <w:iCs/>
          <w:color w:val="4472C4" w:themeColor="accent1"/>
          <w:lang w:val="en-US"/>
        </w:rPr>
      </w:pPr>
      <w:r w:rsidRPr="005A51A7">
        <w:rPr>
          <w:i/>
          <w:iCs/>
          <w:color w:val="4472C4" w:themeColor="accent1"/>
          <w:lang w:val="en-US"/>
        </w:rPr>
        <w:t>Please use visual aids (such as tables, graphs, or figures</w:t>
      </w:r>
      <w:r w:rsidR="00325A0A" w:rsidRPr="005A51A7">
        <w:rPr>
          <w:i/>
          <w:iCs/>
          <w:color w:val="4472C4" w:themeColor="accent1"/>
          <w:lang w:val="en-US"/>
        </w:rPr>
        <w:t xml:space="preserve"> with captions</w:t>
      </w:r>
      <w:r w:rsidRPr="005A51A7">
        <w:rPr>
          <w:i/>
          <w:iCs/>
          <w:color w:val="4472C4" w:themeColor="accent1"/>
          <w:lang w:val="en-US"/>
        </w:rPr>
        <w:t>)</w:t>
      </w:r>
      <w:r w:rsidR="00E238A9" w:rsidRPr="005A51A7">
        <w:rPr>
          <w:i/>
          <w:iCs/>
          <w:color w:val="4472C4" w:themeColor="accent1"/>
          <w:lang w:val="en-US"/>
        </w:rPr>
        <w:t xml:space="preserve"> to familiarize the reader with your data</w:t>
      </w:r>
      <w:r w:rsidR="000C46C7">
        <w:rPr>
          <w:i/>
          <w:iCs/>
          <w:color w:val="4472C4" w:themeColor="accent1"/>
          <w:lang w:val="en-US"/>
        </w:rPr>
        <w:t>set</w:t>
      </w:r>
      <w:r w:rsidR="003D64C9" w:rsidRPr="005A51A7">
        <w:rPr>
          <w:i/>
          <w:iCs/>
          <w:color w:val="4472C4" w:themeColor="accent1"/>
          <w:lang w:val="en-US"/>
        </w:rPr>
        <w:t xml:space="preserve">, but </w:t>
      </w:r>
      <w:r w:rsidR="003D64C9" w:rsidRPr="00182774">
        <w:rPr>
          <w:b/>
          <w:bCs/>
          <w:i/>
          <w:iCs/>
          <w:color w:val="4472C4" w:themeColor="accent1"/>
          <w:lang w:val="en-US"/>
        </w:rPr>
        <w:t>do not offer</w:t>
      </w:r>
      <w:r w:rsidR="00B94E19" w:rsidRPr="00182774">
        <w:rPr>
          <w:b/>
          <w:bCs/>
          <w:i/>
          <w:iCs/>
          <w:color w:val="4472C4" w:themeColor="accent1"/>
          <w:lang w:val="en-US"/>
        </w:rPr>
        <w:t xml:space="preserve"> background, interpretations, or conclusions</w:t>
      </w:r>
      <w:r w:rsidR="00B94E19" w:rsidRPr="005A51A7">
        <w:rPr>
          <w:i/>
          <w:iCs/>
          <w:color w:val="4472C4" w:themeColor="accent1"/>
          <w:lang w:val="en-US"/>
        </w:rPr>
        <w:t>.</w:t>
      </w:r>
    </w:p>
    <w:p w14:paraId="62DCFA1B" w14:textId="77777777" w:rsidR="00325A0A" w:rsidRDefault="00325A0A" w:rsidP="001C7D7C">
      <w:pPr>
        <w:rPr>
          <w:lang w:val="en-US"/>
        </w:rPr>
      </w:pPr>
    </w:p>
    <w:p w14:paraId="287FA5B2" w14:textId="77777777" w:rsidR="00FD370E" w:rsidRDefault="00FD370E" w:rsidP="001C7D7C">
      <w:pPr>
        <w:rPr>
          <w:lang w:val="en-US"/>
        </w:rPr>
      </w:pPr>
    </w:p>
    <w:p w14:paraId="5A6AC4E5" w14:textId="2CAFEE4F" w:rsidR="00FD370E" w:rsidRPr="00FD370E" w:rsidRDefault="00FD370E" w:rsidP="00EA2759">
      <w:pPr>
        <w:pStyle w:val="Heading1"/>
        <w:rPr>
          <w:lang w:val="en-US"/>
        </w:rPr>
      </w:pPr>
      <w:r>
        <w:rPr>
          <w:lang w:val="en-US"/>
        </w:rPr>
        <w:lastRenderedPageBreak/>
        <w:t>EXPERIMENTAL DESIGN</w:t>
      </w:r>
      <w:r w:rsidR="00B45370">
        <w:rPr>
          <w:lang w:val="en-US"/>
        </w:rPr>
        <w:t>, MATERIALS AND METHODS</w:t>
      </w:r>
    </w:p>
    <w:p w14:paraId="2DB7F6A9" w14:textId="7D34751A" w:rsidR="009A27B2" w:rsidRPr="005033B8" w:rsidRDefault="00B45370" w:rsidP="00FD370E">
      <w:pPr>
        <w:rPr>
          <w:i/>
          <w:iCs/>
          <w:color w:val="4472C4" w:themeColor="accent1"/>
          <w:lang w:val="en-US"/>
        </w:rPr>
      </w:pPr>
      <w:r w:rsidRPr="005033B8">
        <w:rPr>
          <w:i/>
          <w:iCs/>
          <w:color w:val="4472C4" w:themeColor="accent1"/>
          <w:lang w:val="en-US"/>
        </w:rPr>
        <w:t xml:space="preserve">This section describes how you </w:t>
      </w:r>
      <w:commentRangeStart w:id="12"/>
      <w:r w:rsidR="00946AED">
        <w:rPr>
          <w:i/>
          <w:iCs/>
          <w:color w:val="4472C4" w:themeColor="accent1"/>
          <w:lang w:val="en-US"/>
        </w:rPr>
        <w:t>acquired</w:t>
      </w:r>
      <w:r w:rsidR="000971DD">
        <w:rPr>
          <w:i/>
          <w:iCs/>
          <w:color w:val="4472C4" w:themeColor="accent1"/>
          <w:lang w:val="en-US"/>
        </w:rPr>
        <w:t xml:space="preserve"> the data</w:t>
      </w:r>
      <w:commentRangeEnd w:id="12"/>
      <w:r w:rsidR="00F92E6C">
        <w:rPr>
          <w:rStyle w:val="CommentReference"/>
        </w:rPr>
        <w:commentReference w:id="12"/>
      </w:r>
      <w:r w:rsidR="000971DD">
        <w:rPr>
          <w:i/>
          <w:iCs/>
          <w:color w:val="4472C4" w:themeColor="accent1"/>
          <w:lang w:val="en-US"/>
        </w:rPr>
        <w:t>. Provide a complete</w:t>
      </w:r>
      <w:r w:rsidR="001935D1">
        <w:rPr>
          <w:i/>
          <w:iCs/>
          <w:color w:val="4472C4" w:themeColor="accent1"/>
          <w:lang w:val="en-US"/>
        </w:rPr>
        <w:t xml:space="preserve"> </w:t>
      </w:r>
      <w:commentRangeStart w:id="13"/>
      <w:r w:rsidR="00946AED" w:rsidRPr="005033B8">
        <w:rPr>
          <w:i/>
          <w:iCs/>
          <w:color w:val="4472C4" w:themeColor="accent1"/>
          <w:lang w:val="en-US"/>
        </w:rPr>
        <w:t>descripti</w:t>
      </w:r>
      <w:r w:rsidR="000971DD">
        <w:rPr>
          <w:i/>
          <w:iCs/>
          <w:color w:val="4472C4" w:themeColor="accent1"/>
          <w:lang w:val="en-US"/>
        </w:rPr>
        <w:t>on</w:t>
      </w:r>
      <w:commentRangeEnd w:id="13"/>
      <w:r w:rsidR="004B3C7A">
        <w:rPr>
          <w:rStyle w:val="CommentReference"/>
        </w:rPr>
        <w:commentReference w:id="13"/>
      </w:r>
      <w:r w:rsidR="0069203F">
        <w:rPr>
          <w:rStyle w:val="CommentReference"/>
          <w:i/>
          <w:iCs/>
          <w:color w:val="4472C4" w:themeColor="accent1"/>
        </w:rPr>
        <w:t xml:space="preserve"> </w:t>
      </w:r>
      <w:r w:rsidR="00FD370E" w:rsidRPr="005033B8">
        <w:rPr>
          <w:i/>
          <w:iCs/>
          <w:color w:val="4472C4" w:themeColor="accent1"/>
          <w:lang w:val="en-US"/>
        </w:rPr>
        <w:t xml:space="preserve">of the experimental design and methods used to acquire these data. </w:t>
      </w:r>
      <w:r w:rsidR="004A2767" w:rsidRPr="005033B8">
        <w:rPr>
          <w:i/>
          <w:iCs/>
          <w:color w:val="4472C4" w:themeColor="accent1"/>
          <w:lang w:val="en-US"/>
        </w:rPr>
        <w:t>For example, i</w:t>
      </w:r>
      <w:r w:rsidR="00FD370E" w:rsidRPr="005033B8">
        <w:rPr>
          <w:i/>
          <w:iCs/>
          <w:color w:val="4472C4" w:themeColor="accent1"/>
          <w:lang w:val="en-US"/>
        </w:rPr>
        <w:t>nclude</w:t>
      </w:r>
      <w:r w:rsidR="00407E7A" w:rsidRPr="005033B8">
        <w:rPr>
          <w:i/>
          <w:iCs/>
          <w:color w:val="4472C4" w:themeColor="accent1"/>
          <w:lang w:val="en-US"/>
        </w:rPr>
        <w:t xml:space="preserve"> all</w:t>
      </w:r>
      <w:r w:rsidR="00FD370E" w:rsidRPr="005033B8">
        <w:rPr>
          <w:i/>
          <w:iCs/>
          <w:color w:val="4472C4" w:themeColor="accent1"/>
          <w:lang w:val="en-US"/>
        </w:rPr>
        <w:t xml:space="preserve"> code</w:t>
      </w:r>
      <w:r w:rsidR="00407E7A" w:rsidRPr="005033B8">
        <w:rPr>
          <w:i/>
          <w:iCs/>
          <w:color w:val="4472C4" w:themeColor="accent1"/>
          <w:lang w:val="en-US"/>
        </w:rPr>
        <w:t xml:space="preserve"> (</w:t>
      </w:r>
      <w:r w:rsidR="00FD370E" w:rsidRPr="005033B8">
        <w:rPr>
          <w:i/>
          <w:iCs/>
          <w:color w:val="4472C4" w:themeColor="accent1"/>
          <w:lang w:val="en-US"/>
        </w:rPr>
        <w:t>files</w:t>
      </w:r>
      <w:r w:rsidR="00407E7A" w:rsidRPr="005033B8">
        <w:rPr>
          <w:i/>
          <w:iCs/>
          <w:color w:val="4472C4" w:themeColor="accent1"/>
          <w:lang w:val="en-US"/>
        </w:rPr>
        <w:t>)</w:t>
      </w:r>
      <w:r w:rsidR="00057C42" w:rsidRPr="005033B8">
        <w:rPr>
          <w:i/>
          <w:iCs/>
          <w:color w:val="4472C4" w:themeColor="accent1"/>
          <w:lang w:val="en-US"/>
        </w:rPr>
        <w:t xml:space="preserve"> and software</w:t>
      </w:r>
      <w:r w:rsidR="00FD370E" w:rsidRPr="005033B8">
        <w:rPr>
          <w:i/>
          <w:iCs/>
          <w:color w:val="4472C4" w:themeColor="accent1"/>
          <w:lang w:val="en-US"/>
        </w:rPr>
        <w:t xml:space="preserve"> used for data analysis</w:t>
      </w:r>
      <w:r w:rsidR="00407E7A" w:rsidRPr="005033B8">
        <w:rPr>
          <w:i/>
          <w:iCs/>
          <w:color w:val="4472C4" w:themeColor="accent1"/>
          <w:lang w:val="en-US"/>
        </w:rPr>
        <w:t xml:space="preserve"> or </w:t>
      </w:r>
      <w:r w:rsidR="00057C42" w:rsidRPr="005033B8">
        <w:rPr>
          <w:i/>
          <w:iCs/>
          <w:color w:val="4472C4" w:themeColor="accent1"/>
          <w:lang w:val="en-US"/>
        </w:rPr>
        <w:t xml:space="preserve">data </w:t>
      </w:r>
      <w:r w:rsidR="00407E7A" w:rsidRPr="005033B8">
        <w:rPr>
          <w:i/>
          <w:iCs/>
          <w:color w:val="4472C4" w:themeColor="accent1"/>
          <w:lang w:val="en-US"/>
        </w:rPr>
        <w:t>generation</w:t>
      </w:r>
      <w:r w:rsidR="00057C42" w:rsidRPr="005033B8">
        <w:rPr>
          <w:i/>
          <w:iCs/>
          <w:color w:val="4472C4" w:themeColor="accent1"/>
          <w:lang w:val="en-US"/>
        </w:rPr>
        <w:t>,</w:t>
      </w:r>
      <w:r w:rsidR="00005FC8" w:rsidRPr="005033B8">
        <w:rPr>
          <w:i/>
          <w:iCs/>
          <w:color w:val="4472C4" w:themeColor="accent1"/>
          <w:lang w:val="en-US"/>
        </w:rPr>
        <w:t xml:space="preserve"> and describe tools, instruments, </w:t>
      </w:r>
      <w:r w:rsidR="00EE5A51" w:rsidRPr="005033B8">
        <w:rPr>
          <w:i/>
          <w:iCs/>
          <w:color w:val="4472C4" w:themeColor="accent1"/>
          <w:lang w:val="en-US"/>
        </w:rPr>
        <w:t xml:space="preserve">and </w:t>
      </w:r>
      <w:r w:rsidR="00FE19AE" w:rsidRPr="005033B8">
        <w:rPr>
          <w:i/>
          <w:iCs/>
          <w:color w:val="4472C4" w:themeColor="accent1"/>
          <w:lang w:val="en-US"/>
        </w:rPr>
        <w:t xml:space="preserve">experimental </w:t>
      </w:r>
      <w:r w:rsidR="00EE5A51" w:rsidRPr="005033B8">
        <w:rPr>
          <w:i/>
          <w:iCs/>
          <w:color w:val="4472C4" w:themeColor="accent1"/>
          <w:lang w:val="en-US"/>
        </w:rPr>
        <w:t>conditions</w:t>
      </w:r>
      <w:r w:rsidR="00FE19AE" w:rsidRPr="005033B8">
        <w:rPr>
          <w:i/>
          <w:iCs/>
          <w:color w:val="4472C4" w:themeColor="accent1"/>
          <w:lang w:val="en-US"/>
        </w:rPr>
        <w:t>.</w:t>
      </w:r>
      <w:r w:rsidR="00EE5A51" w:rsidRPr="005033B8">
        <w:rPr>
          <w:i/>
          <w:iCs/>
          <w:color w:val="4472C4" w:themeColor="accent1"/>
          <w:lang w:val="en-US"/>
        </w:rPr>
        <w:t xml:space="preserve"> </w:t>
      </w:r>
    </w:p>
    <w:p w14:paraId="106C90EE" w14:textId="51BB6DFF" w:rsidR="004C0D54" w:rsidRPr="005033B8" w:rsidRDefault="00FD370E" w:rsidP="004C0D54">
      <w:pPr>
        <w:rPr>
          <w:i/>
          <w:iCs/>
          <w:color w:val="4472C4" w:themeColor="accent1"/>
          <w:lang w:val="en-US"/>
        </w:rPr>
      </w:pPr>
      <w:r w:rsidRPr="005033B8">
        <w:rPr>
          <w:i/>
          <w:iCs/>
          <w:color w:val="4472C4" w:themeColor="accent1"/>
          <w:lang w:val="en-US"/>
        </w:rPr>
        <w:t xml:space="preserve">It is important that this section is </w:t>
      </w:r>
      <w:commentRangeStart w:id="14"/>
      <w:r w:rsidRPr="005033B8">
        <w:rPr>
          <w:i/>
          <w:iCs/>
          <w:color w:val="4472C4" w:themeColor="accent1"/>
          <w:lang w:val="en-US"/>
        </w:rPr>
        <w:t>as comprehensive as possible</w:t>
      </w:r>
      <w:commentRangeEnd w:id="14"/>
      <w:r w:rsidR="00C25671" w:rsidRPr="005033B8">
        <w:rPr>
          <w:rStyle w:val="CommentReference"/>
          <w:i/>
          <w:iCs/>
          <w:color w:val="4472C4" w:themeColor="accent1"/>
        </w:rPr>
        <w:commentReference w:id="14"/>
      </w:r>
      <w:r w:rsidRPr="005033B8">
        <w:rPr>
          <w:i/>
          <w:iCs/>
          <w:color w:val="4472C4" w:themeColor="accent1"/>
          <w:lang w:val="en-US"/>
        </w:rPr>
        <w:t>.</w:t>
      </w:r>
      <w:r w:rsidR="004C0D54" w:rsidRPr="005033B8">
        <w:rPr>
          <w:i/>
          <w:iCs/>
          <w:color w:val="4472C4" w:themeColor="accent1"/>
          <w:lang w:val="en-US"/>
        </w:rPr>
        <w:t xml:space="preserve"> There is no character limit</w:t>
      </w:r>
      <w:r w:rsidR="007816B2">
        <w:rPr>
          <w:i/>
          <w:iCs/>
          <w:color w:val="4472C4" w:themeColor="accent1"/>
          <w:lang w:val="en-US"/>
        </w:rPr>
        <w:t>,</w:t>
      </w:r>
      <w:r w:rsidR="007808E8">
        <w:rPr>
          <w:i/>
          <w:iCs/>
          <w:color w:val="4472C4" w:themeColor="accent1"/>
          <w:lang w:val="en-US"/>
        </w:rPr>
        <w:t xml:space="preserve"> and you may use </w:t>
      </w:r>
      <w:r w:rsidR="002B0674">
        <w:rPr>
          <w:i/>
          <w:iCs/>
          <w:color w:val="4472C4" w:themeColor="accent1"/>
          <w:lang w:val="en-US"/>
        </w:rPr>
        <w:t>illustrative figures or tables</w:t>
      </w:r>
      <w:r w:rsidR="004C0D54" w:rsidRPr="005033B8">
        <w:rPr>
          <w:i/>
          <w:iCs/>
          <w:color w:val="4472C4" w:themeColor="accent1"/>
          <w:lang w:val="en-US"/>
        </w:rPr>
        <w:t xml:space="preserve">; however, </w:t>
      </w:r>
      <w:r w:rsidR="001B0C12">
        <w:rPr>
          <w:i/>
          <w:iCs/>
          <w:color w:val="4472C4" w:themeColor="accent1"/>
          <w:lang w:val="en-US"/>
        </w:rPr>
        <w:t xml:space="preserve">please </w:t>
      </w:r>
      <w:r w:rsidR="001B0C12" w:rsidRPr="00DF4C0E">
        <w:rPr>
          <w:b/>
          <w:bCs/>
          <w:i/>
          <w:iCs/>
          <w:color w:val="4472C4" w:themeColor="accent1"/>
          <w:lang w:val="en-US"/>
        </w:rPr>
        <w:t>do not offer background, interpretations, or conclusions</w:t>
      </w:r>
      <w:r w:rsidR="004C0D54" w:rsidRPr="005033B8">
        <w:rPr>
          <w:i/>
          <w:iCs/>
          <w:color w:val="4472C4" w:themeColor="accent1"/>
          <w:lang w:val="en-US"/>
        </w:rPr>
        <w:t>.</w:t>
      </w:r>
    </w:p>
    <w:p w14:paraId="667415D2" w14:textId="77777777" w:rsidR="00990A4F" w:rsidRDefault="00990A4F" w:rsidP="00FD370E">
      <w:pPr>
        <w:rPr>
          <w:i/>
          <w:iCs/>
          <w:color w:val="4472C4" w:themeColor="accent1"/>
          <w:lang w:val="en-US"/>
        </w:rPr>
      </w:pPr>
    </w:p>
    <w:p w14:paraId="6318EFD1" w14:textId="77777777" w:rsidR="00990A4F" w:rsidRDefault="00990A4F" w:rsidP="00FD370E">
      <w:pPr>
        <w:rPr>
          <w:i/>
          <w:iCs/>
          <w:color w:val="4472C4" w:themeColor="accent1"/>
          <w:lang w:val="en-US"/>
        </w:rPr>
      </w:pPr>
    </w:p>
    <w:p w14:paraId="6763C333" w14:textId="37F4F854" w:rsidR="00990A4F" w:rsidRDefault="00990A4F" w:rsidP="00FF100A">
      <w:pPr>
        <w:pStyle w:val="Heading1"/>
        <w:rPr>
          <w:lang w:val="en-US"/>
        </w:rPr>
      </w:pPr>
      <w:r>
        <w:rPr>
          <w:lang w:val="en-US"/>
        </w:rPr>
        <w:t>LIMITAT</w:t>
      </w:r>
      <w:r w:rsidR="00FF100A">
        <w:rPr>
          <w:lang w:val="en-US"/>
        </w:rPr>
        <w:t>IONS</w:t>
      </w:r>
    </w:p>
    <w:p w14:paraId="12B6BC3E" w14:textId="02B610BD" w:rsidR="00990A4F" w:rsidRPr="00990A4F" w:rsidRDefault="00990A4F" w:rsidP="00990A4F">
      <w:pPr>
        <w:rPr>
          <w:i/>
          <w:iCs/>
          <w:color w:val="4472C4" w:themeColor="accent1"/>
        </w:rPr>
      </w:pPr>
      <w:r w:rsidRPr="00990A4F">
        <w:rPr>
          <w:i/>
          <w:iCs/>
          <w:color w:val="4472C4" w:themeColor="accent1"/>
        </w:rPr>
        <w:t xml:space="preserve">Describe any limitations related to the data described in this article. These could be any </w:t>
      </w:r>
      <w:r w:rsidR="000F3CF9">
        <w:rPr>
          <w:i/>
          <w:iCs/>
          <w:color w:val="4472C4" w:themeColor="accent1"/>
        </w:rPr>
        <w:t xml:space="preserve">problems </w:t>
      </w:r>
      <w:r w:rsidRPr="00990A4F">
        <w:rPr>
          <w:i/>
          <w:iCs/>
          <w:color w:val="4472C4" w:themeColor="accent1"/>
        </w:rPr>
        <w:t xml:space="preserve">you faced </w:t>
      </w:r>
      <w:r w:rsidR="00F0235E">
        <w:rPr>
          <w:i/>
          <w:iCs/>
          <w:color w:val="4472C4" w:themeColor="accent1"/>
        </w:rPr>
        <w:t>during</w:t>
      </w:r>
      <w:r w:rsidRPr="00990A4F">
        <w:rPr>
          <w:i/>
          <w:iCs/>
          <w:color w:val="4472C4" w:themeColor="accent1"/>
        </w:rPr>
        <w:t xml:space="preserve"> data collection or curation,</w:t>
      </w:r>
      <w:r w:rsidR="001A50DA">
        <w:rPr>
          <w:i/>
          <w:iCs/>
          <w:color w:val="4472C4" w:themeColor="accent1"/>
        </w:rPr>
        <w:t xml:space="preserve"> limit</w:t>
      </w:r>
      <w:r w:rsidR="00476669">
        <w:rPr>
          <w:i/>
          <w:iCs/>
          <w:color w:val="4472C4" w:themeColor="accent1"/>
        </w:rPr>
        <w:t>ed</w:t>
      </w:r>
      <w:r w:rsidR="001A50DA">
        <w:rPr>
          <w:i/>
          <w:iCs/>
          <w:color w:val="4472C4" w:themeColor="accent1"/>
        </w:rPr>
        <w:t xml:space="preserve"> </w:t>
      </w:r>
      <w:r w:rsidRPr="00990A4F">
        <w:rPr>
          <w:i/>
          <w:iCs/>
          <w:color w:val="4472C4" w:themeColor="accent1"/>
        </w:rPr>
        <w:t>quality</w:t>
      </w:r>
      <w:r w:rsidR="00476669">
        <w:rPr>
          <w:i/>
          <w:iCs/>
          <w:color w:val="4472C4" w:themeColor="accent1"/>
        </w:rPr>
        <w:t xml:space="preserve"> or</w:t>
      </w:r>
      <w:r w:rsidRPr="00990A4F">
        <w:rPr>
          <w:i/>
          <w:iCs/>
          <w:color w:val="4472C4" w:themeColor="accent1"/>
        </w:rPr>
        <w:t xml:space="preserve"> size of dataset, data biases, etc., but </w:t>
      </w:r>
      <w:r w:rsidRPr="007125C9">
        <w:rPr>
          <w:b/>
          <w:bCs/>
          <w:i/>
          <w:iCs/>
          <w:color w:val="4472C4" w:themeColor="accent1"/>
        </w:rPr>
        <w:t xml:space="preserve">should not include limitations of analysis conducted or interpretation </w:t>
      </w:r>
      <w:r w:rsidRPr="00990A4F">
        <w:rPr>
          <w:i/>
          <w:iCs/>
          <w:color w:val="4472C4" w:themeColor="accent1"/>
        </w:rPr>
        <w:t>(Max. 200 words).</w:t>
      </w:r>
    </w:p>
    <w:p w14:paraId="0760637B" w14:textId="77777777" w:rsidR="00990A4F" w:rsidRDefault="00990A4F" w:rsidP="00990A4F">
      <w:pPr>
        <w:rPr>
          <w:i/>
          <w:iCs/>
          <w:color w:val="4472C4" w:themeColor="accent1"/>
        </w:rPr>
      </w:pPr>
      <w:r w:rsidRPr="00990A4F">
        <w:rPr>
          <w:i/>
          <w:iCs/>
          <w:color w:val="4472C4" w:themeColor="accent1"/>
        </w:rPr>
        <w:t>If there are none, please write ‘None’ or ‘Not applicable’.</w:t>
      </w:r>
    </w:p>
    <w:p w14:paraId="13294556" w14:textId="77777777" w:rsidR="005D4199" w:rsidRPr="005D4199" w:rsidRDefault="005D4199" w:rsidP="005D4199">
      <w:pPr>
        <w:jc w:val="both"/>
        <w:rPr>
          <w:color w:val="000000" w:themeColor="text1"/>
        </w:rPr>
      </w:pPr>
      <w:r w:rsidRPr="005D4199">
        <w:rPr>
          <w:color w:val="000000" w:themeColor="text1"/>
        </w:rPr>
        <w:t>When discussing the limitations of the data described in the wheelchair training simulator study, several key points need to be considered:</w:t>
      </w:r>
    </w:p>
    <w:p w14:paraId="3155A984" w14:textId="77777777" w:rsidR="005D4199" w:rsidRPr="005D4199" w:rsidRDefault="005D4199" w:rsidP="005D4199">
      <w:pPr>
        <w:jc w:val="both"/>
        <w:rPr>
          <w:color w:val="000000" w:themeColor="text1"/>
        </w:rPr>
      </w:pPr>
    </w:p>
    <w:p w14:paraId="5FCA01B8" w14:textId="59B6EE30" w:rsidR="005D4199" w:rsidRPr="005D4199" w:rsidRDefault="005D4199" w:rsidP="005D4199">
      <w:pPr>
        <w:jc w:val="both"/>
        <w:rPr>
          <w:color w:val="000000" w:themeColor="text1"/>
        </w:rPr>
      </w:pPr>
      <w:r w:rsidRPr="005D4199">
        <w:rPr>
          <w:color w:val="000000" w:themeColor="text1"/>
        </w:rPr>
        <w:t xml:space="preserve">1. **Sample Size and </w:t>
      </w:r>
      <w:proofErr w:type="gramStart"/>
      <w:r w:rsidRPr="005D4199">
        <w:rPr>
          <w:color w:val="000000" w:themeColor="text1"/>
        </w:rPr>
        <w:t>Diversity:*</w:t>
      </w:r>
      <w:proofErr w:type="gramEnd"/>
      <w:r w:rsidRPr="005D4199">
        <w:rPr>
          <w:color w:val="000000" w:themeColor="text1"/>
        </w:rPr>
        <w:t>* The representativeness of the data may be limited if the sample size was small or lacked diversity in terms of age, gender, disability type, and prior experience with wheelchairs and VR technology. This limitation could affect the generalizability of the findings.</w:t>
      </w:r>
    </w:p>
    <w:p w14:paraId="0FD174C7" w14:textId="3B72618E" w:rsidR="005D4199" w:rsidRPr="005D4199" w:rsidRDefault="005D4199" w:rsidP="005D4199">
      <w:pPr>
        <w:jc w:val="both"/>
        <w:rPr>
          <w:color w:val="000000" w:themeColor="text1"/>
        </w:rPr>
      </w:pPr>
      <w:r w:rsidRPr="005D4199">
        <w:rPr>
          <w:color w:val="000000" w:themeColor="text1"/>
        </w:rPr>
        <w:t xml:space="preserve">2. **Equipment and Technology </w:t>
      </w:r>
      <w:proofErr w:type="gramStart"/>
      <w:r w:rsidRPr="005D4199">
        <w:rPr>
          <w:color w:val="000000" w:themeColor="text1"/>
        </w:rPr>
        <w:t>Specificity:*</w:t>
      </w:r>
      <w:proofErr w:type="gramEnd"/>
      <w:r w:rsidRPr="005D4199">
        <w:rPr>
          <w:color w:val="000000" w:themeColor="text1"/>
        </w:rPr>
        <w:t>* The data is derived from specific types of VR headsets and wheelchair simulators. Different equipment or newer technology might yield different results, limiting the applicability of the data to only similar setups.</w:t>
      </w:r>
    </w:p>
    <w:p w14:paraId="61FFECEB" w14:textId="64D377AD" w:rsidR="005D4199" w:rsidRPr="005D4199" w:rsidRDefault="005D4199" w:rsidP="005D4199">
      <w:pPr>
        <w:jc w:val="both"/>
        <w:rPr>
          <w:color w:val="000000" w:themeColor="text1"/>
        </w:rPr>
      </w:pPr>
      <w:r w:rsidRPr="005D4199">
        <w:rPr>
          <w:color w:val="000000" w:themeColor="text1"/>
        </w:rPr>
        <w:t xml:space="preserve">3. **Physiological Data </w:t>
      </w:r>
      <w:proofErr w:type="gramStart"/>
      <w:r w:rsidRPr="005D4199">
        <w:rPr>
          <w:color w:val="000000" w:themeColor="text1"/>
        </w:rPr>
        <w:t>Complexity:*</w:t>
      </w:r>
      <w:proofErr w:type="gramEnd"/>
      <w:r w:rsidRPr="005D4199">
        <w:rPr>
          <w:color w:val="000000" w:themeColor="text1"/>
        </w:rPr>
        <w:t>* The interpretation of physiological data such as HRV, EDA, and EEG can be complex and influenced by numerous extraneous factors beyond the scope of the experiment, such as individual differences in stress responses or ambient conditions during testing.</w:t>
      </w:r>
    </w:p>
    <w:p w14:paraId="1A1CEA2A" w14:textId="138A68E8" w:rsidR="005D4199" w:rsidRPr="005D4199" w:rsidRDefault="005D4199" w:rsidP="005D4199">
      <w:pPr>
        <w:jc w:val="both"/>
        <w:rPr>
          <w:color w:val="000000" w:themeColor="text1"/>
        </w:rPr>
      </w:pPr>
      <w:r w:rsidRPr="005D4199">
        <w:rPr>
          <w:color w:val="000000" w:themeColor="text1"/>
        </w:rPr>
        <w:t xml:space="preserve">4. **VR-Induced </w:t>
      </w:r>
      <w:proofErr w:type="gramStart"/>
      <w:r w:rsidRPr="005D4199">
        <w:rPr>
          <w:color w:val="000000" w:themeColor="text1"/>
        </w:rPr>
        <w:t>Symptoms:*</w:t>
      </w:r>
      <w:proofErr w:type="gramEnd"/>
      <w:r w:rsidRPr="005D4199">
        <w:rPr>
          <w:color w:val="000000" w:themeColor="text1"/>
        </w:rPr>
        <w:t>* Some participants might have experienced discomfort or simulator sickness due to the VR headset, which could have influenced their performance and physiological responses, thereby introducing a confounding variable.</w:t>
      </w:r>
    </w:p>
    <w:p w14:paraId="62500ED1" w14:textId="77777777" w:rsidR="005D4199" w:rsidRPr="005D4199" w:rsidRDefault="005D4199" w:rsidP="005D4199">
      <w:pPr>
        <w:jc w:val="both"/>
        <w:rPr>
          <w:color w:val="000000" w:themeColor="text1"/>
        </w:rPr>
      </w:pPr>
      <w:r w:rsidRPr="005D4199">
        <w:rPr>
          <w:color w:val="000000" w:themeColor="text1"/>
        </w:rPr>
        <w:t xml:space="preserve">5. **Eye-Tracking and EEG Data </w:t>
      </w:r>
      <w:proofErr w:type="gramStart"/>
      <w:r w:rsidRPr="005D4199">
        <w:rPr>
          <w:color w:val="000000" w:themeColor="text1"/>
        </w:rPr>
        <w:t>Limitations:*</w:t>
      </w:r>
      <w:proofErr w:type="gramEnd"/>
      <w:r w:rsidRPr="005D4199">
        <w:rPr>
          <w:color w:val="000000" w:themeColor="text1"/>
        </w:rPr>
        <w:t>* These measures were only collected for the standard display condition. The absence of these data in the VR condition limits the ability to directly compare cognitive load and visual attention across both display modalities.</w:t>
      </w:r>
    </w:p>
    <w:p w14:paraId="345565A8" w14:textId="77777777" w:rsidR="005D4199" w:rsidRPr="005D4199" w:rsidRDefault="005D4199" w:rsidP="005D4199">
      <w:pPr>
        <w:jc w:val="both"/>
        <w:rPr>
          <w:color w:val="000000" w:themeColor="text1"/>
        </w:rPr>
      </w:pPr>
    </w:p>
    <w:p w14:paraId="194F0565" w14:textId="6BA3587E" w:rsidR="005D4199" w:rsidRPr="005D4199" w:rsidRDefault="005D4199" w:rsidP="005D4199">
      <w:pPr>
        <w:jc w:val="both"/>
        <w:rPr>
          <w:color w:val="000000" w:themeColor="text1"/>
        </w:rPr>
      </w:pPr>
      <w:r w:rsidRPr="005D4199">
        <w:rPr>
          <w:color w:val="000000" w:themeColor="text1"/>
        </w:rPr>
        <w:lastRenderedPageBreak/>
        <w:t>6. **Subjective Data Subjectivity:** The responses to post-experiment questionnaires are subjective and can be influenced by individual differences in perception, memory recall, and the ability to articulate experiences, which might not accurately reflect the actual experience or performance.</w:t>
      </w:r>
    </w:p>
    <w:p w14:paraId="0592B1F7" w14:textId="078EB58F" w:rsidR="001D642B" w:rsidRPr="005D4199" w:rsidRDefault="005D4199" w:rsidP="005D4199">
      <w:pPr>
        <w:jc w:val="both"/>
        <w:rPr>
          <w:color w:val="000000" w:themeColor="text1"/>
        </w:rPr>
      </w:pPr>
      <w:r w:rsidRPr="005D4199">
        <w:rPr>
          <w:color w:val="000000" w:themeColor="text1"/>
        </w:rPr>
        <w:t>These limitations should be taken into account when interpreting the data and considering its implications. They also provide directions for future research to address these gaps and enhance the understanding of the use of VR in wheelchair training.</w:t>
      </w:r>
    </w:p>
    <w:p w14:paraId="17DDA5CD" w14:textId="77777777" w:rsidR="001D642B" w:rsidRDefault="001D642B" w:rsidP="00990A4F">
      <w:pPr>
        <w:rPr>
          <w:i/>
          <w:iCs/>
          <w:color w:val="4472C4" w:themeColor="accent1"/>
        </w:rPr>
      </w:pPr>
    </w:p>
    <w:p w14:paraId="044A5189" w14:textId="7DB984CC" w:rsidR="001D642B" w:rsidRPr="001D642B" w:rsidRDefault="005E575D" w:rsidP="005E575D">
      <w:pPr>
        <w:pStyle w:val="Heading1"/>
      </w:pPr>
      <w:r>
        <w:t>ETHICS STATEMENT</w:t>
      </w:r>
    </w:p>
    <w:p w14:paraId="3226B7D5" w14:textId="77777777" w:rsidR="001D642B" w:rsidRPr="001D642B" w:rsidRDefault="001D642B" w:rsidP="001D642B">
      <w:pPr>
        <w:rPr>
          <w:i/>
          <w:iCs/>
          <w:color w:val="4472C4" w:themeColor="accent1"/>
        </w:rPr>
      </w:pPr>
      <w:r w:rsidRPr="001D642B">
        <w:rPr>
          <w:i/>
          <w:iCs/>
          <w:color w:val="4472C4" w:themeColor="accent1"/>
        </w:rPr>
        <w:t>Data in Brief’s</w:t>
      </w:r>
      <w:hyperlink r:id="rId21">
        <w:r w:rsidRPr="001D642B">
          <w:rPr>
            <w:rStyle w:val="Hyperlink"/>
            <w:i/>
            <w:iCs/>
          </w:rPr>
          <w:t xml:space="preserve"> </w:t>
        </w:r>
      </w:hyperlink>
      <w:hyperlink r:id="rId22">
        <w:r w:rsidRPr="001D642B">
          <w:rPr>
            <w:rStyle w:val="Hyperlink"/>
            <w:i/>
            <w:iCs/>
          </w:rPr>
          <w:t>Guide for Authors</w:t>
        </w:r>
      </w:hyperlink>
      <w:r w:rsidRPr="001D642B">
        <w:rPr>
          <w:i/>
          <w:iCs/>
          <w:color w:val="4472C4" w:themeColor="accent1"/>
        </w:rPr>
        <w:t xml:space="preserve"> contains detailed information on the ethical guidelines with which all authors must comply. In addition, we ask you to complete the relevant statement(s) below.  Please delete those which are not relevant for your data.</w:t>
      </w:r>
    </w:p>
    <w:p w14:paraId="12672FA9" w14:textId="5B15A2E4" w:rsidR="001D642B" w:rsidRPr="001D642B" w:rsidRDefault="001D642B" w:rsidP="001D642B">
      <w:pPr>
        <w:rPr>
          <w:i/>
          <w:iCs/>
          <w:color w:val="4472C4" w:themeColor="accent1"/>
        </w:rPr>
      </w:pPr>
      <w:r w:rsidRPr="001D642B">
        <w:rPr>
          <w:i/>
          <w:iCs/>
          <w:color w:val="4472C4" w:themeColor="accent1"/>
        </w:rPr>
        <w:t xml:space="preserve"> </w:t>
      </w:r>
      <w:r w:rsidRPr="001D642B">
        <w:rPr>
          <w:b/>
          <w:bCs/>
          <w:i/>
          <w:iCs/>
          <w:color w:val="4472C4" w:themeColor="accent1"/>
        </w:rPr>
        <w:t>If your work involved human subjects,</w:t>
      </w:r>
      <w:r w:rsidRPr="001D642B">
        <w:rPr>
          <w:i/>
          <w:iCs/>
          <w:color w:val="4472C4" w:themeColor="accent1"/>
        </w:rPr>
        <w:t xml:space="preserve"> please include a statement here confirming that the relevant informed consent was obtained from those subjects, if the research was carried out in accordance with the Declaration of Helsinki, and</w:t>
      </w:r>
      <w:r w:rsidR="00612CFB">
        <w:rPr>
          <w:i/>
          <w:iCs/>
          <w:color w:val="4472C4" w:themeColor="accent1"/>
        </w:rPr>
        <w:t xml:space="preserve"> if it</w:t>
      </w:r>
      <w:r w:rsidRPr="001D642B">
        <w:rPr>
          <w:i/>
          <w:iCs/>
          <w:color w:val="4472C4" w:themeColor="accent1"/>
        </w:rPr>
        <w:t xml:space="preserve"> include</w:t>
      </w:r>
      <w:r w:rsidR="00612CFB">
        <w:rPr>
          <w:i/>
          <w:iCs/>
          <w:color w:val="4472C4" w:themeColor="accent1"/>
        </w:rPr>
        <w:t>s</w:t>
      </w:r>
      <w:r w:rsidRPr="001D642B">
        <w:rPr>
          <w:i/>
          <w:iCs/>
          <w:color w:val="4472C4" w:themeColor="accent1"/>
        </w:rPr>
        <w:t xml:space="preserve"> the </w:t>
      </w:r>
      <w:r w:rsidRPr="001D642B">
        <w:rPr>
          <w:b/>
          <w:bCs/>
          <w:i/>
          <w:iCs/>
          <w:color w:val="4472C4" w:themeColor="accent1"/>
        </w:rPr>
        <w:t>Ethical committee approval and the protocol number</w:t>
      </w:r>
      <w:r w:rsidRPr="001D642B">
        <w:rPr>
          <w:i/>
          <w:iCs/>
          <w:color w:val="4472C4" w:themeColor="accent1"/>
        </w:rPr>
        <w:t>. A copy of the consent form (in English) can be submitted either in a data repository or under the section ‘Consent form’ while submitting the manuscript to the system.</w:t>
      </w:r>
    </w:p>
    <w:p w14:paraId="1B9C3299" w14:textId="77777777" w:rsidR="001D642B" w:rsidRPr="001D642B" w:rsidRDefault="001D642B" w:rsidP="001D642B">
      <w:pPr>
        <w:rPr>
          <w:i/>
          <w:iCs/>
          <w:color w:val="4472C4" w:themeColor="accent1"/>
        </w:rPr>
      </w:pPr>
      <w:r w:rsidRPr="001D642B">
        <w:rPr>
          <w:b/>
          <w:i/>
          <w:iCs/>
          <w:color w:val="4472C4" w:themeColor="accent1"/>
        </w:rPr>
        <w:t xml:space="preserve">If your work involved animal experiments, </w:t>
      </w:r>
      <w:r w:rsidRPr="001D642B">
        <w:rPr>
          <w:i/>
          <w:iCs/>
          <w:color w:val="4472C4" w:themeColor="accent1"/>
        </w:rPr>
        <w:t>please</w:t>
      </w:r>
      <w:r w:rsidRPr="001D642B">
        <w:rPr>
          <w:b/>
          <w:i/>
          <w:iCs/>
          <w:color w:val="4472C4" w:themeColor="accent1"/>
        </w:rPr>
        <w:t xml:space="preserve"> </w:t>
      </w:r>
      <w:r w:rsidRPr="001D642B">
        <w:rPr>
          <w:i/>
          <w:iCs/>
          <w:color w:val="4472C4" w:themeColor="accent1"/>
        </w:rPr>
        <w:t xml:space="preserve">include a statement here confirming that those experiments complied with the </w:t>
      </w:r>
      <w:hyperlink r:id="rId23">
        <w:r w:rsidRPr="001D642B">
          <w:rPr>
            <w:rStyle w:val="Hyperlink"/>
            <w:i/>
            <w:iCs/>
          </w:rPr>
          <w:t>ARRIVE guidelines</w:t>
        </w:r>
      </w:hyperlink>
      <w:r w:rsidRPr="001D642B">
        <w:rPr>
          <w:i/>
          <w:iCs/>
          <w:color w:val="4472C4" w:themeColor="accent1"/>
        </w:rPr>
        <w:t xml:space="preserve"> and were carried out in accordance with the U.K. Animals (Scientific Procedures) Act, 1986 and associated guidelines; </w:t>
      </w:r>
      <w:hyperlink r:id="rId24">
        <w:r w:rsidRPr="001D642B">
          <w:rPr>
            <w:rStyle w:val="Hyperlink"/>
            <w:i/>
            <w:iCs/>
          </w:rPr>
          <w:t>EU Directive 2010/63/EU for animal experiments</w:t>
        </w:r>
      </w:hyperlink>
      <w:r w:rsidRPr="001D642B">
        <w:rPr>
          <w:i/>
          <w:iCs/>
          <w:color w:val="4472C4" w:themeColor="accent1"/>
        </w:rPr>
        <w:t>; or the National Institutes of Health guide for the care and use of laboratory animals (NIH Publications No. 8023, revised 1978). Note, the sex of the animals must be indicated, and, where appropriate, the influence (or association) of sex on the results of the study.</w:t>
      </w:r>
    </w:p>
    <w:p w14:paraId="524DE701" w14:textId="77777777" w:rsidR="001D642B" w:rsidRPr="001D642B" w:rsidRDefault="001D642B" w:rsidP="001D642B">
      <w:pPr>
        <w:rPr>
          <w:i/>
          <w:iCs/>
          <w:color w:val="4472C4" w:themeColor="accent1"/>
        </w:rPr>
      </w:pPr>
      <w:r w:rsidRPr="001D642B">
        <w:rPr>
          <w:i/>
          <w:iCs/>
          <w:color w:val="4472C4" w:themeColor="accent1"/>
        </w:rPr>
        <w:t xml:space="preserve"> </w:t>
      </w:r>
      <w:r w:rsidRPr="001D642B">
        <w:rPr>
          <w:b/>
          <w:bCs/>
          <w:i/>
          <w:iCs/>
          <w:color w:val="4472C4" w:themeColor="accent1"/>
        </w:rPr>
        <w:t>If your work involved data collected from social media platforms</w:t>
      </w:r>
      <w:r w:rsidRPr="001D642B">
        <w:rPr>
          <w:i/>
          <w:iCs/>
          <w:color w:val="4472C4" w:themeColor="accent1"/>
        </w:rPr>
        <w:t>, please include a statement here confirming that a) informed consent was obtained from participants or that participant data has been fully anonymized, and b) the platform(s)’ data redistribution policies were complied with.</w:t>
      </w:r>
    </w:p>
    <w:p w14:paraId="11A3FFE3" w14:textId="2CD99462" w:rsidR="001D642B" w:rsidRDefault="001D642B" w:rsidP="001D642B">
      <w:pPr>
        <w:rPr>
          <w:i/>
          <w:iCs/>
          <w:color w:val="4472C4" w:themeColor="accent1"/>
        </w:rPr>
      </w:pPr>
      <w:r w:rsidRPr="001D642B">
        <w:rPr>
          <w:b/>
          <w:bCs/>
          <w:i/>
          <w:iCs/>
          <w:color w:val="4472C4" w:themeColor="accent1"/>
        </w:rPr>
        <w:t>If none of the above,</w:t>
      </w:r>
      <w:r w:rsidRPr="001D642B">
        <w:rPr>
          <w:i/>
          <w:iCs/>
          <w:color w:val="4472C4" w:themeColor="accent1"/>
        </w:rPr>
        <w:t xml:space="preserve"> please include a statement confirming that the authors have read and follow the </w:t>
      </w:r>
      <w:hyperlink r:id="rId25" w:history="1">
        <w:r w:rsidRPr="001D642B">
          <w:rPr>
            <w:rStyle w:val="Hyperlink"/>
            <w:i/>
            <w:iCs/>
          </w:rPr>
          <w:t>ethical requirements</w:t>
        </w:r>
      </w:hyperlink>
      <w:r w:rsidRPr="001D642B">
        <w:rPr>
          <w:i/>
          <w:iCs/>
          <w:color w:val="4472C4" w:themeColor="accent1"/>
        </w:rPr>
        <w:t xml:space="preserve"> for publication in Data in Brief and </w:t>
      </w:r>
      <w:r w:rsidR="00054D08">
        <w:rPr>
          <w:i/>
          <w:iCs/>
          <w:color w:val="4472C4" w:themeColor="accent1"/>
        </w:rPr>
        <w:t xml:space="preserve">confirming </w:t>
      </w:r>
      <w:r w:rsidRPr="001D642B">
        <w:rPr>
          <w:i/>
          <w:iCs/>
          <w:color w:val="4472C4" w:themeColor="accent1"/>
        </w:rPr>
        <w:t>that the current work does not involve human subjects, animal experiments, or any data collected from social media platforms.</w:t>
      </w:r>
    </w:p>
    <w:p w14:paraId="0072E42C" w14:textId="77777777" w:rsidR="00C657DC" w:rsidRDefault="00C657DC" w:rsidP="001D642B">
      <w:pPr>
        <w:rPr>
          <w:i/>
          <w:iCs/>
          <w:color w:val="4472C4" w:themeColor="accent1"/>
        </w:rPr>
      </w:pPr>
    </w:p>
    <w:p w14:paraId="177B1BA7" w14:textId="77777777" w:rsidR="00C657DC" w:rsidRPr="001D642B" w:rsidRDefault="00C657DC" w:rsidP="001D642B">
      <w:pPr>
        <w:rPr>
          <w:i/>
          <w:iCs/>
          <w:color w:val="4472C4" w:themeColor="accent1"/>
        </w:rPr>
      </w:pPr>
    </w:p>
    <w:p w14:paraId="5B9C57DE" w14:textId="4759F3EA" w:rsidR="001D642B" w:rsidRPr="001D642B" w:rsidRDefault="002937BD" w:rsidP="002937BD">
      <w:pPr>
        <w:pStyle w:val="Heading1"/>
      </w:pPr>
      <w:proofErr w:type="spellStart"/>
      <w:r>
        <w:t>CRediT</w:t>
      </w:r>
      <w:proofErr w:type="spellEnd"/>
      <w:r>
        <w:t xml:space="preserve"> AUTHOR STATEMENT</w:t>
      </w:r>
    </w:p>
    <w:p w14:paraId="17E3C687" w14:textId="008FB97F" w:rsidR="001D642B" w:rsidRDefault="001D642B" w:rsidP="001D642B">
      <w:pPr>
        <w:rPr>
          <w:i/>
          <w:iCs/>
          <w:color w:val="4472C4" w:themeColor="accent1"/>
        </w:rPr>
      </w:pPr>
      <w:r w:rsidRPr="001D642B">
        <w:rPr>
          <w:i/>
          <w:iCs/>
          <w:color w:val="4472C4" w:themeColor="accent1"/>
        </w:rPr>
        <w:t xml:space="preserve">Please </w:t>
      </w:r>
      <w:commentRangeStart w:id="15"/>
      <w:r w:rsidRPr="001D642B">
        <w:rPr>
          <w:i/>
          <w:iCs/>
          <w:color w:val="4472C4" w:themeColor="accent1"/>
        </w:rPr>
        <w:t>outlin</w:t>
      </w:r>
      <w:r w:rsidR="005C0C34">
        <w:rPr>
          <w:i/>
          <w:iCs/>
          <w:color w:val="4472C4" w:themeColor="accent1"/>
        </w:rPr>
        <w:t>e</w:t>
      </w:r>
      <w:r w:rsidRPr="001D642B">
        <w:rPr>
          <w:i/>
          <w:iCs/>
          <w:color w:val="4472C4" w:themeColor="accent1"/>
        </w:rPr>
        <w:t xml:space="preserve"> the contributions of each</w:t>
      </w:r>
      <w:r w:rsidR="005C0C34">
        <w:rPr>
          <w:i/>
          <w:iCs/>
          <w:color w:val="4472C4" w:themeColor="accent1"/>
        </w:rPr>
        <w:t xml:space="preserve"> </w:t>
      </w:r>
      <w:r w:rsidR="0017290E">
        <w:rPr>
          <w:i/>
          <w:iCs/>
          <w:color w:val="4472C4" w:themeColor="accent1"/>
        </w:rPr>
        <w:t>co-</w:t>
      </w:r>
      <w:r w:rsidRPr="001D642B">
        <w:rPr>
          <w:i/>
          <w:iCs/>
          <w:color w:val="4472C4" w:themeColor="accent1"/>
        </w:rPr>
        <w:t>author</w:t>
      </w:r>
      <w:commentRangeEnd w:id="15"/>
      <w:r w:rsidR="007632B5">
        <w:rPr>
          <w:rStyle w:val="CommentReference"/>
        </w:rPr>
        <w:commentReference w:id="15"/>
      </w:r>
      <w:r w:rsidRPr="001D642B">
        <w:rPr>
          <w:i/>
          <w:iCs/>
          <w:color w:val="4472C4" w:themeColor="accent1"/>
        </w:rPr>
        <w:t>, using the</w:t>
      </w:r>
      <w:hyperlink r:id="rId26">
        <w:r w:rsidRPr="001D642B">
          <w:rPr>
            <w:rStyle w:val="Hyperlink"/>
            <w:i/>
            <w:iCs/>
          </w:rPr>
          <w:t xml:space="preserve"> categories listed on this web</w:t>
        </w:r>
      </w:hyperlink>
      <w:r w:rsidRPr="001D642B">
        <w:rPr>
          <w:i/>
          <w:iCs/>
          <w:color w:val="4472C4" w:themeColor="accent1"/>
          <w:u w:val="single"/>
        </w:rPr>
        <w:t>page</w:t>
      </w:r>
      <w:r w:rsidRPr="001D642B">
        <w:rPr>
          <w:i/>
          <w:iCs/>
          <w:color w:val="4472C4" w:themeColor="accent1"/>
        </w:rPr>
        <w:t>.</w:t>
      </w:r>
    </w:p>
    <w:p w14:paraId="12B918BA" w14:textId="77777777" w:rsidR="007632B5" w:rsidRDefault="007632B5" w:rsidP="001D642B">
      <w:pPr>
        <w:rPr>
          <w:i/>
          <w:iCs/>
          <w:color w:val="4472C4" w:themeColor="accent1"/>
        </w:rPr>
      </w:pPr>
    </w:p>
    <w:p w14:paraId="4216EC9B" w14:textId="77777777" w:rsidR="007632B5" w:rsidRPr="001D642B" w:rsidRDefault="007632B5" w:rsidP="001D642B">
      <w:pPr>
        <w:rPr>
          <w:i/>
          <w:iCs/>
          <w:color w:val="4472C4" w:themeColor="accent1"/>
        </w:rPr>
      </w:pPr>
    </w:p>
    <w:p w14:paraId="326F0653" w14:textId="18031D13" w:rsidR="001D642B" w:rsidRPr="001D642B" w:rsidRDefault="007632B5" w:rsidP="007632B5">
      <w:pPr>
        <w:pStyle w:val="Heading1"/>
      </w:pPr>
      <w:r>
        <w:lastRenderedPageBreak/>
        <w:t>ACKNOWLEDGEMENTS</w:t>
      </w:r>
    </w:p>
    <w:p w14:paraId="68526AF4" w14:textId="77777777" w:rsidR="001D642B" w:rsidRPr="001D642B" w:rsidRDefault="001D642B" w:rsidP="001D642B">
      <w:pPr>
        <w:rPr>
          <w:i/>
          <w:iCs/>
          <w:color w:val="4472C4" w:themeColor="accent1"/>
        </w:rPr>
      </w:pPr>
      <w:r w:rsidRPr="001D642B">
        <w:rPr>
          <w:i/>
          <w:iCs/>
          <w:color w:val="4472C4" w:themeColor="accent1"/>
        </w:rPr>
        <w:t xml:space="preserve">In this section, mention all contributors who do not meet the criteria for authorship. </w:t>
      </w:r>
    </w:p>
    <w:p w14:paraId="3CDDFEF3" w14:textId="3CCD4EAC" w:rsidR="001D642B" w:rsidRPr="001D642B" w:rsidRDefault="001D642B" w:rsidP="001D642B">
      <w:pPr>
        <w:rPr>
          <w:i/>
          <w:iCs/>
          <w:color w:val="4472C4" w:themeColor="accent1"/>
        </w:rPr>
      </w:pPr>
      <w:r w:rsidRPr="001D642B">
        <w:rPr>
          <w:i/>
          <w:iCs/>
          <w:color w:val="4472C4" w:themeColor="accent1"/>
        </w:rPr>
        <w:t xml:space="preserve">In addition, please list any funding sources in this section. </w:t>
      </w:r>
      <w:commentRangeStart w:id="16"/>
      <w:r w:rsidRPr="001D642B">
        <w:rPr>
          <w:i/>
          <w:iCs/>
          <w:color w:val="4472C4" w:themeColor="accent1"/>
        </w:rPr>
        <w:t>List funding sources in the standard way</w:t>
      </w:r>
      <w:commentRangeEnd w:id="16"/>
      <w:r w:rsidR="006E0A50">
        <w:rPr>
          <w:rStyle w:val="CommentReference"/>
        </w:rPr>
        <w:commentReference w:id="16"/>
      </w:r>
      <w:r w:rsidRPr="001D642B">
        <w:rPr>
          <w:i/>
          <w:iCs/>
          <w:color w:val="4472C4" w:themeColor="accent1"/>
        </w:rPr>
        <w:t xml:space="preserve"> to facilitate compliance to funder's requirements</w:t>
      </w:r>
      <w:r w:rsidR="0030102C">
        <w:rPr>
          <w:i/>
          <w:iCs/>
          <w:color w:val="4472C4" w:themeColor="accent1"/>
        </w:rPr>
        <w:t>.</w:t>
      </w:r>
    </w:p>
    <w:p w14:paraId="4A7BF70A" w14:textId="77777777" w:rsidR="001D642B" w:rsidRPr="001D642B" w:rsidRDefault="001D642B" w:rsidP="001D642B">
      <w:pPr>
        <w:rPr>
          <w:i/>
          <w:iCs/>
          <w:color w:val="4472C4" w:themeColor="accent1"/>
        </w:rPr>
      </w:pPr>
      <w:r w:rsidRPr="001D642B">
        <w:rPr>
          <w:i/>
          <w:iCs/>
          <w:color w:val="4472C4" w:themeColor="accent1"/>
        </w:rPr>
        <w:t>If no funding has been provided for the research, please include the following sentence:</w:t>
      </w:r>
    </w:p>
    <w:p w14:paraId="10C1147A" w14:textId="77777777" w:rsidR="001D642B" w:rsidRPr="009371FD" w:rsidRDefault="001D642B" w:rsidP="001D642B">
      <w:pPr>
        <w:rPr>
          <w:color w:val="000000" w:themeColor="text1"/>
        </w:rPr>
      </w:pPr>
      <w:r w:rsidRPr="009371FD">
        <w:rPr>
          <w:color w:val="000000" w:themeColor="text1"/>
        </w:rPr>
        <w:t>This research did not receive any specific grant from funding agencies in the public, commercial, or not-for-profit sectors.</w:t>
      </w:r>
    </w:p>
    <w:p w14:paraId="6C39B06F" w14:textId="77777777" w:rsidR="004B3A8B" w:rsidRDefault="004B3A8B" w:rsidP="001D642B">
      <w:pPr>
        <w:rPr>
          <w:i/>
          <w:iCs/>
          <w:color w:val="4472C4" w:themeColor="accent1"/>
        </w:rPr>
      </w:pPr>
    </w:p>
    <w:p w14:paraId="394C0C50" w14:textId="77777777" w:rsidR="004B3A8B" w:rsidRPr="001D642B" w:rsidRDefault="004B3A8B" w:rsidP="001D642B">
      <w:pPr>
        <w:rPr>
          <w:i/>
          <w:iCs/>
          <w:color w:val="4472C4" w:themeColor="accent1"/>
        </w:rPr>
      </w:pPr>
    </w:p>
    <w:p w14:paraId="5A3B37A1" w14:textId="3654D04D" w:rsidR="001D642B" w:rsidRPr="001D642B" w:rsidRDefault="004B3A8B" w:rsidP="004B3A8B">
      <w:pPr>
        <w:pStyle w:val="Heading1"/>
      </w:pPr>
      <w:r>
        <w:t>DECLARATION OF COMPETING INTERESTS</w:t>
      </w:r>
    </w:p>
    <w:p w14:paraId="64FBC696" w14:textId="433274DF" w:rsidR="00BA0C0C" w:rsidRDefault="00BA0C0C" w:rsidP="001D642B">
      <w:pPr>
        <w:rPr>
          <w:rStyle w:val="cf01"/>
        </w:rPr>
      </w:pPr>
      <w:r w:rsidRPr="00BA0C0C">
        <w:rPr>
          <w:i/>
          <w:iCs/>
          <w:color w:val="4472C4" w:themeColor="accent1"/>
        </w:rPr>
        <w:t xml:space="preserve">Please choose </w:t>
      </w:r>
      <w:r w:rsidR="00CF1146">
        <w:rPr>
          <w:i/>
          <w:iCs/>
          <w:color w:val="4472C4" w:themeColor="accent1"/>
        </w:rPr>
        <w:t>one</w:t>
      </w:r>
      <w:r w:rsidRPr="00BA0C0C">
        <w:rPr>
          <w:i/>
          <w:iCs/>
          <w:color w:val="4472C4" w:themeColor="accent1"/>
        </w:rPr>
        <w:t xml:space="preserve"> appropriate statement from below</w:t>
      </w:r>
      <w:r w:rsidR="006C69B0">
        <w:rPr>
          <w:i/>
          <w:iCs/>
          <w:color w:val="4472C4" w:themeColor="accent1"/>
        </w:rPr>
        <w:t xml:space="preserve"> and</w:t>
      </w:r>
      <w:r w:rsidRPr="00BA0C0C">
        <w:rPr>
          <w:i/>
          <w:iCs/>
          <w:color w:val="4472C4" w:themeColor="accent1"/>
        </w:rPr>
        <w:t xml:space="preserve"> </w:t>
      </w:r>
      <w:r w:rsidR="006C69B0">
        <w:rPr>
          <w:i/>
          <w:iCs/>
          <w:color w:val="4472C4" w:themeColor="accent1"/>
        </w:rPr>
        <w:t>d</w:t>
      </w:r>
      <w:r w:rsidRPr="00BA0C0C">
        <w:rPr>
          <w:i/>
          <w:iCs/>
          <w:color w:val="4472C4" w:themeColor="accent1"/>
        </w:rPr>
        <w:t xml:space="preserve">elete </w:t>
      </w:r>
      <w:r w:rsidR="00EB7119">
        <w:rPr>
          <w:i/>
          <w:iCs/>
          <w:color w:val="4472C4" w:themeColor="accent1"/>
        </w:rPr>
        <w:t>the one that does not apply (</w:t>
      </w:r>
      <w:r w:rsidR="00CF1000">
        <w:rPr>
          <w:i/>
          <w:iCs/>
          <w:color w:val="4472C4" w:themeColor="accent1"/>
        </w:rPr>
        <w:t xml:space="preserve">if applicable, </w:t>
      </w:r>
      <w:r w:rsidR="00100648">
        <w:rPr>
          <w:i/>
          <w:iCs/>
          <w:color w:val="4472C4" w:themeColor="accent1"/>
        </w:rPr>
        <w:t>please specify</w:t>
      </w:r>
      <w:r w:rsidR="005E7A8D">
        <w:rPr>
          <w:i/>
          <w:iCs/>
          <w:color w:val="4472C4" w:themeColor="accent1"/>
        </w:rPr>
        <w:t xml:space="preserve"> the nature of your competing interests</w:t>
      </w:r>
      <w:r w:rsidR="00CF1000">
        <w:rPr>
          <w:i/>
          <w:iCs/>
          <w:color w:val="4472C4" w:themeColor="accent1"/>
        </w:rPr>
        <w:t>)</w:t>
      </w:r>
      <w:r w:rsidRPr="00BA0C0C">
        <w:rPr>
          <w:i/>
          <w:iCs/>
          <w:color w:val="4472C4" w:themeColor="accent1"/>
        </w:rPr>
        <w:t>.</w:t>
      </w:r>
      <w:r w:rsidRPr="00BA0C0C">
        <w:t xml:space="preserve"> </w:t>
      </w:r>
    </w:p>
    <w:p w14:paraId="12AE66A0" w14:textId="12140EF1" w:rsidR="00CF1000" w:rsidRPr="00F2786E" w:rsidRDefault="001B64FD" w:rsidP="001D642B">
      <w:pPr>
        <w:pStyle w:val="ListParagraph"/>
        <w:numPr>
          <w:ilvl w:val="0"/>
          <w:numId w:val="5"/>
        </w:numPr>
        <w:rPr>
          <w:color w:val="000000" w:themeColor="text1"/>
        </w:rPr>
      </w:pPr>
      <w:r w:rsidRPr="009D4793">
        <w:rPr>
          <w:rFonts w:cstheme="minorHAnsi"/>
          <w:color w:val="000000" w:themeColor="text1"/>
        </w:rPr>
        <w:t>T</w:t>
      </w:r>
      <w:r w:rsidR="001D642B" w:rsidRPr="009D4793">
        <w:rPr>
          <w:color w:val="000000" w:themeColor="text1"/>
        </w:rPr>
        <w:t>he authors declare that they have no known competing financial interests or personal relationships that could have appeared to influence the work reported in this paper.</w:t>
      </w:r>
    </w:p>
    <w:p w14:paraId="2766C9E7" w14:textId="78D463D1" w:rsidR="00AF5025" w:rsidRPr="009D4793" w:rsidRDefault="001D642B" w:rsidP="00EF6999">
      <w:pPr>
        <w:pStyle w:val="ListParagraph"/>
        <w:numPr>
          <w:ilvl w:val="0"/>
          <w:numId w:val="5"/>
        </w:numPr>
        <w:rPr>
          <w:color w:val="000000" w:themeColor="text1"/>
        </w:rPr>
      </w:pPr>
      <w:r w:rsidRPr="009D4793">
        <w:rPr>
          <w:color w:val="000000" w:themeColor="text1"/>
        </w:rPr>
        <w:t>The authors declare the following financial interests/personal relationships which may be considered as potential competing interests:</w:t>
      </w:r>
    </w:p>
    <w:p w14:paraId="4CC11777" w14:textId="77777777" w:rsidR="00AF5025" w:rsidRDefault="00AF5025" w:rsidP="001D642B">
      <w:pPr>
        <w:rPr>
          <w:i/>
          <w:iCs/>
          <w:color w:val="4472C4" w:themeColor="accent1"/>
        </w:rPr>
      </w:pPr>
    </w:p>
    <w:p w14:paraId="71CDB8AE" w14:textId="77777777" w:rsidR="00CF1000" w:rsidRPr="001D642B" w:rsidRDefault="00CF1000" w:rsidP="001D642B">
      <w:pPr>
        <w:rPr>
          <w:i/>
          <w:iCs/>
          <w:color w:val="4472C4" w:themeColor="accent1"/>
        </w:rPr>
      </w:pPr>
    </w:p>
    <w:p w14:paraId="3E2D5810" w14:textId="3973BF65" w:rsidR="001D642B" w:rsidRPr="001D642B" w:rsidRDefault="00AF5025" w:rsidP="00AF5025">
      <w:pPr>
        <w:pStyle w:val="Heading1"/>
      </w:pPr>
      <w:r>
        <w:t>REFERENCES</w:t>
      </w:r>
    </w:p>
    <w:p w14:paraId="25CFBC86" w14:textId="29A7C032" w:rsidR="001D642B" w:rsidRPr="001D642B" w:rsidRDefault="00FF3D90" w:rsidP="001D642B">
      <w:pPr>
        <w:rPr>
          <w:i/>
          <w:iCs/>
          <w:color w:val="4472C4" w:themeColor="accent1"/>
        </w:rPr>
      </w:pPr>
      <w:r>
        <w:rPr>
          <w:i/>
          <w:iCs/>
          <w:color w:val="4472C4" w:themeColor="accent1"/>
        </w:rPr>
        <w:t>In this section, p</w:t>
      </w:r>
      <w:r w:rsidR="00A71CE7">
        <w:rPr>
          <w:i/>
          <w:iCs/>
          <w:color w:val="4472C4" w:themeColor="accent1"/>
        </w:rPr>
        <w:t>lease</w:t>
      </w:r>
      <w:r w:rsidR="00C235D9">
        <w:rPr>
          <w:i/>
          <w:iCs/>
          <w:color w:val="4472C4" w:themeColor="accent1"/>
        </w:rPr>
        <w:t xml:space="preserve"> </w:t>
      </w:r>
      <w:commentRangeStart w:id="17"/>
      <w:r w:rsidR="00C235D9">
        <w:rPr>
          <w:i/>
          <w:iCs/>
          <w:color w:val="4472C4" w:themeColor="accent1"/>
        </w:rPr>
        <w:t xml:space="preserve">provide a numbered </w:t>
      </w:r>
      <w:r w:rsidR="00C235D9" w:rsidRPr="001D642B">
        <w:rPr>
          <w:i/>
          <w:iCs/>
          <w:color w:val="4472C4" w:themeColor="accent1"/>
        </w:rPr>
        <w:t xml:space="preserve">list </w:t>
      </w:r>
      <w:r w:rsidR="00C235D9">
        <w:rPr>
          <w:i/>
          <w:iCs/>
          <w:color w:val="4472C4" w:themeColor="accent1"/>
        </w:rPr>
        <w:t>of</w:t>
      </w:r>
      <w:r w:rsidR="00C235D9" w:rsidRPr="001D642B">
        <w:rPr>
          <w:i/>
          <w:iCs/>
          <w:color w:val="4472C4" w:themeColor="accent1"/>
        </w:rPr>
        <w:t xml:space="preserve"> references</w:t>
      </w:r>
      <w:commentRangeEnd w:id="17"/>
      <w:r w:rsidR="00891318">
        <w:rPr>
          <w:rStyle w:val="CommentReference"/>
        </w:rPr>
        <w:commentReference w:id="17"/>
      </w:r>
      <w:r w:rsidR="00891318">
        <w:rPr>
          <w:i/>
          <w:iCs/>
          <w:color w:val="4472C4" w:themeColor="accent1"/>
        </w:rPr>
        <w:t xml:space="preserve">. </w:t>
      </w:r>
      <w:r w:rsidR="001D642B" w:rsidRPr="001D642B">
        <w:rPr>
          <w:i/>
          <w:iCs/>
          <w:color w:val="4472C4" w:themeColor="accent1"/>
        </w:rPr>
        <w:t xml:space="preserve">References are limited to </w:t>
      </w:r>
      <w:r w:rsidR="001D642B" w:rsidRPr="001D642B">
        <w:rPr>
          <w:b/>
          <w:i/>
          <w:iCs/>
          <w:color w:val="4472C4" w:themeColor="accent1"/>
        </w:rPr>
        <w:t>a maximum of 20</w:t>
      </w:r>
      <w:r w:rsidR="001D642B" w:rsidRPr="00426A01">
        <w:rPr>
          <w:bCs/>
          <w:i/>
          <w:iCs/>
          <w:color w:val="4472C4" w:themeColor="accent1"/>
        </w:rPr>
        <w:t xml:space="preserve"> and irrelevant self-citation is not allowed.  </w:t>
      </w:r>
    </w:p>
    <w:p w14:paraId="11424F82" w14:textId="4BA676AA" w:rsidR="00990A4F" w:rsidRDefault="001D642B" w:rsidP="00FD370E">
      <w:pPr>
        <w:rPr>
          <w:i/>
          <w:iCs/>
          <w:color w:val="4472C4" w:themeColor="accent1"/>
        </w:rPr>
      </w:pPr>
      <w:r w:rsidRPr="001D642B">
        <w:rPr>
          <w:i/>
          <w:iCs/>
          <w:color w:val="4472C4" w:themeColor="accent1"/>
        </w:rPr>
        <w:t>Please format all in-text citations by number(s) in square brackets in line with the text. The actual authors can be referred to, but the reference number(s) must always be given.</w:t>
      </w:r>
    </w:p>
    <w:p w14:paraId="63974B8F" w14:textId="61D4996A" w:rsidR="00636BDC" w:rsidRPr="001D642B" w:rsidRDefault="00EB6B1D" w:rsidP="00636BDC">
      <w:pPr>
        <w:rPr>
          <w:i/>
          <w:iCs/>
          <w:color w:val="4472C4" w:themeColor="accent1"/>
        </w:rPr>
      </w:pPr>
      <w:r>
        <w:rPr>
          <w:b/>
          <w:i/>
          <w:iCs/>
          <w:color w:val="4472C4" w:themeColor="accent1"/>
        </w:rPr>
        <w:t xml:space="preserve">IMPORTANT: </w:t>
      </w:r>
      <w:r w:rsidR="00636BDC" w:rsidRPr="001D642B">
        <w:rPr>
          <w:b/>
          <w:i/>
          <w:iCs/>
          <w:color w:val="4472C4" w:themeColor="accent1"/>
        </w:rPr>
        <w:t>If your data article supports an original research article, please cite the associated article here; ideally, it should be the first citation</w:t>
      </w:r>
      <w:r w:rsidR="00636BDC" w:rsidRPr="001D642B">
        <w:rPr>
          <w:i/>
          <w:iCs/>
          <w:color w:val="4472C4" w:themeColor="accent1"/>
        </w:rPr>
        <w:t xml:space="preserve">. </w:t>
      </w:r>
    </w:p>
    <w:p w14:paraId="3E3AA582" w14:textId="17E6D321" w:rsidR="00636BDC" w:rsidRPr="001D642B" w:rsidRDefault="00636BDC" w:rsidP="00636BDC">
      <w:pPr>
        <w:rPr>
          <w:b/>
          <w:i/>
          <w:iCs/>
          <w:color w:val="4472C4" w:themeColor="accent1"/>
        </w:rPr>
      </w:pPr>
      <w:r w:rsidRPr="001D642B">
        <w:rPr>
          <w:b/>
          <w:i/>
          <w:iCs/>
          <w:color w:val="4472C4" w:themeColor="accent1"/>
        </w:rPr>
        <w:t>Please also make sure to cite your dataset</w:t>
      </w:r>
      <w:r w:rsidR="001E6D59">
        <w:rPr>
          <w:b/>
          <w:i/>
          <w:iCs/>
          <w:color w:val="4472C4" w:themeColor="accent1"/>
        </w:rPr>
        <w:t xml:space="preserve"> in the data rep</w:t>
      </w:r>
      <w:r w:rsidR="00EB6B1D">
        <w:rPr>
          <w:b/>
          <w:i/>
          <w:iCs/>
          <w:color w:val="4472C4" w:themeColor="accent1"/>
        </w:rPr>
        <w:t>o</w:t>
      </w:r>
      <w:r w:rsidR="001E6D59">
        <w:rPr>
          <w:b/>
          <w:i/>
          <w:iCs/>
          <w:color w:val="4472C4" w:themeColor="accent1"/>
        </w:rPr>
        <w:t>sitory</w:t>
      </w:r>
      <w:r w:rsidRPr="001D642B">
        <w:rPr>
          <w:b/>
          <w:i/>
          <w:iCs/>
          <w:color w:val="4472C4" w:themeColor="accent1"/>
        </w:rPr>
        <w:t>.</w:t>
      </w:r>
    </w:p>
    <w:p w14:paraId="556A2196" w14:textId="77777777" w:rsidR="00636BDC" w:rsidRPr="007673DC" w:rsidRDefault="00636BDC" w:rsidP="00FD370E">
      <w:pPr>
        <w:rPr>
          <w:i/>
          <w:iCs/>
          <w:color w:val="4472C4" w:themeColor="accent1"/>
        </w:rPr>
      </w:pPr>
    </w:p>
    <w:sectPr w:rsidR="00636BDC" w:rsidRPr="007673DC" w:rsidSect="00467641">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B editor" w:date="2023-05-03T13:30:00Z" w:initials="SK">
    <w:p w14:paraId="442A3CB7" w14:textId="5AEB6F7B" w:rsidR="000C57C1" w:rsidRDefault="000C57C1" w:rsidP="00DE1248">
      <w:pPr>
        <w:pStyle w:val="CommentText"/>
      </w:pPr>
      <w:r>
        <w:rPr>
          <w:rStyle w:val="CommentReference"/>
        </w:rPr>
        <w:annotationRef/>
      </w:r>
      <w:r>
        <w:t>This is an example of a comment box with additional instructions.</w:t>
      </w:r>
    </w:p>
  </w:comment>
  <w:comment w:id="1" w:author="DIB editor" w:date="2023-05-04T14:41:00Z" w:initials="SK">
    <w:p w14:paraId="38A5FB13" w14:textId="77777777" w:rsidR="00757F48" w:rsidRDefault="00214042" w:rsidP="009E3B7A">
      <w:pPr>
        <w:pStyle w:val="CommentText"/>
      </w:pPr>
      <w:r>
        <w:rPr>
          <w:rStyle w:val="CommentReference"/>
        </w:rPr>
        <w:annotationRef/>
      </w:r>
      <w:r w:rsidR="00757F48">
        <w:rPr>
          <w:lang w:val="en-US"/>
        </w:rPr>
        <w:t xml:space="preserve">View our repository requirements and non-exhaustive </w:t>
      </w:r>
      <w:hyperlink r:id="rId1" w:history="1">
        <w:r w:rsidR="00757F48" w:rsidRPr="009E3B7A">
          <w:rPr>
            <w:rStyle w:val="Hyperlink"/>
            <w:lang w:val="en-US"/>
          </w:rPr>
          <w:t>list of recommended data repositories here</w:t>
        </w:r>
      </w:hyperlink>
      <w:r w:rsidR="00757F48">
        <w:rPr>
          <w:lang w:val="en-US"/>
        </w:rPr>
        <w:t xml:space="preserve">. If there is no specialized repository for your data, please use a generalized repository such as </w:t>
      </w:r>
      <w:hyperlink r:id="rId2" w:history="1">
        <w:r w:rsidR="00757F48" w:rsidRPr="009E3B7A">
          <w:rPr>
            <w:rStyle w:val="Hyperlink"/>
            <w:lang w:val="en-US"/>
          </w:rPr>
          <w:t>Mendeley Data</w:t>
        </w:r>
      </w:hyperlink>
      <w:r w:rsidR="00757F48">
        <w:rPr>
          <w:lang w:val="en-US"/>
        </w:rPr>
        <w:t xml:space="preserve">. Please see our webinar guide on </w:t>
      </w:r>
      <w:hyperlink r:id="rId3" w:history="1">
        <w:r w:rsidR="00757F48" w:rsidRPr="009E3B7A">
          <w:rPr>
            <w:rStyle w:val="Hyperlink"/>
            <w:lang w:val="en-US"/>
          </w:rPr>
          <w:t>Data repositories</w:t>
        </w:r>
      </w:hyperlink>
      <w:r w:rsidR="00757F48">
        <w:rPr>
          <w:lang w:val="en-US"/>
        </w:rPr>
        <w:t xml:space="preserve"> for more information.</w:t>
      </w:r>
    </w:p>
  </w:comment>
  <w:comment w:id="2" w:author="DIB editor" w:date="2023-05-03T14:14:00Z" w:initials="SK">
    <w:p w14:paraId="0D722692" w14:textId="3DA1C98B" w:rsidR="00E855D2" w:rsidRDefault="00E855D2">
      <w:pPr>
        <w:pStyle w:val="CommentText"/>
      </w:pPr>
      <w:r>
        <w:rPr>
          <w:rStyle w:val="CommentReference"/>
        </w:rPr>
        <w:annotationRef/>
      </w:r>
      <w:r>
        <w:t>Please avoid acronyms and abbreviations where possible, and ensure that the article title differs from the title used in the data repository.</w:t>
      </w:r>
    </w:p>
    <w:p w14:paraId="6F3E6AD4" w14:textId="77777777" w:rsidR="00E855D2" w:rsidRDefault="00E855D2">
      <w:pPr>
        <w:pStyle w:val="CommentText"/>
      </w:pPr>
    </w:p>
    <w:p w14:paraId="15FF0375" w14:textId="77777777" w:rsidR="00E855D2" w:rsidRDefault="00E855D2" w:rsidP="006E0177">
      <w:pPr>
        <w:pStyle w:val="CommentText"/>
      </w:pPr>
      <w:r>
        <w:t>If your data article supports an original research article, the title should differ from the title used in the research paper.</w:t>
      </w:r>
    </w:p>
  </w:comment>
  <w:comment w:id="3" w:author="DIB editor" w:date="2023-05-03T14:24:00Z" w:initials="SK">
    <w:p w14:paraId="7788D9E5" w14:textId="77777777" w:rsidR="00AB4A9F" w:rsidRDefault="00AB4A9F" w:rsidP="007B088C">
      <w:pPr>
        <w:pStyle w:val="CommentText"/>
      </w:pPr>
      <w:r>
        <w:rPr>
          <w:rStyle w:val="CommentReference"/>
        </w:rPr>
        <w:annotationRef/>
      </w:r>
      <w:r>
        <w:t>Do not use words such as ‘study’, ‘results’, or ‘conclusions’ – a data article should only describe your data. Also, please ensure that the abstract differs from the description provided in the data repository.</w:t>
      </w:r>
    </w:p>
  </w:comment>
  <w:comment w:id="4" w:author="DIB editor" w:date="2023-05-16T11:30:00Z" w:initials="SK">
    <w:p w14:paraId="39DA912C" w14:textId="77777777" w:rsidR="009E47FD" w:rsidRDefault="000E32B9">
      <w:pPr>
        <w:pStyle w:val="CommentText"/>
      </w:pPr>
      <w:r>
        <w:rPr>
          <w:rStyle w:val="CommentReference"/>
        </w:rPr>
        <w:annotationRef/>
      </w:r>
      <w:r w:rsidR="009E47FD">
        <w:t>This table provides general information on your dataset.</w:t>
      </w:r>
    </w:p>
    <w:p w14:paraId="110016CF" w14:textId="77777777" w:rsidR="009E47FD" w:rsidRDefault="009E47FD">
      <w:pPr>
        <w:pStyle w:val="CommentText"/>
      </w:pPr>
    </w:p>
    <w:p w14:paraId="4B77C429" w14:textId="77777777" w:rsidR="009E47FD" w:rsidRDefault="009E47FD">
      <w:pPr>
        <w:pStyle w:val="CommentText"/>
      </w:pPr>
      <w:r>
        <w:t xml:space="preserve">Every section of the table is mandatory. Please enter information in the right-hand column and remove all the instructions in blue and italic print. </w:t>
      </w:r>
    </w:p>
    <w:p w14:paraId="4CAD453E" w14:textId="77777777" w:rsidR="009E47FD" w:rsidRDefault="009E47FD">
      <w:pPr>
        <w:pStyle w:val="CommentText"/>
      </w:pPr>
    </w:p>
    <w:p w14:paraId="260EC47E" w14:textId="77777777" w:rsidR="009E47FD" w:rsidRDefault="009E47FD" w:rsidP="003E08CF">
      <w:pPr>
        <w:pStyle w:val="CommentText"/>
      </w:pPr>
      <w:r>
        <w:t xml:space="preserve">For a nice example of how to fill in this table, see </w:t>
      </w:r>
      <w:hyperlink r:id="rId4" w:history="1">
        <w:r w:rsidRPr="003E08CF">
          <w:rPr>
            <w:rStyle w:val="Hyperlink"/>
          </w:rPr>
          <w:t>here</w:t>
        </w:r>
      </w:hyperlink>
      <w:r>
        <w:rPr>
          <w:u w:val="single"/>
        </w:rPr>
        <w:t>.</w:t>
      </w:r>
    </w:p>
  </w:comment>
  <w:comment w:id="5" w:author="DIB editor" w:date="2023-05-03T15:02:00Z" w:initials="SK">
    <w:p w14:paraId="1308D2E3" w14:textId="603876D6" w:rsidR="001D3CCF" w:rsidRDefault="001D3CCF" w:rsidP="00352FE2">
      <w:pPr>
        <w:pStyle w:val="CommentText"/>
      </w:pPr>
      <w:r>
        <w:rPr>
          <w:rStyle w:val="CommentReference"/>
        </w:rPr>
        <w:annotationRef/>
      </w:r>
      <w:r>
        <w:t xml:space="preserve">Note that you must submit a copy of the questionnaire/survey in English to your data repository. If the survey was not conducted in English, please provide an English-language translation.  </w:t>
      </w:r>
    </w:p>
  </w:comment>
  <w:comment w:id="6" w:author="DIB editor" w:date="2023-05-03T15:08:00Z" w:initials="SK">
    <w:p w14:paraId="1FD562E2" w14:textId="77777777" w:rsidR="00D51943" w:rsidRDefault="00D51943">
      <w:pPr>
        <w:pStyle w:val="CommentText"/>
      </w:pPr>
      <w:r>
        <w:rPr>
          <w:rStyle w:val="CommentReference"/>
        </w:rPr>
        <w:annotationRef/>
      </w:r>
      <w:r>
        <w:t>As appropriate, provide the following information:</w:t>
      </w:r>
    </w:p>
    <w:p w14:paraId="583F3850" w14:textId="77777777" w:rsidR="00D51943" w:rsidRDefault="00D51943">
      <w:pPr>
        <w:pStyle w:val="CommentText"/>
        <w:numPr>
          <w:ilvl w:val="0"/>
          <w:numId w:val="2"/>
        </w:numPr>
      </w:pPr>
      <w:r>
        <w:rPr>
          <w:color w:val="000000"/>
        </w:rPr>
        <w:t>Institution:</w:t>
      </w:r>
    </w:p>
    <w:p w14:paraId="0C604875" w14:textId="77777777" w:rsidR="00D51943" w:rsidRDefault="00D51943">
      <w:pPr>
        <w:pStyle w:val="CommentText"/>
        <w:numPr>
          <w:ilvl w:val="0"/>
          <w:numId w:val="2"/>
        </w:numPr>
      </w:pPr>
      <w:r>
        <w:rPr>
          <w:color w:val="000000"/>
        </w:rPr>
        <w:t>City/Town/Region:</w:t>
      </w:r>
    </w:p>
    <w:p w14:paraId="64C8597D" w14:textId="77777777" w:rsidR="00D51943" w:rsidRDefault="00D51943">
      <w:pPr>
        <w:pStyle w:val="CommentText"/>
        <w:numPr>
          <w:ilvl w:val="0"/>
          <w:numId w:val="2"/>
        </w:numPr>
      </w:pPr>
      <w:r>
        <w:rPr>
          <w:color w:val="000000"/>
        </w:rPr>
        <w:t>Country:</w:t>
      </w:r>
    </w:p>
    <w:p w14:paraId="751DF7F5" w14:textId="77777777" w:rsidR="00D51943" w:rsidRDefault="00D51943">
      <w:pPr>
        <w:pStyle w:val="CommentText"/>
        <w:numPr>
          <w:ilvl w:val="0"/>
          <w:numId w:val="2"/>
        </w:numPr>
      </w:pPr>
      <w:r>
        <w:rPr>
          <w:color w:val="000000"/>
        </w:rPr>
        <w:t>Latitude and longitude (and GPS coordinates, if possible) for collected samples/data:</w:t>
      </w:r>
    </w:p>
    <w:p w14:paraId="19BE7342" w14:textId="77777777" w:rsidR="00D51943" w:rsidRDefault="00D51943">
      <w:pPr>
        <w:pStyle w:val="CommentText"/>
      </w:pPr>
    </w:p>
    <w:p w14:paraId="65ED2DC4" w14:textId="77777777" w:rsidR="00D51943" w:rsidRDefault="00D51943" w:rsidP="000C1417">
      <w:pPr>
        <w:pStyle w:val="CommentText"/>
      </w:pPr>
      <w:r>
        <w:t>If you are describing secondary data, also list the (primary) data sources in this section.</w:t>
      </w:r>
    </w:p>
  </w:comment>
  <w:comment w:id="7" w:author="DIB editor" w:date="2023-05-03T15:22:00Z" w:initials="SK">
    <w:p w14:paraId="7D642943" w14:textId="77777777" w:rsidR="003A6C57" w:rsidRDefault="001A2A43">
      <w:pPr>
        <w:pStyle w:val="CommentText"/>
      </w:pPr>
      <w:r>
        <w:rPr>
          <w:rStyle w:val="CommentReference"/>
        </w:rPr>
        <w:annotationRef/>
      </w:r>
      <w:r w:rsidR="003A6C57">
        <w:t>Please make sure that your dataset is finalized and/or published, and not in draft mode on the repository.</w:t>
      </w:r>
    </w:p>
    <w:p w14:paraId="068FF564" w14:textId="77777777" w:rsidR="003A6C57" w:rsidRDefault="003A6C57">
      <w:pPr>
        <w:pStyle w:val="CommentText"/>
      </w:pPr>
      <w:r>
        <w:t> </w:t>
      </w:r>
    </w:p>
    <w:p w14:paraId="5BC5AF27" w14:textId="77777777" w:rsidR="003A6C57" w:rsidRDefault="003A6C57">
      <w:pPr>
        <w:pStyle w:val="CommentText"/>
      </w:pPr>
      <w:r>
        <w:t xml:space="preserve">View our repository requirements and non-exhaustive </w:t>
      </w:r>
      <w:hyperlink r:id="rId5" w:history="1">
        <w:r w:rsidRPr="008E07B5">
          <w:rPr>
            <w:rStyle w:val="Hyperlink"/>
          </w:rPr>
          <w:t>list of recommended data repositories here</w:t>
        </w:r>
      </w:hyperlink>
      <w:r>
        <w:t xml:space="preserve">. If there is no specialized repository for your data, please use a generalized repository such as </w:t>
      </w:r>
      <w:hyperlink r:id="rId6" w:history="1">
        <w:r w:rsidRPr="008E07B5">
          <w:rPr>
            <w:rStyle w:val="Hyperlink"/>
          </w:rPr>
          <w:t>Mendeley Data</w:t>
        </w:r>
      </w:hyperlink>
      <w:r>
        <w:t xml:space="preserve">. Please see our webinar guide on </w:t>
      </w:r>
      <w:hyperlink r:id="rId7" w:history="1">
        <w:r w:rsidRPr="008E07B5">
          <w:rPr>
            <w:rStyle w:val="Hyperlink"/>
          </w:rPr>
          <w:t>Data repositories</w:t>
        </w:r>
      </w:hyperlink>
      <w:r>
        <w:t xml:space="preserve"> for more information.</w:t>
      </w:r>
    </w:p>
    <w:p w14:paraId="49DD635A" w14:textId="77777777" w:rsidR="003A6C57" w:rsidRDefault="003A6C57">
      <w:pPr>
        <w:pStyle w:val="CommentText"/>
      </w:pPr>
      <w:r>
        <w:t> </w:t>
      </w:r>
    </w:p>
    <w:p w14:paraId="7FCFD04B" w14:textId="77777777" w:rsidR="003A6C57" w:rsidRDefault="003A6C57" w:rsidP="008E07B5">
      <w:pPr>
        <w:pStyle w:val="CommentText"/>
      </w:pPr>
      <w:r>
        <w:t xml:space="preserve">If you are describing </w:t>
      </w:r>
      <w:hyperlink r:id="rId8" w:history="1">
        <w:r w:rsidRPr="008E07B5">
          <w:rPr>
            <w:rStyle w:val="Hyperlink"/>
          </w:rPr>
          <w:t>secondary data</w:t>
        </w:r>
      </w:hyperlink>
      <w:r>
        <w:t>, you are required to provide a list of the primary data sources used in the Data source location section and make the full secondary dataset publicly available via the data repository.</w:t>
      </w:r>
    </w:p>
  </w:comment>
  <w:comment w:id="8" w:author="DIB editor" w:date="2023-05-03T15:27:00Z" w:initials="SK">
    <w:p w14:paraId="2348B9B1" w14:textId="2C65BB2A" w:rsidR="003F5E1D" w:rsidRDefault="00076024">
      <w:pPr>
        <w:pStyle w:val="CommentText"/>
      </w:pPr>
      <w:r>
        <w:rPr>
          <w:rStyle w:val="CommentReference"/>
        </w:rPr>
        <w:annotationRef/>
      </w:r>
      <w:r w:rsidR="003F5E1D">
        <w:t xml:space="preserve">Only if applicable (otherwise please delete this line). </w:t>
      </w:r>
    </w:p>
    <w:p w14:paraId="38088A6D" w14:textId="77777777" w:rsidR="003F5E1D" w:rsidRDefault="003F5E1D">
      <w:pPr>
        <w:pStyle w:val="CommentText"/>
      </w:pPr>
    </w:p>
    <w:p w14:paraId="3AB34A3F" w14:textId="77777777" w:rsidR="003F5E1D" w:rsidRDefault="003F5E1D">
      <w:pPr>
        <w:pStyle w:val="CommentText"/>
      </w:pPr>
      <w:r>
        <w:rPr>
          <w:b/>
          <w:bCs/>
        </w:rPr>
        <w:t>Important:</w:t>
      </w:r>
      <w:r>
        <w:t xml:space="preserve"> For data that require access controls (e.g., for ethical reasons), please describe how readers can request access. You must also provide a link to any Data Use Agreement (DUA) with the proprietor of the data or upload a copy of it as a supplementary file.</w:t>
      </w:r>
    </w:p>
    <w:p w14:paraId="0B3413C7" w14:textId="77777777" w:rsidR="003F5E1D" w:rsidRDefault="003F5E1D">
      <w:pPr>
        <w:pStyle w:val="CommentText"/>
      </w:pPr>
    </w:p>
    <w:p w14:paraId="1AEA2B65" w14:textId="77777777" w:rsidR="003F5E1D" w:rsidRDefault="003F5E1D" w:rsidP="002132A1">
      <w:pPr>
        <w:pStyle w:val="CommentText"/>
      </w:pPr>
      <w:r>
        <w:t>In addition, you must provide a mechanism that allows our Editors and reviewers to access the data without compromising their anonymity. Please include these instructions with your submission. You can include these instructions here and highlight them as “for peer review only”. Contact the Scientific Editors (</w:t>
      </w:r>
      <w:hyperlink r:id="rId9" w:history="1">
        <w:r w:rsidRPr="002132A1">
          <w:rPr>
            <w:rStyle w:val="Hyperlink"/>
          </w:rPr>
          <w:t>dib-me@elsevier.com</w:t>
        </w:r>
      </w:hyperlink>
      <w:r>
        <w:t>) if you have any questions.</w:t>
      </w:r>
    </w:p>
  </w:comment>
  <w:comment w:id="9" w:author="DIB editor" w:date="2023-05-03T15:39:00Z" w:initials="SK">
    <w:p w14:paraId="4A86A6F1" w14:textId="77777777" w:rsidR="00362F3B" w:rsidRDefault="007D0721">
      <w:pPr>
        <w:pStyle w:val="CommentText"/>
      </w:pPr>
      <w:r>
        <w:rPr>
          <w:rStyle w:val="CommentReference"/>
        </w:rPr>
        <w:annotationRef/>
      </w:r>
      <w:r w:rsidR="00362F3B">
        <w:rPr>
          <w:i/>
          <w:iCs/>
        </w:rPr>
        <w:t>Data in Brief</w:t>
      </w:r>
      <w:r w:rsidR="00362F3B">
        <w:t xml:space="preserve"> considers</w:t>
      </w:r>
      <w:r w:rsidR="00362F3B">
        <w:rPr>
          <w:color w:val="000000"/>
        </w:rPr>
        <w:t xml:space="preserve"> a data article to support a related research article if the data article describes the dataset used or reported on in the related research article in more depth. Please note that the related research article has to be peer-reviewed, (co-)authored by the same authors (or a subset of the co-authors), and has to be at least accepted for publication. Please see also the </w:t>
      </w:r>
      <w:hyperlink r:id="rId10" w:history="1">
        <w:r w:rsidR="00362F3B" w:rsidRPr="00A31424">
          <w:rPr>
            <w:rStyle w:val="Hyperlink"/>
          </w:rPr>
          <w:t>Guide for Authors</w:t>
        </w:r>
      </w:hyperlink>
      <w:r w:rsidR="00362F3B">
        <w:t>.</w:t>
      </w:r>
    </w:p>
    <w:p w14:paraId="2ABF4A56" w14:textId="77777777" w:rsidR="00362F3B" w:rsidRDefault="00362F3B">
      <w:pPr>
        <w:pStyle w:val="CommentText"/>
      </w:pPr>
    </w:p>
    <w:p w14:paraId="07939678" w14:textId="77777777" w:rsidR="00362F3B" w:rsidRDefault="00362F3B">
      <w:pPr>
        <w:pStyle w:val="CommentText"/>
      </w:pPr>
      <w:r>
        <w:rPr>
          <w:color w:val="000000"/>
        </w:rPr>
        <w:t>For a published article, use this format:</w:t>
      </w:r>
    </w:p>
    <w:p w14:paraId="4400292C" w14:textId="77777777" w:rsidR="00362F3B" w:rsidRDefault="00362F3B">
      <w:pPr>
        <w:pStyle w:val="CommentText"/>
      </w:pPr>
      <w:r>
        <w:rPr>
          <w:color w:val="000000"/>
        </w:rPr>
        <w:t xml:space="preserve">J. van der Geer, J.A.J. Hanraads, R.A. Lupton, The art of writing a scientific article, J. Sci. Commun. 163 (2010) 51–59. </w:t>
      </w:r>
      <w:hyperlink r:id="rId11" w:history="1">
        <w:r w:rsidRPr="00A31424">
          <w:rPr>
            <w:rStyle w:val="Hyperlink"/>
          </w:rPr>
          <w:t>https://doi.org/10.1016/j.Sc.2010.00372</w:t>
        </w:r>
      </w:hyperlink>
    </w:p>
    <w:p w14:paraId="553863EF" w14:textId="77777777" w:rsidR="00362F3B" w:rsidRDefault="00362F3B">
      <w:pPr>
        <w:pStyle w:val="CommentText"/>
      </w:pPr>
    </w:p>
    <w:p w14:paraId="6F5EB7B1" w14:textId="77777777" w:rsidR="00362F3B" w:rsidRDefault="00362F3B">
      <w:pPr>
        <w:pStyle w:val="CommentText"/>
      </w:pPr>
      <w:r>
        <w:rPr>
          <w:color w:val="000000"/>
        </w:rPr>
        <w:t>For an article which has been accepted or is in press:</w:t>
      </w:r>
    </w:p>
    <w:p w14:paraId="4266AE2E" w14:textId="77777777" w:rsidR="00362F3B" w:rsidRDefault="00362F3B" w:rsidP="00A31424">
      <w:pPr>
        <w:pStyle w:val="CommentText"/>
      </w:pPr>
      <w:r>
        <w:rPr>
          <w:color w:val="000000"/>
        </w:rPr>
        <w:t>J. van der Geer, J.A.J. Hanraads, R.A. Lupton, The art of writing a scientific article, J. Sci. Commun. In Press.</w:t>
      </w:r>
    </w:p>
  </w:comment>
  <w:comment w:id="10" w:author="DIB editor" w:date="2023-05-01T11:26:00Z" w:initials="SK">
    <w:p w14:paraId="73ADDB4F" w14:textId="77777777" w:rsidR="00D54F95" w:rsidRDefault="00F101B4">
      <w:pPr>
        <w:pStyle w:val="CommentText"/>
      </w:pPr>
      <w:r>
        <w:rPr>
          <w:rStyle w:val="CommentReference"/>
        </w:rPr>
        <w:annotationRef/>
      </w:r>
      <w:r w:rsidR="00D54F95">
        <w:t>TIP: This section advertises your dataset. Please a) allow the reader to understand the nature of the dataset and b) reach a broader audience.</w:t>
      </w:r>
    </w:p>
    <w:p w14:paraId="6FC368AC" w14:textId="77777777" w:rsidR="00D54F95" w:rsidRDefault="00D54F95">
      <w:pPr>
        <w:pStyle w:val="CommentText"/>
      </w:pPr>
    </w:p>
    <w:p w14:paraId="7D92DFC7" w14:textId="77777777" w:rsidR="00D54F95" w:rsidRDefault="00D54F95" w:rsidP="00466ED2">
      <w:pPr>
        <w:pStyle w:val="CommentText"/>
      </w:pPr>
      <w:r>
        <w:t xml:space="preserve">For a nice example of how to write this section, see </w:t>
      </w:r>
      <w:hyperlink r:id="rId12" w:history="1">
        <w:r w:rsidRPr="00466ED2">
          <w:rPr>
            <w:rStyle w:val="Hyperlink"/>
          </w:rPr>
          <w:t>here</w:t>
        </w:r>
      </w:hyperlink>
      <w:r>
        <w:rPr>
          <w:u w:val="single"/>
        </w:rPr>
        <w:t>.</w:t>
      </w:r>
    </w:p>
  </w:comment>
  <w:comment w:id="11" w:author="DIB editor" w:date="2023-05-01T14:55:00Z" w:initials="SK">
    <w:p w14:paraId="000A0365" w14:textId="77777777" w:rsidR="007243D2" w:rsidRDefault="002634E3">
      <w:pPr>
        <w:pStyle w:val="CommentText"/>
      </w:pPr>
      <w:r>
        <w:rPr>
          <w:rStyle w:val="CommentReference"/>
        </w:rPr>
        <w:annotationRef/>
      </w:r>
      <w:r w:rsidR="007243D2">
        <w:t>TIP: The structure of your dataset and the types of files it contains can vary substantially depending on your research. Make sure that you refer to folders, files etc. by their file names, and clearly describe the variables and values they contain.</w:t>
      </w:r>
    </w:p>
    <w:p w14:paraId="1B30FBDB" w14:textId="77777777" w:rsidR="007243D2" w:rsidRDefault="007243D2">
      <w:pPr>
        <w:pStyle w:val="CommentText"/>
      </w:pPr>
    </w:p>
    <w:p w14:paraId="2347DC9D" w14:textId="77777777" w:rsidR="007243D2" w:rsidRDefault="007243D2" w:rsidP="00C34041">
      <w:pPr>
        <w:pStyle w:val="CommentText"/>
      </w:pPr>
      <w:r>
        <w:t xml:space="preserve">A nice example of one possibility to describe a dataset can be found </w:t>
      </w:r>
      <w:hyperlink r:id="rId13" w:history="1">
        <w:r w:rsidRPr="00C34041">
          <w:rPr>
            <w:rStyle w:val="Hyperlink"/>
          </w:rPr>
          <w:t>here</w:t>
        </w:r>
      </w:hyperlink>
      <w:r>
        <w:t xml:space="preserve">. For a nice example of this section for a questionnaire study, please see </w:t>
      </w:r>
      <w:hyperlink r:id="rId14" w:history="1">
        <w:r w:rsidRPr="00C34041">
          <w:rPr>
            <w:rStyle w:val="Hyperlink"/>
          </w:rPr>
          <w:t>here</w:t>
        </w:r>
      </w:hyperlink>
      <w:r>
        <w:t>.</w:t>
      </w:r>
    </w:p>
  </w:comment>
  <w:comment w:id="12" w:author="DIB editor" w:date="2023-11-20T11:15:00Z" w:initials="SK">
    <w:p w14:paraId="18059BB4" w14:textId="77777777" w:rsidR="00484284" w:rsidRDefault="00F92E6C" w:rsidP="00484284">
      <w:pPr>
        <w:pStyle w:val="CommentText"/>
      </w:pPr>
      <w:r>
        <w:rPr>
          <w:rStyle w:val="CommentReference"/>
        </w:rPr>
        <w:annotationRef/>
      </w:r>
      <w:r w:rsidR="00484284">
        <w:t xml:space="preserve">Is your methodology innovative or have you substantially added to an existing research design? If so, writing an </w:t>
      </w:r>
      <w:r w:rsidR="00484284">
        <w:rPr>
          <w:b/>
          <w:bCs/>
        </w:rPr>
        <w:t>additional methods or protocol article</w:t>
      </w:r>
      <w:r w:rsidR="00484284">
        <w:t xml:space="preserve"> may be interesting for you. Just like related research articles, data articles and related methods articles are linked on ScienceDirect. Please have a look at the websites of the journals </w:t>
      </w:r>
      <w:hyperlink r:id="rId15" w:history="1">
        <w:r w:rsidR="00484284" w:rsidRPr="0033678C">
          <w:rPr>
            <w:rStyle w:val="Hyperlink"/>
          </w:rPr>
          <w:t>MethodsX</w:t>
        </w:r>
      </w:hyperlink>
      <w:r w:rsidR="00484284">
        <w:t xml:space="preserve"> and </w:t>
      </w:r>
      <w:hyperlink r:id="rId16" w:history="1">
        <w:r w:rsidR="00484284" w:rsidRPr="0033678C">
          <w:rPr>
            <w:rStyle w:val="Hyperlink"/>
          </w:rPr>
          <w:t>STAR Protocols</w:t>
        </w:r>
      </w:hyperlink>
      <w:r w:rsidR="00484284">
        <w:t>.</w:t>
      </w:r>
    </w:p>
  </w:comment>
  <w:comment w:id="13" w:author="DIB editor" w:date="2023-05-04T15:48:00Z" w:initials="SK">
    <w:p w14:paraId="66876D90" w14:textId="5F1E485D" w:rsidR="00F92E6C" w:rsidRDefault="004B3C7A">
      <w:pPr>
        <w:pStyle w:val="CommentText"/>
      </w:pPr>
      <w:r>
        <w:rPr>
          <w:rStyle w:val="CommentReference"/>
        </w:rPr>
        <w:annotationRef/>
      </w:r>
      <w:r w:rsidR="00F92E6C">
        <w:t>Tip: Do not describe your data (figures, tables, etc.) in this section – you should have already done that in the Data description section above.</w:t>
      </w:r>
    </w:p>
    <w:p w14:paraId="74831948" w14:textId="77777777" w:rsidR="00F92E6C" w:rsidRDefault="00F92E6C">
      <w:pPr>
        <w:pStyle w:val="CommentText"/>
      </w:pPr>
    </w:p>
    <w:p w14:paraId="646DD58B" w14:textId="77777777" w:rsidR="00F92E6C" w:rsidRDefault="00F92E6C">
      <w:pPr>
        <w:pStyle w:val="CommentText"/>
      </w:pPr>
      <w:r>
        <w:t>For questionnaire or survey studies, please indicate the sources from where the questionnaire items have been derived/adapted and indicate the degree of adaptation.</w:t>
      </w:r>
    </w:p>
    <w:p w14:paraId="64A60F09" w14:textId="77777777" w:rsidR="00F92E6C" w:rsidRDefault="00F92E6C">
      <w:pPr>
        <w:pStyle w:val="CommentText"/>
      </w:pPr>
    </w:p>
    <w:p w14:paraId="70C2F332" w14:textId="77777777" w:rsidR="00F92E6C" w:rsidRDefault="00F92E6C" w:rsidP="004E5894">
      <w:pPr>
        <w:pStyle w:val="CommentText"/>
      </w:pPr>
      <w:r>
        <w:t xml:space="preserve">A nice example of one possibility to describe the data acquisition process can be found </w:t>
      </w:r>
      <w:hyperlink r:id="rId17" w:history="1">
        <w:r w:rsidRPr="004E5894">
          <w:rPr>
            <w:rStyle w:val="Hyperlink"/>
          </w:rPr>
          <w:t>here</w:t>
        </w:r>
      </w:hyperlink>
      <w:r>
        <w:t xml:space="preserve">. For a nice example of this section for a questionnaire study, please see </w:t>
      </w:r>
      <w:hyperlink r:id="rId18" w:history="1">
        <w:r w:rsidRPr="004E5894">
          <w:rPr>
            <w:rStyle w:val="Hyperlink"/>
          </w:rPr>
          <w:t>here</w:t>
        </w:r>
      </w:hyperlink>
      <w:r>
        <w:t>.</w:t>
      </w:r>
    </w:p>
  </w:comment>
  <w:comment w:id="14" w:author="DIB editor" w:date="2023-05-03T13:50:00Z" w:initials="SK">
    <w:p w14:paraId="0F0D2B21" w14:textId="5B996DD5" w:rsidR="009B6494" w:rsidRDefault="00C25671" w:rsidP="00523665">
      <w:pPr>
        <w:pStyle w:val="CommentText"/>
      </w:pPr>
      <w:r>
        <w:rPr>
          <w:rStyle w:val="CommentReference"/>
        </w:rPr>
        <w:annotationRef/>
      </w:r>
      <w:r w:rsidR="009B6494">
        <w:t>If this data article supports a related research article, this section should contain more detail than the methods/experimental design section of your related research article, and it should avoid textual overlap.</w:t>
      </w:r>
    </w:p>
  </w:comment>
  <w:comment w:id="15" w:author="DIB editor" w:date="2023-05-03T15:52:00Z" w:initials="SK">
    <w:p w14:paraId="3B439896" w14:textId="78629A9B" w:rsidR="007632B5" w:rsidRDefault="007632B5">
      <w:pPr>
        <w:pStyle w:val="CommentText"/>
      </w:pPr>
      <w:r>
        <w:rPr>
          <w:rStyle w:val="CommentReference"/>
        </w:rPr>
        <w:annotationRef/>
      </w:r>
      <w:r>
        <w:rPr>
          <w:color w:val="000000"/>
        </w:rPr>
        <w:t>Here is an example of a possible CRediT author statement:</w:t>
      </w:r>
    </w:p>
    <w:p w14:paraId="2B4190E7" w14:textId="77777777" w:rsidR="007632B5" w:rsidRDefault="007632B5">
      <w:pPr>
        <w:pStyle w:val="CommentText"/>
      </w:pPr>
    </w:p>
    <w:p w14:paraId="0327D8F8" w14:textId="77777777" w:rsidR="007632B5" w:rsidRDefault="007632B5" w:rsidP="00806523">
      <w:pPr>
        <w:pStyle w:val="CommentText"/>
      </w:pPr>
      <w:r>
        <w:rPr>
          <w:b/>
          <w:bCs/>
          <w:color w:val="000000"/>
        </w:rPr>
        <w:t>Zhang San:</w:t>
      </w:r>
      <w:r>
        <w:rPr>
          <w:color w:val="000000"/>
        </w:rPr>
        <w:t xml:space="preserve"> Conceptualization, Methodology, Software. </w:t>
      </w:r>
      <w:r>
        <w:rPr>
          <w:b/>
          <w:bCs/>
          <w:color w:val="000000"/>
        </w:rPr>
        <w:t>Priya Singh</w:t>
      </w:r>
      <w:r>
        <w:rPr>
          <w:color w:val="000000"/>
        </w:rPr>
        <w:t xml:space="preserve">: Data curation, Writing, Original draft preparation. </w:t>
      </w:r>
      <w:r>
        <w:rPr>
          <w:b/>
          <w:bCs/>
          <w:color w:val="000000"/>
        </w:rPr>
        <w:t>Wang Wu</w:t>
      </w:r>
      <w:r>
        <w:rPr>
          <w:color w:val="000000"/>
        </w:rPr>
        <w:t xml:space="preserve">: Visualization, Investigation. </w:t>
      </w:r>
      <w:r>
        <w:rPr>
          <w:b/>
          <w:bCs/>
          <w:color w:val="000000"/>
        </w:rPr>
        <w:t>Jan Jansen:</w:t>
      </w:r>
      <w:r>
        <w:rPr>
          <w:color w:val="000000"/>
        </w:rPr>
        <w:t xml:space="preserve"> Supervision.</w:t>
      </w:r>
      <w:r>
        <w:rPr>
          <w:b/>
          <w:bCs/>
          <w:color w:val="000000"/>
        </w:rPr>
        <w:t xml:space="preserve"> Ajay Kumar</w:t>
      </w:r>
      <w:r>
        <w:rPr>
          <w:color w:val="000000"/>
        </w:rPr>
        <w:t xml:space="preserve">: Software, Validation. </w:t>
      </w:r>
      <w:r>
        <w:rPr>
          <w:b/>
          <w:bCs/>
          <w:color w:val="000000"/>
        </w:rPr>
        <w:t>Sun Qi:</w:t>
      </w:r>
      <w:r>
        <w:rPr>
          <w:color w:val="000000"/>
        </w:rPr>
        <w:t xml:space="preserve"> Writing- Reviewing and Editing.</w:t>
      </w:r>
    </w:p>
  </w:comment>
  <w:comment w:id="16" w:author="DIB editor" w:date="2023-05-04T16:10:00Z" w:initials="SK">
    <w:p w14:paraId="26FB6699" w14:textId="77777777" w:rsidR="00460909" w:rsidRDefault="006E0A50">
      <w:pPr>
        <w:pStyle w:val="CommentText"/>
      </w:pPr>
      <w:r>
        <w:rPr>
          <w:rStyle w:val="CommentReference"/>
        </w:rPr>
        <w:annotationRef/>
      </w:r>
      <w:r w:rsidR="00460909">
        <w:t>For example as follows:</w:t>
      </w:r>
    </w:p>
    <w:p w14:paraId="159BC0AB" w14:textId="77777777" w:rsidR="00460909" w:rsidRDefault="00460909">
      <w:pPr>
        <w:pStyle w:val="CommentText"/>
      </w:pPr>
      <w:r>
        <w:t>Funding: This work was supported by the National Institutes of Health [grant numbers xxxx, yyyy]; the Bill &amp; Melinda Gates Foundation, Seattle, WA [grant number zzzz]; and the United States Institutes of Peace [grant number aaaa].</w:t>
      </w:r>
    </w:p>
    <w:p w14:paraId="133B25BC" w14:textId="77777777" w:rsidR="00460909" w:rsidRDefault="00460909">
      <w:pPr>
        <w:pStyle w:val="CommentText"/>
      </w:pPr>
    </w:p>
    <w:p w14:paraId="326F435C" w14:textId="77777777" w:rsidR="00460909" w:rsidRDefault="00460909" w:rsidP="00825F83">
      <w:pPr>
        <w:pStyle w:val="CommentText"/>
      </w:pPr>
      <w:r>
        <w:t>TIP: It is not necessary to include detailed descriptions of programs or types of grants and awards. When funding is from a block grant or other resources available to a research institution, submit the name of the institute or organization that provided the funding.</w:t>
      </w:r>
    </w:p>
  </w:comment>
  <w:comment w:id="17" w:author="DIB editor" w:date="2023-05-04T16:15:00Z" w:initials="SK">
    <w:p w14:paraId="1C32CA81" w14:textId="77777777" w:rsidR="00EB6B1D" w:rsidRDefault="00891318">
      <w:pPr>
        <w:pStyle w:val="CommentText"/>
      </w:pPr>
      <w:r>
        <w:rPr>
          <w:rStyle w:val="CommentReference"/>
        </w:rPr>
        <w:annotationRef/>
      </w:r>
      <w:r w:rsidR="00EB6B1D">
        <w:t xml:space="preserve">In the manuscript, please cite the literature you have used while generating your dataset and preparing your manuscript. </w:t>
      </w:r>
    </w:p>
    <w:p w14:paraId="638F70DB" w14:textId="77777777" w:rsidR="00EB6B1D" w:rsidRDefault="00EB6B1D">
      <w:pPr>
        <w:pStyle w:val="CommentText"/>
      </w:pPr>
    </w:p>
    <w:p w14:paraId="35072FAD" w14:textId="77777777" w:rsidR="00EB6B1D" w:rsidRDefault="00EB6B1D" w:rsidP="004E2A11">
      <w:pPr>
        <w:pStyle w:val="CommentText"/>
      </w:pPr>
      <w:r>
        <w:t>Please review the References section in the</w:t>
      </w:r>
      <w:hyperlink r:id="rId19" w:anchor="txt68000" w:history="1">
        <w:r w:rsidRPr="004E2A11">
          <w:rPr>
            <w:rStyle w:val="Hyperlink"/>
          </w:rPr>
          <w:t xml:space="preserve"> Guide for Authors</w:t>
        </w:r>
      </w:hyperlink>
      <w:r>
        <w:t xml:space="preserve"> for a comprehensive guide to the </w:t>
      </w:r>
      <w:r>
        <w:rPr>
          <w:i/>
          <w:iCs/>
        </w:rPr>
        <w:t>Data in Brief</w:t>
      </w:r>
      <w:r>
        <w:t xml:space="preserve"> reference style.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2A3CB7" w15:done="0"/>
  <w15:commentEx w15:paraId="38A5FB13" w15:done="0"/>
  <w15:commentEx w15:paraId="15FF0375" w15:done="0"/>
  <w15:commentEx w15:paraId="7788D9E5" w15:done="0"/>
  <w15:commentEx w15:paraId="260EC47E" w15:done="0"/>
  <w15:commentEx w15:paraId="1308D2E3" w15:done="0"/>
  <w15:commentEx w15:paraId="65ED2DC4" w15:done="0"/>
  <w15:commentEx w15:paraId="7FCFD04B" w15:done="0"/>
  <w15:commentEx w15:paraId="1AEA2B65" w15:done="0"/>
  <w15:commentEx w15:paraId="4266AE2E" w15:done="0"/>
  <w15:commentEx w15:paraId="7D92DFC7" w15:done="0"/>
  <w15:commentEx w15:paraId="2347DC9D" w15:done="0"/>
  <w15:commentEx w15:paraId="18059BB4" w15:done="0"/>
  <w15:commentEx w15:paraId="70C2F332" w15:done="0"/>
  <w15:commentEx w15:paraId="0F0D2B21" w15:done="0"/>
  <w15:commentEx w15:paraId="0327D8F8" w15:done="0"/>
  <w15:commentEx w15:paraId="326F435C" w15:done="0"/>
  <w15:commentEx w15:paraId="35072F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CE093" w16cex:dateUtc="2023-05-03T11:30:00Z"/>
  <w16cex:commentExtensible w16cex:durableId="27FE429A" w16cex:dateUtc="2023-05-04T12:41:00Z"/>
  <w16cex:commentExtensible w16cex:durableId="27FCEAE0" w16cex:dateUtc="2023-05-03T12:14:00Z"/>
  <w16cex:commentExtensible w16cex:durableId="27FCED0E" w16cex:dateUtc="2023-05-03T12:24:00Z"/>
  <w16cex:commentExtensible w16cex:durableId="280DE7C7" w16cex:dateUtc="2023-05-16T09:30:00Z"/>
  <w16cex:commentExtensible w16cex:durableId="27FCF61D" w16cex:dateUtc="2023-05-03T13:02:00Z"/>
  <w16cex:commentExtensible w16cex:durableId="27FCF77E" w16cex:dateUtc="2023-05-03T13:08:00Z"/>
  <w16cex:commentExtensible w16cex:durableId="27FCFAB4" w16cex:dateUtc="2023-05-03T13:22:00Z"/>
  <w16cex:commentExtensible w16cex:durableId="27FCFBF6" w16cex:dateUtc="2023-05-03T13:27:00Z"/>
  <w16cex:commentExtensible w16cex:durableId="27FCFEC6" w16cex:dateUtc="2023-05-03T13:39:00Z"/>
  <w16cex:commentExtensible w16cex:durableId="27FA204F" w16cex:dateUtc="2023-05-01T09:26:00Z"/>
  <w16cex:commentExtensible w16cex:durableId="27FA5151" w16cex:dateUtc="2023-05-01T12:55:00Z"/>
  <w16cex:commentExtensible w16cex:durableId="1360C8D4" w16cex:dateUtc="2023-11-20T10:15:00Z"/>
  <w16cex:commentExtensible w16cex:durableId="27FE5235" w16cex:dateUtc="2023-05-04T13:48:00Z"/>
  <w16cex:commentExtensible w16cex:durableId="27FCE539" w16cex:dateUtc="2023-05-03T11:50:00Z"/>
  <w16cex:commentExtensible w16cex:durableId="27FD01C3" w16cex:dateUtc="2023-05-03T13:52:00Z"/>
  <w16cex:commentExtensible w16cex:durableId="27FE5774" w16cex:dateUtc="2023-05-04T14:10:00Z"/>
  <w16cex:commentExtensible w16cex:durableId="27FE589A" w16cex:dateUtc="2023-05-04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2A3CB7" w16cid:durableId="27FCE093"/>
  <w16cid:commentId w16cid:paraId="38A5FB13" w16cid:durableId="27FE429A"/>
  <w16cid:commentId w16cid:paraId="15FF0375" w16cid:durableId="27FCEAE0"/>
  <w16cid:commentId w16cid:paraId="7788D9E5" w16cid:durableId="27FCED0E"/>
  <w16cid:commentId w16cid:paraId="260EC47E" w16cid:durableId="280DE7C7"/>
  <w16cid:commentId w16cid:paraId="1308D2E3" w16cid:durableId="27FCF61D"/>
  <w16cid:commentId w16cid:paraId="65ED2DC4" w16cid:durableId="27FCF77E"/>
  <w16cid:commentId w16cid:paraId="7FCFD04B" w16cid:durableId="27FCFAB4"/>
  <w16cid:commentId w16cid:paraId="1AEA2B65" w16cid:durableId="27FCFBF6"/>
  <w16cid:commentId w16cid:paraId="4266AE2E" w16cid:durableId="27FCFEC6"/>
  <w16cid:commentId w16cid:paraId="7D92DFC7" w16cid:durableId="27FA204F"/>
  <w16cid:commentId w16cid:paraId="2347DC9D" w16cid:durableId="27FA5151"/>
  <w16cid:commentId w16cid:paraId="18059BB4" w16cid:durableId="1360C8D4"/>
  <w16cid:commentId w16cid:paraId="70C2F332" w16cid:durableId="27FE5235"/>
  <w16cid:commentId w16cid:paraId="0F0D2B21" w16cid:durableId="27FCE539"/>
  <w16cid:commentId w16cid:paraId="0327D8F8" w16cid:durableId="27FD01C3"/>
  <w16cid:commentId w16cid:paraId="326F435C" w16cid:durableId="27FE5774"/>
  <w16cid:commentId w16cid:paraId="35072FAD" w16cid:durableId="27FE58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389FB" w14:textId="77777777" w:rsidR="00467641" w:rsidRDefault="00467641" w:rsidP="00456D6E">
      <w:pPr>
        <w:spacing w:after="0" w:line="240" w:lineRule="auto"/>
      </w:pPr>
      <w:r>
        <w:separator/>
      </w:r>
    </w:p>
  </w:endnote>
  <w:endnote w:type="continuationSeparator" w:id="0">
    <w:p w14:paraId="73B51D32" w14:textId="77777777" w:rsidR="00467641" w:rsidRDefault="00467641" w:rsidP="00456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6318" w14:textId="77777777" w:rsidR="0046759E" w:rsidRDefault="00467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A722" w14:textId="77777777" w:rsidR="0046759E" w:rsidRDefault="004675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0C503" w14:textId="77777777" w:rsidR="0046759E" w:rsidRDefault="00467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E8E89" w14:textId="77777777" w:rsidR="00467641" w:rsidRDefault="00467641" w:rsidP="00456D6E">
      <w:pPr>
        <w:spacing w:after="0" w:line="240" w:lineRule="auto"/>
      </w:pPr>
      <w:r>
        <w:separator/>
      </w:r>
    </w:p>
  </w:footnote>
  <w:footnote w:type="continuationSeparator" w:id="0">
    <w:p w14:paraId="3E46DDD3" w14:textId="77777777" w:rsidR="00467641" w:rsidRDefault="00467641" w:rsidP="00456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18EE8" w14:textId="77777777" w:rsidR="0046759E" w:rsidRDefault="004675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9E28" w14:textId="72428C92" w:rsidR="002F6F37" w:rsidRDefault="00B34910">
    <w:pPr>
      <w:pStyle w:val="Header"/>
      <w:rPr>
        <w:sz w:val="28"/>
        <w:szCs w:val="28"/>
      </w:rPr>
    </w:pPr>
    <w:r>
      <w:rPr>
        <w:noProof/>
        <w:sz w:val="28"/>
        <w:szCs w:val="28"/>
      </w:rPr>
      <w:drawing>
        <wp:inline distT="0" distB="0" distL="0" distR="0" wp14:anchorId="7E17AF73" wp14:editId="5DF8A9A7">
          <wp:extent cx="5731510" cy="799465"/>
          <wp:effectExtent l="0" t="0" r="2540" b="635"/>
          <wp:docPr id="636164557" name="Picture 1" descr="A red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4991" name="Picture 1" descr="A red and white fla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510" cy="799465"/>
                  </a:xfrm>
                  <a:prstGeom prst="rect">
                    <a:avLst/>
                  </a:prstGeom>
                </pic:spPr>
              </pic:pic>
            </a:graphicData>
          </a:graphic>
        </wp:inline>
      </w:drawing>
    </w:r>
  </w:p>
  <w:p w14:paraId="69EC02E4" w14:textId="77777777" w:rsidR="00843B7B" w:rsidRPr="00850E96" w:rsidRDefault="00843B7B">
    <w:pPr>
      <w:pStyle w:val="Header"/>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8DF3" w14:textId="77777777" w:rsidR="0046759E" w:rsidRDefault="00467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2593D"/>
    <w:multiLevelType w:val="hybridMultilevel"/>
    <w:tmpl w:val="6E5AED30"/>
    <w:lvl w:ilvl="0" w:tplc="F89C2596">
      <w:start w:val="1"/>
      <w:numFmt w:val="bullet"/>
      <w:lvlText w:val=""/>
      <w:lvlJc w:val="left"/>
      <w:pPr>
        <w:ind w:left="720" w:hanging="360"/>
      </w:pPr>
      <w:rPr>
        <w:rFonts w:ascii="Symbol" w:hAnsi="Symbol"/>
      </w:rPr>
    </w:lvl>
    <w:lvl w:ilvl="1" w:tplc="5AA4C030">
      <w:start w:val="1"/>
      <w:numFmt w:val="bullet"/>
      <w:lvlText w:val=""/>
      <w:lvlJc w:val="left"/>
      <w:pPr>
        <w:ind w:left="720" w:hanging="360"/>
      </w:pPr>
      <w:rPr>
        <w:rFonts w:ascii="Symbol" w:hAnsi="Symbol"/>
      </w:rPr>
    </w:lvl>
    <w:lvl w:ilvl="2" w:tplc="690C4EAE">
      <w:start w:val="1"/>
      <w:numFmt w:val="bullet"/>
      <w:lvlText w:val=""/>
      <w:lvlJc w:val="left"/>
      <w:pPr>
        <w:ind w:left="720" w:hanging="360"/>
      </w:pPr>
      <w:rPr>
        <w:rFonts w:ascii="Symbol" w:hAnsi="Symbol"/>
      </w:rPr>
    </w:lvl>
    <w:lvl w:ilvl="3" w:tplc="ECC62430">
      <w:start w:val="1"/>
      <w:numFmt w:val="bullet"/>
      <w:lvlText w:val=""/>
      <w:lvlJc w:val="left"/>
      <w:pPr>
        <w:ind w:left="720" w:hanging="360"/>
      </w:pPr>
      <w:rPr>
        <w:rFonts w:ascii="Symbol" w:hAnsi="Symbol"/>
      </w:rPr>
    </w:lvl>
    <w:lvl w:ilvl="4" w:tplc="BCD851F0">
      <w:start w:val="1"/>
      <w:numFmt w:val="bullet"/>
      <w:lvlText w:val=""/>
      <w:lvlJc w:val="left"/>
      <w:pPr>
        <w:ind w:left="720" w:hanging="360"/>
      </w:pPr>
      <w:rPr>
        <w:rFonts w:ascii="Symbol" w:hAnsi="Symbol"/>
      </w:rPr>
    </w:lvl>
    <w:lvl w:ilvl="5" w:tplc="BE2AFB66">
      <w:start w:val="1"/>
      <w:numFmt w:val="bullet"/>
      <w:lvlText w:val=""/>
      <w:lvlJc w:val="left"/>
      <w:pPr>
        <w:ind w:left="720" w:hanging="360"/>
      </w:pPr>
      <w:rPr>
        <w:rFonts w:ascii="Symbol" w:hAnsi="Symbol"/>
      </w:rPr>
    </w:lvl>
    <w:lvl w:ilvl="6" w:tplc="46348A88">
      <w:start w:val="1"/>
      <w:numFmt w:val="bullet"/>
      <w:lvlText w:val=""/>
      <w:lvlJc w:val="left"/>
      <w:pPr>
        <w:ind w:left="720" w:hanging="360"/>
      </w:pPr>
      <w:rPr>
        <w:rFonts w:ascii="Symbol" w:hAnsi="Symbol"/>
      </w:rPr>
    </w:lvl>
    <w:lvl w:ilvl="7" w:tplc="137A885C">
      <w:start w:val="1"/>
      <w:numFmt w:val="bullet"/>
      <w:lvlText w:val=""/>
      <w:lvlJc w:val="left"/>
      <w:pPr>
        <w:ind w:left="720" w:hanging="360"/>
      </w:pPr>
      <w:rPr>
        <w:rFonts w:ascii="Symbol" w:hAnsi="Symbol"/>
      </w:rPr>
    </w:lvl>
    <w:lvl w:ilvl="8" w:tplc="ABC8A7FE">
      <w:start w:val="1"/>
      <w:numFmt w:val="bullet"/>
      <w:lvlText w:val=""/>
      <w:lvlJc w:val="left"/>
      <w:pPr>
        <w:ind w:left="720" w:hanging="360"/>
      </w:pPr>
      <w:rPr>
        <w:rFonts w:ascii="Symbol" w:hAnsi="Symbol"/>
      </w:rPr>
    </w:lvl>
  </w:abstractNum>
  <w:abstractNum w:abstractNumId="1" w15:restartNumberingAfterBreak="0">
    <w:nsid w:val="470C69B2"/>
    <w:multiLevelType w:val="multilevel"/>
    <w:tmpl w:val="58B6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74320"/>
    <w:multiLevelType w:val="hybridMultilevel"/>
    <w:tmpl w:val="C018DB0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DC4239"/>
    <w:multiLevelType w:val="hybridMultilevel"/>
    <w:tmpl w:val="A73C3CD0"/>
    <w:lvl w:ilvl="0" w:tplc="FC1EA56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35688E"/>
    <w:multiLevelType w:val="hybridMultilevel"/>
    <w:tmpl w:val="4184B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5F4C4B"/>
    <w:multiLevelType w:val="hybridMultilevel"/>
    <w:tmpl w:val="264A4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24628D"/>
    <w:multiLevelType w:val="hybridMultilevel"/>
    <w:tmpl w:val="CBBED938"/>
    <w:lvl w:ilvl="0" w:tplc="34FAE5DC">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9624040">
    <w:abstractNumId w:val="5"/>
  </w:num>
  <w:num w:numId="2" w16cid:durableId="480266948">
    <w:abstractNumId w:val="0"/>
  </w:num>
  <w:num w:numId="3" w16cid:durableId="1641032114">
    <w:abstractNumId w:val="4"/>
  </w:num>
  <w:num w:numId="4" w16cid:durableId="1192458351">
    <w:abstractNumId w:val="6"/>
  </w:num>
  <w:num w:numId="5" w16cid:durableId="1985308651">
    <w:abstractNumId w:val="2"/>
  </w:num>
  <w:num w:numId="6" w16cid:durableId="515970025">
    <w:abstractNumId w:val="3"/>
  </w:num>
  <w:num w:numId="7" w16cid:durableId="15859191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B editor">
    <w15:presenceInfo w15:providerId="None" w15:userId="DIB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6E"/>
    <w:rsid w:val="00001EC6"/>
    <w:rsid w:val="00003BFA"/>
    <w:rsid w:val="00005FC8"/>
    <w:rsid w:val="00007FC4"/>
    <w:rsid w:val="000164DB"/>
    <w:rsid w:val="00034C76"/>
    <w:rsid w:val="00036A5D"/>
    <w:rsid w:val="00042EFD"/>
    <w:rsid w:val="0005078B"/>
    <w:rsid w:val="0005323B"/>
    <w:rsid w:val="00054D08"/>
    <w:rsid w:val="00057C42"/>
    <w:rsid w:val="00057FD6"/>
    <w:rsid w:val="000625B8"/>
    <w:rsid w:val="00064A60"/>
    <w:rsid w:val="00065599"/>
    <w:rsid w:val="00065669"/>
    <w:rsid w:val="0007212D"/>
    <w:rsid w:val="0007419E"/>
    <w:rsid w:val="00076024"/>
    <w:rsid w:val="00092D69"/>
    <w:rsid w:val="000931DE"/>
    <w:rsid w:val="000971DD"/>
    <w:rsid w:val="000A0AD9"/>
    <w:rsid w:val="000B3BF2"/>
    <w:rsid w:val="000C46C7"/>
    <w:rsid w:val="000C57C1"/>
    <w:rsid w:val="000D291F"/>
    <w:rsid w:val="000D3664"/>
    <w:rsid w:val="000D384F"/>
    <w:rsid w:val="000E32B9"/>
    <w:rsid w:val="000E43DE"/>
    <w:rsid w:val="000F0694"/>
    <w:rsid w:val="000F3CF9"/>
    <w:rsid w:val="00100648"/>
    <w:rsid w:val="0010647F"/>
    <w:rsid w:val="001125DA"/>
    <w:rsid w:val="0011392F"/>
    <w:rsid w:val="00135DA2"/>
    <w:rsid w:val="0014083D"/>
    <w:rsid w:val="001439C9"/>
    <w:rsid w:val="001512C6"/>
    <w:rsid w:val="00153532"/>
    <w:rsid w:val="001546B2"/>
    <w:rsid w:val="00161B0E"/>
    <w:rsid w:val="00164970"/>
    <w:rsid w:val="00170084"/>
    <w:rsid w:val="0017290E"/>
    <w:rsid w:val="0017385C"/>
    <w:rsid w:val="00182774"/>
    <w:rsid w:val="00187A2B"/>
    <w:rsid w:val="0019002D"/>
    <w:rsid w:val="001935D1"/>
    <w:rsid w:val="001955DF"/>
    <w:rsid w:val="001967D3"/>
    <w:rsid w:val="00196B2D"/>
    <w:rsid w:val="001972DB"/>
    <w:rsid w:val="001A2291"/>
    <w:rsid w:val="001A2A43"/>
    <w:rsid w:val="001A50DA"/>
    <w:rsid w:val="001A7A8E"/>
    <w:rsid w:val="001B0C12"/>
    <w:rsid w:val="001B5CDD"/>
    <w:rsid w:val="001B64FD"/>
    <w:rsid w:val="001C3329"/>
    <w:rsid w:val="001C6BDD"/>
    <w:rsid w:val="001C7D7C"/>
    <w:rsid w:val="001D38D1"/>
    <w:rsid w:val="001D3CCF"/>
    <w:rsid w:val="001D642B"/>
    <w:rsid w:val="001D6F53"/>
    <w:rsid w:val="001E3D6A"/>
    <w:rsid w:val="001E4795"/>
    <w:rsid w:val="001E6D59"/>
    <w:rsid w:val="002001E8"/>
    <w:rsid w:val="00211B0C"/>
    <w:rsid w:val="00214042"/>
    <w:rsid w:val="002177C1"/>
    <w:rsid w:val="0023163B"/>
    <w:rsid w:val="00235CD6"/>
    <w:rsid w:val="0024080A"/>
    <w:rsid w:val="002418DC"/>
    <w:rsid w:val="002522A8"/>
    <w:rsid w:val="0025240C"/>
    <w:rsid w:val="0026184B"/>
    <w:rsid w:val="002634E3"/>
    <w:rsid w:val="00275F13"/>
    <w:rsid w:val="002777F1"/>
    <w:rsid w:val="00281086"/>
    <w:rsid w:val="00282A9D"/>
    <w:rsid w:val="002937BD"/>
    <w:rsid w:val="002958CB"/>
    <w:rsid w:val="002977D0"/>
    <w:rsid w:val="002B0674"/>
    <w:rsid w:val="002C19A0"/>
    <w:rsid w:val="002C32E0"/>
    <w:rsid w:val="002C3431"/>
    <w:rsid w:val="002D1F72"/>
    <w:rsid w:val="002E2611"/>
    <w:rsid w:val="002E36DA"/>
    <w:rsid w:val="002E508D"/>
    <w:rsid w:val="002F3BBA"/>
    <w:rsid w:val="002F6F37"/>
    <w:rsid w:val="0030102C"/>
    <w:rsid w:val="00311D7D"/>
    <w:rsid w:val="0031239D"/>
    <w:rsid w:val="00315860"/>
    <w:rsid w:val="00325A0A"/>
    <w:rsid w:val="0033600F"/>
    <w:rsid w:val="00337F4B"/>
    <w:rsid w:val="003507B3"/>
    <w:rsid w:val="003509C6"/>
    <w:rsid w:val="00362F3B"/>
    <w:rsid w:val="003649EC"/>
    <w:rsid w:val="00365A2E"/>
    <w:rsid w:val="003719D1"/>
    <w:rsid w:val="0037216F"/>
    <w:rsid w:val="003753AC"/>
    <w:rsid w:val="00381DED"/>
    <w:rsid w:val="003964BC"/>
    <w:rsid w:val="00397E01"/>
    <w:rsid w:val="003A6C57"/>
    <w:rsid w:val="003B01AA"/>
    <w:rsid w:val="003B0ABC"/>
    <w:rsid w:val="003D2D07"/>
    <w:rsid w:val="003D64C9"/>
    <w:rsid w:val="003E3B97"/>
    <w:rsid w:val="003E4A19"/>
    <w:rsid w:val="003F5E1D"/>
    <w:rsid w:val="0040442D"/>
    <w:rsid w:val="00404555"/>
    <w:rsid w:val="00407E7A"/>
    <w:rsid w:val="00410871"/>
    <w:rsid w:val="00416210"/>
    <w:rsid w:val="004205C8"/>
    <w:rsid w:val="00426A01"/>
    <w:rsid w:val="00430656"/>
    <w:rsid w:val="00432A67"/>
    <w:rsid w:val="004453B2"/>
    <w:rsid w:val="00445561"/>
    <w:rsid w:val="00456C63"/>
    <w:rsid w:val="00456D6E"/>
    <w:rsid w:val="00460909"/>
    <w:rsid w:val="004658F6"/>
    <w:rsid w:val="0046759E"/>
    <w:rsid w:val="00467641"/>
    <w:rsid w:val="0046768C"/>
    <w:rsid w:val="00471CB5"/>
    <w:rsid w:val="00476669"/>
    <w:rsid w:val="00484284"/>
    <w:rsid w:val="004931E3"/>
    <w:rsid w:val="00495549"/>
    <w:rsid w:val="00497477"/>
    <w:rsid w:val="004A2767"/>
    <w:rsid w:val="004A414E"/>
    <w:rsid w:val="004B3A8B"/>
    <w:rsid w:val="004B3C7A"/>
    <w:rsid w:val="004B7138"/>
    <w:rsid w:val="004C0D54"/>
    <w:rsid w:val="004C1A82"/>
    <w:rsid w:val="004C4220"/>
    <w:rsid w:val="004C7A28"/>
    <w:rsid w:val="004D0588"/>
    <w:rsid w:val="004E3696"/>
    <w:rsid w:val="005033B8"/>
    <w:rsid w:val="005041FB"/>
    <w:rsid w:val="00510766"/>
    <w:rsid w:val="0052130D"/>
    <w:rsid w:val="0054235F"/>
    <w:rsid w:val="00542754"/>
    <w:rsid w:val="0054746B"/>
    <w:rsid w:val="0055730F"/>
    <w:rsid w:val="005725EB"/>
    <w:rsid w:val="00576EC8"/>
    <w:rsid w:val="00587129"/>
    <w:rsid w:val="00597B36"/>
    <w:rsid w:val="005A51A7"/>
    <w:rsid w:val="005B2021"/>
    <w:rsid w:val="005B3DD0"/>
    <w:rsid w:val="005B401A"/>
    <w:rsid w:val="005B4A1B"/>
    <w:rsid w:val="005C0C34"/>
    <w:rsid w:val="005D4199"/>
    <w:rsid w:val="005E0989"/>
    <w:rsid w:val="005E575D"/>
    <w:rsid w:val="005E6B52"/>
    <w:rsid w:val="005E7937"/>
    <w:rsid w:val="005E7A8D"/>
    <w:rsid w:val="005F2FBA"/>
    <w:rsid w:val="00600E8A"/>
    <w:rsid w:val="006102CE"/>
    <w:rsid w:val="00612CFB"/>
    <w:rsid w:val="00636BDC"/>
    <w:rsid w:val="00641CD4"/>
    <w:rsid w:val="00643A55"/>
    <w:rsid w:val="006469CF"/>
    <w:rsid w:val="00647BE8"/>
    <w:rsid w:val="00662C1B"/>
    <w:rsid w:val="00665FDB"/>
    <w:rsid w:val="00667202"/>
    <w:rsid w:val="0067219F"/>
    <w:rsid w:val="006755B5"/>
    <w:rsid w:val="0068468D"/>
    <w:rsid w:val="0069203F"/>
    <w:rsid w:val="006A0C63"/>
    <w:rsid w:val="006B0483"/>
    <w:rsid w:val="006B0B3F"/>
    <w:rsid w:val="006B1C33"/>
    <w:rsid w:val="006B3B3D"/>
    <w:rsid w:val="006C46ED"/>
    <w:rsid w:val="006C4791"/>
    <w:rsid w:val="006C69B0"/>
    <w:rsid w:val="006E0A50"/>
    <w:rsid w:val="006E2F5D"/>
    <w:rsid w:val="006F1271"/>
    <w:rsid w:val="006F3526"/>
    <w:rsid w:val="0070302E"/>
    <w:rsid w:val="007125C9"/>
    <w:rsid w:val="007243D2"/>
    <w:rsid w:val="00725FDF"/>
    <w:rsid w:val="00727E7C"/>
    <w:rsid w:val="00737456"/>
    <w:rsid w:val="00757F48"/>
    <w:rsid w:val="00760887"/>
    <w:rsid w:val="007632B5"/>
    <w:rsid w:val="007673DC"/>
    <w:rsid w:val="007808E8"/>
    <w:rsid w:val="007816B2"/>
    <w:rsid w:val="007835EC"/>
    <w:rsid w:val="00791813"/>
    <w:rsid w:val="007A0FCC"/>
    <w:rsid w:val="007A4AA0"/>
    <w:rsid w:val="007B0980"/>
    <w:rsid w:val="007B129D"/>
    <w:rsid w:val="007C0C8B"/>
    <w:rsid w:val="007C7543"/>
    <w:rsid w:val="007D0721"/>
    <w:rsid w:val="007D1D3E"/>
    <w:rsid w:val="007D3C46"/>
    <w:rsid w:val="007E1C48"/>
    <w:rsid w:val="007E5D40"/>
    <w:rsid w:val="007E6659"/>
    <w:rsid w:val="007F54B8"/>
    <w:rsid w:val="008048E7"/>
    <w:rsid w:val="00806532"/>
    <w:rsid w:val="0081511A"/>
    <w:rsid w:val="008152E1"/>
    <w:rsid w:val="008277FE"/>
    <w:rsid w:val="00843B7B"/>
    <w:rsid w:val="00844B8B"/>
    <w:rsid w:val="00850E96"/>
    <w:rsid w:val="00852716"/>
    <w:rsid w:val="00876B54"/>
    <w:rsid w:val="00876CC4"/>
    <w:rsid w:val="008808B1"/>
    <w:rsid w:val="0088135F"/>
    <w:rsid w:val="00883365"/>
    <w:rsid w:val="0088414C"/>
    <w:rsid w:val="00887F2C"/>
    <w:rsid w:val="00891318"/>
    <w:rsid w:val="00897043"/>
    <w:rsid w:val="008A195B"/>
    <w:rsid w:val="008A339F"/>
    <w:rsid w:val="008A7685"/>
    <w:rsid w:val="008C1C4D"/>
    <w:rsid w:val="008C455B"/>
    <w:rsid w:val="008C4772"/>
    <w:rsid w:val="008D383B"/>
    <w:rsid w:val="008D6567"/>
    <w:rsid w:val="008F47C6"/>
    <w:rsid w:val="009069AD"/>
    <w:rsid w:val="00907752"/>
    <w:rsid w:val="00910A68"/>
    <w:rsid w:val="009120A6"/>
    <w:rsid w:val="009166EF"/>
    <w:rsid w:val="009350D9"/>
    <w:rsid w:val="0093536E"/>
    <w:rsid w:val="009359AC"/>
    <w:rsid w:val="009371FD"/>
    <w:rsid w:val="00946AED"/>
    <w:rsid w:val="00951258"/>
    <w:rsid w:val="00961171"/>
    <w:rsid w:val="00966245"/>
    <w:rsid w:val="009740DD"/>
    <w:rsid w:val="00974373"/>
    <w:rsid w:val="00985E9C"/>
    <w:rsid w:val="0098689F"/>
    <w:rsid w:val="00990A4F"/>
    <w:rsid w:val="009A27B2"/>
    <w:rsid w:val="009A2A38"/>
    <w:rsid w:val="009A34EF"/>
    <w:rsid w:val="009A3674"/>
    <w:rsid w:val="009B26AC"/>
    <w:rsid w:val="009B62E4"/>
    <w:rsid w:val="009B6494"/>
    <w:rsid w:val="009B7349"/>
    <w:rsid w:val="009C1A0D"/>
    <w:rsid w:val="009C2CC7"/>
    <w:rsid w:val="009C7ABF"/>
    <w:rsid w:val="009D4793"/>
    <w:rsid w:val="009D5F00"/>
    <w:rsid w:val="009D6468"/>
    <w:rsid w:val="009E47FD"/>
    <w:rsid w:val="00A02BF5"/>
    <w:rsid w:val="00A037B4"/>
    <w:rsid w:val="00A10C86"/>
    <w:rsid w:val="00A11D83"/>
    <w:rsid w:val="00A21A64"/>
    <w:rsid w:val="00A3674E"/>
    <w:rsid w:val="00A37A2A"/>
    <w:rsid w:val="00A46D04"/>
    <w:rsid w:val="00A51232"/>
    <w:rsid w:val="00A6702A"/>
    <w:rsid w:val="00A717D7"/>
    <w:rsid w:val="00A71CE7"/>
    <w:rsid w:val="00A720BE"/>
    <w:rsid w:val="00A7785F"/>
    <w:rsid w:val="00A83E91"/>
    <w:rsid w:val="00A8749B"/>
    <w:rsid w:val="00A9126D"/>
    <w:rsid w:val="00AA3138"/>
    <w:rsid w:val="00AA5F4C"/>
    <w:rsid w:val="00AB14DE"/>
    <w:rsid w:val="00AB4A9F"/>
    <w:rsid w:val="00AC17B1"/>
    <w:rsid w:val="00AD2E2A"/>
    <w:rsid w:val="00AF06BD"/>
    <w:rsid w:val="00AF32B6"/>
    <w:rsid w:val="00AF5025"/>
    <w:rsid w:val="00AF5D54"/>
    <w:rsid w:val="00AF7FA8"/>
    <w:rsid w:val="00B01642"/>
    <w:rsid w:val="00B01FC6"/>
    <w:rsid w:val="00B12182"/>
    <w:rsid w:val="00B12DB6"/>
    <w:rsid w:val="00B221C1"/>
    <w:rsid w:val="00B22EB4"/>
    <w:rsid w:val="00B32623"/>
    <w:rsid w:val="00B34910"/>
    <w:rsid w:val="00B36C18"/>
    <w:rsid w:val="00B40BC0"/>
    <w:rsid w:val="00B41997"/>
    <w:rsid w:val="00B45370"/>
    <w:rsid w:val="00B57A54"/>
    <w:rsid w:val="00B64D86"/>
    <w:rsid w:val="00B66AB6"/>
    <w:rsid w:val="00B6733F"/>
    <w:rsid w:val="00B76F2E"/>
    <w:rsid w:val="00B77DC6"/>
    <w:rsid w:val="00B82AD6"/>
    <w:rsid w:val="00B93C1D"/>
    <w:rsid w:val="00B94E19"/>
    <w:rsid w:val="00B95456"/>
    <w:rsid w:val="00BA0C0C"/>
    <w:rsid w:val="00BA35BA"/>
    <w:rsid w:val="00BA4590"/>
    <w:rsid w:val="00BA667A"/>
    <w:rsid w:val="00BB7013"/>
    <w:rsid w:val="00BC3482"/>
    <w:rsid w:val="00BC70CA"/>
    <w:rsid w:val="00BE0039"/>
    <w:rsid w:val="00BE0C69"/>
    <w:rsid w:val="00BE432D"/>
    <w:rsid w:val="00BE56AD"/>
    <w:rsid w:val="00BF44A6"/>
    <w:rsid w:val="00C019FE"/>
    <w:rsid w:val="00C07D3E"/>
    <w:rsid w:val="00C10DB4"/>
    <w:rsid w:val="00C12AA3"/>
    <w:rsid w:val="00C22836"/>
    <w:rsid w:val="00C235D9"/>
    <w:rsid w:val="00C25671"/>
    <w:rsid w:val="00C277DC"/>
    <w:rsid w:val="00C31CA3"/>
    <w:rsid w:val="00C31D62"/>
    <w:rsid w:val="00C36989"/>
    <w:rsid w:val="00C40E64"/>
    <w:rsid w:val="00C41BDA"/>
    <w:rsid w:val="00C430E5"/>
    <w:rsid w:val="00C433F1"/>
    <w:rsid w:val="00C657DC"/>
    <w:rsid w:val="00C80110"/>
    <w:rsid w:val="00C850EC"/>
    <w:rsid w:val="00C87749"/>
    <w:rsid w:val="00C92030"/>
    <w:rsid w:val="00CA54A1"/>
    <w:rsid w:val="00CB2801"/>
    <w:rsid w:val="00CC3E1B"/>
    <w:rsid w:val="00CD1E35"/>
    <w:rsid w:val="00CD47E2"/>
    <w:rsid w:val="00CF1000"/>
    <w:rsid w:val="00CF1146"/>
    <w:rsid w:val="00CF1D4C"/>
    <w:rsid w:val="00D00B60"/>
    <w:rsid w:val="00D012DB"/>
    <w:rsid w:val="00D05CF8"/>
    <w:rsid w:val="00D12041"/>
    <w:rsid w:val="00D26C75"/>
    <w:rsid w:val="00D354E6"/>
    <w:rsid w:val="00D42393"/>
    <w:rsid w:val="00D4344B"/>
    <w:rsid w:val="00D4609B"/>
    <w:rsid w:val="00D5099E"/>
    <w:rsid w:val="00D51943"/>
    <w:rsid w:val="00D54F95"/>
    <w:rsid w:val="00D71703"/>
    <w:rsid w:val="00D748C2"/>
    <w:rsid w:val="00D801AF"/>
    <w:rsid w:val="00DA33AF"/>
    <w:rsid w:val="00DA54E6"/>
    <w:rsid w:val="00DB39E7"/>
    <w:rsid w:val="00DB4638"/>
    <w:rsid w:val="00DB7E80"/>
    <w:rsid w:val="00DC270E"/>
    <w:rsid w:val="00DC549D"/>
    <w:rsid w:val="00DD6585"/>
    <w:rsid w:val="00DE0E07"/>
    <w:rsid w:val="00DF47AA"/>
    <w:rsid w:val="00DF4C0E"/>
    <w:rsid w:val="00DF65CE"/>
    <w:rsid w:val="00E06106"/>
    <w:rsid w:val="00E06D1A"/>
    <w:rsid w:val="00E0719A"/>
    <w:rsid w:val="00E212EC"/>
    <w:rsid w:val="00E238A9"/>
    <w:rsid w:val="00E27764"/>
    <w:rsid w:val="00E30BCF"/>
    <w:rsid w:val="00E33F79"/>
    <w:rsid w:val="00E42AD3"/>
    <w:rsid w:val="00E4492E"/>
    <w:rsid w:val="00E54C57"/>
    <w:rsid w:val="00E55F4C"/>
    <w:rsid w:val="00E65F46"/>
    <w:rsid w:val="00E855D2"/>
    <w:rsid w:val="00E85FC5"/>
    <w:rsid w:val="00EA166A"/>
    <w:rsid w:val="00EA2759"/>
    <w:rsid w:val="00EA693E"/>
    <w:rsid w:val="00EB2524"/>
    <w:rsid w:val="00EB41B4"/>
    <w:rsid w:val="00EB6B1D"/>
    <w:rsid w:val="00EB7119"/>
    <w:rsid w:val="00EB7AA5"/>
    <w:rsid w:val="00EC053F"/>
    <w:rsid w:val="00ED2211"/>
    <w:rsid w:val="00EE0A41"/>
    <w:rsid w:val="00EE5A51"/>
    <w:rsid w:val="00EE5A89"/>
    <w:rsid w:val="00EE745D"/>
    <w:rsid w:val="00EE7F29"/>
    <w:rsid w:val="00EF6999"/>
    <w:rsid w:val="00F0235E"/>
    <w:rsid w:val="00F06B45"/>
    <w:rsid w:val="00F06F61"/>
    <w:rsid w:val="00F101B4"/>
    <w:rsid w:val="00F11484"/>
    <w:rsid w:val="00F12E4E"/>
    <w:rsid w:val="00F23000"/>
    <w:rsid w:val="00F2786E"/>
    <w:rsid w:val="00F360AD"/>
    <w:rsid w:val="00F46585"/>
    <w:rsid w:val="00F57A34"/>
    <w:rsid w:val="00F61644"/>
    <w:rsid w:val="00F62702"/>
    <w:rsid w:val="00F66492"/>
    <w:rsid w:val="00F7154A"/>
    <w:rsid w:val="00F84286"/>
    <w:rsid w:val="00F844EB"/>
    <w:rsid w:val="00F87630"/>
    <w:rsid w:val="00F92E6C"/>
    <w:rsid w:val="00F967BB"/>
    <w:rsid w:val="00FA34A6"/>
    <w:rsid w:val="00FA55BC"/>
    <w:rsid w:val="00FA6890"/>
    <w:rsid w:val="00FA6D79"/>
    <w:rsid w:val="00FA7258"/>
    <w:rsid w:val="00FA7BAC"/>
    <w:rsid w:val="00FA7BB2"/>
    <w:rsid w:val="00FB0AF3"/>
    <w:rsid w:val="00FC2C99"/>
    <w:rsid w:val="00FD370E"/>
    <w:rsid w:val="00FD75BA"/>
    <w:rsid w:val="00FE19AE"/>
    <w:rsid w:val="00FF100A"/>
    <w:rsid w:val="00FF1214"/>
    <w:rsid w:val="00FF3D90"/>
    <w:rsid w:val="00FF5EDA"/>
    <w:rsid w:val="00FF7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92BE6"/>
  <w15:chartTrackingRefBased/>
  <w15:docId w15:val="{8C0B6F96-1495-49FC-B2F6-BC3CF531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759"/>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D6E"/>
  </w:style>
  <w:style w:type="paragraph" w:styleId="Footer">
    <w:name w:val="footer"/>
    <w:basedOn w:val="Normal"/>
    <w:link w:val="FooterChar"/>
    <w:uiPriority w:val="99"/>
    <w:unhideWhenUsed/>
    <w:rsid w:val="00456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D6E"/>
  </w:style>
  <w:style w:type="character" w:styleId="CommentReference">
    <w:name w:val="annotation reference"/>
    <w:basedOn w:val="DefaultParagraphFont"/>
    <w:uiPriority w:val="99"/>
    <w:semiHidden/>
    <w:unhideWhenUsed/>
    <w:rsid w:val="00B01642"/>
    <w:rPr>
      <w:sz w:val="16"/>
      <w:szCs w:val="16"/>
    </w:rPr>
  </w:style>
  <w:style w:type="paragraph" w:styleId="CommentText">
    <w:name w:val="annotation text"/>
    <w:basedOn w:val="Normal"/>
    <w:link w:val="CommentTextChar"/>
    <w:uiPriority w:val="99"/>
    <w:unhideWhenUsed/>
    <w:rsid w:val="00B01642"/>
    <w:pPr>
      <w:spacing w:line="240" w:lineRule="auto"/>
    </w:pPr>
    <w:rPr>
      <w:sz w:val="20"/>
      <w:szCs w:val="20"/>
    </w:rPr>
  </w:style>
  <w:style w:type="character" w:customStyle="1" w:styleId="CommentTextChar">
    <w:name w:val="Comment Text Char"/>
    <w:basedOn w:val="DefaultParagraphFont"/>
    <w:link w:val="CommentText"/>
    <w:uiPriority w:val="99"/>
    <w:rsid w:val="00B01642"/>
    <w:rPr>
      <w:sz w:val="20"/>
      <w:szCs w:val="20"/>
    </w:rPr>
  </w:style>
  <w:style w:type="paragraph" w:styleId="CommentSubject">
    <w:name w:val="annotation subject"/>
    <w:basedOn w:val="CommentText"/>
    <w:next w:val="CommentText"/>
    <w:link w:val="CommentSubjectChar"/>
    <w:uiPriority w:val="99"/>
    <w:semiHidden/>
    <w:unhideWhenUsed/>
    <w:rsid w:val="00B01642"/>
    <w:rPr>
      <w:b/>
      <w:bCs/>
    </w:rPr>
  </w:style>
  <w:style w:type="character" w:customStyle="1" w:styleId="CommentSubjectChar">
    <w:name w:val="Comment Subject Char"/>
    <w:basedOn w:val="CommentTextChar"/>
    <w:link w:val="CommentSubject"/>
    <w:uiPriority w:val="99"/>
    <w:semiHidden/>
    <w:rsid w:val="00B01642"/>
    <w:rPr>
      <w:b/>
      <w:bCs/>
      <w:sz w:val="20"/>
      <w:szCs w:val="20"/>
    </w:rPr>
  </w:style>
  <w:style w:type="character" w:styleId="Hyperlink">
    <w:name w:val="Hyperlink"/>
    <w:basedOn w:val="DefaultParagraphFont"/>
    <w:uiPriority w:val="99"/>
    <w:unhideWhenUsed/>
    <w:rsid w:val="009166EF"/>
    <w:rPr>
      <w:color w:val="0563C1" w:themeColor="hyperlink"/>
      <w:u w:val="single"/>
    </w:rPr>
  </w:style>
  <w:style w:type="character" w:styleId="UnresolvedMention">
    <w:name w:val="Unresolved Mention"/>
    <w:basedOn w:val="DefaultParagraphFont"/>
    <w:uiPriority w:val="99"/>
    <w:semiHidden/>
    <w:unhideWhenUsed/>
    <w:rsid w:val="009166EF"/>
    <w:rPr>
      <w:color w:val="605E5C"/>
      <w:shd w:val="clear" w:color="auto" w:fill="E1DFDD"/>
    </w:rPr>
  </w:style>
  <w:style w:type="paragraph" w:styleId="ListParagraph">
    <w:name w:val="List Paragraph"/>
    <w:basedOn w:val="Normal"/>
    <w:uiPriority w:val="34"/>
    <w:qFormat/>
    <w:rsid w:val="00FA7BAC"/>
    <w:pPr>
      <w:ind w:left="720"/>
      <w:contextualSpacing/>
    </w:pPr>
  </w:style>
  <w:style w:type="character" w:customStyle="1" w:styleId="Heading1Char">
    <w:name w:val="Heading 1 Char"/>
    <w:basedOn w:val="DefaultParagraphFont"/>
    <w:link w:val="Heading1"/>
    <w:uiPriority w:val="9"/>
    <w:rsid w:val="00EA2759"/>
    <w:rPr>
      <w:rFonts w:asciiTheme="majorHAnsi" w:eastAsiaTheme="majorEastAsia" w:hAnsiTheme="majorHAnsi" w:cstheme="majorBidi"/>
      <w:b/>
      <w:color w:val="000000" w:themeColor="text1"/>
      <w:sz w:val="32"/>
      <w:szCs w:val="32"/>
    </w:rPr>
  </w:style>
  <w:style w:type="paragraph" w:styleId="Revision">
    <w:name w:val="Revision"/>
    <w:hidden/>
    <w:uiPriority w:val="99"/>
    <w:semiHidden/>
    <w:rsid w:val="005B3DD0"/>
    <w:pPr>
      <w:spacing w:after="0" w:line="240" w:lineRule="auto"/>
    </w:pPr>
  </w:style>
  <w:style w:type="character" w:customStyle="1" w:styleId="cf01">
    <w:name w:val="cf01"/>
    <w:basedOn w:val="DefaultParagraphFont"/>
    <w:rsid w:val="00BA0C0C"/>
    <w:rPr>
      <w:rFonts w:ascii="Segoe UI" w:hAnsi="Segoe UI" w:cs="Segoe UI" w:hint="default"/>
      <w:sz w:val="18"/>
      <w:szCs w:val="18"/>
    </w:rPr>
  </w:style>
  <w:style w:type="character" w:styleId="FollowedHyperlink">
    <w:name w:val="FollowedHyperlink"/>
    <w:basedOn w:val="DefaultParagraphFont"/>
    <w:uiPriority w:val="99"/>
    <w:semiHidden/>
    <w:unhideWhenUsed/>
    <w:rsid w:val="006B0B3F"/>
    <w:rPr>
      <w:color w:val="954F72" w:themeColor="followedHyperlink"/>
      <w:u w:val="single"/>
    </w:rPr>
  </w:style>
  <w:style w:type="character" w:styleId="LineNumber">
    <w:name w:val="line number"/>
    <w:basedOn w:val="DefaultParagraphFont"/>
    <w:uiPriority w:val="99"/>
    <w:semiHidden/>
    <w:unhideWhenUsed/>
    <w:rsid w:val="00497477"/>
  </w:style>
  <w:style w:type="paragraph" w:styleId="NormalWeb">
    <w:name w:val="Normal (Web)"/>
    <w:basedOn w:val="Normal"/>
    <w:uiPriority w:val="99"/>
    <w:semiHidden/>
    <w:unhideWhenUsed/>
    <w:rsid w:val="006C46ED"/>
    <w:pPr>
      <w:spacing w:before="100" w:beforeAutospacing="1" w:after="100" w:afterAutospacing="1" w:line="240" w:lineRule="auto"/>
    </w:pPr>
    <w:rPr>
      <w:rFonts w:ascii="Times New Roman" w:eastAsia="Times New Roman" w:hAnsi="Times New Roman" w:cs="Times New Roman"/>
      <w:kern w:val="0"/>
      <w:sz w:val="24"/>
      <w:szCs w:val="24"/>
      <w:lang w:val="en-IE" w:eastAsia="en-GB"/>
      <w14:ligatures w14:val="none"/>
    </w:rPr>
  </w:style>
  <w:style w:type="character" w:styleId="Strong">
    <w:name w:val="Strong"/>
    <w:basedOn w:val="DefaultParagraphFont"/>
    <w:uiPriority w:val="22"/>
    <w:qFormat/>
    <w:rsid w:val="006C46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250772">
      <w:bodyDiv w:val="1"/>
      <w:marLeft w:val="0"/>
      <w:marRight w:val="0"/>
      <w:marTop w:val="0"/>
      <w:marBottom w:val="0"/>
      <w:divBdr>
        <w:top w:val="none" w:sz="0" w:space="0" w:color="auto"/>
        <w:left w:val="none" w:sz="0" w:space="0" w:color="auto"/>
        <w:bottom w:val="none" w:sz="0" w:space="0" w:color="auto"/>
        <w:right w:val="none" w:sz="0" w:space="0" w:color="auto"/>
      </w:divBdr>
    </w:div>
    <w:div w:id="1156336256">
      <w:bodyDiv w:val="1"/>
      <w:marLeft w:val="0"/>
      <w:marRight w:val="0"/>
      <w:marTop w:val="0"/>
      <w:marBottom w:val="0"/>
      <w:divBdr>
        <w:top w:val="none" w:sz="0" w:space="0" w:color="auto"/>
        <w:left w:val="none" w:sz="0" w:space="0" w:color="auto"/>
        <w:bottom w:val="none" w:sz="0" w:space="0" w:color="auto"/>
        <w:right w:val="none" w:sz="0" w:space="0" w:color="auto"/>
      </w:divBdr>
    </w:div>
    <w:div w:id="1257515888">
      <w:bodyDiv w:val="1"/>
      <w:marLeft w:val="0"/>
      <w:marRight w:val="0"/>
      <w:marTop w:val="0"/>
      <w:marBottom w:val="0"/>
      <w:divBdr>
        <w:top w:val="none" w:sz="0" w:space="0" w:color="auto"/>
        <w:left w:val="none" w:sz="0" w:space="0" w:color="auto"/>
        <w:bottom w:val="none" w:sz="0" w:space="0" w:color="auto"/>
        <w:right w:val="none" w:sz="0" w:space="0" w:color="auto"/>
      </w:divBdr>
    </w:div>
    <w:div w:id="1521511329">
      <w:bodyDiv w:val="1"/>
      <w:marLeft w:val="0"/>
      <w:marRight w:val="0"/>
      <w:marTop w:val="0"/>
      <w:marBottom w:val="0"/>
      <w:divBdr>
        <w:top w:val="none" w:sz="0" w:space="0" w:color="auto"/>
        <w:left w:val="none" w:sz="0" w:space="0" w:color="auto"/>
        <w:bottom w:val="none" w:sz="0" w:space="0" w:color="auto"/>
        <w:right w:val="none" w:sz="0" w:space="0" w:color="auto"/>
      </w:divBdr>
    </w:div>
    <w:div w:id="160919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journals.elsevier.com/data-in-brief/policies-and-guidelines/what-data-are-suitable-for-data-in-brief" TargetMode="External"/><Relationship Id="rId13" Type="http://schemas.openxmlformats.org/officeDocument/2006/relationships/hyperlink" Target="https://www.elsevier.com/__data/assets/pdf_file/0003/1358634/doi.org10.1016j.dib.2023.109088pp.4-5.pdf" TargetMode="External"/><Relationship Id="rId18" Type="http://schemas.openxmlformats.org/officeDocument/2006/relationships/hyperlink" Target="https://www.elsevier.com/__data/assets/pdf_file/0011/1358633/doi.org10.1016j.dib.2022.108753pp.5-6.pdf" TargetMode="External"/><Relationship Id="rId3" Type="http://schemas.openxmlformats.org/officeDocument/2006/relationships/hyperlink" Target="https://www.youtube.com/watch?v=Fh30E28nhD0" TargetMode="External"/><Relationship Id="rId7" Type="http://schemas.openxmlformats.org/officeDocument/2006/relationships/hyperlink" Target="https://www.youtube.com/watch?v=Fh30E28nhD0" TargetMode="External"/><Relationship Id="rId12" Type="http://schemas.openxmlformats.org/officeDocument/2006/relationships/hyperlink" Target="https://www.elsevier.com/__data/assets/pdf_file/0007/1358638/doi.org10.1016j.dib.2022.108753pp.2-3.pdf" TargetMode="External"/><Relationship Id="rId17" Type="http://schemas.openxmlformats.org/officeDocument/2006/relationships/hyperlink" Target="https://www.elsevier.com/__data/assets/pdf_file/0005/1358636/doi.org10.1016j.dib.2023.109088pp.6-9.pdf" TargetMode="External"/><Relationship Id="rId2" Type="http://schemas.openxmlformats.org/officeDocument/2006/relationships/hyperlink" Target="https://data.mendeley.com/" TargetMode="External"/><Relationship Id="rId16" Type="http://schemas.openxmlformats.org/officeDocument/2006/relationships/hyperlink" Target="https://www.cell.com/star-protocols/home" TargetMode="External"/><Relationship Id="rId1" Type="http://schemas.openxmlformats.org/officeDocument/2006/relationships/hyperlink" Target="https://www.journals.elsevier.com/data-in-brief/policies-and-guidelines/public-repositories-to-store-and-find-data" TargetMode="External"/><Relationship Id="rId6" Type="http://schemas.openxmlformats.org/officeDocument/2006/relationships/hyperlink" Target="https://data.mendeley.com/" TargetMode="External"/><Relationship Id="rId11" Type="http://schemas.openxmlformats.org/officeDocument/2006/relationships/hyperlink" Target="https://doi.org/10.1016/j.Sc.2010.00372" TargetMode="External"/><Relationship Id="rId5" Type="http://schemas.openxmlformats.org/officeDocument/2006/relationships/hyperlink" Target="https://www.journals.elsevier.com/data-in-brief/policies-and-guidelines/public-repositories-to-store-and-find-data" TargetMode="External"/><Relationship Id="rId15" Type="http://schemas.openxmlformats.org/officeDocument/2006/relationships/hyperlink" Target="https://www.sciencedirect.com/journal/methodsx" TargetMode="External"/><Relationship Id="rId10" Type="http://schemas.openxmlformats.org/officeDocument/2006/relationships/hyperlink" Target="https://www.elsevier.com/journals/data-in-brief/2352-3409/guide-for-authors" TargetMode="External"/><Relationship Id="rId19" Type="http://schemas.openxmlformats.org/officeDocument/2006/relationships/hyperlink" Target="https://www.elsevier.com/journals/data-in-brief/2352-3409/guide-for-authors" TargetMode="External"/><Relationship Id="rId4" Type="http://schemas.openxmlformats.org/officeDocument/2006/relationships/hyperlink" Target="https://www.elsevier.com/__data/assets/pdf_file/0006/1358637/doi.org10.1016j.dib.2022.108753p.2.pdf" TargetMode="External"/><Relationship Id="rId9" Type="http://schemas.openxmlformats.org/officeDocument/2006/relationships/hyperlink" Target="mailto:dib-me@elsevier.com" TargetMode="External"/><Relationship Id="rId14" Type="http://schemas.openxmlformats.org/officeDocument/2006/relationships/hyperlink" Target="https://www.elsevier.com/__data/assets/pdf_file/0010/1358632/doi.org10.1016j.dib.2022.108753pp.3-5.pdf"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forms.office.com/Pages/ResponsePage.aspx?id=P-50kiWUCUGif5-xXBBnXTeXkbO343VFrbpYVBvxdZtUM05UVjIwM0U4WlRKUldCOTNMRUQwOVRHTy4u" TargetMode="External"/><Relationship Id="rId26" Type="http://schemas.openxmlformats.org/officeDocument/2006/relationships/hyperlink" Target="https://www.elsevier.com/authors/journal-authors/policies-and-ethics/credit-author-statement" TargetMode="External"/><Relationship Id="rId3" Type="http://schemas.openxmlformats.org/officeDocument/2006/relationships/styles" Target="styles.xml"/><Relationship Id="rId21" Type="http://schemas.openxmlformats.org/officeDocument/2006/relationships/hyperlink" Target="https://www.elsevier.com/journals/data-in-brief/2352-3409/guide-for-authors"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journals.elsevier.com/data-in-brief/about-data-in-brief/video-how-to-submit-your-research-data-article-to-data-in-brief" TargetMode="External"/><Relationship Id="rId17" Type="http://schemas.openxmlformats.org/officeDocument/2006/relationships/hyperlink" Target="mailto:dib-me@elsevier.com" TargetMode="External"/><Relationship Id="rId25" Type="http://schemas.openxmlformats.org/officeDocument/2006/relationships/hyperlink" Target="https://www.elsevier.com/authors/journal-authors/policies-and-ethics" TargetMode="Externa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www.elsevier.com/__data/assets/excel_doc/0012/736977/DIB-categories.xls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sevier.com/journals/data-in-brief/2352-3409/guide-for-authors" TargetMode="External"/><Relationship Id="rId24" Type="http://schemas.openxmlformats.org/officeDocument/2006/relationships/hyperlink" Target="http://ec.europa.eu/environment/chemicals/lab_animals/legislation_en.htm" TargetMode="External"/><Relationship Id="rId32" Type="http://schemas.openxmlformats.org/officeDocument/2006/relationships/footer" Target="footer3.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www.nc3rs.org.uk/arrive-guidelines" TargetMode="External"/><Relationship Id="rId28" Type="http://schemas.openxmlformats.org/officeDocument/2006/relationships/header" Target="header2.xml"/><Relationship Id="rId10" Type="http://schemas.openxmlformats.org/officeDocument/2006/relationships/hyperlink" Target="https://journals.elsevier.com/data-in-brief%20/news/how-do-i-fill-in-the-data-in-brief-submission-template" TargetMode="External"/><Relationship Id="rId19" Type="http://schemas.openxmlformats.org/officeDocument/2006/relationships/hyperlink" Target="mailto:d.psalgado@reserch.ait.ie/A00257244@student.tus.ie"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journals.elsevier.com/data-in-brief/about-data-in-brief/data-in-brief-faq" TargetMode="External"/><Relationship Id="rId14" Type="http://schemas.microsoft.com/office/2011/relationships/commentsExtended" Target="commentsExtended.xml"/><Relationship Id="rId22" Type="http://schemas.openxmlformats.org/officeDocument/2006/relationships/hyperlink" Target="https://www.elsevier.com/journals/data-in-brief/2352-3409/guide-for-authors"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hyperlink" Target="https://www.journals.elsevier.com/data-in-brief/policies-and-guidelines/what-data-are-suitable-for-data-in-brie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113EC-0C59-467B-B398-EDA0A9C64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3014</Words>
  <Characters>17182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Kotowski, Sven P. (ELS-AMS)</dc:creator>
  <cp:keywords/>
  <dc:description/>
  <cp:lastModifiedBy>A00257244: Debora Pereira Salgado</cp:lastModifiedBy>
  <cp:revision>8</cp:revision>
  <cp:lastPrinted>2023-04-26T11:39:00Z</cp:lastPrinted>
  <dcterms:created xsi:type="dcterms:W3CDTF">2024-01-21T18:15:00Z</dcterms:created>
  <dcterms:modified xsi:type="dcterms:W3CDTF">2024-01-21T21:46:00Z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2023-04-26T12:04:21Z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91a67e4b-3e0a-484f-879f-82e1ce522576</vt:lpwstr>
  </property>
  <property fmtid="{D5CDD505-2E9C-101B-9397-08002B2CF9AE}" pid="8" name="MSIP_Label_549ac42a-3eb4-4074-b885-aea26bd6241e_ContentBits">
    <vt:lpwstr>0</vt:lpwstr>
  </property>
  <property fmtid="{D5CDD505-2E9C-101B-9397-08002B2CF9AE}" pid="9" name="Mendeley Document_1">
    <vt:lpwstr>True</vt:lpwstr>
  </property>
  <property fmtid="{D5CDD505-2E9C-101B-9397-08002B2CF9AE}" pid="10" name="Mendeley Unique User Id_1">
    <vt:lpwstr>6e209167-3217-3355-bfed-5493900654e5</vt:lpwstr>
  </property>
  <property fmtid="{D5CDD505-2E9C-101B-9397-08002B2CF9AE}" pid="11" name="Mendeley Citation Style_1">
    <vt:lpwstr>http://www.zotero.org/styles/acm-sig-proceedings</vt:lpwstr>
  </property>
  <property fmtid="{D5CDD505-2E9C-101B-9397-08002B2CF9AE}" pid="12" name="Mendeley Recent Style Id 0_1">
    <vt:lpwstr>http://www.zotero.org/styles/acm-sig-proceedings</vt:lpwstr>
  </property>
  <property fmtid="{D5CDD505-2E9C-101B-9397-08002B2CF9AE}" pid="13" name="Mendeley Recent Style Name 0_1">
    <vt:lpwstr>ACM SIG Proceedings ("et al." for 3+ authors)</vt:lpwstr>
  </property>
  <property fmtid="{D5CDD505-2E9C-101B-9397-08002B2CF9AE}" pid="14" name="Mendeley Recent Style Id 1_1">
    <vt:lpwstr>http://www.zotero.org/styles/transactions-on-multimedia-computing-communications-and-applications</vt:lpwstr>
  </property>
  <property fmtid="{D5CDD505-2E9C-101B-9397-08002B2CF9AE}" pid="15" name="Mendeley Recent Style Name 1_1">
    <vt:lpwstr>ACM Transactions on Multimedia Computing, Communications, and Applications</vt:lpwstr>
  </property>
  <property fmtid="{D5CDD505-2E9C-101B-9397-08002B2CF9AE}" pid="16" name="Mendeley Recent Style Id 2_1">
    <vt:lpwstr>http://www.zotero.org/styles/american-medical-association</vt:lpwstr>
  </property>
  <property fmtid="{D5CDD505-2E9C-101B-9397-08002B2CF9AE}" pid="17" name="Mendeley Recent Style Name 2_1">
    <vt:lpwstr>American Medical Association 11th edition</vt:lpwstr>
  </property>
  <property fmtid="{D5CDD505-2E9C-101B-9397-08002B2CF9AE}" pid="18" name="Mendeley Recent Style Id 3_1">
    <vt:lpwstr>http://www.zotero.org/styles/american-political-science-association</vt:lpwstr>
  </property>
  <property fmtid="{D5CDD505-2E9C-101B-9397-08002B2CF9AE}" pid="19" name="Mendeley Recent Style Name 3_1">
    <vt:lpwstr>American Political Science Association</vt:lpwstr>
  </property>
  <property fmtid="{D5CDD505-2E9C-101B-9397-08002B2CF9AE}" pid="20" name="Mendeley Recent Style Id 4_1">
    <vt:lpwstr>http://www.zotero.org/styles/apa</vt:lpwstr>
  </property>
  <property fmtid="{D5CDD505-2E9C-101B-9397-08002B2CF9AE}" pid="21" name="Mendeley Recent Style Name 4_1">
    <vt:lpwstr>American Psychological Association 7th edition</vt:lpwstr>
  </property>
  <property fmtid="{D5CDD505-2E9C-101B-9397-08002B2CF9AE}" pid="22" name="Mendeley Recent Style Id 5_1">
    <vt:lpwstr>http://www.zotero.org/styles/american-sociological-association</vt:lpwstr>
  </property>
  <property fmtid="{D5CDD505-2E9C-101B-9397-08002B2CF9AE}" pid="23" name="Mendeley Recent Style Name 5_1">
    <vt:lpwstr>American Sociological Association 6th edition</vt:lpwstr>
  </property>
  <property fmtid="{D5CDD505-2E9C-101B-9397-08002B2CF9AE}" pid="24" name="Mendeley Recent Style Id 6_1">
    <vt:lpwstr>http://csl.mendeley.com/styles/472241631/association-for-computing-machinery</vt:lpwstr>
  </property>
  <property fmtid="{D5CDD505-2E9C-101B-9397-08002B2CF9AE}" pid="25" name="Mendeley Recent Style Name 6_1">
    <vt:lpwstr>Association for Computing Machinery - Débora Salgado</vt:lpwstr>
  </property>
  <property fmtid="{D5CDD505-2E9C-101B-9397-08002B2CF9AE}" pid="26" name="Mendeley Recent Style Id 7_1">
    <vt:lpwstr>http://www.zotero.org/styles/chicago-author-date</vt:lpwstr>
  </property>
  <property fmtid="{D5CDD505-2E9C-101B-9397-08002B2CF9AE}" pid="27" name="Mendeley Recent Style Name 7_1">
    <vt:lpwstr>Chicago Manual of Style 17th edition (author-date)</vt:lpwstr>
  </property>
  <property fmtid="{D5CDD505-2E9C-101B-9397-08002B2CF9AE}" pid="28" name="Mendeley Recent Style Id 8_1">
    <vt:lpwstr>http://www.zotero.org/styles/ieee</vt:lpwstr>
  </property>
  <property fmtid="{D5CDD505-2E9C-101B-9397-08002B2CF9AE}" pid="29" name="Mendeley Recent Style Name 8_1">
    <vt:lpwstr>IEEE</vt:lpwstr>
  </property>
  <property fmtid="{D5CDD505-2E9C-101B-9397-08002B2CF9AE}" pid="30" name="Mendeley Recent Style Id 9_1">
    <vt:lpwstr>http://csl.mendeley.com/styles/472241631/ieee-with-url-2</vt:lpwstr>
  </property>
  <property fmtid="{D5CDD505-2E9C-101B-9397-08002B2CF9AE}" pid="31" name="Mendeley Recent Style Name 9_1">
    <vt:lpwstr>IEEE (with URL) - Débora Salgado</vt:lpwstr>
  </property>
</Properties>
</file>