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685A" w14:textId="2BDBAC53" w:rsidR="007E07C6" w:rsidRPr="00613356" w:rsidRDefault="007E07C6" w:rsidP="007E07C6">
      <w:pPr>
        <w:pStyle w:val="SemEspaamento"/>
        <w:jc w:val="center"/>
        <w:rPr>
          <w:rFonts w:ascii="Arial" w:hAnsi="Arial" w:cs="Arial"/>
          <w:b/>
          <w:bCs/>
          <w:lang w:eastAsia="pt-BR"/>
        </w:rPr>
      </w:pPr>
      <w:r w:rsidRPr="00613356">
        <w:rPr>
          <w:rFonts w:ascii="Arial" w:hAnsi="Arial" w:cs="Arial"/>
          <w:b/>
          <w:bCs/>
          <w:lang w:eastAsia="pt-BR"/>
        </w:rPr>
        <w:t>Como a Web funciona?</w:t>
      </w:r>
    </w:p>
    <w:p w14:paraId="256EABC5" w14:textId="77777777" w:rsidR="007E07C6" w:rsidRPr="00613356" w:rsidRDefault="007E07C6" w:rsidP="007E07C6">
      <w:pPr>
        <w:pStyle w:val="SemEspaamento"/>
        <w:jc w:val="center"/>
        <w:rPr>
          <w:rFonts w:ascii="Arial" w:hAnsi="Arial" w:cs="Arial"/>
          <w:b/>
          <w:bCs/>
          <w:lang w:eastAsia="pt-BR"/>
        </w:rPr>
      </w:pPr>
    </w:p>
    <w:p w14:paraId="7B5C35CB" w14:textId="77777777" w:rsidR="007E07C6" w:rsidRPr="00613356" w:rsidRDefault="007E07C6" w:rsidP="007E07C6">
      <w:pPr>
        <w:pStyle w:val="SemEspaamento"/>
        <w:ind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t>Para começar a entender o funcionamento da Web precisamos conhecer alguns componentes básicos que compõem a arquitetura da Web. Iniciaremos pelos conceitos de Clientes e Servidores.</w:t>
      </w:r>
    </w:p>
    <w:p w14:paraId="6F763081" w14:textId="77777777" w:rsidR="007E07C6" w:rsidRPr="00613356" w:rsidRDefault="007E07C6" w:rsidP="007E07C6">
      <w:pPr>
        <w:pStyle w:val="SemEspaamento"/>
        <w:ind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t>Qualquer dispositivo conectado na internet é conhecido como Cliente ou Servidor, depende de sua função na rede.</w:t>
      </w:r>
    </w:p>
    <w:p w14:paraId="58ABE99F" w14:textId="77777777" w:rsidR="007E07C6" w:rsidRPr="00613356" w:rsidRDefault="007E07C6" w:rsidP="007E07C6">
      <w:pPr>
        <w:pStyle w:val="SemEspaamento"/>
        <w:ind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t xml:space="preserve">Clientes - são os dispositivos conectados à Internet pelos quais os usuários acessam as páginas Web (por exemplo, seu computador conectado ao seu Wi-Fi ou seu telefone conectado à sua rede móvel). Geralmente as páginas Web são acessadas por através de navegadores Web (Chrome, Firefox, </w:t>
      </w:r>
      <w:proofErr w:type="spellStart"/>
      <w:r w:rsidRPr="00613356">
        <w:rPr>
          <w:rFonts w:ascii="Arial" w:hAnsi="Arial" w:cs="Arial"/>
          <w:sz w:val="20"/>
          <w:szCs w:val="20"/>
          <w:lang w:eastAsia="pt-BR"/>
        </w:rPr>
        <w:t>Brave</w:t>
      </w:r>
      <w:proofErr w:type="spellEnd"/>
      <w:r w:rsidRPr="00613356">
        <w:rPr>
          <w:rFonts w:ascii="Arial" w:hAnsi="Arial" w:cs="Arial"/>
          <w:sz w:val="20"/>
          <w:szCs w:val="20"/>
          <w:lang w:eastAsia="pt-BR"/>
        </w:rPr>
        <w:t>, etc.) instalados nesses dispositivos.</w:t>
      </w:r>
    </w:p>
    <w:p w14:paraId="6E7EDB6F" w14:textId="577FB0BB" w:rsidR="007E07C6" w:rsidRPr="00613356" w:rsidRDefault="007E07C6" w:rsidP="007E07C6">
      <w:pPr>
        <w:pStyle w:val="SemEspaamento"/>
        <w:ind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t xml:space="preserve">Servidores - são computadores que armazena arquivos que compõem os sites (por exemplo, documentos HTML, imagens, folhas de estilo, e arquivos </w:t>
      </w:r>
      <w:proofErr w:type="spellStart"/>
      <w:r w:rsidRPr="00613356">
        <w:rPr>
          <w:rFonts w:ascii="Arial" w:hAnsi="Arial" w:cs="Arial"/>
          <w:sz w:val="20"/>
          <w:szCs w:val="20"/>
          <w:lang w:eastAsia="pt-BR"/>
        </w:rPr>
        <w:t>JavaScript</w:t>
      </w:r>
      <w:proofErr w:type="spellEnd"/>
      <w:r w:rsidRPr="00613356">
        <w:rPr>
          <w:rFonts w:ascii="Arial" w:hAnsi="Arial" w:cs="Arial"/>
          <w:sz w:val="20"/>
          <w:szCs w:val="20"/>
          <w:lang w:eastAsia="pt-BR"/>
        </w:rPr>
        <w:t xml:space="preserve">) e disponibilizam esses arquivos/páginas/sites para serem acessados pelos dispositivos clientes. Para isso, o servidor deve </w:t>
      </w:r>
      <w:proofErr w:type="spellStart"/>
      <w:r w:rsidRPr="00613356">
        <w:rPr>
          <w:rFonts w:ascii="Arial" w:hAnsi="Arial" w:cs="Arial"/>
          <w:sz w:val="20"/>
          <w:szCs w:val="20"/>
          <w:lang w:eastAsia="pt-BR"/>
        </w:rPr>
        <w:t>está</w:t>
      </w:r>
      <w:proofErr w:type="spellEnd"/>
      <w:r w:rsidRPr="00613356">
        <w:rPr>
          <w:rFonts w:ascii="Arial" w:hAnsi="Arial" w:cs="Arial"/>
          <w:sz w:val="20"/>
          <w:szCs w:val="20"/>
          <w:lang w:eastAsia="pt-BR"/>
        </w:rPr>
        <w:t xml:space="preserve"> conectado </w:t>
      </w:r>
      <w:proofErr w:type="spellStart"/>
      <w:r w:rsidRPr="00613356">
        <w:rPr>
          <w:rFonts w:ascii="Arial" w:hAnsi="Arial" w:cs="Arial"/>
          <w:sz w:val="20"/>
          <w:szCs w:val="20"/>
          <w:lang w:eastAsia="pt-BR"/>
        </w:rPr>
        <w:t>a</w:t>
      </w:r>
      <w:proofErr w:type="spellEnd"/>
      <w:r w:rsidRPr="00613356">
        <w:rPr>
          <w:rFonts w:ascii="Arial" w:hAnsi="Arial" w:cs="Arial"/>
          <w:sz w:val="20"/>
          <w:szCs w:val="20"/>
          <w:lang w:eastAsia="pt-BR"/>
        </w:rPr>
        <w:t xml:space="preserve"> Internet, e assim, poderá ser acessado através do seu endereço IP ou nome de domínio (por exemplo, </w:t>
      </w:r>
      <w:r w:rsidRPr="00613356">
        <w:rPr>
          <w:rFonts w:ascii="Arial" w:hAnsi="Arial" w:cs="Arial"/>
          <w:sz w:val="16"/>
          <w:szCs w:val="16"/>
          <w:shd w:val="clear" w:color="auto" w:fill="F5F7F9"/>
          <w:lang w:eastAsia="pt-BR"/>
        </w:rPr>
        <w:t>jesielviana.com</w:t>
      </w:r>
      <w:r w:rsidRPr="00613356">
        <w:rPr>
          <w:rFonts w:ascii="Arial" w:hAnsi="Arial" w:cs="Arial"/>
          <w:sz w:val="20"/>
          <w:szCs w:val="20"/>
          <w:lang w:eastAsia="pt-BR"/>
        </w:rPr>
        <w:t xml:space="preserve">). </w:t>
      </w:r>
    </w:p>
    <w:p w14:paraId="3C051C30" w14:textId="77777777" w:rsidR="007E07C6" w:rsidRPr="00613356" w:rsidRDefault="007E07C6" w:rsidP="007E07C6">
      <w:pPr>
        <w:pStyle w:val="SemEspaamento"/>
        <w:jc w:val="both"/>
        <w:rPr>
          <w:rFonts w:ascii="Arial" w:hAnsi="Arial" w:cs="Arial"/>
          <w:sz w:val="20"/>
          <w:szCs w:val="20"/>
          <w:lang w:eastAsia="pt-BR"/>
        </w:rPr>
      </w:pPr>
    </w:p>
    <w:p w14:paraId="13B5132F" w14:textId="74DD8AA1" w:rsidR="007E07C6" w:rsidRPr="00613356" w:rsidRDefault="007E07C6" w:rsidP="007E07C6">
      <w:pPr>
        <w:pStyle w:val="SemEspaamento"/>
        <w:ind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E3FBF19" wp14:editId="785EB779">
            <wp:simplePos x="0" y="0"/>
            <wp:positionH relativeFrom="margin">
              <wp:posOffset>1744980</wp:posOffset>
            </wp:positionH>
            <wp:positionV relativeFrom="paragraph">
              <wp:posOffset>406400</wp:posOffset>
            </wp:positionV>
            <wp:extent cx="2385060" cy="1430655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3356">
        <w:rPr>
          <w:rFonts w:ascii="Arial" w:hAnsi="Arial" w:cs="Arial"/>
          <w:sz w:val="20"/>
          <w:szCs w:val="20"/>
          <w:lang w:eastAsia="pt-BR"/>
        </w:rPr>
        <w:t>A conexão entre clientes e servidores é realizada por meio da internet. A imagem abaixo apresenta de forma simplificada como Cliente e Servidor interagem na Web.</w:t>
      </w:r>
    </w:p>
    <w:p w14:paraId="24ADAE3E" w14:textId="402209C4" w:rsidR="007E07C6" w:rsidRPr="00613356" w:rsidRDefault="007E07C6" w:rsidP="007E07C6">
      <w:pPr>
        <w:pStyle w:val="SemEspaamento"/>
        <w:jc w:val="both"/>
        <w:rPr>
          <w:rFonts w:ascii="Arial" w:hAnsi="Arial" w:cs="Arial"/>
          <w:lang w:eastAsia="pt-BR"/>
        </w:rPr>
      </w:pPr>
    </w:p>
    <w:p w14:paraId="3296E8A6" w14:textId="77777777" w:rsidR="007E07C6" w:rsidRPr="00613356" w:rsidRDefault="007E07C6" w:rsidP="007E07C6">
      <w:pPr>
        <w:pStyle w:val="SemEspaamento"/>
        <w:jc w:val="both"/>
        <w:rPr>
          <w:rFonts w:ascii="Arial" w:hAnsi="Arial" w:cs="Arial"/>
          <w:sz w:val="20"/>
          <w:szCs w:val="20"/>
          <w:lang w:eastAsia="pt-BR"/>
        </w:rPr>
      </w:pPr>
    </w:p>
    <w:p w14:paraId="3A24ABB2" w14:textId="77777777" w:rsidR="007E07C6" w:rsidRPr="00613356" w:rsidRDefault="007E07C6" w:rsidP="007E07C6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27F9CE7" w14:textId="71655AF1" w:rsidR="007E07C6" w:rsidRPr="00613356" w:rsidRDefault="007E07C6" w:rsidP="007E07C6">
      <w:pPr>
        <w:pStyle w:val="SemEspaamen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613356">
        <w:rPr>
          <w:rFonts w:ascii="Arial" w:hAnsi="Arial" w:cs="Arial"/>
          <w:b/>
          <w:bCs/>
          <w:sz w:val="24"/>
          <w:szCs w:val="24"/>
          <w:lang w:eastAsia="pt-BR"/>
        </w:rPr>
        <w:t>Comunicação na Web</w:t>
      </w:r>
    </w:p>
    <w:p w14:paraId="585EBB99" w14:textId="77777777" w:rsidR="007E07C6" w:rsidRPr="00613356" w:rsidRDefault="007E07C6" w:rsidP="007E07C6">
      <w:pPr>
        <w:pStyle w:val="SemEspaamen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20B5C89E" w14:textId="77777777" w:rsidR="007E07C6" w:rsidRPr="00613356" w:rsidRDefault="007E07C6" w:rsidP="007E07C6">
      <w:pPr>
        <w:pStyle w:val="SemEspaamento"/>
        <w:ind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t xml:space="preserve">A comunicação entre dois ou mais dispositivos na Internet é realizada por meio endereços (conhecido como endereço IP) que identificam os dispositivos na rede e portas que fornecem pontos de conexão para aplicações e serviços específicos. </w:t>
      </w:r>
    </w:p>
    <w:p w14:paraId="78DE15AF" w14:textId="25AFAAD0" w:rsidR="007E07C6" w:rsidRPr="00613356" w:rsidRDefault="00613356" w:rsidP="007E07C6">
      <w:pPr>
        <w:pStyle w:val="SemEspaamento"/>
        <w:ind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E92E4B1" wp14:editId="5F38B724">
            <wp:simplePos x="0" y="0"/>
            <wp:positionH relativeFrom="margin">
              <wp:align>left</wp:align>
            </wp:positionH>
            <wp:positionV relativeFrom="paragraph">
              <wp:posOffset>586740</wp:posOffset>
            </wp:positionV>
            <wp:extent cx="2026920" cy="1139825"/>
            <wp:effectExtent l="0" t="0" r="0" b="317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7C6" w:rsidRPr="00613356">
        <w:rPr>
          <w:rFonts w:ascii="Arial" w:hAnsi="Arial" w:cs="Arial"/>
          <w:sz w:val="20"/>
          <w:szCs w:val="20"/>
          <w:lang w:eastAsia="pt-BR"/>
        </w:rPr>
        <w:t xml:space="preserve">De forma resumida, para que um dispositivo A possa se comunicar com um dispositivo B, o dispositivo A precisa saber o endereço IP de B e saber qual a porta de B está disponível para ele (oferece o serviço que ele espera). A figura abaixo ilustra a comunicação entre dois computadores (dispositivos A e B). Onde o computador A pode acessar o serviço Web (porta 80) do computador B. </w:t>
      </w:r>
    </w:p>
    <w:p w14:paraId="7AF2D4EE" w14:textId="4C604E7B" w:rsidR="007E07C6" w:rsidRPr="00613356" w:rsidRDefault="007E07C6" w:rsidP="007E07C6">
      <w:pPr>
        <w:pStyle w:val="SemEspaamento"/>
        <w:jc w:val="both"/>
        <w:rPr>
          <w:rFonts w:ascii="Arial" w:hAnsi="Arial" w:cs="Arial"/>
          <w:lang w:eastAsia="pt-BR"/>
        </w:rPr>
      </w:pPr>
    </w:p>
    <w:p w14:paraId="50DFA020" w14:textId="77777777" w:rsidR="007E07C6" w:rsidRPr="00613356" w:rsidRDefault="007E07C6" w:rsidP="007E07C6">
      <w:pPr>
        <w:pStyle w:val="SemEspaamento"/>
        <w:jc w:val="both"/>
        <w:rPr>
          <w:rFonts w:ascii="Arial" w:hAnsi="Arial" w:cs="Arial"/>
          <w:sz w:val="14"/>
          <w:szCs w:val="14"/>
          <w:lang w:eastAsia="pt-BR"/>
        </w:rPr>
      </w:pPr>
      <w:r w:rsidRPr="00613356">
        <w:rPr>
          <w:rFonts w:ascii="Arial" w:hAnsi="Arial" w:cs="Arial"/>
          <w:sz w:val="14"/>
          <w:szCs w:val="14"/>
          <w:lang w:eastAsia="pt-BR"/>
        </w:rPr>
        <w:t>Comunicação entre dois computadores via Internet</w:t>
      </w:r>
    </w:p>
    <w:p w14:paraId="0C34C7AA" w14:textId="77777777" w:rsidR="007E07C6" w:rsidRPr="00613356" w:rsidRDefault="007E07C6" w:rsidP="007E07C6">
      <w:pPr>
        <w:pStyle w:val="SemEspaamento"/>
        <w:jc w:val="both"/>
        <w:rPr>
          <w:rFonts w:ascii="Arial" w:hAnsi="Arial" w:cs="Arial"/>
          <w:sz w:val="20"/>
          <w:szCs w:val="20"/>
          <w:lang w:eastAsia="pt-BR"/>
        </w:rPr>
      </w:pPr>
    </w:p>
    <w:p w14:paraId="2E0EDA98" w14:textId="64B19883" w:rsidR="007E07C6" w:rsidRPr="00613356" w:rsidRDefault="007E07C6" w:rsidP="007E07C6">
      <w:pPr>
        <w:pStyle w:val="SemEspaamento"/>
        <w:ind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t>De acordo com a explicação acima, para nós podermos acessar um determinado site, deveríamos saber qual o endereço IP do servidor que armazena site e a porta em que aquele site está disponível, mas, na prática, não fazemos isso.</w:t>
      </w:r>
    </w:p>
    <w:p w14:paraId="0AE4D370" w14:textId="77777777" w:rsidR="007E07C6" w:rsidRPr="00613356" w:rsidRDefault="007E07C6" w:rsidP="007E07C6">
      <w:pPr>
        <w:pStyle w:val="SemEspaamento"/>
        <w:ind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t xml:space="preserve">Quando acessamos um determinado site a partir do nosso computador ou smartphone, geralmente informamos para o navegador o endereço do site, também conhecido como URL </w:t>
      </w:r>
      <w:r w:rsidRPr="00613356">
        <w:rPr>
          <w:rFonts w:ascii="Arial" w:hAnsi="Arial" w:cs="Arial"/>
          <w:sz w:val="20"/>
          <w:szCs w:val="20"/>
          <w:lang w:eastAsia="pt-BR"/>
        </w:rPr>
        <w:lastRenderedPageBreak/>
        <w:t>(</w:t>
      </w:r>
      <w:proofErr w:type="spellStart"/>
      <w:r w:rsidRPr="00613356">
        <w:rPr>
          <w:rFonts w:ascii="Arial" w:hAnsi="Arial" w:cs="Arial"/>
          <w:i/>
          <w:iCs/>
          <w:sz w:val="20"/>
          <w:szCs w:val="20"/>
          <w:lang w:eastAsia="pt-BR"/>
        </w:rPr>
        <w:t>Uniform</w:t>
      </w:r>
      <w:proofErr w:type="spellEnd"/>
      <w:r w:rsidRPr="00613356">
        <w:rPr>
          <w:rFonts w:ascii="Arial" w:hAnsi="Arial" w:cs="Arial"/>
          <w:i/>
          <w:iCs/>
          <w:sz w:val="20"/>
          <w:szCs w:val="20"/>
          <w:lang w:eastAsia="pt-BR"/>
        </w:rPr>
        <w:t xml:space="preserve"> </w:t>
      </w:r>
      <w:proofErr w:type="spellStart"/>
      <w:r w:rsidRPr="00613356">
        <w:rPr>
          <w:rFonts w:ascii="Arial" w:hAnsi="Arial" w:cs="Arial"/>
          <w:i/>
          <w:iCs/>
          <w:sz w:val="20"/>
          <w:szCs w:val="20"/>
          <w:lang w:eastAsia="pt-BR"/>
        </w:rPr>
        <w:t>Resource</w:t>
      </w:r>
      <w:proofErr w:type="spellEnd"/>
      <w:r w:rsidRPr="00613356">
        <w:rPr>
          <w:rFonts w:ascii="Arial" w:hAnsi="Arial" w:cs="Arial"/>
          <w:i/>
          <w:iCs/>
          <w:sz w:val="20"/>
          <w:szCs w:val="20"/>
          <w:lang w:eastAsia="pt-BR"/>
        </w:rPr>
        <w:t xml:space="preserve"> </w:t>
      </w:r>
      <w:proofErr w:type="spellStart"/>
      <w:r w:rsidRPr="00613356">
        <w:rPr>
          <w:rFonts w:ascii="Arial" w:hAnsi="Arial" w:cs="Arial"/>
          <w:i/>
          <w:iCs/>
          <w:sz w:val="20"/>
          <w:szCs w:val="20"/>
          <w:lang w:eastAsia="pt-BR"/>
        </w:rPr>
        <w:t>Locator</w:t>
      </w:r>
      <w:proofErr w:type="spellEnd"/>
      <w:r w:rsidRPr="00613356">
        <w:rPr>
          <w:rFonts w:ascii="Arial" w:hAnsi="Arial" w:cs="Arial"/>
          <w:sz w:val="20"/>
          <w:szCs w:val="20"/>
          <w:lang w:eastAsia="pt-BR"/>
        </w:rPr>
        <w:t xml:space="preserve">). E o navegador se encarrega de descobrir qual o endereço do servidor que armazena o site. </w:t>
      </w:r>
    </w:p>
    <w:p w14:paraId="0790177A" w14:textId="77777777" w:rsidR="007E07C6" w:rsidRPr="00613356" w:rsidRDefault="007E07C6" w:rsidP="007E07C6">
      <w:pPr>
        <w:pStyle w:val="SemEspaamento"/>
        <w:ind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t>URL é o endereço de um determinado recurso exclusivo na Web. Esse recurso pode ser uma página HTML, um documento CSS, uma imagem, um arquivo PDF, etc. Veja na figura a seguir as partes que formam uma URL, abaixo será descrito cada parte.</w:t>
      </w:r>
    </w:p>
    <w:p w14:paraId="3DE1681B" w14:textId="10068B65" w:rsidR="007E07C6" w:rsidRPr="00613356" w:rsidRDefault="007E07C6" w:rsidP="007E07C6">
      <w:pPr>
        <w:pStyle w:val="SemEspaamento"/>
        <w:jc w:val="both"/>
        <w:rPr>
          <w:rFonts w:ascii="Arial" w:hAnsi="Arial" w:cs="Arial"/>
          <w:lang w:eastAsia="pt-BR"/>
        </w:rPr>
      </w:pPr>
      <w:r w:rsidRPr="00613356">
        <w:rPr>
          <w:rFonts w:ascii="Arial" w:hAnsi="Arial" w:cs="Arial"/>
          <w:noProof/>
          <w:lang w:eastAsia="pt-BR"/>
        </w:rPr>
        <w:drawing>
          <wp:inline distT="0" distB="0" distL="0" distR="0" wp14:anchorId="445C467F" wp14:editId="13E6959E">
            <wp:extent cx="5400040" cy="10248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A3E9" w14:textId="77777777" w:rsidR="007E07C6" w:rsidRPr="00613356" w:rsidRDefault="007E07C6" w:rsidP="007E07C6">
      <w:pPr>
        <w:pStyle w:val="SemEspaamento"/>
        <w:jc w:val="both"/>
        <w:rPr>
          <w:rFonts w:ascii="Arial" w:hAnsi="Arial" w:cs="Arial"/>
          <w:sz w:val="14"/>
          <w:szCs w:val="14"/>
          <w:lang w:eastAsia="pt-BR"/>
        </w:rPr>
      </w:pPr>
      <w:r w:rsidRPr="00613356">
        <w:rPr>
          <w:rFonts w:ascii="Arial" w:hAnsi="Arial" w:cs="Arial"/>
          <w:sz w:val="14"/>
          <w:szCs w:val="14"/>
          <w:lang w:eastAsia="pt-BR"/>
        </w:rPr>
        <w:t>Partes que compõe uma URL</w:t>
      </w:r>
    </w:p>
    <w:p w14:paraId="270352B9" w14:textId="77777777" w:rsidR="007E07C6" w:rsidRPr="00613356" w:rsidRDefault="007E07C6" w:rsidP="007E07C6">
      <w:pPr>
        <w:pStyle w:val="SemEspaamento"/>
        <w:jc w:val="both"/>
        <w:rPr>
          <w:rFonts w:ascii="Arial" w:hAnsi="Arial" w:cs="Arial"/>
          <w:sz w:val="20"/>
          <w:szCs w:val="20"/>
          <w:lang w:eastAsia="pt-BR"/>
        </w:rPr>
      </w:pPr>
    </w:p>
    <w:p w14:paraId="0893DBCB" w14:textId="64A7EA8D" w:rsidR="007E07C6" w:rsidRPr="00613356" w:rsidRDefault="00613356" w:rsidP="007E07C6">
      <w:pPr>
        <w:pStyle w:val="SemEspaamento"/>
        <w:ind w:firstLine="708"/>
        <w:jc w:val="both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 xml:space="preserve">Partes </w:t>
      </w:r>
      <w:r w:rsidR="007E07C6" w:rsidRPr="00613356">
        <w:rPr>
          <w:rFonts w:ascii="Arial" w:hAnsi="Arial" w:cs="Arial"/>
          <w:sz w:val="20"/>
          <w:szCs w:val="20"/>
          <w:lang w:eastAsia="pt-BR"/>
        </w:rPr>
        <w:t>da URL:</w:t>
      </w:r>
    </w:p>
    <w:p w14:paraId="2B63AC6D" w14:textId="77777777" w:rsidR="007E07C6" w:rsidRPr="00613356" w:rsidRDefault="007E07C6" w:rsidP="00613356">
      <w:pPr>
        <w:pStyle w:val="SemEspaamento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u w:val="single"/>
          <w:lang w:eastAsia="pt-BR"/>
        </w:rPr>
        <w:t>Protocolo (obrigatório)</w:t>
      </w:r>
      <w:r w:rsidRPr="00613356">
        <w:rPr>
          <w:rFonts w:ascii="Arial" w:hAnsi="Arial" w:cs="Arial"/>
          <w:sz w:val="20"/>
          <w:szCs w:val="20"/>
          <w:lang w:eastAsia="pt-BR"/>
        </w:rPr>
        <w:t xml:space="preserve"> - informa ao navegador qual o protocolo de comunicação, pode ser </w:t>
      </w:r>
      <w:r w:rsidRPr="00613356">
        <w:rPr>
          <w:rFonts w:ascii="Arial" w:hAnsi="Arial" w:cs="Arial"/>
          <w:sz w:val="16"/>
          <w:szCs w:val="16"/>
          <w:shd w:val="clear" w:color="auto" w:fill="F5F7F9"/>
          <w:lang w:eastAsia="pt-BR"/>
        </w:rPr>
        <w:t>http</w:t>
      </w:r>
      <w:r w:rsidRPr="00613356">
        <w:rPr>
          <w:rFonts w:ascii="Arial" w:hAnsi="Arial" w:cs="Arial"/>
          <w:sz w:val="20"/>
          <w:szCs w:val="20"/>
          <w:lang w:eastAsia="pt-BR"/>
        </w:rPr>
        <w:t xml:space="preserve"> ou </w:t>
      </w:r>
      <w:r w:rsidRPr="00613356">
        <w:rPr>
          <w:rFonts w:ascii="Arial" w:hAnsi="Arial" w:cs="Arial"/>
          <w:sz w:val="16"/>
          <w:szCs w:val="16"/>
          <w:shd w:val="clear" w:color="auto" w:fill="F5F7F9"/>
          <w:lang w:eastAsia="pt-BR"/>
        </w:rPr>
        <w:t>https</w:t>
      </w:r>
      <w:r w:rsidRPr="00613356">
        <w:rPr>
          <w:rFonts w:ascii="Arial" w:hAnsi="Arial" w:cs="Arial"/>
          <w:sz w:val="20"/>
          <w:szCs w:val="20"/>
          <w:lang w:eastAsia="pt-BR"/>
        </w:rPr>
        <w:t>. Quando não digitamos na barra de endereço o próprio navegador preenche.</w:t>
      </w:r>
    </w:p>
    <w:p w14:paraId="29DA957C" w14:textId="77777777" w:rsidR="007E07C6" w:rsidRPr="00613356" w:rsidRDefault="007E07C6" w:rsidP="00613356">
      <w:pPr>
        <w:pStyle w:val="SemEspaamento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u w:val="single"/>
          <w:lang w:eastAsia="pt-BR"/>
        </w:rPr>
        <w:t>Subdomínio (opcional)</w:t>
      </w:r>
      <w:r w:rsidRPr="00613356">
        <w:rPr>
          <w:rFonts w:ascii="Arial" w:hAnsi="Arial" w:cs="Arial"/>
          <w:sz w:val="20"/>
          <w:szCs w:val="20"/>
          <w:lang w:eastAsia="pt-BR"/>
        </w:rPr>
        <w:t xml:space="preserve"> - serve como uma extensão do nome de domínio, geralmente utilizado para disponibilizar diferentes sites/sistemas no mesmo domínio.</w:t>
      </w:r>
    </w:p>
    <w:p w14:paraId="41A57F41" w14:textId="77777777" w:rsidR="007E07C6" w:rsidRPr="00613356" w:rsidRDefault="007E07C6" w:rsidP="00613356">
      <w:pPr>
        <w:pStyle w:val="SemEspaamento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u w:val="single"/>
          <w:lang w:eastAsia="pt-BR"/>
        </w:rPr>
        <w:t>Domínio (obrigatório)</w:t>
      </w:r>
      <w:r w:rsidRPr="00613356">
        <w:rPr>
          <w:rFonts w:ascii="Arial" w:hAnsi="Arial" w:cs="Arial"/>
          <w:sz w:val="20"/>
          <w:szCs w:val="20"/>
          <w:lang w:eastAsia="pt-BR"/>
        </w:rPr>
        <w:t xml:space="preserve"> - é basicamente o nome (identificador) do site. Deve ser informado pelo usuário na barra de endereços do navegador, SEMPRE!</w:t>
      </w:r>
    </w:p>
    <w:p w14:paraId="050FA5DA" w14:textId="77777777" w:rsidR="007E07C6" w:rsidRPr="00613356" w:rsidRDefault="007E07C6" w:rsidP="00613356">
      <w:pPr>
        <w:pStyle w:val="SemEspaamento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u w:val="single"/>
          <w:lang w:eastAsia="pt-BR"/>
        </w:rPr>
        <w:t>Porta (opcional)</w:t>
      </w:r>
      <w:r w:rsidRPr="00613356">
        <w:rPr>
          <w:rFonts w:ascii="Arial" w:hAnsi="Arial" w:cs="Arial"/>
          <w:sz w:val="20"/>
          <w:szCs w:val="20"/>
          <w:lang w:eastAsia="pt-BR"/>
        </w:rPr>
        <w:t xml:space="preserve"> - identifica a porta em que o site está disponível no servidor, quando não é informada o navegador preenche internamente com a porta padrão de acordo com o protocolo utilizado (80 para http e 443 para https);</w:t>
      </w:r>
    </w:p>
    <w:p w14:paraId="445A4961" w14:textId="77777777" w:rsidR="007E07C6" w:rsidRPr="00613356" w:rsidRDefault="007E07C6" w:rsidP="00613356">
      <w:pPr>
        <w:pStyle w:val="SemEspaamento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u w:val="single"/>
          <w:lang w:eastAsia="pt-BR"/>
        </w:rPr>
        <w:t>Recurso/path (obrigatório</w:t>
      </w:r>
      <w:r w:rsidRPr="00613356">
        <w:rPr>
          <w:rFonts w:ascii="Arial" w:hAnsi="Arial" w:cs="Arial"/>
          <w:sz w:val="20"/>
          <w:szCs w:val="20"/>
          <w:lang w:eastAsia="pt-BR"/>
        </w:rPr>
        <w:t>) - identifica qual o recurso o navegador vai buscar no servidor, quando não é informado pelo usuário o próprio navegador preenche com uma "/", que significa página inicial do site.</w:t>
      </w:r>
    </w:p>
    <w:p w14:paraId="56BDD605" w14:textId="77777777" w:rsidR="007E07C6" w:rsidRPr="00613356" w:rsidRDefault="007E07C6" w:rsidP="00613356">
      <w:pPr>
        <w:pStyle w:val="SemEspaamento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u w:val="single"/>
          <w:lang w:eastAsia="pt-BR"/>
        </w:rPr>
        <w:t>Query e parâmetros (opcional)</w:t>
      </w:r>
      <w:r w:rsidRPr="00613356">
        <w:rPr>
          <w:rFonts w:ascii="Arial" w:hAnsi="Arial" w:cs="Arial"/>
          <w:sz w:val="20"/>
          <w:szCs w:val="20"/>
          <w:lang w:eastAsia="pt-BR"/>
        </w:rPr>
        <w:t xml:space="preserve"> - utilizado para enviar dados no formato de chave e valor pela URL. No exemplo o </w:t>
      </w:r>
      <w:r w:rsidRPr="00613356">
        <w:rPr>
          <w:rFonts w:ascii="Arial" w:hAnsi="Arial" w:cs="Arial"/>
          <w:sz w:val="16"/>
          <w:szCs w:val="16"/>
          <w:shd w:val="clear" w:color="auto" w:fill="F5F7F9"/>
          <w:lang w:eastAsia="pt-BR"/>
        </w:rPr>
        <w:t>id</w:t>
      </w:r>
      <w:r w:rsidRPr="00613356">
        <w:rPr>
          <w:rFonts w:ascii="Arial" w:hAnsi="Arial" w:cs="Arial"/>
          <w:sz w:val="20"/>
          <w:szCs w:val="20"/>
          <w:lang w:eastAsia="pt-BR"/>
        </w:rPr>
        <w:t xml:space="preserve"> é a chave e </w:t>
      </w:r>
      <w:r w:rsidRPr="00613356">
        <w:rPr>
          <w:rFonts w:ascii="Arial" w:hAnsi="Arial" w:cs="Arial"/>
          <w:sz w:val="16"/>
          <w:szCs w:val="16"/>
          <w:shd w:val="clear" w:color="auto" w:fill="F5F7F9"/>
          <w:lang w:eastAsia="pt-BR"/>
        </w:rPr>
        <w:t>12345</w:t>
      </w:r>
      <w:r w:rsidRPr="00613356">
        <w:rPr>
          <w:rFonts w:ascii="Arial" w:hAnsi="Arial" w:cs="Arial"/>
          <w:sz w:val="20"/>
          <w:szCs w:val="20"/>
          <w:lang w:eastAsia="pt-BR"/>
        </w:rPr>
        <w:t xml:space="preserve"> é o valor.</w:t>
      </w:r>
    </w:p>
    <w:p w14:paraId="4BC8581B" w14:textId="77777777" w:rsidR="007E07C6" w:rsidRPr="00613356" w:rsidRDefault="007E07C6" w:rsidP="00613356">
      <w:pPr>
        <w:pStyle w:val="SemEspaamento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u w:val="single"/>
          <w:lang w:eastAsia="pt-BR"/>
        </w:rPr>
        <w:t>Âncora (opcional)</w:t>
      </w:r>
      <w:r w:rsidRPr="00613356">
        <w:rPr>
          <w:rFonts w:ascii="Arial" w:hAnsi="Arial" w:cs="Arial"/>
          <w:sz w:val="20"/>
          <w:szCs w:val="20"/>
          <w:lang w:eastAsia="pt-BR"/>
        </w:rPr>
        <w:t xml:space="preserve"> - utilizado para exibir partes específicas da página Web.</w:t>
      </w:r>
    </w:p>
    <w:p w14:paraId="6490A753" w14:textId="77777777" w:rsidR="00613356" w:rsidRDefault="00613356" w:rsidP="00613356">
      <w:pPr>
        <w:pStyle w:val="SemEspaamento"/>
        <w:jc w:val="both"/>
        <w:rPr>
          <w:rFonts w:ascii="Arial" w:hAnsi="Arial" w:cs="Arial"/>
          <w:sz w:val="20"/>
          <w:szCs w:val="20"/>
          <w:lang w:eastAsia="pt-BR"/>
        </w:rPr>
      </w:pPr>
    </w:p>
    <w:p w14:paraId="5FE8D8ED" w14:textId="2EFABF7B" w:rsidR="007E07C6" w:rsidRPr="00613356" w:rsidRDefault="007E07C6" w:rsidP="00613356">
      <w:pPr>
        <w:pStyle w:val="SemEspaamento"/>
        <w:ind w:firstLine="360"/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t xml:space="preserve">Para descobrir o endereço IP de um site o navegador utiliza a parte de domínio da URL e interage com um recurso chamado DNS - Domain </w:t>
      </w:r>
      <w:proofErr w:type="spellStart"/>
      <w:r w:rsidRPr="00613356">
        <w:rPr>
          <w:rFonts w:ascii="Arial" w:hAnsi="Arial" w:cs="Arial"/>
          <w:sz w:val="20"/>
          <w:szCs w:val="20"/>
          <w:lang w:eastAsia="pt-BR"/>
        </w:rPr>
        <w:t>Name</w:t>
      </w:r>
      <w:proofErr w:type="spellEnd"/>
      <w:r w:rsidRPr="00613356">
        <w:rPr>
          <w:rFonts w:ascii="Arial" w:hAnsi="Arial" w:cs="Arial"/>
          <w:sz w:val="20"/>
          <w:szCs w:val="20"/>
          <w:lang w:eastAsia="pt-BR"/>
        </w:rPr>
        <w:t xml:space="preserve"> System (Servidor de Nome de Domínio em português).</w:t>
      </w:r>
    </w:p>
    <w:p w14:paraId="07A2182D" w14:textId="1BDC3D47" w:rsidR="00613356" w:rsidRDefault="00613356" w:rsidP="007E07C6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B278BBB" w14:textId="77777777" w:rsidR="00613356" w:rsidRDefault="00613356" w:rsidP="007E07C6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2D6E321" w14:textId="382B6910" w:rsidR="007E07C6" w:rsidRDefault="007E07C6" w:rsidP="007E07C6">
      <w:pPr>
        <w:pStyle w:val="SemEspaamen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613356">
        <w:rPr>
          <w:rFonts w:ascii="Arial" w:hAnsi="Arial" w:cs="Arial"/>
          <w:b/>
          <w:bCs/>
          <w:sz w:val="24"/>
          <w:szCs w:val="24"/>
          <w:lang w:eastAsia="pt-BR"/>
        </w:rPr>
        <w:t xml:space="preserve">DNS - Domain </w:t>
      </w:r>
      <w:proofErr w:type="spellStart"/>
      <w:r w:rsidRPr="00613356">
        <w:rPr>
          <w:rFonts w:ascii="Arial" w:hAnsi="Arial" w:cs="Arial"/>
          <w:b/>
          <w:bCs/>
          <w:sz w:val="24"/>
          <w:szCs w:val="24"/>
          <w:lang w:eastAsia="pt-BR"/>
        </w:rPr>
        <w:t>Name</w:t>
      </w:r>
      <w:proofErr w:type="spellEnd"/>
      <w:r w:rsidRPr="00613356">
        <w:rPr>
          <w:rFonts w:ascii="Arial" w:hAnsi="Arial" w:cs="Arial"/>
          <w:b/>
          <w:bCs/>
          <w:sz w:val="24"/>
          <w:szCs w:val="24"/>
          <w:lang w:eastAsia="pt-BR"/>
        </w:rPr>
        <w:t xml:space="preserve"> System</w:t>
      </w:r>
    </w:p>
    <w:p w14:paraId="746A598F" w14:textId="77777777" w:rsidR="00613356" w:rsidRPr="00613356" w:rsidRDefault="00613356" w:rsidP="007E07C6">
      <w:pPr>
        <w:pStyle w:val="SemEspaamen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08D4131A" w14:textId="77777777" w:rsidR="007E07C6" w:rsidRPr="00613356" w:rsidRDefault="007E07C6" w:rsidP="00613356">
      <w:pPr>
        <w:pStyle w:val="SemEspaamento"/>
        <w:ind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t xml:space="preserve">Servidores DNS guardam uma grande lista de nomes de sites (domínios) e seus respectivos endereços </w:t>
      </w:r>
      <w:proofErr w:type="spellStart"/>
      <w:r w:rsidRPr="00613356">
        <w:rPr>
          <w:rFonts w:ascii="Arial" w:hAnsi="Arial" w:cs="Arial"/>
          <w:sz w:val="20"/>
          <w:szCs w:val="20"/>
          <w:lang w:eastAsia="pt-BR"/>
        </w:rPr>
        <w:t>IPs</w:t>
      </w:r>
      <w:proofErr w:type="spellEnd"/>
      <w:r w:rsidRPr="00613356">
        <w:rPr>
          <w:rFonts w:ascii="Arial" w:hAnsi="Arial" w:cs="Arial"/>
          <w:sz w:val="20"/>
          <w:szCs w:val="20"/>
          <w:lang w:eastAsia="pt-BR"/>
        </w:rPr>
        <w:t xml:space="preserve">, com isso, ele sabe em qual computador (pelo endereço IP) da Internet está hospedado determinado site (pelo domínio). Quando você digita um endereço web no seu navegador, o navegador procura no servidor de DNS para localizar o endereço IP do servidor que hospeda o site, para ele poder acessar o site diretamente. </w:t>
      </w:r>
    </w:p>
    <w:p w14:paraId="119FFD36" w14:textId="77777777" w:rsidR="00613356" w:rsidRDefault="00613356" w:rsidP="007E07C6">
      <w:pPr>
        <w:pStyle w:val="SemEspaamento"/>
        <w:jc w:val="both"/>
        <w:rPr>
          <w:rFonts w:ascii="Arial" w:hAnsi="Arial" w:cs="Arial"/>
          <w:sz w:val="20"/>
          <w:szCs w:val="20"/>
          <w:lang w:eastAsia="pt-BR"/>
        </w:rPr>
      </w:pPr>
    </w:p>
    <w:p w14:paraId="4AED8312" w14:textId="1C700C99" w:rsidR="007E07C6" w:rsidRPr="00613356" w:rsidRDefault="007E07C6" w:rsidP="00613356">
      <w:pPr>
        <w:pStyle w:val="SemEspaamento"/>
        <w:ind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t>Vamos ver um exemplo de como funciona o fluxo de troca de mensagens entre o navegador e DS quando informamos uma URL de um site que desejamos acessar na barra de endereços do nosso navegador.</w:t>
      </w:r>
    </w:p>
    <w:p w14:paraId="4004246F" w14:textId="77777777" w:rsidR="00613356" w:rsidRDefault="00613356" w:rsidP="007E07C6">
      <w:pPr>
        <w:pStyle w:val="SemEspaamento"/>
        <w:jc w:val="both"/>
        <w:rPr>
          <w:rFonts w:ascii="Arial" w:hAnsi="Arial" w:cs="Arial"/>
          <w:sz w:val="20"/>
          <w:szCs w:val="20"/>
          <w:lang w:eastAsia="pt-BR"/>
        </w:rPr>
      </w:pPr>
    </w:p>
    <w:p w14:paraId="29D2B4DE" w14:textId="77777777" w:rsidR="007E07C6" w:rsidRPr="00613356" w:rsidRDefault="007E07C6" w:rsidP="00613356">
      <w:pPr>
        <w:pStyle w:val="SemEspaamento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t xml:space="preserve">Usuário digita </w:t>
      </w:r>
      <w:r w:rsidRPr="00613356">
        <w:rPr>
          <w:rFonts w:ascii="Arial" w:hAnsi="Arial" w:cs="Arial"/>
          <w:sz w:val="16"/>
          <w:szCs w:val="16"/>
          <w:shd w:val="clear" w:color="auto" w:fill="F5F7F9"/>
          <w:lang w:eastAsia="pt-BR"/>
        </w:rPr>
        <w:t>www.jesielviana.com/</w:t>
      </w:r>
      <w:r w:rsidRPr="00613356">
        <w:rPr>
          <w:rFonts w:ascii="Arial" w:hAnsi="Arial" w:cs="Arial"/>
          <w:sz w:val="20"/>
          <w:szCs w:val="20"/>
          <w:lang w:eastAsia="pt-BR"/>
        </w:rPr>
        <w:t xml:space="preserve"> na barra de endereços do navegador; </w:t>
      </w:r>
    </w:p>
    <w:p w14:paraId="13715EF9" w14:textId="1E2C818B" w:rsidR="007E07C6" w:rsidRPr="00613356" w:rsidRDefault="007E07C6" w:rsidP="00613356">
      <w:pPr>
        <w:pStyle w:val="SemEspaamento"/>
        <w:ind w:left="360"/>
        <w:jc w:val="both"/>
        <w:rPr>
          <w:rFonts w:ascii="Arial" w:hAnsi="Arial" w:cs="Arial"/>
          <w:lang w:eastAsia="pt-BR"/>
        </w:rPr>
      </w:pPr>
    </w:p>
    <w:p w14:paraId="7F554461" w14:textId="77777777" w:rsidR="007E07C6" w:rsidRPr="00613356" w:rsidRDefault="007E07C6" w:rsidP="00613356">
      <w:pPr>
        <w:pStyle w:val="SemEspaamento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t xml:space="preserve">Navegador vai até o servidor DNS e pergunta: olá DNS, você sabe o endereço IP do servidor que hospeda o domínio </w:t>
      </w:r>
      <w:r w:rsidRPr="00613356">
        <w:rPr>
          <w:rFonts w:ascii="Arial" w:hAnsi="Arial" w:cs="Arial"/>
          <w:sz w:val="16"/>
          <w:szCs w:val="16"/>
          <w:shd w:val="clear" w:color="auto" w:fill="F5F7F9"/>
          <w:lang w:eastAsia="pt-BR"/>
        </w:rPr>
        <w:t>www.jesielviana.com</w:t>
      </w:r>
      <w:r w:rsidRPr="00613356">
        <w:rPr>
          <w:rFonts w:ascii="Arial" w:hAnsi="Arial" w:cs="Arial"/>
          <w:sz w:val="20"/>
          <w:szCs w:val="20"/>
          <w:lang w:eastAsia="pt-BR"/>
        </w:rPr>
        <w:t>?</w:t>
      </w:r>
    </w:p>
    <w:p w14:paraId="052D39D9" w14:textId="2C727AB4" w:rsidR="007E07C6" w:rsidRPr="00613356" w:rsidRDefault="007E07C6" w:rsidP="00613356">
      <w:pPr>
        <w:pStyle w:val="SemEspaamento"/>
        <w:ind w:left="720"/>
        <w:jc w:val="both"/>
        <w:rPr>
          <w:rFonts w:ascii="Arial" w:hAnsi="Arial" w:cs="Arial"/>
          <w:lang w:eastAsia="pt-BR"/>
        </w:rPr>
      </w:pPr>
    </w:p>
    <w:p w14:paraId="3310F002" w14:textId="77777777" w:rsidR="007E07C6" w:rsidRPr="00613356" w:rsidRDefault="007E07C6" w:rsidP="00613356">
      <w:pPr>
        <w:pStyle w:val="SemEspaamento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t xml:space="preserve">DNS responde ao navegador: opa, o endereço IP do servidor que armazena esse domínio é </w:t>
      </w:r>
      <w:r w:rsidRPr="00613356">
        <w:rPr>
          <w:rFonts w:ascii="Arial" w:hAnsi="Arial" w:cs="Arial"/>
          <w:sz w:val="16"/>
          <w:szCs w:val="16"/>
          <w:shd w:val="clear" w:color="auto" w:fill="F5F7F9"/>
          <w:lang w:eastAsia="pt-BR"/>
        </w:rPr>
        <w:t>192.18.45.2</w:t>
      </w:r>
      <w:r w:rsidRPr="00613356">
        <w:rPr>
          <w:rFonts w:ascii="Arial" w:hAnsi="Arial" w:cs="Arial"/>
          <w:sz w:val="20"/>
          <w:szCs w:val="20"/>
          <w:lang w:eastAsia="pt-BR"/>
        </w:rPr>
        <w:t>.</w:t>
      </w:r>
    </w:p>
    <w:p w14:paraId="2BD43CB8" w14:textId="3EDA10A0" w:rsidR="007E07C6" w:rsidRPr="00613356" w:rsidRDefault="007E07C6" w:rsidP="00613356">
      <w:pPr>
        <w:pStyle w:val="SemEspaamento"/>
        <w:ind w:left="360"/>
        <w:jc w:val="both"/>
        <w:rPr>
          <w:rFonts w:ascii="Arial" w:hAnsi="Arial" w:cs="Arial"/>
          <w:lang w:eastAsia="pt-BR"/>
        </w:rPr>
      </w:pPr>
    </w:p>
    <w:p w14:paraId="082A16F8" w14:textId="77777777" w:rsidR="007E07C6" w:rsidRPr="00613356" w:rsidRDefault="007E07C6" w:rsidP="00613356">
      <w:pPr>
        <w:pStyle w:val="SemEspaamento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t xml:space="preserve">Navegador se conecta ao servidor </w:t>
      </w:r>
      <w:r w:rsidRPr="00613356">
        <w:rPr>
          <w:rFonts w:ascii="Arial" w:hAnsi="Arial" w:cs="Arial"/>
          <w:sz w:val="16"/>
          <w:szCs w:val="16"/>
          <w:shd w:val="clear" w:color="auto" w:fill="F5F7F9"/>
          <w:lang w:eastAsia="pt-BR"/>
        </w:rPr>
        <w:t>192.18.45.2</w:t>
      </w:r>
      <w:r w:rsidRPr="00613356">
        <w:rPr>
          <w:rFonts w:ascii="Arial" w:hAnsi="Arial" w:cs="Arial"/>
          <w:sz w:val="20"/>
          <w:szCs w:val="20"/>
          <w:lang w:eastAsia="pt-BR"/>
        </w:rPr>
        <w:t xml:space="preserve"> e solicita a página web desejada.</w:t>
      </w:r>
    </w:p>
    <w:p w14:paraId="2DCC90D0" w14:textId="77777777" w:rsidR="00613356" w:rsidRDefault="00613356" w:rsidP="00613356">
      <w:pPr>
        <w:pStyle w:val="SemEspaamento"/>
        <w:ind w:left="720"/>
        <w:jc w:val="both"/>
        <w:rPr>
          <w:rFonts w:ascii="Arial" w:hAnsi="Arial" w:cs="Arial"/>
          <w:sz w:val="20"/>
          <w:szCs w:val="20"/>
          <w:lang w:eastAsia="pt-BR"/>
        </w:rPr>
      </w:pPr>
    </w:p>
    <w:p w14:paraId="51BFDD71" w14:textId="71FDB9C4" w:rsidR="007E07C6" w:rsidRPr="00613356" w:rsidRDefault="007E07C6" w:rsidP="00613356">
      <w:pPr>
        <w:pStyle w:val="SemEspaamento"/>
        <w:ind w:firstLine="360"/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lastRenderedPageBreak/>
        <w:t xml:space="preserve">É importante destacar que esse fluxo completo só ocorre a primeira vez que você acessa o site no seu navegador, geralmente no primeiro acesso o navegador guarda no seu próprio cache o endereço IP correspondente aquele domínio para que nas próximas vezes que você acessar aquele site ele já vai direto no servidor do site sem precisar ir até o DNS novamente. </w:t>
      </w:r>
    </w:p>
    <w:p w14:paraId="489F1E7A" w14:textId="287FC458" w:rsidR="007E07C6" w:rsidRDefault="007E07C6" w:rsidP="00613356">
      <w:pPr>
        <w:pStyle w:val="SemEspaamento"/>
        <w:ind w:firstLine="360"/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t xml:space="preserve">Toda troca de mensagens entre navegadores e servidores Web são realizadas por meio do protocolo </w:t>
      </w:r>
      <w:r w:rsidRPr="00613356">
        <w:rPr>
          <w:rFonts w:ascii="Arial" w:hAnsi="Arial" w:cs="Arial"/>
          <w:i/>
          <w:iCs/>
          <w:sz w:val="20"/>
          <w:szCs w:val="20"/>
          <w:lang w:eastAsia="pt-BR"/>
        </w:rPr>
        <w:t xml:space="preserve">HTTP - Hypertext </w:t>
      </w:r>
      <w:proofErr w:type="spellStart"/>
      <w:r w:rsidRPr="00613356">
        <w:rPr>
          <w:rFonts w:ascii="Arial" w:hAnsi="Arial" w:cs="Arial"/>
          <w:i/>
          <w:iCs/>
          <w:sz w:val="20"/>
          <w:szCs w:val="20"/>
          <w:lang w:eastAsia="pt-BR"/>
        </w:rPr>
        <w:t>Transfer</w:t>
      </w:r>
      <w:proofErr w:type="spellEnd"/>
      <w:r w:rsidRPr="00613356">
        <w:rPr>
          <w:rFonts w:ascii="Arial" w:hAnsi="Arial" w:cs="Arial"/>
          <w:i/>
          <w:iCs/>
          <w:sz w:val="20"/>
          <w:szCs w:val="20"/>
          <w:lang w:eastAsia="pt-BR"/>
        </w:rPr>
        <w:t xml:space="preserve"> </w:t>
      </w:r>
      <w:proofErr w:type="spellStart"/>
      <w:r w:rsidRPr="00613356">
        <w:rPr>
          <w:rFonts w:ascii="Arial" w:hAnsi="Arial" w:cs="Arial"/>
          <w:i/>
          <w:iCs/>
          <w:sz w:val="20"/>
          <w:szCs w:val="20"/>
          <w:lang w:eastAsia="pt-BR"/>
        </w:rPr>
        <w:t>Protocol</w:t>
      </w:r>
      <w:proofErr w:type="spellEnd"/>
      <w:r w:rsidRPr="00613356">
        <w:rPr>
          <w:rFonts w:ascii="Arial" w:hAnsi="Arial" w:cs="Arial"/>
          <w:i/>
          <w:iCs/>
          <w:sz w:val="20"/>
          <w:szCs w:val="20"/>
          <w:lang w:eastAsia="pt-BR"/>
        </w:rPr>
        <w:t>.</w:t>
      </w:r>
      <w:r w:rsidRPr="00613356">
        <w:rPr>
          <w:rFonts w:ascii="Arial" w:hAnsi="Arial" w:cs="Arial"/>
          <w:sz w:val="20"/>
          <w:szCs w:val="20"/>
          <w:lang w:eastAsia="pt-BR"/>
        </w:rPr>
        <w:t xml:space="preserve"> </w:t>
      </w:r>
    </w:p>
    <w:p w14:paraId="489C296D" w14:textId="77777777" w:rsidR="00613356" w:rsidRPr="00613356" w:rsidRDefault="00613356" w:rsidP="00613356">
      <w:pPr>
        <w:pStyle w:val="SemEspaamento"/>
        <w:ind w:firstLine="360"/>
        <w:jc w:val="both"/>
        <w:rPr>
          <w:rFonts w:ascii="Arial" w:hAnsi="Arial" w:cs="Arial"/>
          <w:sz w:val="20"/>
          <w:szCs w:val="20"/>
          <w:lang w:eastAsia="pt-BR"/>
        </w:rPr>
      </w:pPr>
    </w:p>
    <w:p w14:paraId="1E0D5FE1" w14:textId="77777777" w:rsidR="00613356" w:rsidRDefault="00613356" w:rsidP="007E07C6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B6113C7" w14:textId="165CA339" w:rsidR="007E07C6" w:rsidRDefault="007E07C6" w:rsidP="007E07C6">
      <w:pPr>
        <w:pStyle w:val="SemEspaamen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613356">
        <w:rPr>
          <w:rFonts w:ascii="Arial" w:hAnsi="Arial" w:cs="Arial"/>
          <w:b/>
          <w:bCs/>
          <w:sz w:val="24"/>
          <w:szCs w:val="24"/>
          <w:lang w:eastAsia="pt-BR"/>
        </w:rPr>
        <w:t>HTTP</w:t>
      </w:r>
    </w:p>
    <w:p w14:paraId="7AEE715C" w14:textId="77777777" w:rsidR="00613356" w:rsidRPr="00613356" w:rsidRDefault="00613356" w:rsidP="007E07C6">
      <w:pPr>
        <w:pStyle w:val="SemEspaamen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76406A85" w14:textId="77777777" w:rsidR="007E07C6" w:rsidRPr="00613356" w:rsidRDefault="007E07C6" w:rsidP="00613356">
      <w:pPr>
        <w:pStyle w:val="SemEspaamento"/>
        <w:ind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t xml:space="preserve">O protocolo HTTP é conhecido como o </w:t>
      </w:r>
      <w:r w:rsidRPr="00613356">
        <w:rPr>
          <w:rFonts w:ascii="Arial" w:hAnsi="Arial" w:cs="Arial"/>
          <w:i/>
          <w:iCs/>
          <w:sz w:val="20"/>
          <w:szCs w:val="20"/>
          <w:lang w:eastAsia="pt-BR"/>
        </w:rPr>
        <w:t>"idioma"</w:t>
      </w:r>
      <w:r w:rsidRPr="00613356">
        <w:rPr>
          <w:rFonts w:ascii="Arial" w:hAnsi="Arial" w:cs="Arial"/>
          <w:sz w:val="20"/>
          <w:szCs w:val="20"/>
          <w:lang w:eastAsia="pt-BR"/>
        </w:rPr>
        <w:t xml:space="preserve"> dos navegadores e servidores web, é através deste </w:t>
      </w:r>
      <w:r w:rsidRPr="00613356">
        <w:rPr>
          <w:rFonts w:ascii="Arial" w:hAnsi="Arial" w:cs="Arial"/>
          <w:i/>
          <w:iCs/>
          <w:sz w:val="20"/>
          <w:szCs w:val="20"/>
          <w:lang w:eastAsia="pt-BR"/>
        </w:rPr>
        <w:t xml:space="preserve">"idioma" </w:t>
      </w:r>
      <w:r w:rsidRPr="00613356">
        <w:rPr>
          <w:rFonts w:ascii="Arial" w:hAnsi="Arial" w:cs="Arial"/>
          <w:sz w:val="20"/>
          <w:szCs w:val="20"/>
          <w:lang w:eastAsia="pt-BR"/>
        </w:rPr>
        <w:t>que o seu navegador informa ao servidor web: página solicitada, sua versão, seu idioma, etc. E o servidor web informa ao seu navegador: se a página solicitada existe, formato do arquivo, o conteúdo da página solicitada, etc.</w:t>
      </w:r>
    </w:p>
    <w:p w14:paraId="2FC36524" w14:textId="77777777" w:rsidR="00613356" w:rsidRDefault="00613356" w:rsidP="007E07C6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9D6DD5D" w14:textId="77777777" w:rsidR="007E07C6" w:rsidRPr="00613356" w:rsidRDefault="007E07C6" w:rsidP="007E07C6">
      <w:pPr>
        <w:pStyle w:val="SemEspaamento"/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t>A figura abaixo resume de forma simplificada o que acontece quando você digita um endereço da web no seu navegador:</w:t>
      </w:r>
    </w:p>
    <w:p w14:paraId="42F72176" w14:textId="4C79F3EB" w:rsidR="007E07C6" w:rsidRPr="00613356" w:rsidRDefault="007E07C6" w:rsidP="007E07C6">
      <w:pPr>
        <w:pStyle w:val="SemEspaamento"/>
        <w:jc w:val="both"/>
        <w:rPr>
          <w:rFonts w:ascii="Arial" w:hAnsi="Arial" w:cs="Arial"/>
          <w:lang w:eastAsia="pt-BR"/>
        </w:rPr>
      </w:pPr>
      <w:r w:rsidRPr="00613356">
        <w:rPr>
          <w:rFonts w:ascii="Arial" w:hAnsi="Arial" w:cs="Arial"/>
          <w:noProof/>
          <w:lang w:eastAsia="pt-BR"/>
        </w:rPr>
        <w:drawing>
          <wp:inline distT="0" distB="0" distL="0" distR="0" wp14:anchorId="23095B11" wp14:editId="0D2E839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B7C45" w14:textId="77777777" w:rsidR="007E07C6" w:rsidRPr="00613356" w:rsidRDefault="007E07C6" w:rsidP="007E07C6">
      <w:pPr>
        <w:pStyle w:val="SemEspaamento"/>
        <w:jc w:val="both"/>
        <w:rPr>
          <w:rFonts w:ascii="Arial" w:hAnsi="Arial" w:cs="Arial"/>
          <w:sz w:val="14"/>
          <w:szCs w:val="14"/>
          <w:lang w:eastAsia="pt-BR"/>
        </w:rPr>
      </w:pPr>
      <w:r w:rsidRPr="00613356">
        <w:rPr>
          <w:rFonts w:ascii="Arial" w:hAnsi="Arial" w:cs="Arial"/>
          <w:sz w:val="14"/>
          <w:szCs w:val="14"/>
          <w:lang w:eastAsia="pt-BR"/>
        </w:rPr>
        <w:t>Fluxo de mensagens ao acessar uma página Web</w:t>
      </w:r>
    </w:p>
    <w:p w14:paraId="433C3954" w14:textId="77777777" w:rsidR="00613356" w:rsidRDefault="00613356" w:rsidP="007E07C6">
      <w:pPr>
        <w:pStyle w:val="SemEspaamento"/>
        <w:jc w:val="both"/>
        <w:rPr>
          <w:rFonts w:ascii="Arial" w:hAnsi="Arial" w:cs="Arial"/>
          <w:sz w:val="20"/>
          <w:szCs w:val="20"/>
          <w:lang w:eastAsia="pt-BR"/>
        </w:rPr>
      </w:pPr>
    </w:p>
    <w:p w14:paraId="226B12B9" w14:textId="760BF17D" w:rsidR="007E07C6" w:rsidRPr="00613356" w:rsidRDefault="007E07C6" w:rsidP="007E07C6">
      <w:pPr>
        <w:pStyle w:val="SemEspaamento"/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t>Segue a explicação de cada passo mostrado na figura acima:</w:t>
      </w:r>
    </w:p>
    <w:p w14:paraId="00BA0AC5" w14:textId="7FCEF751" w:rsidR="007E07C6" w:rsidRPr="00613356" w:rsidRDefault="007E07C6" w:rsidP="007E07C6">
      <w:pPr>
        <w:pStyle w:val="SemEspaamento"/>
        <w:jc w:val="both"/>
        <w:rPr>
          <w:rFonts w:ascii="Arial" w:hAnsi="Arial" w:cs="Arial"/>
          <w:lang w:eastAsia="pt-BR"/>
        </w:rPr>
      </w:pPr>
    </w:p>
    <w:p w14:paraId="7C3BC695" w14:textId="77777777" w:rsidR="007E07C6" w:rsidRPr="00613356" w:rsidRDefault="007E07C6" w:rsidP="00613356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t>O navegador pergunta ao DNS qual o endereço IP do servidor onde o site está hospedado.</w:t>
      </w:r>
    </w:p>
    <w:p w14:paraId="1C3E49FA" w14:textId="1B09329F" w:rsidR="007E07C6" w:rsidRPr="00613356" w:rsidRDefault="007E07C6" w:rsidP="007E07C6">
      <w:pPr>
        <w:pStyle w:val="SemEspaamento"/>
        <w:jc w:val="both"/>
        <w:rPr>
          <w:rFonts w:ascii="Arial" w:hAnsi="Arial" w:cs="Arial"/>
          <w:lang w:eastAsia="pt-BR"/>
        </w:rPr>
      </w:pPr>
    </w:p>
    <w:p w14:paraId="1CA8C6FA" w14:textId="77777777" w:rsidR="007E07C6" w:rsidRPr="00613356" w:rsidRDefault="007E07C6" w:rsidP="00613356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t>O DNS retorna o endereço IP daquele site de acordo com o domínio;</w:t>
      </w:r>
    </w:p>
    <w:p w14:paraId="11E61F6B" w14:textId="3602DD46" w:rsidR="007E07C6" w:rsidRPr="00613356" w:rsidRDefault="007E07C6" w:rsidP="007E07C6">
      <w:pPr>
        <w:pStyle w:val="SemEspaamento"/>
        <w:jc w:val="both"/>
        <w:rPr>
          <w:rFonts w:ascii="Arial" w:hAnsi="Arial" w:cs="Arial"/>
          <w:lang w:eastAsia="pt-BR"/>
        </w:rPr>
      </w:pPr>
    </w:p>
    <w:p w14:paraId="445000FF" w14:textId="77777777" w:rsidR="007E07C6" w:rsidRPr="00613356" w:rsidRDefault="007E07C6" w:rsidP="00613356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t>O navegador manda uma mensagem de requisição HTTP para o servidor que está hospedando o site, pedindo que o servidor envie uma cópia de determinada página, de acordo com a URL informada pelo usuário.</w:t>
      </w:r>
    </w:p>
    <w:p w14:paraId="4C430829" w14:textId="4E43D283" w:rsidR="007E07C6" w:rsidRPr="00613356" w:rsidRDefault="007E07C6" w:rsidP="007E07C6">
      <w:pPr>
        <w:pStyle w:val="SemEspaamento"/>
        <w:jc w:val="both"/>
        <w:rPr>
          <w:rFonts w:ascii="Arial" w:hAnsi="Arial" w:cs="Arial"/>
          <w:lang w:eastAsia="pt-BR"/>
        </w:rPr>
      </w:pPr>
    </w:p>
    <w:p w14:paraId="429CD859" w14:textId="77777777" w:rsidR="007E07C6" w:rsidRPr="00613356" w:rsidRDefault="007E07C6" w:rsidP="00613356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t>Se o servidor aprovar a requisição do cliente, o servidor enviará ao cliente uma mensagem de "OK", e então começa a enviar os arquivos da página solicitada para o navegador.</w:t>
      </w:r>
    </w:p>
    <w:p w14:paraId="1624A4CD" w14:textId="79A71373" w:rsidR="007E07C6" w:rsidRPr="00613356" w:rsidRDefault="007E07C6" w:rsidP="007E07C6">
      <w:pPr>
        <w:pStyle w:val="SemEspaamento"/>
        <w:jc w:val="both"/>
        <w:rPr>
          <w:rFonts w:ascii="Arial" w:hAnsi="Arial" w:cs="Arial"/>
          <w:lang w:eastAsia="pt-BR"/>
        </w:rPr>
      </w:pPr>
    </w:p>
    <w:p w14:paraId="16D3177B" w14:textId="77777777" w:rsidR="007E07C6" w:rsidRPr="00613356" w:rsidRDefault="007E07C6" w:rsidP="00613356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eastAsia="pt-BR"/>
        </w:rPr>
      </w:pPr>
      <w:r w:rsidRPr="00613356">
        <w:rPr>
          <w:rFonts w:ascii="Arial" w:hAnsi="Arial" w:cs="Arial"/>
          <w:sz w:val="20"/>
          <w:szCs w:val="20"/>
          <w:lang w:eastAsia="pt-BR"/>
        </w:rPr>
        <w:t>O navegador carrega os arquivos recebidos (</w:t>
      </w:r>
      <w:proofErr w:type="spellStart"/>
      <w:r w:rsidRPr="00613356">
        <w:rPr>
          <w:rFonts w:ascii="Arial" w:hAnsi="Arial" w:cs="Arial"/>
          <w:sz w:val="20"/>
          <w:szCs w:val="20"/>
          <w:lang w:eastAsia="pt-BR"/>
        </w:rPr>
        <w:t>html</w:t>
      </w:r>
      <w:proofErr w:type="spellEnd"/>
      <w:r w:rsidRPr="00613356">
        <w:rPr>
          <w:rFonts w:ascii="Arial" w:hAnsi="Arial" w:cs="Arial"/>
          <w:sz w:val="20"/>
          <w:szCs w:val="20"/>
          <w:lang w:eastAsia="pt-BR"/>
        </w:rPr>
        <w:t xml:space="preserve">, </w:t>
      </w:r>
      <w:proofErr w:type="spellStart"/>
      <w:r w:rsidRPr="00613356">
        <w:rPr>
          <w:rFonts w:ascii="Arial" w:hAnsi="Arial" w:cs="Arial"/>
          <w:sz w:val="20"/>
          <w:szCs w:val="20"/>
          <w:lang w:eastAsia="pt-BR"/>
        </w:rPr>
        <w:t>css</w:t>
      </w:r>
      <w:proofErr w:type="spellEnd"/>
      <w:r w:rsidRPr="00613356">
        <w:rPr>
          <w:rFonts w:ascii="Arial" w:hAnsi="Arial" w:cs="Arial"/>
          <w:sz w:val="20"/>
          <w:szCs w:val="20"/>
          <w:lang w:eastAsia="pt-BR"/>
        </w:rPr>
        <w:t xml:space="preserve">, </w:t>
      </w:r>
      <w:proofErr w:type="spellStart"/>
      <w:r w:rsidRPr="00613356">
        <w:rPr>
          <w:rFonts w:ascii="Arial" w:hAnsi="Arial" w:cs="Arial"/>
          <w:sz w:val="20"/>
          <w:szCs w:val="20"/>
          <w:lang w:eastAsia="pt-BR"/>
        </w:rPr>
        <w:t>js</w:t>
      </w:r>
      <w:proofErr w:type="spellEnd"/>
      <w:r w:rsidRPr="00613356">
        <w:rPr>
          <w:rFonts w:ascii="Arial" w:hAnsi="Arial" w:cs="Arial"/>
          <w:sz w:val="20"/>
          <w:szCs w:val="20"/>
          <w:lang w:eastAsia="pt-BR"/>
        </w:rPr>
        <w:t xml:space="preserve">, </w:t>
      </w:r>
      <w:proofErr w:type="spellStart"/>
      <w:r w:rsidRPr="00613356">
        <w:rPr>
          <w:rFonts w:ascii="Arial" w:hAnsi="Arial" w:cs="Arial"/>
          <w:sz w:val="20"/>
          <w:szCs w:val="20"/>
          <w:lang w:eastAsia="pt-BR"/>
        </w:rPr>
        <w:t>etc</w:t>
      </w:r>
      <w:proofErr w:type="spellEnd"/>
      <w:r w:rsidRPr="00613356">
        <w:rPr>
          <w:rFonts w:ascii="Arial" w:hAnsi="Arial" w:cs="Arial"/>
          <w:sz w:val="20"/>
          <w:szCs w:val="20"/>
          <w:lang w:eastAsia="pt-BR"/>
        </w:rPr>
        <w:t>), monta a página e exibe-a para o usuário.</w:t>
      </w:r>
    </w:p>
    <w:p w14:paraId="29BEE76C" w14:textId="77777777" w:rsidR="00A065AE" w:rsidRPr="00613356" w:rsidRDefault="00000000" w:rsidP="007E07C6">
      <w:pPr>
        <w:pStyle w:val="SemEspaamento"/>
        <w:jc w:val="both"/>
        <w:rPr>
          <w:rFonts w:ascii="Arial" w:hAnsi="Arial" w:cs="Arial"/>
          <w:sz w:val="18"/>
          <w:szCs w:val="18"/>
        </w:rPr>
      </w:pPr>
    </w:p>
    <w:sectPr w:rsidR="00A065AE" w:rsidRPr="00613356" w:rsidSect="00613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15C9"/>
    <w:multiLevelType w:val="multilevel"/>
    <w:tmpl w:val="E0B8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A3D34"/>
    <w:multiLevelType w:val="hybridMultilevel"/>
    <w:tmpl w:val="5B02F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562AF"/>
    <w:multiLevelType w:val="multilevel"/>
    <w:tmpl w:val="452E6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D649CC"/>
    <w:multiLevelType w:val="hybridMultilevel"/>
    <w:tmpl w:val="93A0D3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C7D0C"/>
    <w:multiLevelType w:val="multilevel"/>
    <w:tmpl w:val="123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7177B"/>
    <w:multiLevelType w:val="multilevel"/>
    <w:tmpl w:val="FA3E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63995"/>
    <w:multiLevelType w:val="multilevel"/>
    <w:tmpl w:val="87509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D65174"/>
    <w:multiLevelType w:val="hybridMultilevel"/>
    <w:tmpl w:val="24645E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460256">
    <w:abstractNumId w:val="4"/>
  </w:num>
  <w:num w:numId="2" w16cid:durableId="86313146">
    <w:abstractNumId w:val="5"/>
  </w:num>
  <w:num w:numId="3" w16cid:durableId="1782607164">
    <w:abstractNumId w:val="0"/>
  </w:num>
  <w:num w:numId="4" w16cid:durableId="1813402838">
    <w:abstractNumId w:val="6"/>
  </w:num>
  <w:num w:numId="5" w16cid:durableId="1870102018">
    <w:abstractNumId w:val="2"/>
  </w:num>
  <w:num w:numId="6" w16cid:durableId="719089468">
    <w:abstractNumId w:val="1"/>
  </w:num>
  <w:num w:numId="7" w16cid:durableId="863635639">
    <w:abstractNumId w:val="7"/>
  </w:num>
  <w:num w:numId="8" w16cid:durableId="841817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C6"/>
    <w:rsid w:val="0011422C"/>
    <w:rsid w:val="00137CD7"/>
    <w:rsid w:val="001C75BD"/>
    <w:rsid w:val="002958E4"/>
    <w:rsid w:val="003F49E3"/>
    <w:rsid w:val="00613356"/>
    <w:rsid w:val="00724A56"/>
    <w:rsid w:val="007E07C6"/>
    <w:rsid w:val="007E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6A74"/>
  <w15:chartTrackingRefBased/>
  <w15:docId w15:val="{0A795554-8BA9-44DE-B3A4-7FF42866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E0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E07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07C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E07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E07C6"/>
    <w:rPr>
      <w:b/>
      <w:bCs/>
    </w:rPr>
  </w:style>
  <w:style w:type="paragraph" w:customStyle="1" w:styleId="css-4rbku5">
    <w:name w:val="css-4rbku5"/>
    <w:basedOn w:val="Normal"/>
    <w:rsid w:val="007E0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E07C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E07C6"/>
    <w:rPr>
      <w:i/>
      <w:iCs/>
    </w:rPr>
  </w:style>
  <w:style w:type="character" w:customStyle="1" w:styleId="r-1awozwy">
    <w:name w:val="r-1awozwy"/>
    <w:basedOn w:val="Fontepargpadro"/>
    <w:rsid w:val="007E07C6"/>
  </w:style>
  <w:style w:type="paragraph" w:styleId="SemEspaamento">
    <w:name w:val="No Spacing"/>
    <w:uiPriority w:val="1"/>
    <w:qFormat/>
    <w:rsid w:val="007E0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10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31" w:color="000000"/>
          </w:divBdr>
          <w:divsChild>
            <w:div w:id="12020906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95788165">
                  <w:marLeft w:val="0"/>
                  <w:marRight w:val="0"/>
                  <w:marTop w:val="0"/>
                  <w:marBottom w:val="360"/>
                  <w:divBdr>
                    <w:top w:val="single" w:sz="2" w:space="18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0659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3598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  <w:div w:id="289211353">
                      <w:marLeft w:val="1200"/>
                      <w:marRight w:val="0"/>
                      <w:marTop w:val="24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0073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6482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9554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4091605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333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9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5459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99873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8434855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7223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74442259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5363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4" w:space="12" w:color="E3E8ED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9809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82998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18598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000000"/>
                                                                <w:left w:val="single" w:sz="2" w:space="0" w:color="000000"/>
                                                                <w:bottom w:val="single" w:sz="2" w:space="3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82281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3952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023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243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6147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46617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87706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73740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579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91800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33536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5928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06180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61794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45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1596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9393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868470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255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1334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497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1144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091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5350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88264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108835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1092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89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4094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5825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2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0477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0435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2802113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9999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1413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9761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4966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50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3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1204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88791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320600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1382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104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8004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470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84630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5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2490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2376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6824694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2782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8130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1861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1467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40416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578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2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629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49179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673101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5172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210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5385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4176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318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660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86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8647706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8916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17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8845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3860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5069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84402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37863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792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425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82873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7683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4498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56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9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7792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11524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9465620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8245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8278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090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27731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8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6292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6504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8647962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0627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069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018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6869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7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3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2015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2623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3663500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7428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979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1283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7425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884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8152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38729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900817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872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2056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5956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2982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33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9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7160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3219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2943310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946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6892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3169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0399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42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320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83279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3584979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819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249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1002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738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58138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1741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8621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3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890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34383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916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7474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4339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7902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939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1347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726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60945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8915094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795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2860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5334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10035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18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3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6511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07678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8851139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8371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9086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3257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581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78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1232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68475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6437436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041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1993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255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4906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8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6115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11347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2818620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3341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3141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0573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1123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91972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13476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86861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798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605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67653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1177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2399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4508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8533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5444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072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1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1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0023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03623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1450116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233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4688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943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1489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956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5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7472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65676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5715628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415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0491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063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8495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5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18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51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41612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9446608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0179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69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988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0957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9486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03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3137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71542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196384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810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5988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1504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28438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36981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792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9174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75767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9656778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756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859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8458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1164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48281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099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5608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6837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8593465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6376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9603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5152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4593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21848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3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578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67569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7256545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3433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918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3746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5296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79303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4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4490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77660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2067295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3408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673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272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9923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787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08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911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42587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7168184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449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0110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0607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8454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92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1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4620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5940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5059440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3168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025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778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774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6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9243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65552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2376055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1208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491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9809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839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0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5646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36478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4068273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6395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1163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094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7618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4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8819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97814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9943730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669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8370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4638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6829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15951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228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726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0648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7550430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50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5073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8214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9946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7439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92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3524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2808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7959804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8055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0414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9563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959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21874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73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2377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98909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8732670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7583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1784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8040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0346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83988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8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8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1977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649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0900585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320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017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73811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5953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4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0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669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3050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4356470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5219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712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571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956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83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7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250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3574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372599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750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7374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5085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5554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5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8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4684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6024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585129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6725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3517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3175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55455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24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9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6065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1082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7723889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153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159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2884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5467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30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0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9433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54017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6837310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5937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323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5692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43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8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5985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9616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980531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5165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4691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909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2278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2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6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25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5035664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2755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8864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2229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7101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62313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26900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20770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964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263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40421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965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5810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343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443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8213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4033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48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2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8488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12919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5795086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9589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504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8161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3438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2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4731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32149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115140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8654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2222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828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3449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39719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01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4954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3483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7522306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1939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4109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9508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1518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496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94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5952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65687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3781163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356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1280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917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0942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28281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48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129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9254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3823101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3411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9584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8202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4109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5412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9691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41474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990953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2738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8596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5796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7521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28544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1054</Words>
  <Characters>5694</Characters>
  <Application>Microsoft Office Word</Application>
  <DocSecurity>0</DocSecurity>
  <Lines>47</Lines>
  <Paragraphs>13</Paragraphs>
  <ScaleCrop>false</ScaleCrop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client</dc:creator>
  <cp:keywords/>
  <dc:description/>
  <cp:lastModifiedBy>user client</cp:lastModifiedBy>
  <cp:revision>3</cp:revision>
  <dcterms:created xsi:type="dcterms:W3CDTF">2022-11-23T18:59:00Z</dcterms:created>
  <dcterms:modified xsi:type="dcterms:W3CDTF">2022-11-25T13:40:00Z</dcterms:modified>
</cp:coreProperties>
</file>