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3E3B35" w14:paraId="1E207724" wp14:textId="3068D19F">
      <w:pPr>
        <w:pStyle w:val="Normal"/>
      </w:pPr>
      <w:r>
        <w:drawing>
          <wp:inline xmlns:wp14="http://schemas.microsoft.com/office/word/2010/wordprocessingDrawing" wp14:editId="002FBDA9" wp14:anchorId="1ABF5FF5">
            <wp:extent cx="5648325" cy="3562350"/>
            <wp:effectExtent l="0" t="0" r="0" b="0"/>
            <wp:docPr id="1929075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46059ac85840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E8F2D7"/>
    <w:rsid w:val="12E8F2D7"/>
    <w:rsid w:val="6B3E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F2D7"/>
  <w15:chartTrackingRefBased/>
  <w15:docId w15:val="{72F1DC37-5C56-4246-85EA-AB8D326D7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046059ac85840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2021-12-03T11:51:51.9726746Z</dcterms:created>
  <dcterms:modified xsi:type="dcterms:W3CDTF">2021-12-03T11:52:26.5089793Z</dcterms:modified>
  <dc:creator>joao pedro</dc:creator>
  <lastModifiedBy>joao pedro</lastModifiedBy>
</coreProperties>
</file>