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948F3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6905C5DF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b/>
          <w:bCs/>
          <w:color w:val="000000"/>
          <w:kern w:val="0"/>
          <w:sz w:val="22"/>
          <w:szCs w:val="22"/>
          <w:lang w:val="en-US" w:eastAsia="zh-CN"/>
        </w:rPr>
        <w:t>Exercise 5: Return Data from a Stored Procedure</w:t>
      </w:r>
    </w:p>
    <w:p w14:paraId="3AB97BA2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3399B99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633E196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DE993C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E11F29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6101ADC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059006B0"/>
    <w:p w14:paraId="09E0ACAE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531ACBF7">
      <w:pPr>
        <w:rPr>
          <w:rFonts w:hint="default"/>
          <w:lang w:val="en-IN"/>
        </w:rPr>
      </w:pPr>
    </w:p>
    <w:p w14:paraId="6E8AAD69">
      <w:pPr>
        <w:rPr>
          <w:rFonts w:hint="default"/>
          <w:lang w:val="en-IN"/>
        </w:rPr>
      </w:pPr>
      <w:r>
        <w:rPr>
          <w:rFonts w:hint="default"/>
          <w:lang w:val="en-IN"/>
        </w:rPr>
        <w:t>//1. Create sample tables if they don't exist</w:t>
      </w:r>
    </w:p>
    <w:p w14:paraId="4674C768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Departments (</w:t>
      </w:r>
    </w:p>
    <w:p w14:paraId="1437CC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DepartmentID INT PRIMARY KEY,</w:t>
      </w:r>
    </w:p>
    <w:p w14:paraId="27E77E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DepartmentName VARCHAR(50) NOT NULL</w:t>
      </w:r>
    </w:p>
    <w:p w14:paraId="2ACE49F0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2690F402">
      <w:pPr>
        <w:rPr>
          <w:rFonts w:hint="default"/>
          <w:lang w:val="en-IN"/>
        </w:rPr>
      </w:pPr>
    </w:p>
    <w:p w14:paraId="61546DCA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Employees (</w:t>
      </w:r>
    </w:p>
    <w:p w14:paraId="52E615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EmployeeID INT PRIMARY KEY,</w:t>
      </w:r>
    </w:p>
    <w:p w14:paraId="48E702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EmployeeName VARCHAR(100) NOT NULL,</w:t>
      </w:r>
    </w:p>
    <w:p w14:paraId="743286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DepartmentID INT FOREIGN KEY REFERENCES Departments(DepartmentID)</w:t>
      </w:r>
    </w:p>
    <w:p w14:paraId="3C3E9C00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6886CC37">
      <w:pPr>
        <w:rPr>
          <w:rFonts w:hint="default"/>
          <w:lang w:val="en-IN"/>
        </w:rPr>
      </w:pPr>
    </w:p>
    <w:p w14:paraId="287B4A24">
      <w:pPr>
        <w:rPr>
          <w:rFonts w:hint="default"/>
          <w:lang w:val="en-IN"/>
        </w:rPr>
      </w:pPr>
      <w:r>
        <w:rPr>
          <w:rFonts w:hint="default"/>
          <w:lang w:val="en-IN"/>
        </w:rPr>
        <w:t>// 2. Insert sample data</w:t>
      </w:r>
    </w:p>
    <w:p w14:paraId="4242E7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 INTO Departments VALUES </w:t>
      </w:r>
    </w:p>
    <w:p w14:paraId="4C5F33A0">
      <w:pPr>
        <w:rPr>
          <w:rFonts w:hint="default"/>
          <w:lang w:val="en-IN"/>
        </w:rPr>
      </w:pPr>
      <w:r>
        <w:rPr>
          <w:rFonts w:hint="default"/>
          <w:lang w:val="en-IN"/>
        </w:rPr>
        <w:t>(1, 'Human Resources'),</w:t>
      </w:r>
    </w:p>
    <w:p w14:paraId="7260B6E5">
      <w:pPr>
        <w:rPr>
          <w:rFonts w:hint="default"/>
          <w:lang w:val="en-IN"/>
        </w:rPr>
      </w:pPr>
      <w:r>
        <w:rPr>
          <w:rFonts w:hint="default"/>
          <w:lang w:val="en-IN"/>
        </w:rPr>
        <w:t>(2, 'Marketing'),</w:t>
      </w:r>
    </w:p>
    <w:p w14:paraId="791994EB">
      <w:pPr>
        <w:rPr>
          <w:rFonts w:hint="default"/>
          <w:lang w:val="en-IN"/>
        </w:rPr>
      </w:pPr>
      <w:r>
        <w:rPr>
          <w:rFonts w:hint="default"/>
          <w:lang w:val="en-IN"/>
        </w:rPr>
        <w:t>(3, 'Information Technology'),</w:t>
      </w:r>
    </w:p>
    <w:p w14:paraId="4E808FDC">
      <w:pPr>
        <w:rPr>
          <w:rFonts w:hint="default"/>
          <w:lang w:val="en-IN"/>
        </w:rPr>
      </w:pPr>
      <w:r>
        <w:rPr>
          <w:rFonts w:hint="default"/>
          <w:lang w:val="en-IN"/>
        </w:rPr>
        <w:t>(4, 'Finance');</w:t>
      </w:r>
    </w:p>
    <w:p w14:paraId="17D67468">
      <w:pPr>
        <w:rPr>
          <w:rFonts w:hint="default"/>
          <w:lang w:val="en-IN"/>
        </w:rPr>
      </w:pPr>
    </w:p>
    <w:p w14:paraId="36C502C5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Employees VALUES</w:t>
      </w:r>
    </w:p>
    <w:p w14:paraId="75663100">
      <w:pPr>
        <w:rPr>
          <w:rFonts w:hint="default"/>
          <w:lang w:val="en-IN"/>
        </w:rPr>
      </w:pPr>
      <w:r>
        <w:rPr>
          <w:rFonts w:hint="default"/>
          <w:lang w:val="en-IN"/>
        </w:rPr>
        <w:t>(1, 'John Smith', 2),</w:t>
      </w:r>
    </w:p>
    <w:p w14:paraId="59078876">
      <w:pPr>
        <w:rPr>
          <w:rFonts w:hint="default"/>
          <w:lang w:val="en-IN"/>
        </w:rPr>
      </w:pPr>
      <w:r>
        <w:rPr>
          <w:rFonts w:hint="default"/>
          <w:lang w:val="en-IN"/>
        </w:rPr>
        <w:t>(2, 'Sarah Johnson', 2),</w:t>
      </w:r>
    </w:p>
    <w:p w14:paraId="3E536B51">
      <w:pPr>
        <w:rPr>
          <w:rFonts w:hint="default"/>
          <w:lang w:val="en-IN"/>
        </w:rPr>
      </w:pPr>
      <w:r>
        <w:rPr>
          <w:rFonts w:hint="default"/>
          <w:lang w:val="en-IN"/>
        </w:rPr>
        <w:t>(3, 'Michael Brown', 1),</w:t>
      </w:r>
    </w:p>
    <w:p w14:paraId="3811FC60">
      <w:pPr>
        <w:rPr>
          <w:rFonts w:hint="default"/>
          <w:lang w:val="en-IN"/>
        </w:rPr>
      </w:pPr>
      <w:r>
        <w:rPr>
          <w:rFonts w:hint="default"/>
          <w:lang w:val="en-IN"/>
        </w:rPr>
        <w:t>(4, 'Emily Davis', 2),</w:t>
      </w:r>
    </w:p>
    <w:p w14:paraId="6347A2D6">
      <w:pPr>
        <w:rPr>
          <w:rFonts w:hint="default"/>
          <w:lang w:val="en-IN"/>
        </w:rPr>
      </w:pPr>
      <w:r>
        <w:rPr>
          <w:rFonts w:hint="default"/>
          <w:lang w:val="en-IN"/>
        </w:rPr>
        <w:t>(5, 'David Wilson', 3),</w:t>
      </w:r>
    </w:p>
    <w:p w14:paraId="2AB4EDE3">
      <w:pPr>
        <w:rPr>
          <w:rFonts w:hint="default"/>
          <w:lang w:val="en-IN"/>
        </w:rPr>
      </w:pPr>
      <w:r>
        <w:rPr>
          <w:rFonts w:hint="default"/>
          <w:lang w:val="en-IN"/>
        </w:rPr>
        <w:t>(6, 'Lisa Miller', 2),</w:t>
      </w:r>
    </w:p>
    <w:p w14:paraId="5499CEC2">
      <w:pPr>
        <w:rPr>
          <w:rFonts w:hint="default"/>
          <w:lang w:val="en-IN"/>
        </w:rPr>
      </w:pPr>
      <w:r>
        <w:rPr>
          <w:rFonts w:hint="default"/>
          <w:lang w:val="en-IN"/>
        </w:rPr>
        <w:t>(7, 'James Taylor', 2),</w:t>
      </w:r>
    </w:p>
    <w:p w14:paraId="012D720C">
      <w:pPr>
        <w:rPr>
          <w:rFonts w:hint="default"/>
          <w:lang w:val="en-IN"/>
        </w:rPr>
      </w:pPr>
      <w:r>
        <w:rPr>
          <w:rFonts w:hint="default"/>
          <w:lang w:val="en-IN"/>
        </w:rPr>
        <w:t>(8, 'Emma Anderson', 2),</w:t>
      </w:r>
    </w:p>
    <w:p w14:paraId="6292648E">
      <w:pPr>
        <w:rPr>
          <w:rFonts w:hint="default"/>
          <w:lang w:val="en-IN"/>
        </w:rPr>
      </w:pPr>
      <w:r>
        <w:rPr>
          <w:rFonts w:hint="default"/>
          <w:lang w:val="en-IN"/>
        </w:rPr>
        <w:t>(9, 'Robert Thomas', 1),</w:t>
      </w:r>
    </w:p>
    <w:p w14:paraId="2DBED203">
      <w:pPr>
        <w:rPr>
          <w:rFonts w:hint="default"/>
          <w:lang w:val="en-IN"/>
        </w:rPr>
      </w:pPr>
      <w:r>
        <w:rPr>
          <w:rFonts w:hint="default"/>
          <w:lang w:val="en-IN"/>
        </w:rPr>
        <w:t>(10, 'Olivia Martin', 3);</w:t>
      </w:r>
    </w:p>
    <w:p w14:paraId="397BE07F">
      <w:pPr>
        <w:rPr>
          <w:rFonts w:hint="default"/>
          <w:lang w:val="en-IN"/>
        </w:rPr>
      </w:pPr>
    </w:p>
    <w:p w14:paraId="03A8ACD9">
      <w:pPr>
        <w:rPr>
          <w:rFonts w:hint="default"/>
          <w:lang w:val="en-IN"/>
        </w:rPr>
      </w:pPr>
      <w:r>
        <w:rPr>
          <w:rFonts w:hint="default"/>
          <w:lang w:val="en-IN"/>
        </w:rPr>
        <w:t>//3. Create the stored procedure</w:t>
      </w:r>
    </w:p>
    <w:p w14:paraId="2D58B0B5"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GetEmployeeCountByDepartment</w:t>
      </w:r>
    </w:p>
    <w:p w14:paraId="1325AA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@DepartmentID INT</w:t>
      </w:r>
    </w:p>
    <w:p w14:paraId="7348D077"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 w14:paraId="388ADA1D"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 w14:paraId="6A96A4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</w:t>
      </w:r>
    </w:p>
    <w:p w14:paraId="5F0848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d.DepartmentName,</w:t>
      </w:r>
    </w:p>
    <w:p w14:paraId="1B1B71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COUNT(e.EmployeeID) AS EmployeeCount</w:t>
      </w:r>
    </w:p>
    <w:p w14:paraId="0662AE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</w:t>
      </w:r>
    </w:p>
    <w:p w14:paraId="36868D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Departments d</w:t>
      </w:r>
    </w:p>
    <w:p w14:paraId="35F49E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JOIN </w:t>
      </w:r>
    </w:p>
    <w:p w14:paraId="31271B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Employees e ON d.DepartmentID = e.DepartmentID</w:t>
      </w:r>
    </w:p>
    <w:p w14:paraId="6E6465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</w:t>
      </w:r>
    </w:p>
    <w:p w14:paraId="35CC43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d.DepartmentID = @DepartmentID</w:t>
      </w:r>
    </w:p>
    <w:p w14:paraId="1A2A00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GROUP BY </w:t>
      </w:r>
    </w:p>
    <w:p w14:paraId="5EB0C4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d.DepartmentName;</w:t>
      </w:r>
    </w:p>
    <w:p w14:paraId="39AD5DBB"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 w14:paraId="2C37A481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79AB9A56">
      <w:pPr>
        <w:rPr>
          <w:rFonts w:hint="default"/>
          <w:lang w:val="en-IN"/>
        </w:rPr>
      </w:pPr>
    </w:p>
    <w:p w14:paraId="7ECAF710">
      <w:pPr>
        <w:rPr>
          <w:rFonts w:hint="default"/>
          <w:lang w:val="en-IN"/>
        </w:rPr>
      </w:pPr>
      <w:r>
        <w:rPr>
          <w:rFonts w:hint="default"/>
          <w:lang w:val="en-IN"/>
        </w:rPr>
        <w:t>// 4. Execute the stored procedure with different parameters</w:t>
      </w:r>
    </w:p>
    <w:p w14:paraId="6A9B70E7">
      <w:pPr>
        <w:rPr>
          <w:rFonts w:hint="default"/>
          <w:lang w:val="en-IN"/>
        </w:rPr>
      </w:pPr>
      <w:r>
        <w:rPr>
          <w:rFonts w:hint="default"/>
          <w:lang w:val="en-IN"/>
        </w:rPr>
        <w:t>-- Example 1: Marketing department (ID 2)</w:t>
      </w:r>
    </w:p>
    <w:p w14:paraId="6A81F0B7">
      <w:pPr>
        <w:rPr>
          <w:rFonts w:hint="default"/>
          <w:lang w:val="en-IN"/>
        </w:rPr>
      </w:pPr>
      <w:r>
        <w:rPr>
          <w:rFonts w:hint="default"/>
          <w:lang w:val="en-IN"/>
        </w:rPr>
        <w:t>EXEC GetEmployeeCountByDepartment @DepartmentID = 2;</w:t>
      </w:r>
    </w:p>
    <w:p w14:paraId="1962E64B">
      <w:pPr>
        <w:rPr>
          <w:rFonts w:hint="default"/>
          <w:lang w:val="en-IN"/>
        </w:rPr>
      </w:pPr>
    </w:p>
    <w:p w14:paraId="06CFF257">
      <w:pPr>
        <w:rPr>
          <w:rFonts w:hint="default"/>
          <w:lang w:val="en-IN"/>
        </w:rPr>
      </w:pPr>
    </w:p>
    <w:p w14:paraId="3C097626">
      <w:pPr>
        <w:rPr>
          <w:rFonts w:hint="default"/>
          <w:lang w:val="en-IN"/>
        </w:rPr>
      </w:pPr>
    </w:p>
    <w:p w14:paraId="1F037A0D">
      <w:pPr>
        <w:rPr>
          <w:rFonts w:hint="default"/>
          <w:lang w:val="en-IN"/>
        </w:rPr>
      </w:pPr>
      <w:bookmarkStart w:id="0" w:name="_GoBack"/>
      <w:bookmarkEnd w:id="0"/>
    </w:p>
    <w:p w14:paraId="5F42951D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 w14:paraId="517E4206">
      <w:pPr>
        <w:rPr>
          <w:rFonts w:hint="default"/>
          <w:b w:val="0"/>
          <w:bCs w:val="0"/>
          <w:lang w:val="en-IN"/>
        </w:rPr>
      </w:pPr>
    </w:p>
    <w:p w14:paraId="6D6971B4">
      <w:p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31496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E7780"/>
    <w:rsid w:val="392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2025-06-29T18:48:00Z</dcterms:created>
  <dc:creator>Ritu</dc:creator>
  <cp:lastModifiedBy>Ritu</cp:lastModifiedBy>
  <dcterms:modified xsi:type="dcterms:W3CDTF">2025-06-29T19:29:37Z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7A6C65B0B04F41B5B0B88CBE5034FEE3_11</vt:lpwstr>
  </property>
</Properties>
</file>