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30000, 'software']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['Sue Jones', 45, 40000, 'hardware']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pays = map((lambda x: x[2]), people) </w:t>
      </w:r>
      <w:r>
        <w:rPr>
          <w:rFonts w:ascii="Courier 10 Pitch" w:hAnsi="Courier 10 Pitch"/>
          <w:sz w:val="22"/>
          <w:szCs w:val="22"/>
        </w:rPr>
        <w:t xml:space="preserve"> # map is a generator in 3.X</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list(pays)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[36000.0, 60000.0]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We might try to associate names with relative positions by using the Python range built-in function:</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 AGE, PAY = range(3)</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10000]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bob[NAME]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PAY, bob[PAY]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(2, 10000)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Make dictionaries: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sue['name'] =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sue['age'] =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sue['pay'] = 40000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sue['job'] = 'hdw'</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dict(name='Sue Jones', age=45, pay=40000, job='hdw')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names = ['name', 'age', 'pay', 'job']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values = ['Sue Jones', 45, 40000, 'hdw']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dict(zip(names, 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fields = ('name', 'age', 'job', 'pay')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 = dict.fromkeys(fields,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{'job': '?', 'pay': '?', 'age': '?', 'name':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list(map((lambda x: x['name']), people))      # generate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[rec['name'] for rec in people if rec['age'] &gt;=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db['bob'] = bob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db['sue'] = sue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import pprint               </w:t>
      </w:r>
      <w:r>
        <w:rPr>
          <w:rFonts w:ascii="Courier 10 Pitch" w:hAnsi="Courier 10 Pitch"/>
          <w:sz w:val="22"/>
          <w:szCs w:val="22"/>
        </w:rPr>
        <w:t># Python pprint pretty-printer module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pprint.pprint(db)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{'age': 42, 'job': 'dev', 'name': 'Bob Smith', 'pay': 30000},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{'age': 45, 'job': 'hdw', 'name': 'Sue Jones', 'pay': 50000}}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[db[key]['name'] for key in 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[rec['name'] for rec in db.values()]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db['tom'] = dict(name='Tom', age=50, job=None, pay=0)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 xml:space="preserve">&gt;&gt;&gt; [rec['name'] for rec in db.values() if rec['age'] &gt;= 45]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 'Tom']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 xml:space="preserve">The pickle module translates an in-memory Python object into a serialized byte stream—a string of bytes that can be written to any file-like object. </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The pickle module also knows how to reconstruct the original object in memory, given the serialized byte stream.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As of Python 3, all protocols use bytes objects to represent pickled data, which in turn requires pickle files to be opened in binary mode for all protocols.</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rPr>
          <w:rFonts w:ascii="Courier 10 Pitch" w:hAnsi="Courier 10 Pitch"/>
          <w:sz w:val="22"/>
          <w:szCs w:val="22"/>
        </w:rPr>
      </w:pPr>
      <w:r>
        <w:rPr>
          <w:rFonts w:ascii="Courier 10 Pitch" w:hAnsi="Courier 10 Pitch"/>
          <w:sz w:val="22"/>
          <w:szCs w:val="22"/>
        </w:rPr>
      </w:r>
    </w:p>
    <w:tbl>
      <w:tblPr>
        <w:tblW w:w="1007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071"/>
        <w:gridCol w:w="8005"/>
      </w:tblGrid>
      <w:tr>
        <w:trPr/>
        <w:tc>
          <w:tcPr>
            <w:tcW w:w="2071" w:type="dxa"/>
            <w:vMerge w:val="restart"/>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lineRule="auto" w:line="240"/>
              <w:rPr>
                <w:rFonts w:ascii="Courier 10 Pitch" w:hAnsi="Courier 10 Pitch"/>
                <w:sz w:val="22"/>
                <w:szCs w:val="22"/>
              </w:rPr>
            </w:pPr>
            <w:r>
              <w:rPr>
                <w:rFonts w:ascii="Courier 10 Pitch" w:hAnsi="Courier 10 Pitch"/>
                <w:b/>
                <w:bCs/>
                <w:sz w:val="22"/>
                <w:szCs w:val="22"/>
              </w:rPr>
              <w:t>Dbfile:</w:t>
            </w:r>
          </w:p>
          <w:p>
            <w:pPr>
              <w:pStyle w:val="TableContents"/>
              <w:spacing w:lineRule="auto" w:line="240"/>
              <w:rPr>
                <w:rFonts w:ascii="Courier 10 Pitch" w:hAnsi="Courier 10 Pitch"/>
                <w:sz w:val="22"/>
                <w:szCs w:val="22"/>
              </w:rPr>
            </w:pPr>
            <w:r>
              <w:rPr>
                <w:rFonts w:ascii="Courier 10 Pitch" w:hAnsi="Courier 10 Pitch"/>
                <w:sz w:val="22"/>
                <w:szCs w:val="22"/>
              </w:rPr>
              <w:t>bob</w:t>
            </w:r>
          </w:p>
          <w:p>
            <w:pPr>
              <w:pStyle w:val="TableContents"/>
              <w:spacing w:lineRule="auto" w:line="240"/>
              <w:rPr>
                <w:rFonts w:ascii="Courier 10 Pitch" w:hAnsi="Courier 10 Pitch"/>
                <w:sz w:val="22"/>
                <w:szCs w:val="22"/>
              </w:rPr>
            </w:pPr>
            <w:r>
              <w:rPr>
                <w:rFonts w:ascii="Courier 10 Pitch" w:hAnsi="Courier 10 Pitch"/>
                <w:sz w:val="22"/>
                <w:szCs w:val="22"/>
              </w:rPr>
              <w:t>job=&gt;'dev'</w:t>
            </w:r>
          </w:p>
          <w:p>
            <w:pPr>
              <w:pStyle w:val="TableContents"/>
              <w:spacing w:lineRule="auto" w:line="240"/>
              <w:rPr>
                <w:rFonts w:ascii="Courier 10 Pitch" w:hAnsi="Courier 10 Pitch"/>
                <w:sz w:val="22"/>
                <w:szCs w:val="22"/>
              </w:rPr>
            </w:pPr>
            <w:r>
              <w:rPr>
                <w:rFonts w:ascii="Courier 10 Pitch" w:hAnsi="Courier 10 Pitch"/>
                <w:sz w:val="22"/>
                <w:szCs w:val="22"/>
              </w:rPr>
              <w:t>pay=&gt;30000</w:t>
            </w:r>
          </w:p>
          <w:p>
            <w:pPr>
              <w:pStyle w:val="TableContents"/>
              <w:spacing w:lineRule="auto" w:line="240"/>
              <w:rPr>
                <w:rFonts w:ascii="Courier 10 Pitch" w:hAnsi="Courier 10 Pitch"/>
                <w:sz w:val="22"/>
                <w:szCs w:val="22"/>
              </w:rPr>
            </w:pPr>
            <w:r>
              <w:rPr>
                <w:rFonts w:ascii="Courier 10 Pitch" w:hAnsi="Courier 10 Pitch"/>
                <w:sz w:val="22"/>
                <w:szCs w:val="22"/>
              </w:rPr>
              <w:t>age=&gt;42</w:t>
            </w:r>
          </w:p>
          <w:p>
            <w:pPr>
              <w:pStyle w:val="TableContents"/>
              <w:spacing w:lineRule="auto" w:line="240"/>
              <w:rPr>
                <w:rFonts w:ascii="Courier 10 Pitch" w:hAnsi="Courier 10 Pitch"/>
                <w:sz w:val="22"/>
                <w:szCs w:val="22"/>
              </w:rPr>
            </w:pPr>
            <w:r>
              <w:rPr>
                <w:rFonts w:ascii="Courier 10 Pitch" w:hAnsi="Courier 10 Pitch"/>
                <w:sz w:val="22"/>
                <w:szCs w:val="22"/>
              </w:rPr>
              <w:t>name=&gt;'Bob Smith'</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sue</w:t>
            </w:r>
          </w:p>
          <w:p>
            <w:pPr>
              <w:pStyle w:val="TableContents"/>
              <w:spacing w:lineRule="auto" w:line="240"/>
              <w:rPr>
                <w:rFonts w:ascii="Courier 10 Pitch" w:hAnsi="Courier 10 Pitch"/>
                <w:sz w:val="22"/>
                <w:szCs w:val="22"/>
              </w:rPr>
            </w:pPr>
            <w:r>
              <w:rPr>
                <w:rFonts w:ascii="Courier 10 Pitch" w:hAnsi="Courier 10 Pitch"/>
                <w:sz w:val="22"/>
                <w:szCs w:val="22"/>
              </w:rPr>
              <w:t>job=&gt;'hdw'</w:t>
            </w:r>
          </w:p>
          <w:p>
            <w:pPr>
              <w:pStyle w:val="TableContents"/>
              <w:spacing w:lineRule="auto" w:line="240"/>
              <w:rPr>
                <w:rFonts w:ascii="Courier 10 Pitch" w:hAnsi="Courier 10 Pitch"/>
                <w:sz w:val="22"/>
                <w:szCs w:val="22"/>
              </w:rPr>
            </w:pPr>
            <w:r>
              <w:rPr>
                <w:rFonts w:ascii="Courier 10 Pitch" w:hAnsi="Courier 10 Pitch"/>
                <w:sz w:val="22"/>
                <w:szCs w:val="22"/>
              </w:rPr>
              <w:t>pay=&gt;40000</w:t>
            </w:r>
          </w:p>
          <w:p>
            <w:pPr>
              <w:pStyle w:val="TableContents"/>
              <w:spacing w:lineRule="auto" w:line="240"/>
              <w:rPr>
                <w:rFonts w:ascii="Courier 10 Pitch" w:hAnsi="Courier 10 Pitch"/>
                <w:sz w:val="22"/>
                <w:szCs w:val="22"/>
              </w:rPr>
            </w:pPr>
            <w:r>
              <w:rPr>
                <w:rFonts w:ascii="Courier 10 Pitch" w:hAnsi="Courier 10 Pitch"/>
                <w:sz w:val="22"/>
                <w:szCs w:val="22"/>
              </w:rPr>
              <w:t>age=&gt;45</w:t>
            </w:r>
          </w:p>
          <w:p>
            <w:pPr>
              <w:pStyle w:val="TableContents"/>
              <w:spacing w:lineRule="auto" w:line="240"/>
              <w:rPr>
                <w:rFonts w:ascii="Courier 10 Pitch" w:hAnsi="Courier 10 Pitch"/>
                <w:sz w:val="22"/>
                <w:szCs w:val="22"/>
              </w:rPr>
            </w:pPr>
            <w:r>
              <w:rPr>
                <w:rFonts w:ascii="Courier 10 Pitch" w:hAnsi="Courier 10 Pitch"/>
                <w:sz w:val="22"/>
                <w:szCs w:val="22"/>
              </w:rPr>
              <w:t>name=&gt;'Sue Jones'</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tom</w:t>
            </w:r>
          </w:p>
          <w:p>
            <w:pPr>
              <w:pStyle w:val="TableContents"/>
              <w:spacing w:lineRule="auto" w:line="240"/>
              <w:rPr>
                <w:rFonts w:ascii="Courier 10 Pitch" w:hAnsi="Courier 10 Pitch"/>
                <w:sz w:val="22"/>
                <w:szCs w:val="22"/>
              </w:rPr>
            </w:pPr>
            <w:r>
              <w:rPr>
                <w:rFonts w:ascii="Courier 10 Pitch" w:hAnsi="Courier 10 Pitch"/>
                <w:sz w:val="22"/>
                <w:szCs w:val="22"/>
              </w:rPr>
              <w:t>job=&gt;None</w:t>
            </w:r>
          </w:p>
          <w:p>
            <w:pPr>
              <w:pStyle w:val="TableContents"/>
              <w:spacing w:lineRule="auto" w:line="240"/>
              <w:rPr>
                <w:rFonts w:ascii="Courier 10 Pitch" w:hAnsi="Courier 10 Pitch"/>
                <w:sz w:val="22"/>
                <w:szCs w:val="22"/>
              </w:rPr>
            </w:pPr>
            <w:r>
              <w:rPr>
                <w:rFonts w:ascii="Courier 10 Pitch" w:hAnsi="Courier 10 Pitch"/>
                <w:sz w:val="22"/>
                <w:szCs w:val="22"/>
              </w:rPr>
              <w:t>pay=&gt;0</w:t>
            </w:r>
          </w:p>
          <w:p>
            <w:pPr>
              <w:pStyle w:val="TableContents"/>
              <w:spacing w:lineRule="auto" w:line="240"/>
              <w:rPr>
                <w:rFonts w:ascii="Courier 10 Pitch" w:hAnsi="Courier 10 Pitch"/>
                <w:sz w:val="22"/>
                <w:szCs w:val="22"/>
              </w:rPr>
            </w:pPr>
            <w:r>
              <w:rPr>
                <w:rFonts w:ascii="Courier 10 Pitch" w:hAnsi="Courier 10 Pitch"/>
                <w:sz w:val="22"/>
                <w:szCs w:val="22"/>
              </w:rPr>
              <w:t>age=&gt;50</w:t>
            </w:r>
          </w:p>
          <w:p>
            <w:pPr>
              <w:pStyle w:val="TableContents"/>
              <w:spacing w:lineRule="auto" w:line="240"/>
              <w:rPr>
                <w:rFonts w:ascii="Courier 10 Pitch" w:hAnsi="Courier 10 Pitch"/>
                <w:sz w:val="22"/>
                <w:szCs w:val="22"/>
              </w:rPr>
            </w:pPr>
            <w:r>
              <w:rPr>
                <w:rFonts w:ascii="Courier 10 Pitch" w:hAnsi="Courier 10 Pitch"/>
                <w:sz w:val="22"/>
                <w:szCs w:val="22"/>
              </w:rPr>
              <w:t>name=&gt;'Tom'</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enddb.</w:t>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rPr>
            </w:pPr>
            <w:r>
              <w:rPr>
                <w:rFonts w:ascii="Courier 10 Pitch" w:hAnsi="Courier 10 Pitch"/>
                <w:b/>
                <w:bCs/>
                <w:sz w:val="22"/>
                <w:szCs w:val="22"/>
              </w:rPr>
              <w:t>def loadDbase(dbfilename=dbfilename):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dbfile = open(dbfilename)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import sys</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sys.stdin = dbfile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key != ENDDB:</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field != ENDREC: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name, value = field.split(RECSEP)</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rec[name] = eval(value)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db[key] = 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return db</w:t>
            </w:r>
          </w:p>
        </w:tc>
      </w:tr>
      <w:tr>
        <w:trPr/>
        <w:tc>
          <w:tcPr>
            <w:tcW w:w="2071"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db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dbfile.close()</w:t>
            </w:r>
          </w:p>
        </w:tc>
      </w:tr>
      <w:tr>
        <w:trPr/>
        <w:tc>
          <w:tcPr>
            <w:tcW w:w="2071"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'rb')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 = pickle.load(dbfile)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db['sue']['pay'] *= 1.10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db['tom']['name'] = 'Tom Tom'</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tc>
      </w:tr>
      <w:tr>
        <w:trPr/>
        <w:tc>
          <w:tcPr>
            <w:tcW w:w="2071" w:type="dxa"/>
            <w:vMerge w:val="continue"/>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2"/>
                <w:szCs w:val="22"/>
                <w:lang w:val="en-US" w:eastAsia="zh-CN" w:bidi="hi-IN"/>
              </w:rPr>
            </w:pPr>
            <w:r>
              <w:rPr>
                <w:rFonts w:eastAsia="WenQuanYi Zen Hei" w:cs="DejaVu Sans" w:ascii="Courier 10 Pitch" w:hAnsi="Courier 10 Pitch"/>
                <w:color w:val="00000A"/>
                <w:sz w:val="22"/>
                <w:szCs w:val="22"/>
                <w:lang w:val="en-US" w:eastAsia="zh-CN" w:bidi="hi-IN"/>
              </w:rPr>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 = shelve.open('people-shelve')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 = db['sue']                     </w:t>
            </w:r>
            <w:r>
              <w:rPr>
                <w:rFonts w:eastAsia="WenQuanYi Zen Hei" w:cs="DejaVu Sans" w:ascii="Courier 10 Pitch" w:hAnsi="Courier 10 Pitch"/>
                <w:b w:val="false"/>
                <w:bCs w:val="false"/>
                <w:color w:val="00000A"/>
                <w:sz w:val="22"/>
                <w:szCs w:val="22"/>
                <w:lang w:val="en-US" w:eastAsia="zh-CN" w:bidi="hi-IN"/>
              </w:rPr>
              <w:t># fetch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sue['pay'] *= 1.50                  </w:t>
            </w:r>
            <w:r>
              <w:rPr>
                <w:rFonts w:eastAsia="WenQuanYi Zen Hei" w:cs="DejaVu Sans" w:ascii="Courier 10 Pitch" w:hAnsi="Courier 10 Pitch"/>
                <w:b w:val="false"/>
                <w:bCs w:val="false"/>
                <w:color w:val="00000A"/>
                <w:sz w:val="22"/>
                <w:szCs w:val="22"/>
                <w:lang w:val="en-US" w:eastAsia="zh-CN" w:bidi="hi-IN"/>
              </w:rPr>
              <w:t># update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db['sue'] = sue                     </w:t>
            </w:r>
            <w:r>
              <w:rPr>
                <w:rFonts w:eastAsia="WenQuanYi Zen Hei" w:cs="DejaVu Sans" w:ascii="Courier 10 Pitch" w:hAnsi="Courier 10 Pitch"/>
                <w:b w:val="false"/>
                <w:bCs w:val="false"/>
                <w:color w:val="00000A"/>
                <w:sz w:val="22"/>
                <w:szCs w:val="22"/>
                <w:lang w:val="en-US" w:eastAsia="zh-CN" w:bidi="hi-IN"/>
              </w:rPr>
              <w:t># add a new record</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db['tom'] =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db.close()</w:t>
            </w:r>
          </w:p>
        </w:tc>
      </w:tr>
    </w:tbl>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rPr>
          <w:rFonts w:ascii="Courier 10 Pitch" w:hAnsi="Courier 10 Pitch"/>
          <w:sz w:val="22"/>
          <w:szCs w:val="22"/>
        </w:rPr>
      </w:pPr>
      <w:r>
        <w:rPr>
          <w:rFonts w:ascii="Courier 10 Pitch" w:hAnsi="Courier 10 Pitch"/>
          <w:sz w:val="22"/>
          <w:szCs w:val="22"/>
        </w:rPr>
      </w:r>
    </w:p>
    <w:tbl>
      <w:tblPr>
        <w:tblW w:w="10077"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071"/>
        <w:gridCol w:w="8005"/>
      </w:tblGrid>
      <w:tr>
        <w:trPr/>
        <w:tc>
          <w:tcPr>
            <w:tcW w:w="2071"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TableContents"/>
              <w:spacing w:lineRule="auto" w:line="240"/>
              <w:rPr>
                <w:rFonts w:ascii="Nimbus Roman No9 L" w:hAnsi="Nimbus Roman No9 L"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Person</w:t>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__init__(self, name, age, pay=0, job=None):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self.name = name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self.age = age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pay</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self.job = job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lastName(self):</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self.name.split()[-1]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w:t>
            </w:r>
          </w:p>
        </w:tc>
      </w:tr>
      <w:tr>
        <w:trPr/>
        <w:tc>
          <w:tcPr>
            <w:tcW w:w="20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Manager</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inherits from   </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Person</w:t>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 + bonus)</w:t>
            </w:r>
          </w:p>
        </w:tc>
      </w:tr>
      <w:tr>
        <w:trPr/>
        <w:tc>
          <w:tcPr>
            <w:tcW w:w="207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240"/>
              <w:rPr>
                <w:rFonts w:ascii="Courier 10 Pitch" w:hAnsi="Courier 10 Pitch"/>
                <w:sz w:val="22"/>
                <w:szCs w:val="22"/>
              </w:rPr>
            </w:pPr>
            <w:r>
              <w:rPr>
                <w:rFonts w:eastAsia="WenQuanYi Zen Hei" w:cs="DejaVu Sans" w:ascii="Courier 10 Pitch" w:hAnsi="Courier 10 Pitch"/>
                <w:color w:val="00000A"/>
                <w:sz w:val="22"/>
                <w:szCs w:val="22"/>
                <w:lang w:val="en-US" w:eastAsia="zh-CN" w:bidi="hi-IN"/>
              </w:rPr>
              <w:t>reduce code redundanc</w:t>
            </w:r>
            <w:r>
              <w:rPr>
                <w:rFonts w:eastAsia="WenQuanYi Zen Hei" w:cs="DejaVu Sans" w:ascii="Courier 10 Pitch" w:hAnsi="Courier 10 Pitch"/>
                <w:color w:val="00000A"/>
                <w:sz w:val="22"/>
                <w:szCs w:val="22"/>
                <w:lang w:val="en-US" w:eastAsia="zh-CN" w:bidi="hi-IN"/>
              </w:rPr>
              <w:t>e</w:t>
            </w:r>
            <w:r>
              <w:rPr>
                <w:rFonts w:eastAsia="WenQuanYi Zen Hei" w:cs="DejaVu Sans" w:ascii="Courier 10 Pitch" w:hAnsi="Courier 10 Pitch"/>
                <w:color w:val="00000A"/>
                <w:sz w:val="22"/>
                <w:szCs w:val="22"/>
                <w:lang w:val="en-US" w:eastAsia="zh-CN" w:bidi="hi-IN"/>
              </w:rPr>
              <w:t xml:space="preserve"> by </w:t>
            </w:r>
          </w:p>
          <w:p>
            <w:pPr>
              <w:pStyle w:val="TableContents"/>
              <w:spacing w:lineRule="auto" w:line="240"/>
              <w:rPr>
                <w:rFonts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calling back </w:t>
            </w:r>
          </w:p>
        </w:tc>
        <w:tc>
          <w:tcPr>
            <w:tcW w:w="80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Person.giveRaise(self, percent + bonus)</w:t>
            </w:r>
          </w:p>
        </w:tc>
      </w:tr>
    </w:tbl>
    <w:p>
      <w:pPr>
        <w:pStyle w:val="Normal"/>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In general, the following are equivalent, and both forms may be used explicitly:</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instance.method(arg1, arg2)</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class.method(instance, arg1, arg2)</w:t>
      </w:r>
    </w:p>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operator overloading methods:</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__str__(self):</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'&lt;%s =&gt; %s&gt;' % (self.__class__.__name__, self.name)</w:t>
      </w:r>
    </w:p>
    <w:p>
      <w:pPr>
        <w:pStyle w:val="TableContents"/>
        <w:spacing w:lineRule="auto" w:line="240"/>
        <w:rPr>
          <w:rFonts w:eastAsia="WenQuanYi Zen Hei" w:cs="DejaVu Sans"/>
          <w:color w:val="00000A"/>
          <w:lang w:val="en-US" w:eastAsia="zh-CN" w:bidi="hi-IN"/>
        </w:rPr>
      </w:pPr>
      <w:r>
        <w:rPr>
          <w:rFonts w:ascii="Courier 10 Pitch" w:hAnsi="Courier 10 Pitch"/>
          <w:b/>
          <w:bCs/>
          <w:sz w:val="22"/>
          <w:szCs w:val="22"/>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tom = Manager('Tom Jones', 50)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print(tom)    # prints: &lt;Manager =&gt; Tom Jones&gt;</w:t>
      </w:r>
    </w:p>
    <w:p>
      <w:pPr>
        <w:pStyle w:val="TableContents"/>
        <w:spacing w:lineRule="auto" w:line="240"/>
        <w:rPr>
          <w:rFonts w:eastAsia="WenQuanYi Zen Hei" w:cs="DejaVu Sans"/>
          <w:color w:val="00000A"/>
          <w:lang w:val="en-US" w:eastAsia="zh-CN" w:bidi="hi-IN"/>
        </w:rPr>
      </w:pPr>
      <w:r>
        <w:rPr>
          <w:rFonts w:ascii="Courier 10 Pitch" w:hAnsi="Courier 10 Pitch"/>
          <w:b/>
          <w:bCs/>
          <w:sz w:val="22"/>
          <w:szCs w:val="22"/>
        </w:rPr>
      </w:r>
    </w:p>
    <w:p>
      <w:pPr>
        <w:pStyle w:val="Normal"/>
        <w:pageBreakBefore w:val="false"/>
        <w:rPr>
          <w:rFonts w:ascii="Courier 10 Pitch" w:hAnsi="Courier 10 Pitch"/>
          <w:sz w:val="22"/>
          <w:szCs w:val="22"/>
        </w:rPr>
      </w:pPr>
      <w:r>
        <w:rPr>
          <w:rFonts w:ascii="Courier 10 Pitch" w:hAnsi="Courier 10 Pitch"/>
          <w:sz w:val="22"/>
          <w:szCs w:val="22"/>
        </w:rPr>
        <w:t xml:space="preserve">Here </w:t>
      </w:r>
      <w:r>
        <w:rPr>
          <w:rFonts w:ascii="Courier 10 Pitch" w:hAnsi="Courier 10 Pitch"/>
          <w:b/>
          <w:bCs/>
          <w:sz w:val="22"/>
          <w:szCs w:val="22"/>
        </w:rPr>
        <w:t xml:space="preserve">__class__ </w:t>
      </w:r>
      <w:r>
        <w:rPr>
          <w:rFonts w:ascii="Courier 10 Pitch" w:hAnsi="Courier 10 Pitch"/>
          <w:sz w:val="22"/>
          <w:szCs w:val="22"/>
        </w:rPr>
        <w:t xml:space="preserve">gives the lowest class from which self was made, even though </w:t>
      </w:r>
      <w:r>
        <w:rPr>
          <w:rFonts w:ascii="Courier 10 Pitch" w:hAnsi="Courier 10 Pitch"/>
          <w:b/>
          <w:bCs/>
          <w:sz w:val="22"/>
          <w:szCs w:val="22"/>
        </w:rPr>
        <w:t>__str__</w:t>
      </w:r>
      <w:r>
        <w:rPr>
          <w:rFonts w:ascii="Courier 10 Pitch" w:hAnsi="Courier 10 Pitch"/>
          <w:sz w:val="22"/>
          <w:szCs w:val="22"/>
        </w:rPr>
        <w:t xml:space="preserve"> may be inherited.</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An explicit constructor for managers:</w:t>
      </w:r>
    </w:p>
    <w:p>
      <w:pPr>
        <w:pStyle w:val="Normal"/>
        <w:rPr>
          <w:rFonts w:ascii="Courier 10 Pitch" w:hAnsi="Courier 10 Pitch"/>
          <w:b/>
          <w:b/>
          <w:bCs/>
          <w:sz w:val="22"/>
          <w:szCs w:val="22"/>
        </w:rPr>
      </w:pPr>
      <w:r>
        <w:rPr>
          <w:rFonts w:ascii="Courier 10 Pitch" w:hAnsi="Courier 10 Pitch"/>
          <w:b/>
          <w:bCs/>
          <w:sz w:val="22"/>
          <w:szCs w:val="22"/>
        </w:rPr>
        <w:t>class Manager(Person):</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def __init__(self, name, age, pay):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Person.__init__(self, name, age, pay, 'manager')</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Now when a manager is created, its job is filled in automatically.</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When instances are shelved or pickled, the underlying pickling system records both instance attributes and enough information to locate their classes automatically when they are later fetched (the class’s module simply has to be on the module search path when an instance is loaded).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 interactive queries</w:t>
      </w:r>
    </w:p>
    <w:p>
      <w:pPr>
        <w:pStyle w:val="Normal"/>
        <w:rPr>
          <w:rFonts w:ascii="Courier 10 Pitch" w:hAnsi="Courier 10 Pitch"/>
          <w:b/>
          <w:b/>
          <w:bCs/>
          <w:sz w:val="22"/>
          <w:szCs w:val="22"/>
        </w:rPr>
      </w:pPr>
      <w:r>
        <w:rPr>
          <w:rFonts w:ascii="Courier 10 Pitch" w:hAnsi="Courier 10 Pitch"/>
          <w:b/>
          <w:bCs/>
          <w:sz w:val="22"/>
          <w:szCs w:val="22"/>
        </w:rPr>
        <w:t>import 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fieldnames = ('name', 'age', 'job', 'pay')</w:t>
      </w:r>
    </w:p>
    <w:p>
      <w:pPr>
        <w:pStyle w:val="Normal"/>
        <w:rPr>
          <w:rFonts w:ascii="Courier 10 Pitch" w:hAnsi="Courier 10 Pitch"/>
          <w:b/>
          <w:b/>
          <w:bCs/>
          <w:sz w:val="22"/>
          <w:szCs w:val="22"/>
        </w:rPr>
      </w:pPr>
      <w:r>
        <w:rPr>
          <w:rFonts w:ascii="Courier 10 Pitch" w:hAnsi="Courier 10 Pitch"/>
          <w:b/>
          <w:bCs/>
          <w:sz w:val="22"/>
          <w:szCs w:val="22"/>
        </w:rPr>
        <w:t>maxfield = max(len(f) for f in fieldnames)</w:t>
      </w:r>
    </w:p>
    <w:p>
      <w:pPr>
        <w:pStyle w:val="Normal"/>
        <w:rPr>
          <w:rFonts w:ascii="Courier 10 Pitch" w:hAnsi="Courier 10 Pitch"/>
          <w:b/>
          <w:b/>
          <w:bCs/>
          <w:sz w:val="22"/>
          <w:szCs w:val="22"/>
        </w:rPr>
      </w:pPr>
      <w:r>
        <w:rPr>
          <w:rFonts w:ascii="Courier 10 Pitch" w:hAnsi="Courier 10 Pitch"/>
          <w:b/>
          <w:bCs/>
          <w:sz w:val="22"/>
          <w:szCs w:val="22"/>
        </w:rPr>
        <w:t>db = shelve.open('class-shelve')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while True: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key = input('\nKey? =&gt; ')</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if not key: break</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try: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record = db[key]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except:</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print('No such key "%s"!' % 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else: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for field in fieldnames:</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print(field.ljust(maxfield), '=&gt;', getattr(record, field))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roman"/>
    <w:pitch w:val="variable"/>
  </w:font>
  <w:font w:name="Courier 10 Pitch">
    <w:charset w:val="01"/>
    <w:family w:val="auto"/>
    <w:pitch w:val="fixed"/>
  </w:font>
  <w:font w:name="Courier 10 Pitch">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WenQuanYi Zen Hei"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Nimbus Roman No9 L" w:hAnsi="Nimbus Roman No9 L" w:eastAsia="WenQuanYi Zen Hei"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Nimbus Sans L" w:hAnsi="Nimbus Sans L" w:eastAsia="WenQuanYi Zen Hei"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406</TotalTime>
  <Application>LibreOffice/4.4.5.2$Linux_X86_64 LibreOffice_project/40m0$Build-2</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2015-08-28T15:15:14Z</dcterms:created>
  <dc:creator>simon </dc:creator>
  <dc:language>en-US</dc:language>
  <cp:lastModifiedBy>simon </cp:lastModifiedBy>
  <dcterms:modified xsi:type="dcterms:W3CDTF">2015-09-01T17:35:33Z</dcterms:modified>
  <cp:revision>19</cp:revision>
</cp:coreProperties>
</file>