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1F136" w14:textId="5BB4C910" w:rsidR="00E94E58" w:rsidRPr="000525F0" w:rsidRDefault="00CC27C2">
      <w:pPr>
        <w:rPr>
          <w:rFonts w:ascii="Calibri" w:hAnsi="Calibri" w:cs="Calibri"/>
          <w:b/>
          <w:bCs/>
          <w:i/>
          <w:iCs/>
          <w:sz w:val="28"/>
          <w:szCs w:val="28"/>
        </w:rPr>
      </w:pPr>
      <w:r w:rsidRPr="000525F0">
        <w:rPr>
          <w:rFonts w:ascii="Calibri" w:hAnsi="Calibri" w:cs="Calibri"/>
          <w:b/>
          <w:bCs/>
          <w:i/>
          <w:iCs/>
          <w:sz w:val="28"/>
          <w:szCs w:val="28"/>
        </w:rPr>
        <w:t>Spark UI:</w:t>
      </w:r>
    </w:p>
    <w:p w14:paraId="419262D9" w14:textId="01E6278B" w:rsidR="00CC27C2" w:rsidRPr="000525F0" w:rsidRDefault="00CC27C2" w:rsidP="00CC27C2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0525F0">
        <w:rPr>
          <w:rFonts w:ascii="Calibri" w:hAnsi="Calibri" w:cs="Calibri"/>
          <w:b/>
          <w:bCs/>
          <w:sz w:val="24"/>
          <w:szCs w:val="24"/>
        </w:rPr>
        <w:t>Jobs</w:t>
      </w:r>
      <w:proofErr w:type="spellEnd"/>
    </w:p>
    <w:p w14:paraId="7587B777" w14:textId="4C00DA76" w:rsidR="00CC27C2" w:rsidRPr="000525F0" w:rsidRDefault="00CC27C2" w:rsidP="00CC27C2">
      <w:pPr>
        <w:ind w:left="720"/>
        <w:rPr>
          <w:rFonts w:ascii="Calibri" w:hAnsi="Calibri" w:cs="Calibri"/>
        </w:rPr>
      </w:pPr>
      <w:r w:rsidRPr="000525F0">
        <w:rPr>
          <w:rFonts w:ascii="Calibri" w:hAnsi="Calibri" w:cs="Calibri"/>
        </w:rPr>
        <w:t xml:space="preserve">Podaje informacje na temat przeprowadzonych procesów w klastrze. Mówi o takich własnościach procesów jak czas trwania, czas rozpoczęcia, stopień powodzenia i ilość przeprowadzonych </w:t>
      </w:r>
      <w:proofErr w:type="spellStart"/>
      <w:r w:rsidRPr="000525F0">
        <w:rPr>
          <w:rFonts w:ascii="Calibri" w:hAnsi="Calibri" w:cs="Calibri"/>
        </w:rPr>
        <w:t>tasków</w:t>
      </w:r>
      <w:proofErr w:type="spellEnd"/>
      <w:r w:rsidRPr="000525F0">
        <w:rPr>
          <w:rFonts w:ascii="Calibri" w:hAnsi="Calibri" w:cs="Calibri"/>
        </w:rPr>
        <w:t>.</w:t>
      </w:r>
    </w:p>
    <w:p w14:paraId="530ED8C2" w14:textId="17942E17" w:rsidR="005A6CD9" w:rsidRPr="000525F0" w:rsidRDefault="00CC27C2" w:rsidP="005A6CD9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0525F0">
        <w:rPr>
          <w:rFonts w:ascii="Calibri" w:hAnsi="Calibri" w:cs="Calibri"/>
          <w:b/>
          <w:bCs/>
          <w:sz w:val="24"/>
          <w:szCs w:val="24"/>
        </w:rPr>
        <w:t>Stages</w:t>
      </w:r>
      <w:proofErr w:type="spellEnd"/>
    </w:p>
    <w:p w14:paraId="2AB8F9A7" w14:textId="586081EC" w:rsidR="005A6CD9" w:rsidRPr="000525F0" w:rsidRDefault="005A6CD9" w:rsidP="005A6CD9">
      <w:pPr>
        <w:ind w:left="720"/>
        <w:rPr>
          <w:rFonts w:ascii="Calibri" w:hAnsi="Calibri" w:cs="Calibri"/>
        </w:rPr>
      </w:pPr>
      <w:r w:rsidRPr="000525F0">
        <w:rPr>
          <w:rFonts w:ascii="Calibri" w:hAnsi="Calibri" w:cs="Calibri"/>
        </w:rPr>
        <w:t xml:space="preserve">Wskazuje jakie etapy zostały wykonane w danym </w:t>
      </w:r>
      <w:proofErr w:type="spellStart"/>
      <w:r w:rsidRPr="000525F0">
        <w:rPr>
          <w:rFonts w:ascii="Calibri" w:hAnsi="Calibri" w:cs="Calibri"/>
        </w:rPr>
        <w:t>poolu</w:t>
      </w:r>
      <w:proofErr w:type="spellEnd"/>
      <w:r w:rsidRPr="000525F0">
        <w:rPr>
          <w:rFonts w:ascii="Calibri" w:hAnsi="Calibri" w:cs="Calibri"/>
        </w:rPr>
        <w:t xml:space="preserve">, również podaje czas wykonania </w:t>
      </w:r>
      <w:proofErr w:type="spellStart"/>
      <w:r w:rsidRPr="000525F0">
        <w:rPr>
          <w:rFonts w:ascii="Calibri" w:hAnsi="Calibri" w:cs="Calibri"/>
        </w:rPr>
        <w:t>tasków</w:t>
      </w:r>
      <w:proofErr w:type="spellEnd"/>
      <w:r w:rsidRPr="000525F0">
        <w:rPr>
          <w:rFonts w:ascii="Calibri" w:hAnsi="Calibri" w:cs="Calibri"/>
        </w:rPr>
        <w:t xml:space="preserve"> i datę ich rozpoczęcia, a także stopień powodzenia.</w:t>
      </w:r>
    </w:p>
    <w:p w14:paraId="4393B28C" w14:textId="096528A8" w:rsidR="00CC27C2" w:rsidRPr="000525F0" w:rsidRDefault="00CC27C2" w:rsidP="00CC27C2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0525F0">
        <w:rPr>
          <w:rFonts w:ascii="Calibri" w:hAnsi="Calibri" w:cs="Calibri"/>
          <w:b/>
          <w:bCs/>
          <w:sz w:val="24"/>
          <w:szCs w:val="24"/>
        </w:rPr>
        <w:t>Storage</w:t>
      </w:r>
    </w:p>
    <w:p w14:paraId="08D57A6B" w14:textId="77F5EE72" w:rsidR="005A6CD9" w:rsidRPr="000525F0" w:rsidRDefault="005A6CD9" w:rsidP="005A6CD9">
      <w:pPr>
        <w:ind w:left="708"/>
        <w:rPr>
          <w:rFonts w:ascii="Calibri" w:hAnsi="Calibri" w:cs="Calibri"/>
        </w:rPr>
      </w:pPr>
      <w:r w:rsidRPr="000525F0">
        <w:rPr>
          <w:rFonts w:ascii="Calibri" w:hAnsi="Calibri" w:cs="Calibri"/>
        </w:rPr>
        <w:t>Przedstawia informacje o danych zgromadzonych w danym klastrze, ich rozmiarze.</w:t>
      </w:r>
    </w:p>
    <w:p w14:paraId="20C5B123" w14:textId="30C97C1C" w:rsidR="00CC27C2" w:rsidRPr="000525F0" w:rsidRDefault="00CC27C2" w:rsidP="00CC27C2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0525F0">
        <w:rPr>
          <w:rFonts w:ascii="Calibri" w:hAnsi="Calibri" w:cs="Calibri"/>
          <w:b/>
          <w:bCs/>
          <w:sz w:val="24"/>
          <w:szCs w:val="24"/>
        </w:rPr>
        <w:t>Environmemt</w:t>
      </w:r>
      <w:proofErr w:type="spellEnd"/>
    </w:p>
    <w:p w14:paraId="3CAAF8D7" w14:textId="13E2881D" w:rsidR="005A6CD9" w:rsidRPr="000525F0" w:rsidRDefault="005A6CD9" w:rsidP="005A6CD9">
      <w:pPr>
        <w:ind w:left="708"/>
        <w:rPr>
          <w:rFonts w:ascii="Calibri" w:hAnsi="Calibri" w:cs="Calibri"/>
        </w:rPr>
      </w:pPr>
      <w:r w:rsidRPr="000525F0">
        <w:rPr>
          <w:rFonts w:ascii="Calibri" w:hAnsi="Calibri" w:cs="Calibri"/>
        </w:rPr>
        <w:t xml:space="preserve">Tutaj znajdują się dane o środowisku i konfiguracjach aplikacji. Obejmuje to zarówno wersję Sparka, Javy oraz własnościach systemowych. </w:t>
      </w:r>
    </w:p>
    <w:p w14:paraId="1562C3F3" w14:textId="748C8DC9" w:rsidR="00CC27C2" w:rsidRPr="000525F0" w:rsidRDefault="00CC27C2" w:rsidP="00CC27C2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0525F0">
        <w:rPr>
          <w:rFonts w:ascii="Calibri" w:hAnsi="Calibri" w:cs="Calibri"/>
          <w:b/>
          <w:bCs/>
          <w:sz w:val="24"/>
          <w:szCs w:val="24"/>
        </w:rPr>
        <w:t>Executors</w:t>
      </w:r>
      <w:proofErr w:type="spellEnd"/>
    </w:p>
    <w:p w14:paraId="4F283C46" w14:textId="3E222DAC" w:rsidR="005A6CD9" w:rsidRPr="000525F0" w:rsidRDefault="005A6CD9" w:rsidP="005A6CD9">
      <w:pPr>
        <w:ind w:left="720"/>
        <w:rPr>
          <w:rFonts w:ascii="Calibri" w:hAnsi="Calibri" w:cs="Calibri"/>
        </w:rPr>
      </w:pPr>
      <w:r w:rsidRPr="000525F0">
        <w:rPr>
          <w:rFonts w:ascii="Calibri" w:hAnsi="Calibri" w:cs="Calibri"/>
        </w:rPr>
        <w:t xml:space="preserve">Wyświetla informacje o egzekutorach procesów, ile pamięci zajęli, a także o tym ilu z nich jest aktywnych, a ilu nie. </w:t>
      </w:r>
    </w:p>
    <w:p w14:paraId="559E67C1" w14:textId="403EE2EC" w:rsidR="00CC27C2" w:rsidRPr="000525F0" w:rsidRDefault="00CC27C2" w:rsidP="00CC27C2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0525F0">
        <w:rPr>
          <w:rFonts w:ascii="Calibri" w:hAnsi="Calibri" w:cs="Calibri"/>
          <w:b/>
          <w:bCs/>
          <w:sz w:val="24"/>
          <w:szCs w:val="24"/>
        </w:rPr>
        <w:t>SQL/</w:t>
      </w:r>
      <w:proofErr w:type="spellStart"/>
      <w:r w:rsidRPr="000525F0">
        <w:rPr>
          <w:rFonts w:ascii="Calibri" w:hAnsi="Calibri" w:cs="Calibri"/>
          <w:b/>
          <w:bCs/>
          <w:sz w:val="24"/>
          <w:szCs w:val="24"/>
        </w:rPr>
        <w:t>Dataframe</w:t>
      </w:r>
      <w:proofErr w:type="spellEnd"/>
    </w:p>
    <w:p w14:paraId="47943D7E" w14:textId="4A193118" w:rsidR="005A6CD9" w:rsidRPr="000525F0" w:rsidRDefault="00276FEF" w:rsidP="005A6CD9">
      <w:pPr>
        <w:ind w:left="708"/>
        <w:rPr>
          <w:rFonts w:ascii="Calibri" w:hAnsi="Calibri" w:cs="Calibri"/>
        </w:rPr>
      </w:pPr>
      <w:r w:rsidRPr="000525F0">
        <w:rPr>
          <w:rFonts w:ascii="Calibri" w:hAnsi="Calibri" w:cs="Calibri"/>
        </w:rPr>
        <w:t>Udostępnia informacje o procesie wykonywania danych zapytań używających Spark SQL. Widzimy ID procesów, czas trwania, a także moment, w którym dane zapytanie zostało uruchomione.</w:t>
      </w:r>
    </w:p>
    <w:p w14:paraId="0B654E24" w14:textId="629A5FAC" w:rsidR="00CC27C2" w:rsidRPr="000525F0" w:rsidRDefault="00CC27C2" w:rsidP="00CC27C2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r w:rsidRPr="000525F0">
        <w:rPr>
          <w:rFonts w:ascii="Calibri" w:hAnsi="Calibri" w:cs="Calibri"/>
          <w:b/>
          <w:bCs/>
          <w:sz w:val="24"/>
          <w:szCs w:val="24"/>
        </w:rPr>
        <w:t>JDBC/ODBC Server</w:t>
      </w:r>
    </w:p>
    <w:p w14:paraId="57552798" w14:textId="1F2612EA" w:rsidR="00276FEF" w:rsidRPr="000525F0" w:rsidRDefault="00276FEF" w:rsidP="00276FEF">
      <w:pPr>
        <w:ind w:left="708"/>
        <w:rPr>
          <w:rFonts w:ascii="Calibri" w:hAnsi="Calibri" w:cs="Calibri"/>
        </w:rPr>
      </w:pPr>
      <w:r w:rsidRPr="000525F0">
        <w:rPr>
          <w:rFonts w:ascii="Calibri" w:hAnsi="Calibri" w:cs="Calibri"/>
        </w:rPr>
        <w:t>Podaje informacje o</w:t>
      </w:r>
      <w:r w:rsidRPr="000525F0">
        <w:rPr>
          <w:rFonts w:ascii="Calibri" w:hAnsi="Calibri" w:cs="Calibri"/>
        </w:rPr>
        <w:t xml:space="preserve"> </w:t>
      </w:r>
      <w:r w:rsidRPr="000525F0">
        <w:rPr>
          <w:rFonts w:ascii="Calibri" w:hAnsi="Calibri" w:cs="Calibri"/>
        </w:rPr>
        <w:t>zewnętrznych narzędziach do zarządzania bazami danych</w:t>
      </w:r>
      <w:r w:rsidR="000525F0" w:rsidRPr="000525F0">
        <w:rPr>
          <w:rFonts w:ascii="Calibri" w:hAnsi="Calibri" w:cs="Calibri"/>
        </w:rPr>
        <w:t>, których użyliśmy do połączenia się ze</w:t>
      </w:r>
      <w:r w:rsidRPr="000525F0">
        <w:rPr>
          <w:rFonts w:ascii="Calibri" w:hAnsi="Calibri" w:cs="Calibri"/>
        </w:rPr>
        <w:t xml:space="preserve"> Spark SQL </w:t>
      </w:r>
      <w:r w:rsidR="000525F0" w:rsidRPr="000525F0">
        <w:rPr>
          <w:rFonts w:ascii="Calibri" w:hAnsi="Calibri" w:cs="Calibri"/>
        </w:rPr>
        <w:t>używając</w:t>
      </w:r>
      <w:r w:rsidRPr="000525F0">
        <w:rPr>
          <w:rFonts w:ascii="Calibri" w:hAnsi="Calibri" w:cs="Calibri"/>
        </w:rPr>
        <w:t xml:space="preserve"> Java Database Connectivity (JDBC) </w:t>
      </w:r>
      <w:r w:rsidR="000525F0" w:rsidRPr="000525F0">
        <w:rPr>
          <w:rFonts w:ascii="Calibri" w:hAnsi="Calibri" w:cs="Calibri"/>
        </w:rPr>
        <w:t>albo</w:t>
      </w:r>
      <w:r w:rsidRPr="000525F0">
        <w:rPr>
          <w:rFonts w:ascii="Calibri" w:hAnsi="Calibri" w:cs="Calibri"/>
        </w:rPr>
        <w:t xml:space="preserve"> Open Database Connectivity (ODBC) </w:t>
      </w:r>
      <w:proofErr w:type="spellStart"/>
      <w:r w:rsidRPr="000525F0">
        <w:rPr>
          <w:rFonts w:ascii="Calibri" w:hAnsi="Calibri" w:cs="Calibri"/>
        </w:rPr>
        <w:t>APIs</w:t>
      </w:r>
      <w:proofErr w:type="spellEnd"/>
      <w:r w:rsidR="000525F0" w:rsidRPr="000525F0">
        <w:rPr>
          <w:rFonts w:ascii="Calibri" w:hAnsi="Calibri" w:cs="Calibri"/>
        </w:rPr>
        <w:t xml:space="preserve">. </w:t>
      </w:r>
    </w:p>
    <w:p w14:paraId="7CA2B1A4" w14:textId="437D4720" w:rsidR="00CC27C2" w:rsidRPr="000525F0" w:rsidRDefault="00CC27C2" w:rsidP="00CC27C2">
      <w:pPr>
        <w:pStyle w:val="Akapitzlist"/>
        <w:numPr>
          <w:ilvl w:val="0"/>
          <w:numId w:val="1"/>
        </w:numPr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0525F0">
        <w:rPr>
          <w:rFonts w:ascii="Calibri" w:hAnsi="Calibri" w:cs="Calibri"/>
          <w:b/>
          <w:bCs/>
          <w:sz w:val="24"/>
          <w:szCs w:val="24"/>
        </w:rPr>
        <w:t>Structured</w:t>
      </w:r>
      <w:proofErr w:type="spellEnd"/>
      <w:r w:rsidRPr="000525F0">
        <w:rPr>
          <w:rFonts w:ascii="Calibri" w:hAnsi="Calibri" w:cs="Calibri"/>
          <w:b/>
          <w:bCs/>
          <w:sz w:val="24"/>
          <w:szCs w:val="24"/>
        </w:rPr>
        <w:t xml:space="preserve"> </w:t>
      </w:r>
      <w:proofErr w:type="spellStart"/>
      <w:r w:rsidRPr="000525F0">
        <w:rPr>
          <w:rFonts w:ascii="Calibri" w:hAnsi="Calibri" w:cs="Calibri"/>
          <w:b/>
          <w:bCs/>
          <w:sz w:val="24"/>
          <w:szCs w:val="24"/>
        </w:rPr>
        <w:t>sreaming</w:t>
      </w:r>
      <w:proofErr w:type="spellEnd"/>
    </w:p>
    <w:p w14:paraId="381E758F" w14:textId="1A3F7927" w:rsidR="00276FEF" w:rsidRPr="000525F0" w:rsidRDefault="00276FEF" w:rsidP="00276FEF">
      <w:pPr>
        <w:ind w:left="708"/>
        <w:rPr>
          <w:rFonts w:ascii="Calibri" w:hAnsi="Calibri" w:cs="Calibri"/>
        </w:rPr>
      </w:pPr>
      <w:r w:rsidRPr="000525F0">
        <w:rPr>
          <w:rFonts w:ascii="Calibri" w:hAnsi="Calibri" w:cs="Calibri"/>
        </w:rPr>
        <w:t xml:space="preserve">Informuje o procesach korzystających z Spark Streaming. </w:t>
      </w:r>
    </w:p>
    <w:sectPr w:rsidR="00276FEF" w:rsidRPr="000525F0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B924E" w14:textId="77777777" w:rsidR="00B37768" w:rsidRDefault="00B37768" w:rsidP="00CC27C2">
      <w:pPr>
        <w:spacing w:after="0" w:line="240" w:lineRule="auto"/>
      </w:pPr>
      <w:r>
        <w:separator/>
      </w:r>
    </w:p>
  </w:endnote>
  <w:endnote w:type="continuationSeparator" w:id="0">
    <w:p w14:paraId="6678A1BA" w14:textId="77777777" w:rsidR="00B37768" w:rsidRDefault="00B37768" w:rsidP="00CC2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525C28" w14:textId="77777777" w:rsidR="00B37768" w:rsidRDefault="00B37768" w:rsidP="00CC27C2">
      <w:pPr>
        <w:spacing w:after="0" w:line="240" w:lineRule="auto"/>
      </w:pPr>
      <w:r>
        <w:separator/>
      </w:r>
    </w:p>
  </w:footnote>
  <w:footnote w:type="continuationSeparator" w:id="0">
    <w:p w14:paraId="78FF8E39" w14:textId="77777777" w:rsidR="00B37768" w:rsidRDefault="00B37768" w:rsidP="00CC2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aps/>
        <w:color w:val="44546A" w:themeColor="text2"/>
        <w:sz w:val="20"/>
        <w:szCs w:val="20"/>
      </w:rPr>
      <w:alias w:val="Autor"/>
      <w:tag w:val=""/>
      <w:id w:val="-1701008461"/>
      <w:placeholder>
        <w:docPart w:val="4E8CC48DC93040CBA69628E4FAF0381A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2339B5EC" w14:textId="1D1A6B4F" w:rsidR="00CC27C2" w:rsidRDefault="00CC27C2">
        <w:pPr>
          <w:pStyle w:val="Nagwek"/>
          <w:jc w:val="right"/>
          <w:rPr>
            <w:caps/>
            <w:color w:val="44546A" w:themeColor="text2"/>
            <w:sz w:val="20"/>
            <w:szCs w:val="20"/>
          </w:rPr>
        </w:pPr>
        <w:r>
          <w:rPr>
            <w:caps/>
            <w:color w:val="44546A" w:themeColor="text2"/>
            <w:sz w:val="20"/>
            <w:szCs w:val="20"/>
          </w:rPr>
          <w:t>Patrycja Dębska</w:t>
        </w:r>
      </w:p>
    </w:sdtContent>
  </w:sdt>
  <w:p w14:paraId="7804DCC6" w14:textId="23FBF390" w:rsidR="00CC27C2" w:rsidRDefault="00CC27C2">
    <w:pPr>
      <w:pStyle w:val="Nagwek"/>
      <w:jc w:val="right"/>
      <w:rPr>
        <w:caps/>
        <w:color w:val="44546A" w:themeColor="text2"/>
        <w:sz w:val="20"/>
        <w:szCs w:val="20"/>
      </w:rPr>
    </w:pPr>
    <w:r>
      <w:rPr>
        <w:caps/>
        <w:color w:val="44546A" w:themeColor="text2"/>
        <w:sz w:val="20"/>
        <w:szCs w:val="20"/>
      </w:rPr>
      <w:t>407032</w:t>
    </w:r>
  </w:p>
  <w:p w14:paraId="6D96810D" w14:textId="1E87FCEB" w:rsidR="00CC27C2" w:rsidRDefault="00CC27C2">
    <w:pPr>
      <w:pStyle w:val="Nagwek"/>
      <w:jc w:val="center"/>
      <w:rPr>
        <w:color w:val="44546A" w:themeColor="text2"/>
        <w:sz w:val="20"/>
        <w:szCs w:val="20"/>
      </w:rPr>
    </w:pPr>
    <w:sdt>
      <w:sdtPr>
        <w:rPr>
          <w:caps/>
          <w:color w:val="44546A" w:themeColor="text2"/>
          <w:sz w:val="20"/>
          <w:szCs w:val="20"/>
        </w:rPr>
        <w:alias w:val="Tytuł"/>
        <w:tag w:val=""/>
        <w:id w:val="-484788024"/>
        <w:placeholder>
          <w:docPart w:val="21EB06565E3B4F74A7B780CC80F5EFA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>
          <w:rPr>
            <w:caps/>
            <w:color w:val="44546A" w:themeColor="text2"/>
            <w:sz w:val="20"/>
            <w:szCs w:val="20"/>
          </w:rPr>
          <w:t>Lab 3 – big data</w:t>
        </w:r>
      </w:sdtContent>
    </w:sdt>
  </w:p>
  <w:p w14:paraId="5B2B4FBF" w14:textId="77777777" w:rsidR="00CC27C2" w:rsidRDefault="00CC27C2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D8104C"/>
    <w:multiLevelType w:val="hybridMultilevel"/>
    <w:tmpl w:val="DCA8A63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810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C2"/>
    <w:rsid w:val="000525F0"/>
    <w:rsid w:val="00276FEF"/>
    <w:rsid w:val="005A6CD9"/>
    <w:rsid w:val="00B37768"/>
    <w:rsid w:val="00CC27C2"/>
    <w:rsid w:val="00E9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91B89DF"/>
  <w15:chartTrackingRefBased/>
  <w15:docId w15:val="{A342A60C-BF86-4E73-B4AE-A10545CC8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C27C2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CC27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C27C2"/>
  </w:style>
  <w:style w:type="paragraph" w:styleId="Stopka">
    <w:name w:val="footer"/>
    <w:basedOn w:val="Normalny"/>
    <w:link w:val="StopkaZnak"/>
    <w:uiPriority w:val="99"/>
    <w:unhideWhenUsed/>
    <w:rsid w:val="00CC27C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C27C2"/>
  </w:style>
  <w:style w:type="character" w:styleId="Tekstzastpczy">
    <w:name w:val="Placeholder Text"/>
    <w:basedOn w:val="Domylnaczcionkaakapitu"/>
    <w:uiPriority w:val="99"/>
    <w:semiHidden/>
    <w:rsid w:val="00CC27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8CC48DC93040CBA69628E4FAF0381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70D140A-4A8F-4AC4-B6E0-08E9DCFD28E8}"/>
      </w:docPartPr>
      <w:docPartBody>
        <w:p w:rsidR="00000000" w:rsidRDefault="00DD47DB" w:rsidP="00DD47DB">
          <w:pPr>
            <w:pStyle w:val="4E8CC48DC93040CBA69628E4FAF0381A"/>
          </w:pPr>
          <w:r>
            <w:rPr>
              <w:rStyle w:val="Tekstzastpczy"/>
            </w:rPr>
            <w:t>[Nazwisko autora]</w:t>
          </w:r>
        </w:p>
      </w:docPartBody>
    </w:docPart>
    <w:docPart>
      <w:docPartPr>
        <w:name w:val="21EB06565E3B4F74A7B780CC80F5EFA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D988D09-CD6F-4174-B295-451FF4559326}"/>
      </w:docPartPr>
      <w:docPartBody>
        <w:p w:rsidR="00000000" w:rsidRDefault="00DD47DB" w:rsidP="00DD47DB">
          <w:pPr>
            <w:pStyle w:val="21EB06565E3B4F74A7B780CC80F5EFAD"/>
          </w:pPr>
          <w:r>
            <w:rPr>
              <w:color w:val="44546A" w:themeColor="text2"/>
              <w:sz w:val="20"/>
              <w:szCs w:val="20"/>
            </w:rPr>
            <w:t>[Tytuł dokumentu]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DB"/>
    <w:rsid w:val="00DD47DB"/>
    <w:rsid w:val="00E0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D47DB"/>
    <w:rPr>
      <w:color w:val="808080"/>
    </w:rPr>
  </w:style>
  <w:style w:type="paragraph" w:customStyle="1" w:styleId="4E8CC48DC93040CBA69628E4FAF0381A">
    <w:name w:val="4E8CC48DC93040CBA69628E4FAF0381A"/>
    <w:rsid w:val="00DD47DB"/>
  </w:style>
  <w:style w:type="paragraph" w:customStyle="1" w:styleId="FF80C548A51B453DA480C817BADC2285">
    <w:name w:val="FF80C548A51B453DA480C817BADC2285"/>
    <w:rsid w:val="00DD47DB"/>
  </w:style>
  <w:style w:type="paragraph" w:customStyle="1" w:styleId="21EB06565E3B4F74A7B780CC80F5EFAD">
    <w:name w:val="21EB06565E3B4F74A7B780CC80F5EFAD"/>
    <w:rsid w:val="00DD47D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407032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– big data</dc:title>
  <dc:subject/>
  <dc:creator>Patrycja Dębska</dc:creator>
  <cp:keywords/>
  <dc:description/>
  <cp:lastModifiedBy>Patrycja Dębska</cp:lastModifiedBy>
  <cp:revision>1</cp:revision>
  <dcterms:created xsi:type="dcterms:W3CDTF">2023-03-18T17:18:00Z</dcterms:created>
  <dcterms:modified xsi:type="dcterms:W3CDTF">2023-03-18T18:08:00Z</dcterms:modified>
</cp:coreProperties>
</file>