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C5A" w:rsidRDefault="00D84C5A" w:rsidP="006E0CEA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Subject: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Cessation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Constant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Visits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BC1DBF">
        <w:rPr>
          <w:sz w:val="24"/>
          <w:szCs w:val="24"/>
        </w:rPr>
        <w:t xml:space="preserve"> {</w:t>
      </w:r>
      <w:proofErr w:type="spellStart"/>
      <w:r w:rsidR="00BC1DBF">
        <w:rPr>
          <w:sz w:val="24"/>
          <w:szCs w:val="24"/>
        </w:rPr>
        <w:t>BankName</w:t>
      </w:r>
      <w:proofErr w:type="spellEnd"/>
      <w:r w:rsidR="00BC1DBF">
        <w:rPr>
          <w:sz w:val="24"/>
          <w:szCs w:val="24"/>
        </w:rPr>
        <w:t>}</w:t>
      </w:r>
      <w:r w:rsidR="00AB45CC">
        <w:rPr>
          <w:sz w:val="24"/>
          <w:szCs w:val="24"/>
        </w:rPr>
        <w:t>.</w:t>
      </w:r>
    </w:p>
    <w:p w:rsidR="00D84C5A" w:rsidRDefault="00D84C5A" w:rsidP="006E0CEA">
      <w:pPr>
        <w:jc w:val="both"/>
        <w:rPr>
          <w:color w:val="000000"/>
          <w:sz w:val="24"/>
          <w:szCs w:val="24"/>
        </w:rPr>
      </w:pPr>
    </w:p>
    <w:p w:rsidR="00D84C5A" w:rsidRDefault="00D84C5A" w:rsidP="006E0CEA">
      <w:pPr>
        <w:pStyle w:val="BodyTex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Respected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Sir,</w:t>
      </w:r>
    </w:p>
    <w:p w:rsidR="00D84C5A" w:rsidRDefault="00D84C5A" w:rsidP="006E0CEA">
      <w:pPr>
        <w:pStyle w:val="BodyText"/>
        <w:spacing w:before="179"/>
        <w:ind w:left="0" w:right="15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am </w:t>
      </w:r>
      <w:r w:rsidR="00BC1DBF">
        <w:rPr>
          <w:sz w:val="24"/>
          <w:szCs w:val="24"/>
        </w:rPr>
        <w:t>{</w:t>
      </w:r>
      <w:proofErr w:type="spellStart"/>
      <w:r w:rsidR="00BC1DBF">
        <w:rPr>
          <w:sz w:val="24"/>
          <w:szCs w:val="24"/>
        </w:rPr>
        <w:t>ClientName</w:t>
      </w:r>
      <w:proofErr w:type="spellEnd"/>
      <w:r w:rsidR="00BC1DBF">
        <w:rPr>
          <w:sz w:val="24"/>
          <w:szCs w:val="24"/>
        </w:rPr>
        <w:t>}</w:t>
      </w:r>
      <w:r w:rsidR="0046200F">
        <w:rPr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formally request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cessation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personal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visits to my home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workplace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regarding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outstanding loan referenced below:</w:t>
      </w:r>
    </w:p>
    <w:p w:rsidR="00D84C5A" w:rsidRDefault="00D84C5A" w:rsidP="006E0CEA">
      <w:pPr>
        <w:jc w:val="both"/>
        <w:rPr>
          <w:spacing w:val="-1"/>
          <w:sz w:val="24"/>
          <w:szCs w:val="24"/>
        </w:rPr>
      </w:pPr>
    </w:p>
    <w:p w:rsidR="00D84C5A" w:rsidRDefault="00BC1DBF" w:rsidP="006E0CEA">
      <w:pPr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LoanType</w:t>
      </w:r>
      <w:proofErr w:type="spellEnd"/>
      <w:r>
        <w:rPr>
          <w:sz w:val="24"/>
          <w:szCs w:val="24"/>
        </w:rPr>
        <w:t xml:space="preserve">} </w:t>
      </w:r>
      <w:r w:rsidR="00D84C5A">
        <w:rPr>
          <w:sz w:val="24"/>
          <w:szCs w:val="24"/>
        </w:rPr>
        <w:t>Number:</w:t>
      </w:r>
      <w:r>
        <w:rPr>
          <w:spacing w:val="-2"/>
          <w:sz w:val="24"/>
          <w:szCs w:val="24"/>
        </w:rPr>
        <w:t xml:space="preserve"> {</w:t>
      </w:r>
      <w:proofErr w:type="spellStart"/>
      <w:r>
        <w:rPr>
          <w:spacing w:val="-2"/>
          <w:sz w:val="24"/>
          <w:szCs w:val="24"/>
        </w:rPr>
        <w:t>LoanNumber</w:t>
      </w:r>
      <w:proofErr w:type="spellEnd"/>
      <w:r>
        <w:rPr>
          <w:spacing w:val="-2"/>
          <w:sz w:val="24"/>
          <w:szCs w:val="24"/>
        </w:rPr>
        <w:t>}</w:t>
      </w:r>
    </w:p>
    <w:p w:rsidR="00D84C5A" w:rsidRDefault="00D84C5A" w:rsidP="006E0CEA">
      <w:pPr>
        <w:spacing w:before="184"/>
        <w:ind w:right="173"/>
        <w:jc w:val="both"/>
        <w:rPr>
          <w:sz w:val="24"/>
          <w:szCs w:val="24"/>
        </w:rPr>
      </w:pPr>
      <w:r>
        <w:rPr>
          <w:sz w:val="24"/>
          <w:szCs w:val="24"/>
        </w:rPr>
        <w:t>I am dedicated to finding a solution, and I acknowledge my present overdue balance. But the constant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phone calls and in-person visits have started to interfere with my everyday activities. According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earlier correspondence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team,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frequent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house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visits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persist.</w:t>
      </w:r>
    </w:p>
    <w:p w:rsidR="00D84C5A" w:rsidRDefault="00D84C5A" w:rsidP="006E0CEA">
      <w:pPr>
        <w:pStyle w:val="BodyText"/>
        <w:spacing w:before="167"/>
        <w:ind w:left="0" w:right="113"/>
        <w:jc w:val="both"/>
        <w:rPr>
          <w:sz w:val="24"/>
          <w:szCs w:val="24"/>
        </w:rPr>
      </w:pPr>
      <w:r>
        <w:rPr>
          <w:sz w:val="24"/>
          <w:szCs w:val="24"/>
        </w:rPr>
        <w:t>This is threat to my basic fundamental right defined under article 21 of Indian constitution which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right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life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personal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liberty,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receiving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affecting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giving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mental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agony.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Moreover,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RBI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guidelines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issued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Recovery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Agents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been provided with aid by way of filing a complaint at my nearby police station against the agent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regard to harassment over phone calls is on loop. I would like to be specific even after this I don’t get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any relief RBI has provided me the option of approaching a civil court and seek legal assistance on 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said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matter.</w:t>
      </w:r>
    </w:p>
    <w:p w:rsidR="00D84C5A" w:rsidRDefault="00D84C5A" w:rsidP="006E0CEA">
      <w:pPr>
        <w:pStyle w:val="BodyText"/>
        <w:spacing w:before="158"/>
        <w:ind w:left="0" w:right="11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Also, according </w:t>
      </w:r>
      <w:r>
        <w:rPr>
          <w:sz w:val="24"/>
          <w:szCs w:val="24"/>
        </w:rPr>
        <w:t>to the Fair Debt Collection Practices Act (FDCPA) and other relevant state laws, I am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entitled to request that all communication regarding this debt be conducted in writing. </w:t>
      </w:r>
    </w:p>
    <w:p w:rsidR="00D84C5A" w:rsidRDefault="00D84C5A" w:rsidP="006E0CEA">
      <w:pPr>
        <w:pStyle w:val="BodyText"/>
        <w:spacing w:before="161"/>
        <w:ind w:left="0" w:right="123"/>
        <w:jc w:val="both"/>
        <w:rPr>
          <w:sz w:val="24"/>
          <w:szCs w:val="24"/>
        </w:rPr>
      </w:pPr>
      <w:r>
        <w:rPr>
          <w:sz w:val="24"/>
          <w:szCs w:val="24"/>
        </w:rPr>
        <w:t>As per the Section 19 of the RDDBFI Act I can go for filing an application with the DRT for relief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unfair practice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harassing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 being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carried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your end.</w:t>
      </w:r>
    </w:p>
    <w:p w:rsidR="00D84C5A" w:rsidRDefault="00D84C5A" w:rsidP="006E0CEA">
      <w:pPr>
        <w:pStyle w:val="BodyText"/>
        <w:spacing w:before="159"/>
        <w:ind w:left="0" w:right="117"/>
        <w:jc w:val="both"/>
        <w:rPr>
          <w:sz w:val="24"/>
          <w:szCs w:val="24"/>
        </w:rPr>
      </w:pPr>
      <w:r>
        <w:rPr>
          <w:sz w:val="24"/>
          <w:szCs w:val="24"/>
        </w:rPr>
        <w:t>My mental health is getting deteriorated due to which I am suffering in my daily life that is causing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damage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 due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wrongful action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bank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have been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provided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remedy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19(12)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RDDBFI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compensation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awarded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DRT.</w:t>
      </w:r>
    </w:p>
    <w:p w:rsidR="00D84C5A" w:rsidRDefault="00D84C5A" w:rsidP="006E0CEA">
      <w:pPr>
        <w:pStyle w:val="BodyText"/>
        <w:spacing w:before="160"/>
        <w:ind w:left="0" w:right="1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this continues, unwillingly I have to </w:t>
      </w:r>
      <w:proofErr w:type="gramStart"/>
      <w:r>
        <w:rPr>
          <w:sz w:val="24"/>
          <w:szCs w:val="24"/>
        </w:rPr>
        <w:t>take action</w:t>
      </w:r>
      <w:proofErr w:type="gramEnd"/>
      <w:r>
        <w:rPr>
          <w:sz w:val="24"/>
          <w:szCs w:val="24"/>
        </w:rPr>
        <w:t xml:space="preserve"> under Section 357A of CRPC. Therefore, I hereby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 you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 phone calls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personal visits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immediately.</w:t>
      </w:r>
    </w:p>
    <w:p w:rsidR="00D84C5A" w:rsidRDefault="00D84C5A" w:rsidP="006E0CEA">
      <w:pPr>
        <w:pStyle w:val="BodyText"/>
        <w:spacing w:before="159"/>
        <w:ind w:left="0" w:right="115"/>
        <w:jc w:val="both"/>
        <w:rPr>
          <w:sz w:val="24"/>
          <w:szCs w:val="24"/>
        </w:rPr>
      </w:pPr>
      <w:r>
        <w:rPr>
          <w:sz w:val="24"/>
          <w:szCs w:val="24"/>
        </w:rPr>
        <w:t>And I would like to inform you that all my debts will be managed by Debt2nodebt. So, as per my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authorization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debts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concern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negotiated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 legal department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Debt2nodebt.</w:t>
      </w:r>
    </w:p>
    <w:p w:rsidR="00D84C5A" w:rsidRDefault="00D84C5A" w:rsidP="006E0CEA">
      <w:pPr>
        <w:pStyle w:val="BodyText"/>
        <w:spacing w:before="159"/>
        <w:ind w:left="0" w:right="116"/>
        <w:jc w:val="both"/>
        <w:rPr>
          <w:sz w:val="24"/>
          <w:szCs w:val="24"/>
        </w:rPr>
      </w:pPr>
      <w:r>
        <w:rPr>
          <w:sz w:val="24"/>
          <w:szCs w:val="24"/>
        </w:rPr>
        <w:t>For further communications regarding the debt you can directly contact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Debt2nodebt legal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department mail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id:</w:t>
      </w:r>
      <w:r>
        <w:rPr>
          <w:spacing w:val="-1"/>
          <w:sz w:val="24"/>
          <w:szCs w:val="24"/>
        </w:rPr>
        <w:t xml:space="preserve"> </w:t>
      </w:r>
      <w:hyperlink r:id="rId5" w:history="1">
        <w:r>
          <w:rPr>
            <w:rStyle w:val="Hyperlink"/>
            <w:color w:val="0462C1"/>
            <w:sz w:val="24"/>
            <w:szCs w:val="24"/>
          </w:rPr>
          <w:t>legal@debt2nodebt.com</w:t>
        </w:r>
      </w:hyperlink>
    </w:p>
    <w:p w:rsidR="00D84C5A" w:rsidRDefault="00D84C5A" w:rsidP="006E0CEA">
      <w:pPr>
        <w:pStyle w:val="BodyText"/>
        <w:spacing w:before="1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Thank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attention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matter.</w:t>
      </w:r>
    </w:p>
    <w:p w:rsidR="00D84C5A" w:rsidRDefault="00D84C5A" w:rsidP="006E0CEA">
      <w:pPr>
        <w:pStyle w:val="BodyText"/>
        <w:ind w:left="0"/>
        <w:jc w:val="both"/>
        <w:rPr>
          <w:sz w:val="24"/>
          <w:szCs w:val="24"/>
        </w:rPr>
      </w:pPr>
    </w:p>
    <w:p w:rsidR="00D84C5A" w:rsidRDefault="00D84C5A" w:rsidP="006E0CEA">
      <w:pPr>
        <w:pStyle w:val="BodyText"/>
        <w:ind w:left="0"/>
        <w:jc w:val="both"/>
        <w:rPr>
          <w:sz w:val="24"/>
          <w:szCs w:val="24"/>
        </w:rPr>
      </w:pPr>
    </w:p>
    <w:p w:rsidR="00D84C5A" w:rsidRDefault="00D84C5A" w:rsidP="006E0CEA">
      <w:pPr>
        <w:pStyle w:val="BodyText"/>
        <w:ind w:left="0"/>
        <w:jc w:val="both"/>
        <w:rPr>
          <w:sz w:val="24"/>
          <w:szCs w:val="24"/>
        </w:rPr>
      </w:pPr>
    </w:p>
    <w:p w:rsidR="00D84C5A" w:rsidRDefault="00D84C5A" w:rsidP="006E0CEA">
      <w:pPr>
        <w:pStyle w:val="BodyText"/>
        <w:spacing w:before="1"/>
        <w:ind w:left="0"/>
        <w:jc w:val="both"/>
        <w:rPr>
          <w:sz w:val="24"/>
          <w:szCs w:val="24"/>
        </w:rPr>
      </w:pPr>
    </w:p>
    <w:p w:rsidR="006E0CEA" w:rsidRDefault="00D84C5A" w:rsidP="006E0CEA">
      <w:pPr>
        <w:pStyle w:val="BodyTex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D84C5A" w:rsidRPr="006E0CEA" w:rsidRDefault="00BC1DBF" w:rsidP="006E0CEA">
      <w:pPr>
        <w:pStyle w:val="BodyText"/>
        <w:ind w:left="0"/>
        <w:jc w:val="both"/>
        <w:rPr>
          <w:sz w:val="24"/>
          <w:szCs w:val="24"/>
        </w:rPr>
      </w:pPr>
      <w:bookmarkStart w:id="0" w:name="_GoBack"/>
      <w:bookmarkEnd w:id="0"/>
      <w:r>
        <w:t>{</w:t>
      </w:r>
      <w:proofErr w:type="spellStart"/>
      <w:r>
        <w:t>ClientName</w:t>
      </w:r>
      <w:proofErr w:type="spellEnd"/>
      <w:r>
        <w:t>}</w:t>
      </w:r>
    </w:p>
    <w:p w:rsidR="0046200F" w:rsidRDefault="00BC1DBF" w:rsidP="006E0CEA">
      <w:pPr>
        <w:jc w:val="both"/>
      </w:pPr>
      <w:r>
        <w:t>{MobileNumber}</w:t>
      </w:r>
    </w:p>
    <w:p w:rsidR="00D84C5A" w:rsidRDefault="00D84C5A" w:rsidP="006E0CEA">
      <w:pPr>
        <w:jc w:val="both"/>
      </w:pPr>
    </w:p>
    <w:p w:rsidR="00D84C5A" w:rsidRDefault="00D84C5A" w:rsidP="006E0CEA">
      <w:pPr>
        <w:jc w:val="both"/>
      </w:pPr>
    </w:p>
    <w:p w:rsidR="00D84C5A" w:rsidRDefault="00D84C5A" w:rsidP="006E0CEA">
      <w:pPr>
        <w:jc w:val="both"/>
      </w:pPr>
    </w:p>
    <w:p w:rsidR="00D84C5A" w:rsidRDefault="00D84C5A" w:rsidP="006E0CEA">
      <w:pPr>
        <w:jc w:val="both"/>
      </w:pPr>
    </w:p>
    <w:p w:rsidR="00D84C5A" w:rsidRDefault="00D84C5A" w:rsidP="006E0CEA">
      <w:pPr>
        <w:jc w:val="both"/>
      </w:pPr>
    </w:p>
    <w:p w:rsidR="00D84C5A" w:rsidRDefault="00D84C5A" w:rsidP="006E0CEA">
      <w:pPr>
        <w:jc w:val="both"/>
      </w:pPr>
    </w:p>
    <w:p w:rsidR="00543CF4" w:rsidRDefault="00543CF4" w:rsidP="006E0CEA">
      <w:pPr>
        <w:jc w:val="both"/>
      </w:pPr>
    </w:p>
    <w:sectPr w:rsidR="0054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5A"/>
    <w:rsid w:val="000412EB"/>
    <w:rsid w:val="00052A42"/>
    <w:rsid w:val="0009755B"/>
    <w:rsid w:val="000D6095"/>
    <w:rsid w:val="00133853"/>
    <w:rsid w:val="00186A83"/>
    <w:rsid w:val="00200F56"/>
    <w:rsid w:val="00261627"/>
    <w:rsid w:val="0046200F"/>
    <w:rsid w:val="005129C3"/>
    <w:rsid w:val="00543CF4"/>
    <w:rsid w:val="00615A07"/>
    <w:rsid w:val="006E0CEA"/>
    <w:rsid w:val="008F0B2F"/>
    <w:rsid w:val="00AB45CC"/>
    <w:rsid w:val="00BC1DBF"/>
    <w:rsid w:val="00CB5C57"/>
    <w:rsid w:val="00D84C5A"/>
    <w:rsid w:val="00DE1A9E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BE78"/>
  <w15:chartTrackingRefBased/>
  <w15:docId w15:val="{4D984673-02B3-4D5C-8AE7-C59A65B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C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84C5A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D84C5A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4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gal@debt2nodeb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7953-6877-482E-95CE-AEE83127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2025-01-11T07:33:00Z</cp:lastPrinted>
  <dcterms:created xsi:type="dcterms:W3CDTF">2025-01-16T05:28:00Z</dcterms:created>
  <dcterms:modified xsi:type="dcterms:W3CDTF">2025-02-12T09:36:00Z</dcterms:modified>
</cp:coreProperties>
</file>