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435" w:rsidRPr="006372CD" w:rsidRDefault="00E43435" w:rsidP="00E43435">
      <w:pPr>
        <w:autoSpaceDE w:val="0"/>
        <w:autoSpaceDN w:val="0"/>
        <w:adjustRightInd w:val="0"/>
        <w:spacing w:after="0" w:line="240" w:lineRule="auto"/>
        <w:ind w:left="1440" w:firstLine="720"/>
        <w:rPr>
          <w:rFonts w:ascii="Times New Roman" w:hAnsi="Times New Roman" w:cs="Times New Roman"/>
          <w:color w:val="000000"/>
          <w:sz w:val="24"/>
          <w:szCs w:val="24"/>
        </w:rPr>
      </w:pPr>
      <w:r>
        <w:rPr>
          <w:noProof/>
        </w:rPr>
        <w:drawing>
          <wp:inline distT="0" distB="0" distL="0" distR="0" wp14:anchorId="2C139ACC" wp14:editId="072653D6">
            <wp:extent cx="3581400" cy="21240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1400" cy="2124075"/>
                    </a:xfrm>
                    <a:prstGeom prst="rect">
                      <a:avLst/>
                    </a:prstGeom>
                  </pic:spPr>
                </pic:pic>
              </a:graphicData>
            </a:graphic>
          </wp:inline>
        </w:drawing>
      </w:r>
    </w:p>
    <w:p w:rsidR="00E43435" w:rsidRPr="006372CD" w:rsidRDefault="00E43435" w:rsidP="00E43435">
      <w:pPr>
        <w:autoSpaceDE w:val="0"/>
        <w:autoSpaceDN w:val="0"/>
        <w:adjustRightInd w:val="0"/>
        <w:spacing w:after="0" w:line="240" w:lineRule="auto"/>
        <w:jc w:val="center"/>
        <w:rPr>
          <w:rFonts w:ascii="Times New Roman" w:hAnsi="Times New Roman" w:cs="Times New Roman"/>
          <w:b/>
          <w:color w:val="000000"/>
          <w:sz w:val="28"/>
          <w:szCs w:val="28"/>
        </w:rPr>
      </w:pPr>
      <w:r w:rsidRPr="008E438B">
        <w:rPr>
          <w:rFonts w:ascii="Times New Roman" w:hAnsi="Times New Roman" w:cs="Times New Roman"/>
          <w:b/>
          <w:bCs/>
          <w:color w:val="000000"/>
          <w:sz w:val="28"/>
          <w:szCs w:val="28"/>
        </w:rPr>
        <w:t>Facultatea</w:t>
      </w:r>
      <w:r w:rsidRPr="006372CD">
        <w:rPr>
          <w:rFonts w:ascii="Times New Roman" w:hAnsi="Times New Roman" w:cs="Times New Roman"/>
          <w:b/>
          <w:bCs/>
          <w:color w:val="000000"/>
          <w:sz w:val="28"/>
          <w:szCs w:val="28"/>
        </w:rPr>
        <w:t xml:space="preserve"> de Automatică și Calculatoare</w:t>
      </w:r>
    </w:p>
    <w:p w:rsidR="00E43435" w:rsidRPr="006372CD" w:rsidRDefault="00E43435" w:rsidP="00E43435">
      <w:pPr>
        <w:pStyle w:val="Default"/>
        <w:jc w:val="center"/>
        <w:rPr>
          <w:b/>
          <w:sz w:val="28"/>
          <w:szCs w:val="28"/>
        </w:rPr>
      </w:pPr>
      <w:r w:rsidRPr="006372CD">
        <w:rPr>
          <w:b/>
          <w:bCs/>
          <w:sz w:val="28"/>
          <w:szCs w:val="28"/>
        </w:rPr>
        <w:t xml:space="preserve">Disciplina: </w:t>
      </w:r>
      <w:r>
        <w:rPr>
          <w:b/>
          <w:bCs/>
          <w:sz w:val="28"/>
          <w:szCs w:val="28"/>
        </w:rPr>
        <w:t>Tehnici de programare</w:t>
      </w:r>
    </w:p>
    <w:p w:rsidR="00E43435" w:rsidRPr="006372CD" w:rsidRDefault="00E43435" w:rsidP="00E43435">
      <w:pPr>
        <w:pStyle w:val="Default"/>
        <w:jc w:val="center"/>
        <w:rPr>
          <w:b/>
          <w:sz w:val="28"/>
          <w:szCs w:val="28"/>
        </w:rPr>
      </w:pPr>
    </w:p>
    <w:p w:rsidR="00E43435" w:rsidRPr="006372CD" w:rsidRDefault="00E43435" w:rsidP="00E43435">
      <w:pPr>
        <w:pStyle w:val="Default"/>
        <w:rPr>
          <w:b/>
          <w:sz w:val="28"/>
          <w:szCs w:val="28"/>
        </w:rPr>
      </w:pPr>
    </w:p>
    <w:p w:rsidR="00E43435" w:rsidRPr="00E43435" w:rsidRDefault="00E43435" w:rsidP="00E43435">
      <w:pPr>
        <w:pStyle w:val="Default"/>
        <w:jc w:val="center"/>
        <w:rPr>
          <w:b/>
          <w:color w:val="A20000"/>
          <w:sz w:val="48"/>
          <w:szCs w:val="48"/>
          <w14:textFill>
            <w14:gradFill>
              <w14:gsLst>
                <w14:gs w14:pos="0">
                  <w14:srgbClr w14:val="A20000">
                    <w14:shade w14:val="30000"/>
                    <w14:satMod w14:val="115000"/>
                  </w14:srgbClr>
                </w14:gs>
                <w14:gs w14:pos="50000">
                  <w14:srgbClr w14:val="A20000">
                    <w14:shade w14:val="67500"/>
                    <w14:satMod w14:val="115000"/>
                  </w14:srgbClr>
                </w14:gs>
                <w14:gs w14:pos="100000">
                  <w14:srgbClr w14:val="A20000">
                    <w14:shade w14:val="100000"/>
                    <w14:satMod w14:val="115000"/>
                  </w14:srgbClr>
                </w14:gs>
              </w14:gsLst>
              <w14:lin w14:ang="18900000" w14:scaled="0"/>
            </w14:gradFill>
          </w14:textFill>
        </w:rPr>
      </w:pPr>
      <w:r>
        <w:rPr>
          <w:rFonts w:ascii="Times New Roman" w:hAnsi="Times New Roman" w:cs="Times New Roman"/>
          <w:b/>
          <w:bCs/>
          <w:color w:val="A20000"/>
          <w:sz w:val="48"/>
          <w:szCs w:val="48"/>
          <w14:textFill>
            <w14:gradFill>
              <w14:gsLst>
                <w14:gs w14:pos="0">
                  <w14:srgbClr w14:val="A20000">
                    <w14:shade w14:val="30000"/>
                    <w14:satMod w14:val="115000"/>
                  </w14:srgbClr>
                </w14:gs>
                <w14:gs w14:pos="50000">
                  <w14:srgbClr w14:val="A20000">
                    <w14:shade w14:val="67500"/>
                    <w14:satMod w14:val="115000"/>
                  </w14:srgbClr>
                </w14:gs>
                <w14:gs w14:pos="100000">
                  <w14:srgbClr w14:val="A20000">
                    <w14:shade w14:val="100000"/>
                    <w14:satMod w14:val="115000"/>
                  </w14:srgbClr>
                </w14:gs>
              </w14:gsLst>
              <w14:lin w14:ang="18900000" w14:scaled="0"/>
            </w14:gradFill>
          </w14:textFill>
        </w:rPr>
        <w:t>Sistem de procesare a polinoamelor</w:t>
      </w:r>
    </w:p>
    <w:p w:rsidR="00E43435" w:rsidRPr="006372CD" w:rsidRDefault="00E43435" w:rsidP="00E43435">
      <w:pPr>
        <w:jc w:val="center"/>
        <w:rPr>
          <w:rFonts w:ascii="Times New Roman" w:hAnsi="Times New Roman" w:cs="Times New Roman"/>
          <w:b/>
          <w:bCs/>
          <w:sz w:val="28"/>
          <w:szCs w:val="28"/>
        </w:rPr>
      </w:pPr>
    </w:p>
    <w:p w:rsidR="00E43435" w:rsidRPr="006372CD" w:rsidRDefault="00E43435" w:rsidP="00E43435">
      <w:pPr>
        <w:jc w:val="center"/>
        <w:rPr>
          <w:rFonts w:ascii="Times New Roman" w:hAnsi="Times New Roman" w:cs="Times New Roman"/>
          <w:b/>
          <w:bCs/>
          <w:sz w:val="28"/>
          <w:szCs w:val="28"/>
        </w:rPr>
      </w:pPr>
    </w:p>
    <w:p w:rsidR="00E43435" w:rsidRPr="006372CD" w:rsidRDefault="00E43435" w:rsidP="00E43435">
      <w:pPr>
        <w:rPr>
          <w:rFonts w:ascii="Times New Roman" w:hAnsi="Times New Roman" w:cs="Times New Roman"/>
          <w:b/>
          <w:bCs/>
          <w:sz w:val="28"/>
          <w:szCs w:val="28"/>
        </w:rPr>
      </w:pPr>
    </w:p>
    <w:p w:rsidR="00E43435" w:rsidRPr="006372CD" w:rsidRDefault="00E43435" w:rsidP="00E43435">
      <w:pPr>
        <w:jc w:val="center"/>
        <w:rPr>
          <w:rFonts w:ascii="Times New Roman" w:hAnsi="Times New Roman" w:cs="Times New Roman"/>
          <w:b/>
          <w:bCs/>
          <w:sz w:val="28"/>
          <w:szCs w:val="28"/>
        </w:rPr>
      </w:pPr>
    </w:p>
    <w:p w:rsidR="00E43435" w:rsidRDefault="00E43435" w:rsidP="00E43435">
      <w:pPr>
        <w:rPr>
          <w:rFonts w:ascii="Times New Roman" w:hAnsi="Times New Roman" w:cs="Times New Roman"/>
          <w:b/>
          <w:bCs/>
          <w:sz w:val="28"/>
          <w:szCs w:val="28"/>
        </w:rPr>
      </w:pPr>
    </w:p>
    <w:p w:rsidR="00E43435" w:rsidRPr="006372CD" w:rsidRDefault="00E43435" w:rsidP="00E43435">
      <w:pPr>
        <w:rPr>
          <w:rFonts w:ascii="Times New Roman" w:hAnsi="Times New Roman" w:cs="Times New Roman"/>
          <w:b/>
          <w:bCs/>
          <w:sz w:val="28"/>
          <w:szCs w:val="28"/>
        </w:rPr>
      </w:pPr>
    </w:p>
    <w:p w:rsidR="00E43435" w:rsidRPr="006372CD" w:rsidRDefault="00E43435" w:rsidP="00E43435">
      <w:pPr>
        <w:rPr>
          <w:rFonts w:ascii="Times New Roman" w:hAnsi="Times New Roman" w:cs="Times New Roman"/>
          <w:b/>
          <w:bCs/>
          <w:sz w:val="28"/>
          <w:szCs w:val="28"/>
        </w:rPr>
      </w:pPr>
    </w:p>
    <w:p w:rsidR="00E43435" w:rsidRPr="006372CD" w:rsidRDefault="00E43435" w:rsidP="00E43435">
      <w:pPr>
        <w:rPr>
          <w:rFonts w:ascii="Times New Roman" w:hAnsi="Times New Roman" w:cs="Times New Roman"/>
          <w:b/>
          <w:bCs/>
          <w:sz w:val="28"/>
          <w:szCs w:val="28"/>
        </w:rPr>
      </w:pPr>
    </w:p>
    <w:p w:rsidR="00E43435" w:rsidRPr="006372CD" w:rsidRDefault="00E43435" w:rsidP="00E43435">
      <w:pPr>
        <w:autoSpaceDE w:val="0"/>
        <w:autoSpaceDN w:val="0"/>
        <w:adjustRightInd w:val="0"/>
        <w:spacing w:after="0" w:line="240" w:lineRule="auto"/>
        <w:rPr>
          <w:rFonts w:ascii="Times New Roman" w:hAnsi="Times New Roman" w:cs="Times New Roman"/>
          <w:b/>
          <w:color w:val="000000"/>
          <w:sz w:val="28"/>
          <w:szCs w:val="28"/>
        </w:rPr>
      </w:pPr>
    </w:p>
    <w:p w:rsidR="00E43435" w:rsidRPr="006372CD" w:rsidRDefault="00E43435" w:rsidP="00E43435">
      <w:pPr>
        <w:rPr>
          <w:rFonts w:ascii="Times New Roman" w:hAnsi="Times New Roman" w:cs="Times New Roman"/>
          <w:b/>
          <w:bCs/>
          <w:color w:val="000000"/>
          <w:sz w:val="28"/>
          <w:szCs w:val="28"/>
        </w:rPr>
      </w:pPr>
      <w:r w:rsidRPr="006372CD">
        <w:rPr>
          <w:rFonts w:ascii="Times New Roman" w:hAnsi="Times New Roman" w:cs="Times New Roman"/>
          <w:b/>
          <w:color w:val="000000"/>
          <w:sz w:val="28"/>
          <w:szCs w:val="28"/>
        </w:rPr>
        <w:t xml:space="preserve"> </w:t>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t xml:space="preserve">                        </w:t>
      </w:r>
    </w:p>
    <w:p w:rsidR="00E43435" w:rsidRPr="006372CD" w:rsidRDefault="00E43435" w:rsidP="00E43435">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t xml:space="preserve">   </w:t>
      </w:r>
      <w:r w:rsidRPr="006372CD">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Bud Denisa</w:t>
      </w:r>
      <w:r w:rsidRPr="006372CD">
        <w:rPr>
          <w:rFonts w:ascii="Times New Roman" w:hAnsi="Times New Roman" w:cs="Times New Roman"/>
          <w:b/>
          <w:bCs/>
          <w:color w:val="000000"/>
          <w:sz w:val="28"/>
          <w:szCs w:val="28"/>
        </w:rPr>
        <w:t xml:space="preserve"> Maria</w:t>
      </w:r>
    </w:p>
    <w:p w:rsidR="00E43435" w:rsidRPr="008E438B" w:rsidRDefault="00E43435" w:rsidP="00E43435">
      <w:pPr>
        <w:ind w:left="5760" w:firstLine="720"/>
        <w:rPr>
          <w:rFonts w:ascii="Times New Roman" w:hAnsi="Times New Roman" w:cs="Times New Roman"/>
          <w:b/>
          <w:bCs/>
          <w:color w:val="000000"/>
          <w:sz w:val="28"/>
          <w:szCs w:val="28"/>
          <w:lang w:val="fr-FR"/>
        </w:rPr>
      </w:pPr>
      <w:r w:rsidRPr="006372CD">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lang w:val="fr-FR"/>
        </w:rPr>
        <w:t>Grupa 3022</w:t>
      </w:r>
      <w:r w:rsidRPr="008E438B">
        <w:rPr>
          <w:rFonts w:ascii="Times New Roman" w:hAnsi="Times New Roman" w:cs="Times New Roman"/>
          <w:b/>
          <w:bCs/>
          <w:color w:val="000000"/>
          <w:sz w:val="28"/>
          <w:szCs w:val="28"/>
          <w:lang w:val="fr-FR"/>
        </w:rPr>
        <w:t>7</w:t>
      </w:r>
    </w:p>
    <w:p w:rsidR="006343A4" w:rsidRDefault="00E43435" w:rsidP="00E43435">
      <w:pPr>
        <w:rPr>
          <w:rFonts w:ascii="Times New Roman" w:hAnsi="Times New Roman" w:cs="Times New Roman"/>
          <w:b/>
          <w:bCs/>
          <w:color w:val="000000"/>
          <w:sz w:val="28"/>
          <w:szCs w:val="28"/>
          <w:lang w:val="fr-FR"/>
        </w:rPr>
      </w:pPr>
      <w:r w:rsidRPr="008E438B">
        <w:rPr>
          <w:rFonts w:ascii="Times New Roman" w:hAnsi="Times New Roman" w:cs="Times New Roman"/>
          <w:b/>
          <w:bCs/>
          <w:color w:val="000000"/>
          <w:sz w:val="28"/>
          <w:szCs w:val="28"/>
          <w:lang w:val="fr-FR"/>
        </w:rPr>
        <w:t xml:space="preserve">            </w:t>
      </w:r>
      <w:r>
        <w:rPr>
          <w:rFonts w:ascii="Times New Roman" w:hAnsi="Times New Roman" w:cs="Times New Roman"/>
          <w:b/>
          <w:bCs/>
          <w:color w:val="000000"/>
          <w:sz w:val="28"/>
          <w:szCs w:val="28"/>
          <w:lang w:val="fr-FR"/>
        </w:rPr>
        <w:tab/>
      </w:r>
      <w:r>
        <w:rPr>
          <w:rFonts w:ascii="Times New Roman" w:hAnsi="Times New Roman" w:cs="Times New Roman"/>
          <w:b/>
          <w:bCs/>
          <w:color w:val="000000"/>
          <w:sz w:val="28"/>
          <w:szCs w:val="28"/>
          <w:lang w:val="fr-FR"/>
        </w:rPr>
        <w:tab/>
      </w:r>
      <w:r>
        <w:rPr>
          <w:rFonts w:ascii="Times New Roman" w:hAnsi="Times New Roman" w:cs="Times New Roman"/>
          <w:b/>
          <w:bCs/>
          <w:color w:val="000000"/>
          <w:sz w:val="28"/>
          <w:szCs w:val="28"/>
          <w:lang w:val="fr-FR"/>
        </w:rPr>
        <w:tab/>
      </w:r>
      <w:r>
        <w:rPr>
          <w:rFonts w:ascii="Times New Roman" w:hAnsi="Times New Roman" w:cs="Times New Roman"/>
          <w:b/>
          <w:bCs/>
          <w:color w:val="000000"/>
          <w:sz w:val="28"/>
          <w:szCs w:val="28"/>
          <w:lang w:val="fr-FR"/>
        </w:rPr>
        <w:tab/>
      </w:r>
      <w:r>
        <w:rPr>
          <w:rFonts w:ascii="Times New Roman" w:hAnsi="Times New Roman" w:cs="Times New Roman"/>
          <w:b/>
          <w:bCs/>
          <w:color w:val="000000"/>
          <w:sz w:val="28"/>
          <w:szCs w:val="28"/>
          <w:lang w:val="fr-FR"/>
        </w:rPr>
        <w:tab/>
      </w:r>
      <w:r>
        <w:rPr>
          <w:rFonts w:ascii="Times New Roman" w:hAnsi="Times New Roman" w:cs="Times New Roman"/>
          <w:b/>
          <w:bCs/>
          <w:color w:val="000000"/>
          <w:sz w:val="28"/>
          <w:szCs w:val="28"/>
          <w:lang w:val="fr-FR"/>
        </w:rPr>
        <w:tab/>
      </w:r>
      <w:r>
        <w:rPr>
          <w:rFonts w:ascii="Times New Roman" w:hAnsi="Times New Roman" w:cs="Times New Roman"/>
          <w:b/>
          <w:bCs/>
          <w:color w:val="000000"/>
          <w:sz w:val="28"/>
          <w:szCs w:val="28"/>
          <w:lang w:val="fr-FR"/>
        </w:rPr>
        <w:tab/>
      </w:r>
      <w:r>
        <w:rPr>
          <w:rFonts w:ascii="Times New Roman" w:hAnsi="Times New Roman" w:cs="Times New Roman"/>
          <w:b/>
          <w:bCs/>
          <w:color w:val="000000"/>
          <w:sz w:val="28"/>
          <w:szCs w:val="28"/>
          <w:lang w:val="fr-FR"/>
        </w:rPr>
        <w:tab/>
      </w:r>
      <w:r w:rsidRPr="008E438B">
        <w:rPr>
          <w:rFonts w:ascii="Times New Roman" w:hAnsi="Times New Roman" w:cs="Times New Roman"/>
          <w:b/>
          <w:bCs/>
          <w:color w:val="000000"/>
          <w:sz w:val="28"/>
          <w:szCs w:val="28"/>
          <w:lang w:val="fr-FR"/>
        </w:rPr>
        <w:t xml:space="preserve">  </w:t>
      </w:r>
      <w:r>
        <w:rPr>
          <w:rFonts w:ascii="Times New Roman" w:hAnsi="Times New Roman" w:cs="Times New Roman"/>
          <w:b/>
          <w:bCs/>
          <w:color w:val="000000"/>
          <w:sz w:val="28"/>
          <w:szCs w:val="28"/>
          <w:lang w:val="fr-FR"/>
        </w:rPr>
        <w:t xml:space="preserve">  An II</w:t>
      </w:r>
    </w:p>
    <w:p w:rsidR="00E43435" w:rsidRDefault="00E43435" w:rsidP="00E43435">
      <w:pPr>
        <w:rPr>
          <w:rFonts w:ascii="Times New Roman" w:hAnsi="Times New Roman" w:cs="Times New Roman"/>
          <w:b/>
          <w:bCs/>
          <w:color w:val="000000"/>
          <w:sz w:val="28"/>
          <w:szCs w:val="28"/>
          <w:lang w:val="fr-FR"/>
        </w:rPr>
      </w:pPr>
    </w:p>
    <w:p w:rsidR="00E43435" w:rsidRDefault="00E43435" w:rsidP="00E43435">
      <w:pPr>
        <w:rPr>
          <w:rFonts w:ascii="Arial" w:hAnsi="Arial" w:cs="Arial"/>
          <w:color w:val="000000" w:themeColor="text1"/>
          <w:sz w:val="24"/>
          <w:szCs w:val="24"/>
        </w:rPr>
      </w:pPr>
    </w:p>
    <w:sdt>
      <w:sdtPr>
        <w:rPr>
          <w:rFonts w:asciiTheme="minorHAnsi" w:eastAsiaTheme="minorHAnsi" w:hAnsiTheme="minorHAnsi" w:cstheme="minorBidi"/>
          <w:b w:val="0"/>
          <w:color w:val="auto"/>
          <w:sz w:val="22"/>
          <w:szCs w:val="22"/>
        </w:rPr>
        <w:id w:val="1577328603"/>
        <w:docPartObj>
          <w:docPartGallery w:val="Table of Contents"/>
          <w:docPartUnique/>
        </w:docPartObj>
      </w:sdtPr>
      <w:sdtEndPr>
        <w:rPr>
          <w:bCs/>
          <w:noProof/>
        </w:rPr>
      </w:sdtEndPr>
      <w:sdtContent>
        <w:p w:rsidR="006343A4" w:rsidRDefault="006343A4" w:rsidP="006343A4">
          <w:pPr>
            <w:pStyle w:val="TOCHeading"/>
          </w:pPr>
          <w:r>
            <w:t>Contents</w:t>
          </w:r>
        </w:p>
        <w:p w:rsidR="006343A4" w:rsidRDefault="006343A4" w:rsidP="006343A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7102688" w:history="1">
            <w:r w:rsidRPr="00BD2BB9">
              <w:rPr>
                <w:rStyle w:val="Hyperlink"/>
                <w:noProof/>
              </w:rPr>
              <w:t>1.Obiectivul temei</w:t>
            </w:r>
            <w:r>
              <w:rPr>
                <w:noProof/>
                <w:webHidden/>
              </w:rPr>
              <w:tab/>
            </w:r>
            <w:r>
              <w:rPr>
                <w:noProof/>
                <w:webHidden/>
              </w:rPr>
              <w:fldChar w:fldCharType="begin"/>
            </w:r>
            <w:r>
              <w:rPr>
                <w:noProof/>
                <w:webHidden/>
              </w:rPr>
              <w:instrText xml:space="preserve"> PAGEREF _Toc477102688 \h </w:instrText>
            </w:r>
            <w:r>
              <w:rPr>
                <w:noProof/>
                <w:webHidden/>
              </w:rPr>
            </w:r>
            <w:r>
              <w:rPr>
                <w:noProof/>
                <w:webHidden/>
              </w:rPr>
              <w:fldChar w:fldCharType="separate"/>
            </w:r>
            <w:r>
              <w:rPr>
                <w:noProof/>
                <w:webHidden/>
              </w:rPr>
              <w:t>3</w:t>
            </w:r>
            <w:r>
              <w:rPr>
                <w:noProof/>
                <w:webHidden/>
              </w:rPr>
              <w:fldChar w:fldCharType="end"/>
            </w:r>
          </w:hyperlink>
        </w:p>
        <w:p w:rsidR="006343A4" w:rsidRDefault="00FD2C13" w:rsidP="006343A4">
          <w:pPr>
            <w:pStyle w:val="TOC1"/>
            <w:tabs>
              <w:tab w:val="right" w:leader="dot" w:pos="9350"/>
            </w:tabs>
            <w:rPr>
              <w:rFonts w:eastAsiaTheme="minorEastAsia"/>
              <w:noProof/>
            </w:rPr>
          </w:pPr>
          <w:hyperlink w:anchor="_Toc477102689" w:history="1">
            <w:r w:rsidR="006343A4" w:rsidRPr="00BD2BB9">
              <w:rPr>
                <w:rStyle w:val="Hyperlink"/>
                <w:noProof/>
              </w:rPr>
              <w:t>2. Analiza</w:t>
            </w:r>
            <w:r w:rsidR="006343A4">
              <w:rPr>
                <w:noProof/>
                <w:webHidden/>
              </w:rPr>
              <w:tab/>
            </w:r>
            <w:r w:rsidR="006343A4">
              <w:rPr>
                <w:noProof/>
                <w:webHidden/>
              </w:rPr>
              <w:fldChar w:fldCharType="begin"/>
            </w:r>
            <w:r w:rsidR="006343A4">
              <w:rPr>
                <w:noProof/>
                <w:webHidden/>
              </w:rPr>
              <w:instrText xml:space="preserve"> PAGEREF _Toc477102689 \h </w:instrText>
            </w:r>
            <w:r w:rsidR="006343A4">
              <w:rPr>
                <w:noProof/>
                <w:webHidden/>
              </w:rPr>
            </w:r>
            <w:r w:rsidR="006343A4">
              <w:rPr>
                <w:noProof/>
                <w:webHidden/>
              </w:rPr>
              <w:fldChar w:fldCharType="separate"/>
            </w:r>
            <w:r w:rsidR="006343A4">
              <w:rPr>
                <w:noProof/>
                <w:webHidden/>
              </w:rPr>
              <w:t>4</w:t>
            </w:r>
            <w:r w:rsidR="006343A4">
              <w:rPr>
                <w:noProof/>
                <w:webHidden/>
              </w:rPr>
              <w:fldChar w:fldCharType="end"/>
            </w:r>
          </w:hyperlink>
        </w:p>
        <w:p w:rsidR="006343A4" w:rsidRDefault="00FD2C13" w:rsidP="006343A4">
          <w:pPr>
            <w:pStyle w:val="TOC2"/>
            <w:tabs>
              <w:tab w:val="right" w:leader="dot" w:pos="9350"/>
            </w:tabs>
            <w:rPr>
              <w:rFonts w:eastAsiaTheme="minorEastAsia"/>
              <w:noProof/>
            </w:rPr>
          </w:pPr>
          <w:hyperlink w:anchor="_Toc477102690" w:history="1">
            <w:r w:rsidR="006343A4" w:rsidRPr="00BD2BB9">
              <w:rPr>
                <w:rStyle w:val="Hyperlink"/>
                <w:noProof/>
              </w:rPr>
              <w:t>2.1. Analiza problemei si modelare</w:t>
            </w:r>
            <w:r w:rsidR="006343A4">
              <w:rPr>
                <w:noProof/>
                <w:webHidden/>
              </w:rPr>
              <w:tab/>
            </w:r>
            <w:r w:rsidR="006343A4">
              <w:rPr>
                <w:noProof/>
                <w:webHidden/>
              </w:rPr>
              <w:fldChar w:fldCharType="begin"/>
            </w:r>
            <w:r w:rsidR="006343A4">
              <w:rPr>
                <w:noProof/>
                <w:webHidden/>
              </w:rPr>
              <w:instrText xml:space="preserve"> PAGEREF _Toc477102690 \h </w:instrText>
            </w:r>
            <w:r w:rsidR="006343A4">
              <w:rPr>
                <w:noProof/>
                <w:webHidden/>
              </w:rPr>
            </w:r>
            <w:r w:rsidR="006343A4">
              <w:rPr>
                <w:noProof/>
                <w:webHidden/>
              </w:rPr>
              <w:fldChar w:fldCharType="separate"/>
            </w:r>
            <w:r w:rsidR="006343A4">
              <w:rPr>
                <w:noProof/>
                <w:webHidden/>
              </w:rPr>
              <w:t>4</w:t>
            </w:r>
            <w:r w:rsidR="006343A4">
              <w:rPr>
                <w:noProof/>
                <w:webHidden/>
              </w:rPr>
              <w:fldChar w:fldCharType="end"/>
            </w:r>
          </w:hyperlink>
        </w:p>
        <w:p w:rsidR="006343A4" w:rsidRDefault="00FD2C13" w:rsidP="006343A4">
          <w:pPr>
            <w:pStyle w:val="TOC2"/>
            <w:tabs>
              <w:tab w:val="right" w:leader="dot" w:pos="9350"/>
            </w:tabs>
            <w:rPr>
              <w:rFonts w:eastAsiaTheme="minorEastAsia"/>
              <w:noProof/>
            </w:rPr>
          </w:pPr>
          <w:hyperlink w:anchor="_Toc477102691" w:history="1">
            <w:r w:rsidR="006343A4" w:rsidRPr="00BD2BB9">
              <w:rPr>
                <w:rStyle w:val="Hyperlink"/>
                <w:noProof/>
              </w:rPr>
              <w:t>2.2 Scenarii cazuri de utilizare</w:t>
            </w:r>
            <w:r w:rsidR="006343A4">
              <w:rPr>
                <w:noProof/>
                <w:webHidden/>
              </w:rPr>
              <w:tab/>
            </w:r>
            <w:r w:rsidR="006343A4">
              <w:rPr>
                <w:noProof/>
                <w:webHidden/>
              </w:rPr>
              <w:fldChar w:fldCharType="begin"/>
            </w:r>
            <w:r w:rsidR="006343A4">
              <w:rPr>
                <w:noProof/>
                <w:webHidden/>
              </w:rPr>
              <w:instrText xml:space="preserve"> PAGEREF _Toc477102691 \h </w:instrText>
            </w:r>
            <w:r w:rsidR="006343A4">
              <w:rPr>
                <w:noProof/>
                <w:webHidden/>
              </w:rPr>
            </w:r>
            <w:r w:rsidR="006343A4">
              <w:rPr>
                <w:noProof/>
                <w:webHidden/>
              </w:rPr>
              <w:fldChar w:fldCharType="separate"/>
            </w:r>
            <w:r w:rsidR="006343A4">
              <w:rPr>
                <w:noProof/>
                <w:webHidden/>
              </w:rPr>
              <w:t>4</w:t>
            </w:r>
            <w:r w:rsidR="006343A4">
              <w:rPr>
                <w:noProof/>
                <w:webHidden/>
              </w:rPr>
              <w:fldChar w:fldCharType="end"/>
            </w:r>
          </w:hyperlink>
        </w:p>
        <w:p w:rsidR="006343A4" w:rsidRDefault="00FD2C13" w:rsidP="006343A4">
          <w:pPr>
            <w:pStyle w:val="TOC1"/>
            <w:tabs>
              <w:tab w:val="right" w:leader="dot" w:pos="9350"/>
            </w:tabs>
            <w:rPr>
              <w:rFonts w:eastAsiaTheme="minorEastAsia"/>
              <w:noProof/>
            </w:rPr>
          </w:pPr>
          <w:hyperlink w:anchor="_Toc477102692" w:history="1">
            <w:r w:rsidR="006343A4" w:rsidRPr="00BD2BB9">
              <w:rPr>
                <w:rStyle w:val="Hyperlink"/>
                <w:rFonts w:eastAsia="Times New Roman"/>
                <w:noProof/>
              </w:rPr>
              <w:t>3. Proiectare</w:t>
            </w:r>
            <w:r w:rsidR="006343A4">
              <w:rPr>
                <w:noProof/>
                <w:webHidden/>
              </w:rPr>
              <w:tab/>
            </w:r>
            <w:r w:rsidR="006343A4">
              <w:rPr>
                <w:noProof/>
                <w:webHidden/>
              </w:rPr>
              <w:fldChar w:fldCharType="begin"/>
            </w:r>
            <w:r w:rsidR="006343A4">
              <w:rPr>
                <w:noProof/>
                <w:webHidden/>
              </w:rPr>
              <w:instrText xml:space="preserve"> PAGEREF _Toc477102692 \h </w:instrText>
            </w:r>
            <w:r w:rsidR="006343A4">
              <w:rPr>
                <w:noProof/>
                <w:webHidden/>
              </w:rPr>
            </w:r>
            <w:r w:rsidR="006343A4">
              <w:rPr>
                <w:noProof/>
                <w:webHidden/>
              </w:rPr>
              <w:fldChar w:fldCharType="separate"/>
            </w:r>
            <w:r w:rsidR="006343A4">
              <w:rPr>
                <w:noProof/>
                <w:webHidden/>
              </w:rPr>
              <w:t>5</w:t>
            </w:r>
            <w:r w:rsidR="006343A4">
              <w:rPr>
                <w:noProof/>
                <w:webHidden/>
              </w:rPr>
              <w:fldChar w:fldCharType="end"/>
            </w:r>
          </w:hyperlink>
        </w:p>
        <w:p w:rsidR="006343A4" w:rsidRDefault="00FD2C13" w:rsidP="006343A4">
          <w:pPr>
            <w:pStyle w:val="TOC2"/>
            <w:tabs>
              <w:tab w:val="right" w:leader="dot" w:pos="9350"/>
            </w:tabs>
            <w:rPr>
              <w:rFonts w:eastAsiaTheme="minorEastAsia"/>
              <w:noProof/>
            </w:rPr>
          </w:pPr>
          <w:hyperlink w:anchor="_Toc477102693" w:history="1">
            <w:r w:rsidR="006343A4" w:rsidRPr="00BD2BB9">
              <w:rPr>
                <w:rStyle w:val="Hyperlink"/>
                <w:rFonts w:eastAsia="Times New Roman"/>
                <w:noProof/>
              </w:rPr>
              <w:t>3.1 Diagrama UML</w:t>
            </w:r>
            <w:r w:rsidR="006343A4">
              <w:rPr>
                <w:noProof/>
                <w:webHidden/>
              </w:rPr>
              <w:tab/>
            </w:r>
            <w:r w:rsidR="006343A4">
              <w:rPr>
                <w:noProof/>
                <w:webHidden/>
              </w:rPr>
              <w:fldChar w:fldCharType="begin"/>
            </w:r>
            <w:r w:rsidR="006343A4">
              <w:rPr>
                <w:noProof/>
                <w:webHidden/>
              </w:rPr>
              <w:instrText xml:space="preserve"> PAGEREF _Toc477102693 \h </w:instrText>
            </w:r>
            <w:r w:rsidR="006343A4">
              <w:rPr>
                <w:noProof/>
                <w:webHidden/>
              </w:rPr>
            </w:r>
            <w:r w:rsidR="006343A4">
              <w:rPr>
                <w:noProof/>
                <w:webHidden/>
              </w:rPr>
              <w:fldChar w:fldCharType="separate"/>
            </w:r>
            <w:r w:rsidR="006343A4">
              <w:rPr>
                <w:noProof/>
                <w:webHidden/>
              </w:rPr>
              <w:t>5</w:t>
            </w:r>
            <w:r w:rsidR="006343A4">
              <w:rPr>
                <w:noProof/>
                <w:webHidden/>
              </w:rPr>
              <w:fldChar w:fldCharType="end"/>
            </w:r>
          </w:hyperlink>
        </w:p>
        <w:p w:rsidR="006343A4" w:rsidRDefault="00FD2C13" w:rsidP="006343A4">
          <w:pPr>
            <w:pStyle w:val="TOC2"/>
            <w:tabs>
              <w:tab w:val="right" w:leader="dot" w:pos="9350"/>
            </w:tabs>
            <w:rPr>
              <w:rFonts w:eastAsiaTheme="minorEastAsia"/>
              <w:noProof/>
            </w:rPr>
          </w:pPr>
          <w:hyperlink w:anchor="_Toc477102694" w:history="1">
            <w:r w:rsidR="006343A4" w:rsidRPr="00BD2BB9">
              <w:rPr>
                <w:rStyle w:val="Hyperlink"/>
                <w:rFonts w:eastAsia="Times New Roman"/>
                <w:noProof/>
              </w:rPr>
              <w:t>3.2 Structuri de date</w:t>
            </w:r>
            <w:r w:rsidR="006343A4">
              <w:rPr>
                <w:noProof/>
                <w:webHidden/>
              </w:rPr>
              <w:tab/>
            </w:r>
            <w:r w:rsidR="006343A4">
              <w:rPr>
                <w:noProof/>
                <w:webHidden/>
              </w:rPr>
              <w:fldChar w:fldCharType="begin"/>
            </w:r>
            <w:r w:rsidR="006343A4">
              <w:rPr>
                <w:noProof/>
                <w:webHidden/>
              </w:rPr>
              <w:instrText xml:space="preserve"> PAGEREF _Toc477102694 \h </w:instrText>
            </w:r>
            <w:r w:rsidR="006343A4">
              <w:rPr>
                <w:noProof/>
                <w:webHidden/>
              </w:rPr>
            </w:r>
            <w:r w:rsidR="006343A4">
              <w:rPr>
                <w:noProof/>
                <w:webHidden/>
              </w:rPr>
              <w:fldChar w:fldCharType="separate"/>
            </w:r>
            <w:r w:rsidR="006343A4">
              <w:rPr>
                <w:noProof/>
                <w:webHidden/>
              </w:rPr>
              <w:t>7</w:t>
            </w:r>
            <w:r w:rsidR="006343A4">
              <w:rPr>
                <w:noProof/>
                <w:webHidden/>
              </w:rPr>
              <w:fldChar w:fldCharType="end"/>
            </w:r>
          </w:hyperlink>
        </w:p>
        <w:p w:rsidR="006343A4" w:rsidRDefault="00FD2C13" w:rsidP="006343A4">
          <w:pPr>
            <w:pStyle w:val="TOC2"/>
            <w:tabs>
              <w:tab w:val="right" w:leader="dot" w:pos="9350"/>
            </w:tabs>
            <w:rPr>
              <w:rFonts w:eastAsiaTheme="minorEastAsia"/>
              <w:noProof/>
            </w:rPr>
          </w:pPr>
          <w:hyperlink w:anchor="_Toc477102695" w:history="1">
            <w:r w:rsidR="006343A4" w:rsidRPr="00BD2BB9">
              <w:rPr>
                <w:rStyle w:val="Hyperlink"/>
                <w:rFonts w:eastAsia="Times New Roman"/>
                <w:noProof/>
              </w:rPr>
              <w:t>3.3 Clase</w:t>
            </w:r>
            <w:r w:rsidR="006343A4">
              <w:rPr>
                <w:noProof/>
                <w:webHidden/>
              </w:rPr>
              <w:tab/>
            </w:r>
            <w:r w:rsidR="006343A4">
              <w:rPr>
                <w:noProof/>
                <w:webHidden/>
              </w:rPr>
              <w:fldChar w:fldCharType="begin"/>
            </w:r>
            <w:r w:rsidR="006343A4">
              <w:rPr>
                <w:noProof/>
                <w:webHidden/>
              </w:rPr>
              <w:instrText xml:space="preserve"> PAGEREF _Toc477102695 \h </w:instrText>
            </w:r>
            <w:r w:rsidR="006343A4">
              <w:rPr>
                <w:noProof/>
                <w:webHidden/>
              </w:rPr>
            </w:r>
            <w:r w:rsidR="006343A4">
              <w:rPr>
                <w:noProof/>
                <w:webHidden/>
              </w:rPr>
              <w:fldChar w:fldCharType="separate"/>
            </w:r>
            <w:r w:rsidR="006343A4">
              <w:rPr>
                <w:noProof/>
                <w:webHidden/>
              </w:rPr>
              <w:t>7</w:t>
            </w:r>
            <w:r w:rsidR="006343A4">
              <w:rPr>
                <w:noProof/>
                <w:webHidden/>
              </w:rPr>
              <w:fldChar w:fldCharType="end"/>
            </w:r>
          </w:hyperlink>
        </w:p>
        <w:p w:rsidR="006343A4" w:rsidRDefault="00FD2C13" w:rsidP="006343A4">
          <w:pPr>
            <w:pStyle w:val="TOC2"/>
            <w:tabs>
              <w:tab w:val="right" w:leader="dot" w:pos="9350"/>
            </w:tabs>
            <w:rPr>
              <w:rFonts w:eastAsiaTheme="minorEastAsia"/>
              <w:noProof/>
            </w:rPr>
          </w:pPr>
          <w:hyperlink w:anchor="_Toc477102696" w:history="1">
            <w:r w:rsidR="006343A4" w:rsidRPr="00BD2BB9">
              <w:rPr>
                <w:rStyle w:val="Hyperlink"/>
                <w:rFonts w:eastAsia="Times New Roman"/>
                <w:noProof/>
              </w:rPr>
              <w:t>3.4 Algoritmi</w:t>
            </w:r>
            <w:r w:rsidR="006343A4">
              <w:rPr>
                <w:noProof/>
                <w:webHidden/>
              </w:rPr>
              <w:tab/>
            </w:r>
            <w:r w:rsidR="006343A4">
              <w:rPr>
                <w:noProof/>
                <w:webHidden/>
              </w:rPr>
              <w:fldChar w:fldCharType="begin"/>
            </w:r>
            <w:r w:rsidR="006343A4">
              <w:rPr>
                <w:noProof/>
                <w:webHidden/>
              </w:rPr>
              <w:instrText xml:space="preserve"> PAGEREF _Toc477102696 \h </w:instrText>
            </w:r>
            <w:r w:rsidR="006343A4">
              <w:rPr>
                <w:noProof/>
                <w:webHidden/>
              </w:rPr>
            </w:r>
            <w:r w:rsidR="006343A4">
              <w:rPr>
                <w:noProof/>
                <w:webHidden/>
              </w:rPr>
              <w:fldChar w:fldCharType="separate"/>
            </w:r>
            <w:r w:rsidR="006343A4">
              <w:rPr>
                <w:noProof/>
                <w:webHidden/>
              </w:rPr>
              <w:t>8</w:t>
            </w:r>
            <w:r w:rsidR="006343A4">
              <w:rPr>
                <w:noProof/>
                <w:webHidden/>
              </w:rPr>
              <w:fldChar w:fldCharType="end"/>
            </w:r>
          </w:hyperlink>
        </w:p>
        <w:p w:rsidR="006343A4" w:rsidRDefault="00FD2C13" w:rsidP="006343A4">
          <w:pPr>
            <w:pStyle w:val="TOC2"/>
            <w:tabs>
              <w:tab w:val="right" w:leader="dot" w:pos="9350"/>
            </w:tabs>
            <w:rPr>
              <w:rFonts w:eastAsiaTheme="minorEastAsia"/>
              <w:noProof/>
            </w:rPr>
          </w:pPr>
          <w:hyperlink w:anchor="_Toc477102697" w:history="1">
            <w:r w:rsidR="006343A4" w:rsidRPr="00BD2BB9">
              <w:rPr>
                <w:rStyle w:val="Hyperlink"/>
                <w:noProof/>
                <w:shd w:val="clear" w:color="auto" w:fill="FFFFFF"/>
              </w:rPr>
              <w:t>3.5 GUI</w:t>
            </w:r>
            <w:r w:rsidR="006343A4">
              <w:rPr>
                <w:noProof/>
                <w:webHidden/>
              </w:rPr>
              <w:tab/>
            </w:r>
            <w:r w:rsidR="006343A4">
              <w:rPr>
                <w:noProof/>
                <w:webHidden/>
              </w:rPr>
              <w:fldChar w:fldCharType="begin"/>
            </w:r>
            <w:r w:rsidR="006343A4">
              <w:rPr>
                <w:noProof/>
                <w:webHidden/>
              </w:rPr>
              <w:instrText xml:space="preserve"> PAGEREF _Toc477102697 \h </w:instrText>
            </w:r>
            <w:r w:rsidR="006343A4">
              <w:rPr>
                <w:noProof/>
                <w:webHidden/>
              </w:rPr>
            </w:r>
            <w:r w:rsidR="006343A4">
              <w:rPr>
                <w:noProof/>
                <w:webHidden/>
              </w:rPr>
              <w:fldChar w:fldCharType="separate"/>
            </w:r>
            <w:r w:rsidR="006343A4">
              <w:rPr>
                <w:noProof/>
                <w:webHidden/>
              </w:rPr>
              <w:t>9</w:t>
            </w:r>
            <w:r w:rsidR="006343A4">
              <w:rPr>
                <w:noProof/>
                <w:webHidden/>
              </w:rPr>
              <w:fldChar w:fldCharType="end"/>
            </w:r>
          </w:hyperlink>
        </w:p>
        <w:p w:rsidR="006343A4" w:rsidRDefault="00FD2C13" w:rsidP="006343A4">
          <w:pPr>
            <w:pStyle w:val="TOC1"/>
            <w:tabs>
              <w:tab w:val="right" w:leader="dot" w:pos="9350"/>
            </w:tabs>
            <w:rPr>
              <w:rFonts w:eastAsiaTheme="minorEastAsia"/>
              <w:noProof/>
            </w:rPr>
          </w:pPr>
          <w:hyperlink w:anchor="_Toc477102698" w:history="1">
            <w:r w:rsidR="006343A4" w:rsidRPr="00BD2BB9">
              <w:rPr>
                <w:rStyle w:val="Hyperlink"/>
                <w:noProof/>
                <w:shd w:val="clear" w:color="auto" w:fill="FFFFFF"/>
              </w:rPr>
              <w:t>4. Testare</w:t>
            </w:r>
            <w:r w:rsidR="006343A4">
              <w:rPr>
                <w:noProof/>
                <w:webHidden/>
              </w:rPr>
              <w:tab/>
            </w:r>
            <w:r w:rsidR="006343A4">
              <w:rPr>
                <w:noProof/>
                <w:webHidden/>
              </w:rPr>
              <w:fldChar w:fldCharType="begin"/>
            </w:r>
            <w:r w:rsidR="006343A4">
              <w:rPr>
                <w:noProof/>
                <w:webHidden/>
              </w:rPr>
              <w:instrText xml:space="preserve"> PAGEREF _Toc477102698 \h </w:instrText>
            </w:r>
            <w:r w:rsidR="006343A4">
              <w:rPr>
                <w:noProof/>
                <w:webHidden/>
              </w:rPr>
            </w:r>
            <w:r w:rsidR="006343A4">
              <w:rPr>
                <w:noProof/>
                <w:webHidden/>
              </w:rPr>
              <w:fldChar w:fldCharType="separate"/>
            </w:r>
            <w:r w:rsidR="006343A4">
              <w:rPr>
                <w:noProof/>
                <w:webHidden/>
              </w:rPr>
              <w:t>11</w:t>
            </w:r>
            <w:r w:rsidR="006343A4">
              <w:rPr>
                <w:noProof/>
                <w:webHidden/>
              </w:rPr>
              <w:fldChar w:fldCharType="end"/>
            </w:r>
          </w:hyperlink>
        </w:p>
        <w:p w:rsidR="006343A4" w:rsidRDefault="00FD2C13" w:rsidP="006343A4">
          <w:pPr>
            <w:pStyle w:val="TOC1"/>
            <w:tabs>
              <w:tab w:val="right" w:leader="dot" w:pos="9350"/>
            </w:tabs>
            <w:rPr>
              <w:rFonts w:eastAsiaTheme="minorEastAsia"/>
              <w:noProof/>
            </w:rPr>
          </w:pPr>
          <w:hyperlink w:anchor="_Toc477102699" w:history="1">
            <w:r w:rsidR="006343A4" w:rsidRPr="00BD2BB9">
              <w:rPr>
                <w:rStyle w:val="Hyperlink"/>
                <w:noProof/>
                <w:shd w:val="clear" w:color="auto" w:fill="FFFFFF"/>
              </w:rPr>
              <w:t>5. Rezultate</w:t>
            </w:r>
            <w:r w:rsidR="006343A4">
              <w:rPr>
                <w:noProof/>
                <w:webHidden/>
              </w:rPr>
              <w:tab/>
            </w:r>
            <w:r w:rsidR="006343A4">
              <w:rPr>
                <w:noProof/>
                <w:webHidden/>
              </w:rPr>
              <w:fldChar w:fldCharType="begin"/>
            </w:r>
            <w:r w:rsidR="006343A4">
              <w:rPr>
                <w:noProof/>
                <w:webHidden/>
              </w:rPr>
              <w:instrText xml:space="preserve"> PAGEREF _Toc477102699 \h </w:instrText>
            </w:r>
            <w:r w:rsidR="006343A4">
              <w:rPr>
                <w:noProof/>
                <w:webHidden/>
              </w:rPr>
            </w:r>
            <w:r w:rsidR="006343A4">
              <w:rPr>
                <w:noProof/>
                <w:webHidden/>
              </w:rPr>
              <w:fldChar w:fldCharType="separate"/>
            </w:r>
            <w:r w:rsidR="006343A4">
              <w:rPr>
                <w:noProof/>
                <w:webHidden/>
              </w:rPr>
              <w:t>12</w:t>
            </w:r>
            <w:r w:rsidR="006343A4">
              <w:rPr>
                <w:noProof/>
                <w:webHidden/>
              </w:rPr>
              <w:fldChar w:fldCharType="end"/>
            </w:r>
          </w:hyperlink>
        </w:p>
        <w:p w:rsidR="006343A4" w:rsidRDefault="00FD2C13" w:rsidP="006343A4">
          <w:pPr>
            <w:pStyle w:val="TOC1"/>
            <w:tabs>
              <w:tab w:val="right" w:leader="dot" w:pos="9350"/>
            </w:tabs>
            <w:rPr>
              <w:rFonts w:eastAsiaTheme="minorEastAsia"/>
              <w:noProof/>
            </w:rPr>
          </w:pPr>
          <w:hyperlink w:anchor="_Toc477102700" w:history="1">
            <w:r w:rsidR="006343A4" w:rsidRPr="00BD2BB9">
              <w:rPr>
                <w:rStyle w:val="Hyperlink"/>
                <w:noProof/>
                <w:shd w:val="clear" w:color="auto" w:fill="FFFFFF"/>
              </w:rPr>
              <w:t>6. Concluzii</w:t>
            </w:r>
            <w:r w:rsidR="006343A4">
              <w:rPr>
                <w:noProof/>
                <w:webHidden/>
              </w:rPr>
              <w:tab/>
            </w:r>
            <w:r w:rsidR="006343A4">
              <w:rPr>
                <w:noProof/>
                <w:webHidden/>
              </w:rPr>
              <w:fldChar w:fldCharType="begin"/>
            </w:r>
            <w:r w:rsidR="006343A4">
              <w:rPr>
                <w:noProof/>
                <w:webHidden/>
              </w:rPr>
              <w:instrText xml:space="preserve"> PAGEREF _Toc477102700 \h </w:instrText>
            </w:r>
            <w:r w:rsidR="006343A4">
              <w:rPr>
                <w:noProof/>
                <w:webHidden/>
              </w:rPr>
            </w:r>
            <w:r w:rsidR="006343A4">
              <w:rPr>
                <w:noProof/>
                <w:webHidden/>
              </w:rPr>
              <w:fldChar w:fldCharType="separate"/>
            </w:r>
            <w:r w:rsidR="006343A4">
              <w:rPr>
                <w:noProof/>
                <w:webHidden/>
              </w:rPr>
              <w:t>12</w:t>
            </w:r>
            <w:r w:rsidR="006343A4">
              <w:rPr>
                <w:noProof/>
                <w:webHidden/>
              </w:rPr>
              <w:fldChar w:fldCharType="end"/>
            </w:r>
          </w:hyperlink>
        </w:p>
        <w:p w:rsidR="006343A4" w:rsidRDefault="00FD2C13" w:rsidP="006343A4">
          <w:pPr>
            <w:pStyle w:val="TOC1"/>
            <w:tabs>
              <w:tab w:val="right" w:leader="dot" w:pos="9350"/>
            </w:tabs>
            <w:rPr>
              <w:rFonts w:eastAsiaTheme="minorEastAsia"/>
              <w:noProof/>
            </w:rPr>
          </w:pPr>
          <w:hyperlink w:anchor="_Toc477102701" w:history="1">
            <w:r w:rsidR="006343A4" w:rsidRPr="00BD2BB9">
              <w:rPr>
                <w:rStyle w:val="Hyperlink"/>
                <w:noProof/>
                <w:shd w:val="clear" w:color="auto" w:fill="FFFFFF"/>
              </w:rPr>
              <w:t>7. Bilbiografie</w:t>
            </w:r>
            <w:r w:rsidR="006343A4">
              <w:rPr>
                <w:noProof/>
                <w:webHidden/>
              </w:rPr>
              <w:tab/>
            </w:r>
            <w:r w:rsidR="006343A4">
              <w:rPr>
                <w:noProof/>
                <w:webHidden/>
              </w:rPr>
              <w:fldChar w:fldCharType="begin"/>
            </w:r>
            <w:r w:rsidR="006343A4">
              <w:rPr>
                <w:noProof/>
                <w:webHidden/>
              </w:rPr>
              <w:instrText xml:space="preserve"> PAGEREF _Toc477102701 \h </w:instrText>
            </w:r>
            <w:r w:rsidR="006343A4">
              <w:rPr>
                <w:noProof/>
                <w:webHidden/>
              </w:rPr>
            </w:r>
            <w:r w:rsidR="006343A4">
              <w:rPr>
                <w:noProof/>
                <w:webHidden/>
              </w:rPr>
              <w:fldChar w:fldCharType="separate"/>
            </w:r>
            <w:r w:rsidR="006343A4">
              <w:rPr>
                <w:noProof/>
                <w:webHidden/>
              </w:rPr>
              <w:t>12</w:t>
            </w:r>
            <w:r w:rsidR="006343A4">
              <w:rPr>
                <w:noProof/>
                <w:webHidden/>
              </w:rPr>
              <w:fldChar w:fldCharType="end"/>
            </w:r>
          </w:hyperlink>
        </w:p>
        <w:p w:rsidR="006343A4" w:rsidRDefault="006343A4" w:rsidP="006343A4">
          <w:r>
            <w:rPr>
              <w:b/>
              <w:bCs/>
              <w:noProof/>
            </w:rPr>
            <w:fldChar w:fldCharType="end"/>
          </w:r>
        </w:p>
      </w:sdtContent>
    </w:sdt>
    <w:p w:rsidR="00DE5662" w:rsidRPr="0088772B" w:rsidRDefault="006343A4">
      <w:pPr>
        <w:rPr>
          <w:rFonts w:ascii="Arial" w:hAnsi="Arial" w:cs="Arial"/>
          <w:color w:val="000000" w:themeColor="text1"/>
          <w:sz w:val="24"/>
          <w:szCs w:val="24"/>
        </w:rPr>
      </w:pPr>
      <w:r>
        <w:rPr>
          <w:rFonts w:ascii="Arial" w:hAnsi="Arial" w:cs="Arial"/>
          <w:color w:val="000000" w:themeColor="text1"/>
          <w:sz w:val="24"/>
          <w:szCs w:val="24"/>
        </w:rPr>
        <w:br w:type="page"/>
      </w:r>
    </w:p>
    <w:p w:rsidR="00DE5662" w:rsidRPr="006343A4" w:rsidRDefault="00DE5662" w:rsidP="006343A4">
      <w:pPr>
        <w:pStyle w:val="Heading1"/>
        <w:numPr>
          <w:ilvl w:val="0"/>
          <w:numId w:val="13"/>
        </w:numPr>
      </w:pPr>
      <w:bookmarkStart w:id="0" w:name="_Toc477102392"/>
      <w:bookmarkStart w:id="1" w:name="_Toc477102688"/>
      <w:r w:rsidRPr="006343A4">
        <w:lastRenderedPageBreak/>
        <w:t>Obiectivul temei</w:t>
      </w:r>
      <w:bookmarkEnd w:id="0"/>
      <w:bookmarkEnd w:id="1"/>
      <w:r w:rsidRPr="006343A4">
        <w:t xml:space="preserve"> </w:t>
      </w:r>
    </w:p>
    <w:p w:rsidR="00DE5662" w:rsidRPr="0088772B" w:rsidRDefault="00DE5662" w:rsidP="00DE5662">
      <w:pPr>
        <w:pStyle w:val="ListParagraph"/>
        <w:rPr>
          <w:rFonts w:ascii="Arial" w:hAnsi="Arial" w:cs="Arial"/>
          <w:color w:val="000000" w:themeColor="text1"/>
          <w:sz w:val="24"/>
          <w:szCs w:val="24"/>
        </w:rPr>
      </w:pPr>
    </w:p>
    <w:p w:rsidR="008F3799" w:rsidRPr="0088772B" w:rsidRDefault="008F3799" w:rsidP="00DE5662">
      <w:pPr>
        <w:pStyle w:val="NormalWeb"/>
        <w:shd w:val="clear" w:color="auto" w:fill="FFFFFF"/>
        <w:spacing w:before="0" w:beforeAutospacing="0" w:after="150" w:afterAutospacing="0"/>
        <w:rPr>
          <w:rFonts w:ascii="Arial" w:hAnsi="Arial" w:cs="Arial"/>
          <w:color w:val="000000" w:themeColor="text1"/>
        </w:rPr>
      </w:pPr>
      <w:r w:rsidRPr="0088772B">
        <w:rPr>
          <w:rFonts w:ascii="Arial" w:hAnsi="Arial" w:cs="Arial"/>
          <w:color w:val="000000" w:themeColor="text1"/>
        </w:rPr>
        <w:t xml:space="preserve">Enuntul temei de laborator este “Propuneti, proiectati si implementati un sistem de procesare a polinoamelor de o singura variabila cu coeficienti intregi.” </w:t>
      </w:r>
    </w:p>
    <w:p w:rsidR="00DE5662" w:rsidRPr="0088772B" w:rsidRDefault="00DE5662" w:rsidP="00DE5662">
      <w:pPr>
        <w:pStyle w:val="NormalWeb"/>
        <w:shd w:val="clear" w:color="auto" w:fill="FFFFFF"/>
        <w:spacing w:before="0" w:beforeAutospacing="0" w:after="150" w:afterAutospacing="0"/>
        <w:rPr>
          <w:rFonts w:ascii="Arial" w:hAnsi="Arial" w:cs="Arial"/>
          <w:color w:val="000000" w:themeColor="text1"/>
        </w:rPr>
      </w:pPr>
      <w:r w:rsidRPr="0088772B">
        <w:rPr>
          <w:rFonts w:ascii="Arial" w:hAnsi="Arial" w:cs="Arial"/>
          <w:color w:val="000000" w:themeColor="text1"/>
        </w:rPr>
        <w:t>Polinoamele și operațiile cu acestea sunt unele dintre cele mai comune structuri matematice din Computer Science data fiind simplitatea algebrică a operațiilor. Polinoamele pot aproxima oricât de bine orice funcție continuă și derivabilă, deci pot “interpola” funcții mult mai complexe.</w:t>
      </w:r>
    </w:p>
    <w:p w:rsidR="00DE5662" w:rsidRPr="0088772B" w:rsidRDefault="00DE5662" w:rsidP="00DE5662">
      <w:pPr>
        <w:pStyle w:val="NormalWeb"/>
        <w:shd w:val="clear" w:color="auto" w:fill="FFFFFF"/>
        <w:spacing w:before="0" w:beforeAutospacing="0" w:after="150" w:afterAutospacing="0"/>
        <w:rPr>
          <w:rFonts w:ascii="Arial" w:hAnsi="Arial" w:cs="Arial"/>
          <w:color w:val="000000" w:themeColor="text1"/>
        </w:rPr>
      </w:pPr>
      <w:r w:rsidRPr="0088772B">
        <w:rPr>
          <w:rFonts w:ascii="Arial" w:hAnsi="Arial" w:cs="Arial"/>
          <w:color w:val="000000" w:themeColor="text1"/>
        </w:rPr>
        <w:t>Obiectivul acestui proiect este de a implementa operațiile de bază pe polinoame, cu scop demonstrativ, pentru a reliefa modul în care acestea pot fi create și manipulate prin intermediul paradigmelor programării orientate pe obiecte. De aceea, materializarea acestui obiectiv va fi reprezentată de crearea unei aplicații de sine stătătoare, independentă, care să poată realiza operații elementare pe un spațiu cât mai larg.</w:t>
      </w:r>
    </w:p>
    <w:p w:rsidR="00DE5662" w:rsidRPr="0088772B" w:rsidRDefault="00DE5662" w:rsidP="00DE5662">
      <w:pPr>
        <w:pStyle w:val="NormalWeb"/>
        <w:shd w:val="clear" w:color="auto" w:fill="FFFFFF"/>
        <w:spacing w:before="0" w:beforeAutospacing="0" w:after="150" w:afterAutospacing="0"/>
        <w:rPr>
          <w:rFonts w:ascii="Arial" w:hAnsi="Arial" w:cs="Arial"/>
          <w:color w:val="000000" w:themeColor="text1"/>
        </w:rPr>
      </w:pPr>
      <w:r w:rsidRPr="0088772B">
        <w:rPr>
          <w:rFonts w:ascii="Arial" w:hAnsi="Arial" w:cs="Arial"/>
          <w:color w:val="000000" w:themeColor="text1"/>
        </w:rPr>
        <w:t>Printre operațiile de bază se vor număra cele de adunare, scădere, înmulțire și împărțire, derivare și integrare.</w:t>
      </w:r>
    </w:p>
    <w:p w:rsidR="00EF70B7" w:rsidRPr="0088772B" w:rsidRDefault="00DE5662" w:rsidP="008F3799">
      <w:pPr>
        <w:pStyle w:val="NormalWeb"/>
        <w:shd w:val="clear" w:color="auto" w:fill="FFFFFF"/>
        <w:spacing w:before="0" w:beforeAutospacing="0" w:after="150" w:afterAutospacing="0"/>
        <w:rPr>
          <w:rFonts w:ascii="Arial" w:hAnsi="Arial" w:cs="Arial"/>
          <w:color w:val="000000" w:themeColor="text1"/>
        </w:rPr>
      </w:pPr>
      <w:r w:rsidRPr="0088772B">
        <w:rPr>
          <w:rFonts w:ascii="Arial" w:hAnsi="Arial" w:cs="Arial"/>
          <w:color w:val="000000" w:themeColor="text1"/>
        </w:rPr>
        <w:t xml:space="preserve">În final, voi pune accentul pe afișarea grafică a polinomului prin intermediul unor aproximări liniare cu pas mic, în felul acesta “păcălind” observatorul. </w:t>
      </w:r>
    </w:p>
    <w:p w:rsidR="00E87788" w:rsidRDefault="006343A4" w:rsidP="00FD2C13">
      <w:pPr>
        <w:pStyle w:val="Heading1"/>
        <w:numPr>
          <w:ilvl w:val="0"/>
          <w:numId w:val="13"/>
        </w:numPr>
      </w:pPr>
      <w:bookmarkStart w:id="2" w:name="_Toc477102689"/>
      <w:r>
        <w:t>Analiza</w:t>
      </w:r>
      <w:bookmarkEnd w:id="2"/>
    </w:p>
    <w:p w:rsidR="00FD2C13" w:rsidRPr="00FD2C13" w:rsidRDefault="00FD2C13" w:rsidP="00FD2C13">
      <w:pPr>
        <w:pStyle w:val="ListParagraph"/>
        <w:numPr>
          <w:ilvl w:val="0"/>
          <w:numId w:val="13"/>
        </w:numPr>
      </w:pPr>
    </w:p>
    <w:p w:rsidR="00E87788" w:rsidRDefault="006343A4" w:rsidP="006343A4">
      <w:pPr>
        <w:pStyle w:val="Heading2"/>
      </w:pPr>
      <w:bookmarkStart w:id="3" w:name="_Toc477102393"/>
      <w:bookmarkStart w:id="4" w:name="_Toc477102690"/>
      <w:r>
        <w:t xml:space="preserve">2.1. </w:t>
      </w:r>
      <w:r w:rsidR="00D94DAF" w:rsidRPr="0088772B">
        <w:t>Analiza problemei si modelare</w:t>
      </w:r>
      <w:bookmarkEnd w:id="3"/>
      <w:bookmarkEnd w:id="4"/>
    </w:p>
    <w:p w:rsidR="00FD2C13" w:rsidRPr="00FD2C13" w:rsidRDefault="00FD2C13" w:rsidP="00FD2C13"/>
    <w:p w:rsidR="00194C17" w:rsidRPr="0088772B" w:rsidRDefault="00194C17" w:rsidP="00194C17">
      <w:pPr>
        <w:pStyle w:val="NormalWeb"/>
        <w:shd w:val="clear" w:color="auto" w:fill="FFFFFF"/>
        <w:spacing w:before="0" w:beforeAutospacing="0" w:after="150" w:afterAutospacing="0"/>
        <w:rPr>
          <w:rFonts w:ascii="Arial" w:hAnsi="Arial" w:cs="Arial"/>
          <w:color w:val="000000" w:themeColor="text1"/>
        </w:rPr>
      </w:pPr>
      <w:r w:rsidRPr="0088772B">
        <w:rPr>
          <w:rFonts w:ascii="Arial" w:hAnsi="Arial" w:cs="Arial"/>
          <w:color w:val="000000" w:themeColor="text1"/>
        </w:rPr>
        <w:t xml:space="preserve">Analizarea problemei presupune </w:t>
      </w:r>
      <w:r w:rsidRPr="0088772B">
        <w:rPr>
          <w:rFonts w:ascii="Arial" w:hAnsi="Arial" w:cs="Arial"/>
          <w:color w:val="000000" w:themeColor="text1"/>
          <w:shd w:val="clear" w:color="auto" w:fill="FFFFFF"/>
        </w:rPr>
        <w:t>depistarea eventualele însușiri și comportamente ale proceselor necunoscute, ceea ce este facilitata de programarea orientata pe</w:t>
      </w:r>
      <w:r w:rsidR="00635F00" w:rsidRPr="0088772B">
        <w:rPr>
          <w:rFonts w:ascii="Arial" w:hAnsi="Arial" w:cs="Arial"/>
          <w:color w:val="000000" w:themeColor="text1"/>
          <w:shd w:val="clear" w:color="auto" w:fill="FFFFFF"/>
        </w:rPr>
        <w:t xml:space="preserve"> obiect, dezvoltata pe ideea ca </w:t>
      </w:r>
      <w:r w:rsidRPr="0088772B">
        <w:rPr>
          <w:rFonts w:ascii="Arial" w:hAnsi="Arial" w:cs="Arial"/>
          <w:color w:val="000000" w:themeColor="text1"/>
          <w:shd w:val="clear" w:color="auto" w:fill="FFFFFF"/>
        </w:rPr>
        <w:t xml:space="preserve">obiectele pe care dorim sa le manipulam </w:t>
      </w:r>
      <w:r w:rsidR="00635F00" w:rsidRPr="0088772B">
        <w:rPr>
          <w:rFonts w:ascii="Arial" w:hAnsi="Arial" w:cs="Arial"/>
          <w:color w:val="000000" w:themeColor="text1"/>
          <w:shd w:val="clear" w:color="auto" w:fill="FFFFFF"/>
        </w:rPr>
        <w:t xml:space="preserve">sunt mai importante </w:t>
      </w:r>
      <w:r w:rsidRPr="0088772B">
        <w:rPr>
          <w:rFonts w:ascii="Arial" w:hAnsi="Arial" w:cs="Arial"/>
          <w:color w:val="000000" w:themeColor="text1"/>
          <w:shd w:val="clear" w:color="auto" w:fill="FFFFFF"/>
        </w:rPr>
        <w:t>decat logica necesara pentru manipularea lor.</w:t>
      </w:r>
    </w:p>
    <w:p w:rsidR="00F12AA9" w:rsidRPr="0088772B" w:rsidRDefault="00F12AA9" w:rsidP="00194C17">
      <w:pPr>
        <w:pStyle w:val="NormalWeb"/>
        <w:shd w:val="clear" w:color="auto" w:fill="FFFFFF"/>
        <w:spacing w:before="0" w:beforeAutospacing="0" w:after="150" w:afterAutospacing="0"/>
        <w:rPr>
          <w:rStyle w:val="apple-converted-space"/>
          <w:rFonts w:ascii="Arial" w:hAnsi="Arial" w:cs="Arial"/>
          <w:color w:val="000000" w:themeColor="text1"/>
          <w:shd w:val="clear" w:color="auto" w:fill="FFFFFF"/>
        </w:rPr>
      </w:pPr>
      <w:r w:rsidRPr="0088772B">
        <w:rPr>
          <w:rFonts w:ascii="Arial" w:hAnsi="Arial" w:cs="Arial"/>
          <w:color w:val="000000" w:themeColor="text1"/>
          <w:shd w:val="clear" w:color="auto" w:fill="FFFFFF"/>
        </w:rPr>
        <w:t>În</w:t>
      </w:r>
      <w:r w:rsidRPr="0088772B">
        <w:rPr>
          <w:rStyle w:val="apple-converted-space"/>
          <w:rFonts w:ascii="Arial" w:hAnsi="Arial" w:cs="Arial"/>
          <w:color w:val="000000" w:themeColor="text1"/>
          <w:shd w:val="clear" w:color="auto" w:fill="FFFFFF"/>
        </w:rPr>
        <w:t> </w:t>
      </w:r>
      <w:hyperlink r:id="rId7" w:tooltip="Matematică" w:history="1">
        <w:r w:rsidRPr="0088772B">
          <w:rPr>
            <w:rStyle w:val="Hyperlink"/>
            <w:rFonts w:ascii="Arial" w:hAnsi="Arial" w:cs="Arial"/>
            <w:color w:val="000000" w:themeColor="text1"/>
            <w:u w:val="none"/>
            <w:shd w:val="clear" w:color="auto" w:fill="FFFFFF"/>
          </w:rPr>
          <w:t>matematică</w:t>
        </w:r>
      </w:hyperlink>
      <w:r w:rsidRPr="0088772B">
        <w:rPr>
          <w:rFonts w:ascii="Arial" w:hAnsi="Arial" w:cs="Arial"/>
          <w:color w:val="000000" w:themeColor="text1"/>
          <w:shd w:val="clear" w:color="auto" w:fill="FFFFFF"/>
        </w:rPr>
        <w:t>, un</w:t>
      </w:r>
      <w:r w:rsidRPr="0088772B">
        <w:rPr>
          <w:rStyle w:val="apple-converted-space"/>
          <w:rFonts w:ascii="Arial" w:hAnsi="Arial" w:cs="Arial"/>
          <w:color w:val="000000" w:themeColor="text1"/>
          <w:shd w:val="clear" w:color="auto" w:fill="FFFFFF"/>
        </w:rPr>
        <w:t> </w:t>
      </w:r>
      <w:r w:rsidRPr="0088772B">
        <w:rPr>
          <w:rFonts w:ascii="Arial" w:hAnsi="Arial" w:cs="Arial"/>
          <w:bCs/>
          <w:color w:val="000000" w:themeColor="text1"/>
          <w:shd w:val="clear" w:color="auto" w:fill="FFFFFF"/>
        </w:rPr>
        <w:t>polinom</w:t>
      </w:r>
      <w:r w:rsidRPr="0088772B">
        <w:rPr>
          <w:rStyle w:val="apple-converted-space"/>
          <w:rFonts w:ascii="Arial" w:hAnsi="Arial" w:cs="Arial"/>
          <w:color w:val="000000" w:themeColor="text1"/>
          <w:shd w:val="clear" w:color="auto" w:fill="FFFFFF"/>
        </w:rPr>
        <w:t> </w:t>
      </w:r>
      <w:r w:rsidRPr="0088772B">
        <w:rPr>
          <w:rFonts w:ascii="Arial" w:hAnsi="Arial" w:cs="Arial"/>
          <w:color w:val="000000" w:themeColor="text1"/>
          <w:shd w:val="clear" w:color="auto" w:fill="FFFFFF"/>
        </w:rPr>
        <w:t>este o</w:t>
      </w:r>
      <w:r w:rsidRPr="0088772B">
        <w:rPr>
          <w:rStyle w:val="apple-converted-space"/>
          <w:rFonts w:ascii="Arial" w:hAnsi="Arial" w:cs="Arial"/>
          <w:color w:val="000000" w:themeColor="text1"/>
          <w:shd w:val="clear" w:color="auto" w:fill="FFFFFF"/>
        </w:rPr>
        <w:t> </w:t>
      </w:r>
      <w:hyperlink r:id="rId8" w:tooltip="Expresie matematică — pagină inexistentă" w:history="1">
        <w:r w:rsidRPr="0088772B">
          <w:rPr>
            <w:rStyle w:val="Hyperlink"/>
            <w:rFonts w:ascii="Arial" w:hAnsi="Arial" w:cs="Arial"/>
            <w:color w:val="000000" w:themeColor="text1"/>
            <w:u w:val="none"/>
            <w:shd w:val="clear" w:color="auto" w:fill="FFFFFF"/>
          </w:rPr>
          <w:t>expresie</w:t>
        </w:r>
      </w:hyperlink>
      <w:r w:rsidRPr="0088772B">
        <w:rPr>
          <w:rStyle w:val="apple-converted-space"/>
          <w:rFonts w:ascii="Arial" w:hAnsi="Arial" w:cs="Arial"/>
          <w:color w:val="000000" w:themeColor="text1"/>
          <w:shd w:val="clear" w:color="auto" w:fill="FFFFFF"/>
        </w:rPr>
        <w:t> </w:t>
      </w:r>
      <w:r w:rsidRPr="0088772B">
        <w:rPr>
          <w:rFonts w:ascii="Arial" w:hAnsi="Arial" w:cs="Arial"/>
          <w:color w:val="000000" w:themeColor="text1"/>
          <w:shd w:val="clear" w:color="auto" w:fill="FFFFFF"/>
        </w:rPr>
        <w:t>construită dintr-una sau mai multe</w:t>
      </w:r>
      <w:r w:rsidRPr="0088772B">
        <w:rPr>
          <w:rStyle w:val="apple-converted-space"/>
          <w:rFonts w:ascii="Arial" w:hAnsi="Arial" w:cs="Arial"/>
          <w:color w:val="000000" w:themeColor="text1"/>
          <w:shd w:val="clear" w:color="auto" w:fill="FFFFFF"/>
        </w:rPr>
        <w:t> </w:t>
      </w:r>
      <w:hyperlink r:id="rId9" w:tooltip="Variabilă" w:history="1">
        <w:r w:rsidRPr="0088772B">
          <w:rPr>
            <w:rStyle w:val="Hyperlink"/>
            <w:rFonts w:ascii="Arial" w:hAnsi="Arial" w:cs="Arial"/>
            <w:color w:val="000000" w:themeColor="text1"/>
            <w:u w:val="none"/>
            <w:shd w:val="clear" w:color="auto" w:fill="FFFFFF"/>
          </w:rPr>
          <w:t>variabile</w:t>
        </w:r>
      </w:hyperlink>
      <w:r w:rsidRPr="0088772B">
        <w:rPr>
          <w:rStyle w:val="apple-converted-space"/>
          <w:rFonts w:ascii="Arial" w:hAnsi="Arial" w:cs="Arial"/>
          <w:color w:val="000000" w:themeColor="text1"/>
          <w:shd w:val="clear" w:color="auto" w:fill="FFFFFF"/>
        </w:rPr>
        <w:t> </w:t>
      </w:r>
      <w:r w:rsidRPr="0088772B">
        <w:rPr>
          <w:rFonts w:ascii="Arial" w:hAnsi="Arial" w:cs="Arial"/>
          <w:color w:val="000000" w:themeColor="text1"/>
          <w:shd w:val="clear" w:color="auto" w:fill="FFFFFF"/>
        </w:rPr>
        <w:t>și</w:t>
      </w:r>
      <w:r w:rsidRPr="0088772B">
        <w:rPr>
          <w:rStyle w:val="apple-converted-space"/>
          <w:rFonts w:ascii="Arial" w:hAnsi="Arial" w:cs="Arial"/>
          <w:color w:val="000000" w:themeColor="text1"/>
          <w:shd w:val="clear" w:color="auto" w:fill="FFFFFF"/>
        </w:rPr>
        <w:t> </w:t>
      </w:r>
      <w:hyperlink r:id="rId10" w:tooltip="Constantă matematică" w:history="1">
        <w:r w:rsidRPr="0088772B">
          <w:rPr>
            <w:rStyle w:val="Hyperlink"/>
            <w:rFonts w:ascii="Arial" w:hAnsi="Arial" w:cs="Arial"/>
            <w:color w:val="000000" w:themeColor="text1"/>
            <w:u w:val="none"/>
            <w:shd w:val="clear" w:color="auto" w:fill="FFFFFF"/>
          </w:rPr>
          <w:t>constante</w:t>
        </w:r>
      </w:hyperlink>
      <w:r w:rsidRPr="0088772B">
        <w:rPr>
          <w:rFonts w:ascii="Arial" w:hAnsi="Arial" w:cs="Arial"/>
          <w:color w:val="000000" w:themeColor="text1"/>
          <w:shd w:val="clear" w:color="auto" w:fill="FFFFFF"/>
        </w:rPr>
        <w:t>, folosind doar operații de</w:t>
      </w:r>
      <w:r w:rsidRPr="0088772B">
        <w:rPr>
          <w:rStyle w:val="apple-converted-space"/>
          <w:rFonts w:ascii="Arial" w:hAnsi="Arial" w:cs="Arial"/>
          <w:color w:val="000000" w:themeColor="text1"/>
          <w:shd w:val="clear" w:color="auto" w:fill="FFFFFF"/>
        </w:rPr>
        <w:t> </w:t>
      </w:r>
      <w:hyperlink r:id="rId11" w:tooltip="Adunare" w:history="1">
        <w:r w:rsidRPr="0088772B">
          <w:rPr>
            <w:rStyle w:val="Hyperlink"/>
            <w:rFonts w:ascii="Arial" w:hAnsi="Arial" w:cs="Arial"/>
            <w:color w:val="000000" w:themeColor="text1"/>
            <w:u w:val="none"/>
            <w:shd w:val="clear" w:color="auto" w:fill="FFFFFF"/>
          </w:rPr>
          <w:t>adunare</w:t>
        </w:r>
      </w:hyperlink>
      <w:r w:rsidRPr="0088772B">
        <w:rPr>
          <w:rFonts w:ascii="Arial" w:hAnsi="Arial" w:cs="Arial"/>
          <w:color w:val="000000" w:themeColor="text1"/>
          <w:shd w:val="clear" w:color="auto" w:fill="FFFFFF"/>
        </w:rPr>
        <w:t>,</w:t>
      </w:r>
      <w:r w:rsidRPr="0088772B">
        <w:rPr>
          <w:rStyle w:val="apple-converted-space"/>
          <w:rFonts w:ascii="Arial" w:hAnsi="Arial" w:cs="Arial"/>
          <w:color w:val="000000" w:themeColor="text1"/>
          <w:shd w:val="clear" w:color="auto" w:fill="FFFFFF"/>
        </w:rPr>
        <w:t> </w:t>
      </w:r>
      <w:hyperlink r:id="rId12" w:tooltip="Scădere" w:history="1">
        <w:r w:rsidRPr="0088772B">
          <w:rPr>
            <w:rStyle w:val="Hyperlink"/>
            <w:rFonts w:ascii="Arial" w:hAnsi="Arial" w:cs="Arial"/>
            <w:color w:val="000000" w:themeColor="text1"/>
            <w:u w:val="none"/>
            <w:shd w:val="clear" w:color="auto" w:fill="FFFFFF"/>
          </w:rPr>
          <w:t>scădere</w:t>
        </w:r>
      </w:hyperlink>
      <w:r w:rsidRPr="0088772B">
        <w:rPr>
          <w:rFonts w:ascii="Arial" w:hAnsi="Arial" w:cs="Arial"/>
          <w:color w:val="000000" w:themeColor="text1"/>
          <w:shd w:val="clear" w:color="auto" w:fill="FFFFFF"/>
        </w:rPr>
        <w:t>,</w:t>
      </w:r>
      <w:r w:rsidRPr="0088772B">
        <w:rPr>
          <w:rStyle w:val="apple-converted-space"/>
          <w:rFonts w:ascii="Arial" w:hAnsi="Arial" w:cs="Arial"/>
          <w:color w:val="000000" w:themeColor="text1"/>
          <w:shd w:val="clear" w:color="auto" w:fill="FFFFFF"/>
        </w:rPr>
        <w:t> </w:t>
      </w:r>
      <w:hyperlink r:id="rId13" w:tooltip="Înmulțire (matematică)" w:history="1">
        <w:r w:rsidRPr="0088772B">
          <w:rPr>
            <w:rStyle w:val="Hyperlink"/>
            <w:rFonts w:ascii="Arial" w:hAnsi="Arial" w:cs="Arial"/>
            <w:color w:val="000000" w:themeColor="text1"/>
            <w:u w:val="none"/>
            <w:shd w:val="clear" w:color="auto" w:fill="FFFFFF"/>
          </w:rPr>
          <w:t>înmulțire</w:t>
        </w:r>
      </w:hyperlink>
      <w:r w:rsidRPr="0088772B">
        <w:rPr>
          <w:rStyle w:val="apple-converted-space"/>
          <w:rFonts w:ascii="Arial" w:hAnsi="Arial" w:cs="Arial"/>
          <w:color w:val="000000" w:themeColor="text1"/>
          <w:shd w:val="clear" w:color="auto" w:fill="FFFFFF"/>
        </w:rPr>
        <w:t> </w:t>
      </w:r>
      <w:r w:rsidRPr="0088772B">
        <w:rPr>
          <w:rFonts w:ascii="Arial" w:hAnsi="Arial" w:cs="Arial"/>
          <w:color w:val="000000" w:themeColor="text1"/>
          <w:shd w:val="clear" w:color="auto" w:fill="FFFFFF"/>
        </w:rPr>
        <w:t>și ridicare la putere constantă.</w:t>
      </w:r>
      <w:r w:rsidRPr="0088772B">
        <w:rPr>
          <w:rStyle w:val="apple-converted-space"/>
          <w:rFonts w:ascii="Arial" w:hAnsi="Arial" w:cs="Arial"/>
          <w:color w:val="000000" w:themeColor="text1"/>
          <w:shd w:val="clear" w:color="auto" w:fill="FFFFFF"/>
        </w:rPr>
        <w:t> </w:t>
      </w:r>
    </w:p>
    <w:p w:rsidR="00F12AA9" w:rsidRPr="0088772B" w:rsidRDefault="00F12AA9" w:rsidP="00194C17">
      <w:pPr>
        <w:pStyle w:val="NormalWeb"/>
        <w:shd w:val="clear" w:color="auto" w:fill="FFFFFF"/>
        <w:spacing w:before="0" w:beforeAutospacing="0" w:after="150" w:afterAutospacing="0"/>
        <w:rPr>
          <w:rFonts w:ascii="Arial" w:hAnsi="Arial" w:cs="Arial"/>
          <w:color w:val="000000" w:themeColor="text1"/>
          <w:shd w:val="clear" w:color="auto" w:fill="FFFFFF"/>
        </w:rPr>
      </w:pPr>
      <w:r w:rsidRPr="0088772B">
        <w:rPr>
          <w:rFonts w:ascii="Arial" w:hAnsi="Arial" w:cs="Arial"/>
          <w:color w:val="000000" w:themeColor="text1"/>
          <w:shd w:val="clear" w:color="auto" w:fill="FFFFFF"/>
        </w:rPr>
        <w:t>Polinoamele sunt construite din</w:t>
      </w:r>
      <w:r w:rsidRPr="0088772B">
        <w:rPr>
          <w:rStyle w:val="apple-converted-space"/>
          <w:rFonts w:ascii="Arial" w:hAnsi="Arial" w:cs="Arial"/>
          <w:color w:val="000000" w:themeColor="text1"/>
          <w:shd w:val="clear" w:color="auto" w:fill="FFFFFF"/>
        </w:rPr>
        <w:t> </w:t>
      </w:r>
      <w:hyperlink r:id="rId14" w:tooltip="Termen (matematică) — pagină inexistentă" w:history="1">
        <w:r w:rsidRPr="0088772B">
          <w:rPr>
            <w:rStyle w:val="Hyperlink"/>
            <w:rFonts w:ascii="Arial" w:hAnsi="Arial" w:cs="Arial"/>
            <w:color w:val="000000" w:themeColor="text1"/>
            <w:u w:val="none"/>
            <w:shd w:val="clear" w:color="auto" w:fill="FFFFFF"/>
          </w:rPr>
          <w:t>termeni</w:t>
        </w:r>
      </w:hyperlink>
      <w:r w:rsidRPr="0088772B">
        <w:rPr>
          <w:rStyle w:val="apple-converted-space"/>
          <w:rFonts w:ascii="Arial" w:hAnsi="Arial" w:cs="Arial"/>
          <w:color w:val="000000" w:themeColor="text1"/>
          <w:shd w:val="clear" w:color="auto" w:fill="FFFFFF"/>
        </w:rPr>
        <w:t> </w:t>
      </w:r>
      <w:r w:rsidRPr="0088772B">
        <w:rPr>
          <w:rFonts w:ascii="Arial" w:hAnsi="Arial" w:cs="Arial"/>
          <w:color w:val="000000" w:themeColor="text1"/>
          <w:shd w:val="clear" w:color="auto" w:fill="FFFFFF"/>
        </w:rPr>
        <w:t>numiți</w:t>
      </w:r>
      <w:r w:rsidRPr="0088772B">
        <w:rPr>
          <w:rStyle w:val="apple-converted-space"/>
          <w:rFonts w:ascii="Arial" w:hAnsi="Arial" w:cs="Arial"/>
          <w:color w:val="000000" w:themeColor="text1"/>
          <w:shd w:val="clear" w:color="auto" w:fill="FFFFFF"/>
        </w:rPr>
        <w:t> </w:t>
      </w:r>
      <w:hyperlink r:id="rId15" w:tooltip="Monom — pagină inexistentă" w:history="1">
        <w:r w:rsidRPr="0088772B">
          <w:rPr>
            <w:rStyle w:val="Hyperlink"/>
            <w:rFonts w:ascii="Arial" w:hAnsi="Arial" w:cs="Arial"/>
            <w:color w:val="000000" w:themeColor="text1"/>
            <w:u w:val="none"/>
            <w:shd w:val="clear" w:color="auto" w:fill="FFFFFF"/>
          </w:rPr>
          <w:t>monoame</w:t>
        </w:r>
      </w:hyperlink>
      <w:r w:rsidRPr="0088772B">
        <w:rPr>
          <w:rFonts w:ascii="Arial" w:hAnsi="Arial" w:cs="Arial"/>
          <w:color w:val="000000" w:themeColor="text1"/>
          <w:shd w:val="clear" w:color="auto" w:fill="FFFFFF"/>
        </w:rPr>
        <w:t>, care sunt alcătuite dintr-o constantă (numită</w:t>
      </w:r>
      <w:r w:rsidRPr="0088772B">
        <w:rPr>
          <w:rStyle w:val="apple-converted-space"/>
          <w:rFonts w:ascii="Arial" w:hAnsi="Arial" w:cs="Arial"/>
          <w:color w:val="000000" w:themeColor="text1"/>
          <w:shd w:val="clear" w:color="auto" w:fill="FFFFFF"/>
        </w:rPr>
        <w:t> </w:t>
      </w:r>
      <w:hyperlink r:id="rId16" w:tooltip="Coeficient" w:history="1">
        <w:r w:rsidRPr="0088772B">
          <w:rPr>
            <w:rStyle w:val="Hyperlink"/>
            <w:rFonts w:ascii="Arial" w:hAnsi="Arial" w:cs="Arial"/>
            <w:color w:val="000000" w:themeColor="text1"/>
            <w:u w:val="none"/>
            <w:shd w:val="clear" w:color="auto" w:fill="FFFFFF"/>
          </w:rPr>
          <w:t>coeficient</w:t>
        </w:r>
      </w:hyperlink>
      <w:r w:rsidRPr="0088772B">
        <w:rPr>
          <w:rFonts w:ascii="Arial" w:hAnsi="Arial" w:cs="Arial"/>
          <w:color w:val="000000" w:themeColor="text1"/>
          <w:shd w:val="clear" w:color="auto" w:fill="FFFFFF"/>
        </w:rPr>
        <w:t xml:space="preserve">) înmulțită </w:t>
      </w:r>
      <w:r w:rsidR="00334E23" w:rsidRPr="0088772B">
        <w:rPr>
          <w:rFonts w:ascii="Arial" w:hAnsi="Arial" w:cs="Arial"/>
          <w:color w:val="000000" w:themeColor="text1"/>
          <w:shd w:val="clear" w:color="auto" w:fill="FFFFFF"/>
        </w:rPr>
        <w:t>o</w:t>
      </w:r>
      <w:r w:rsidRPr="0088772B">
        <w:rPr>
          <w:rStyle w:val="apple-converted-space"/>
          <w:rFonts w:ascii="Arial" w:hAnsi="Arial" w:cs="Arial"/>
          <w:color w:val="000000" w:themeColor="text1"/>
          <w:shd w:val="clear" w:color="auto" w:fill="FFFFFF"/>
        </w:rPr>
        <w:t> </w:t>
      </w:r>
      <w:r w:rsidR="00334E23" w:rsidRPr="0088772B">
        <w:rPr>
          <w:rFonts w:ascii="Arial" w:hAnsi="Arial" w:cs="Arial"/>
          <w:color w:val="000000" w:themeColor="text1"/>
          <w:shd w:val="clear" w:color="auto" w:fill="FFFFFF"/>
        </w:rPr>
        <w:t>variabilă</w:t>
      </w:r>
      <w:r w:rsidRPr="0088772B">
        <w:rPr>
          <w:rFonts w:ascii="Arial" w:hAnsi="Arial" w:cs="Arial"/>
          <w:color w:val="000000" w:themeColor="text1"/>
          <w:shd w:val="clear" w:color="auto" w:fill="FFFFFF"/>
        </w:rPr>
        <w:t>. Fiecare variabilă poate avea un</w:t>
      </w:r>
      <w:r w:rsidRPr="0088772B">
        <w:rPr>
          <w:rStyle w:val="apple-converted-space"/>
          <w:rFonts w:ascii="Arial" w:hAnsi="Arial" w:cs="Arial"/>
          <w:color w:val="000000" w:themeColor="text1"/>
          <w:shd w:val="clear" w:color="auto" w:fill="FFFFFF"/>
        </w:rPr>
        <w:t> </w:t>
      </w:r>
      <w:hyperlink r:id="rId17" w:tooltip="Exponent — pagină inexistentă" w:history="1">
        <w:r w:rsidRPr="0088772B">
          <w:rPr>
            <w:rStyle w:val="Hyperlink"/>
            <w:rFonts w:ascii="Arial" w:hAnsi="Arial" w:cs="Arial"/>
            <w:color w:val="000000" w:themeColor="text1"/>
            <w:u w:val="none"/>
            <w:shd w:val="clear" w:color="auto" w:fill="FFFFFF"/>
          </w:rPr>
          <w:t>exponent</w:t>
        </w:r>
      </w:hyperlink>
      <w:r w:rsidRPr="0088772B">
        <w:rPr>
          <w:rStyle w:val="apple-converted-space"/>
          <w:rFonts w:ascii="Arial" w:hAnsi="Arial" w:cs="Arial"/>
          <w:color w:val="000000" w:themeColor="text1"/>
          <w:shd w:val="clear" w:color="auto" w:fill="FFFFFF"/>
        </w:rPr>
        <w:t> </w:t>
      </w:r>
      <w:r w:rsidR="00334E23" w:rsidRPr="0088772B">
        <w:rPr>
          <w:rFonts w:ascii="Arial" w:hAnsi="Arial" w:cs="Arial"/>
          <w:color w:val="000000" w:themeColor="text1"/>
          <w:shd w:val="clear" w:color="auto" w:fill="FFFFFF"/>
        </w:rPr>
        <w:t>constant.</w:t>
      </w:r>
    </w:p>
    <w:p w:rsidR="000A6991" w:rsidRPr="0088772B" w:rsidRDefault="000A6991" w:rsidP="00194C17">
      <w:pPr>
        <w:pStyle w:val="NormalWeb"/>
        <w:shd w:val="clear" w:color="auto" w:fill="FFFFFF"/>
        <w:spacing w:before="0" w:beforeAutospacing="0" w:after="150" w:afterAutospacing="0"/>
        <w:rPr>
          <w:rFonts w:ascii="Arial" w:hAnsi="Arial" w:cs="Arial"/>
          <w:color w:val="000000" w:themeColor="text1"/>
          <w:shd w:val="clear" w:color="auto" w:fill="FFFFFF"/>
        </w:rPr>
      </w:pPr>
      <w:r w:rsidRPr="0088772B">
        <w:rPr>
          <w:rFonts w:ascii="Arial" w:hAnsi="Arial" w:cs="Arial"/>
          <w:color w:val="000000" w:themeColor="text1"/>
          <w:shd w:val="clear" w:color="auto" w:fill="FFFFFF"/>
        </w:rPr>
        <w:t>În cazul sistemului de procesare a polinoamelor, se cunoaște că aplicația trebuie să implementeze operațiile algebrice elementare, deci aceasta  implică că trebuie să existe minim două polinoame. Modul de codificare al informației, dar și formatul acesteia ocupă un rol foarte important.</w:t>
      </w:r>
    </w:p>
    <w:p w:rsidR="00523B0E" w:rsidRPr="0088772B" w:rsidRDefault="00F12AA9" w:rsidP="00A310CB">
      <w:pPr>
        <w:pStyle w:val="NormalWeb"/>
        <w:shd w:val="clear" w:color="auto" w:fill="FFFFFF"/>
        <w:spacing w:before="0" w:beforeAutospacing="0" w:after="150" w:afterAutospacing="0"/>
        <w:rPr>
          <w:rFonts w:ascii="Arial" w:hAnsi="Arial" w:cs="Arial"/>
          <w:color w:val="000000" w:themeColor="text1"/>
        </w:rPr>
      </w:pPr>
      <w:r w:rsidRPr="0088772B">
        <w:rPr>
          <w:rFonts w:ascii="Arial" w:hAnsi="Arial" w:cs="Arial"/>
          <w:color w:val="000000" w:themeColor="text1"/>
          <w:shd w:val="clear" w:color="auto" w:fill="FFFFFF"/>
        </w:rPr>
        <w:lastRenderedPageBreak/>
        <w:t>Metoda aleasa de mine pentru a procesa polinoamele introduse de catre utilizator este</w:t>
      </w:r>
      <w:r w:rsidR="00334E23" w:rsidRPr="0088772B">
        <w:rPr>
          <w:rFonts w:ascii="Arial" w:hAnsi="Arial" w:cs="Arial"/>
          <w:color w:val="000000" w:themeColor="text1"/>
          <w:shd w:val="clear" w:color="auto" w:fill="FFFFFF"/>
        </w:rPr>
        <w:t xml:space="preserve"> reprezentată</w:t>
      </w:r>
      <w:r w:rsidRPr="0088772B">
        <w:rPr>
          <w:rFonts w:ascii="Arial" w:hAnsi="Arial" w:cs="Arial"/>
          <w:color w:val="000000" w:themeColor="text1"/>
          <w:shd w:val="clear" w:color="auto" w:fill="FFFFFF"/>
        </w:rPr>
        <w:t xml:space="preserve"> de citirea</w:t>
      </w:r>
      <w:r w:rsidR="000A6991" w:rsidRPr="0088772B">
        <w:rPr>
          <w:rFonts w:ascii="Arial" w:hAnsi="Arial" w:cs="Arial"/>
          <w:color w:val="000000" w:themeColor="text1"/>
          <w:shd w:val="clear" w:color="auto" w:fill="FFFFFF"/>
        </w:rPr>
        <w:t xml:space="preserve"> pe rand a datelor unui monom</w:t>
      </w:r>
      <w:r w:rsidR="00334E23" w:rsidRPr="0088772B">
        <w:rPr>
          <w:rFonts w:ascii="Arial" w:hAnsi="Arial" w:cs="Arial"/>
          <w:color w:val="000000" w:themeColor="text1"/>
          <w:shd w:val="clear" w:color="auto" w:fill="FFFFFF"/>
        </w:rPr>
        <w:t>:</w:t>
      </w:r>
      <w:r w:rsidR="00334E23" w:rsidRPr="0088772B">
        <w:rPr>
          <w:rFonts w:ascii="Arial" w:hAnsi="Arial" w:cs="Arial"/>
          <w:color w:val="000000" w:themeColor="text1"/>
        </w:rPr>
        <w:t xml:space="preserve"> coeficientul si puterea</w:t>
      </w:r>
      <w:r w:rsidRPr="0088772B">
        <w:rPr>
          <w:rFonts w:ascii="Arial" w:hAnsi="Arial" w:cs="Arial"/>
          <w:color w:val="000000" w:themeColor="text1"/>
        </w:rPr>
        <w:t>, pentru unul dintre cele 2 polinoame care pot fi retinute</w:t>
      </w:r>
      <w:r w:rsidR="00564146" w:rsidRPr="0088772B">
        <w:rPr>
          <w:rFonts w:ascii="Arial" w:hAnsi="Arial" w:cs="Arial"/>
          <w:color w:val="000000" w:themeColor="text1"/>
        </w:rPr>
        <w:t>, la alegere</w:t>
      </w:r>
      <w:r w:rsidRPr="0088772B">
        <w:rPr>
          <w:rFonts w:ascii="Arial" w:hAnsi="Arial" w:cs="Arial"/>
          <w:color w:val="000000" w:themeColor="text1"/>
        </w:rPr>
        <w:t xml:space="preserve">. </w:t>
      </w:r>
    </w:p>
    <w:p w:rsidR="00D94DAF" w:rsidRPr="0088772B" w:rsidRDefault="00D94DAF" w:rsidP="00D94DAF">
      <w:pPr>
        <w:pStyle w:val="NormalWeb"/>
        <w:shd w:val="clear" w:color="auto" w:fill="FFFFFF"/>
        <w:spacing w:before="0" w:beforeAutospacing="0" w:after="150" w:afterAutospacing="0"/>
        <w:rPr>
          <w:rFonts w:ascii="Arial" w:hAnsi="Arial" w:cs="Arial"/>
          <w:color w:val="000000" w:themeColor="text1"/>
        </w:rPr>
      </w:pPr>
    </w:p>
    <w:p w:rsidR="00D94DAF" w:rsidRPr="0088772B" w:rsidRDefault="00D94DAF" w:rsidP="006343A4">
      <w:pPr>
        <w:pStyle w:val="Heading2"/>
        <w:rPr>
          <w:b w:val="0"/>
          <w:sz w:val="24"/>
          <w:szCs w:val="24"/>
        </w:rPr>
      </w:pPr>
      <w:bookmarkStart w:id="5" w:name="_Toc477102691"/>
      <w:r w:rsidRPr="0088772B">
        <w:rPr>
          <w:b w:val="0"/>
        </w:rPr>
        <w:t>2.2 Scenarii cazuri de utilizare</w:t>
      </w:r>
      <w:bookmarkEnd w:id="5"/>
    </w:p>
    <w:p w:rsidR="00D94DAF" w:rsidRPr="0088772B" w:rsidRDefault="00D94DAF" w:rsidP="00D94DAF">
      <w:pPr>
        <w:shd w:val="clear" w:color="auto" w:fill="FFFFFF"/>
        <w:spacing w:before="100" w:beforeAutospacing="1" w:after="100" w:afterAutospacing="1" w:line="240" w:lineRule="auto"/>
        <w:rPr>
          <w:rFonts w:ascii="Arial" w:hAnsi="Arial" w:cs="Arial"/>
          <w:color w:val="000000" w:themeColor="text1"/>
          <w:sz w:val="24"/>
          <w:szCs w:val="24"/>
        </w:rPr>
      </w:pPr>
      <w:r w:rsidRPr="0088772B">
        <w:rPr>
          <w:rFonts w:ascii="Arial" w:hAnsi="Arial" w:cs="Arial"/>
          <w:color w:val="000000" w:themeColor="text1"/>
          <w:sz w:val="24"/>
          <w:szCs w:val="24"/>
        </w:rPr>
        <w:t xml:space="preserve">Cazurile care pot fi </w:t>
      </w:r>
      <w:r w:rsidRPr="0088772B">
        <w:rPr>
          <w:rFonts w:ascii="Arial" w:hAnsi="Arial" w:cs="Arial"/>
          <w:color w:val="000000" w:themeColor="text1"/>
          <w:sz w:val="24"/>
          <w:szCs w:val="24"/>
          <w:lang w:val="ro-RO"/>
        </w:rPr>
        <w:t>întâmpinate sunt</w:t>
      </w:r>
      <w:r w:rsidRPr="0088772B">
        <w:rPr>
          <w:rFonts w:ascii="Arial" w:hAnsi="Arial" w:cs="Arial"/>
          <w:color w:val="000000" w:themeColor="text1"/>
          <w:sz w:val="24"/>
          <w:szCs w:val="24"/>
        </w:rPr>
        <w:t>:</w:t>
      </w:r>
    </w:p>
    <w:p w:rsidR="00D94DAF" w:rsidRPr="0088772B" w:rsidRDefault="00D94DAF" w:rsidP="00A22221">
      <w:pPr>
        <w:pStyle w:val="ListParagraph"/>
        <w:numPr>
          <w:ilvl w:val="0"/>
          <w:numId w:val="6"/>
        </w:numPr>
        <w:shd w:val="clear" w:color="auto" w:fill="FFFFFF"/>
        <w:spacing w:before="100" w:beforeAutospacing="1" w:after="100" w:afterAutospacing="1" w:line="240" w:lineRule="auto"/>
        <w:rPr>
          <w:rFonts w:ascii="Arial" w:hAnsi="Arial" w:cs="Arial"/>
          <w:color w:val="000000" w:themeColor="text1"/>
          <w:sz w:val="24"/>
          <w:szCs w:val="24"/>
          <w:lang w:val="ro-RO"/>
        </w:rPr>
      </w:pPr>
      <w:r w:rsidRPr="0088772B">
        <w:rPr>
          <w:rFonts w:ascii="Arial" w:hAnsi="Arial" w:cs="Arial"/>
          <w:color w:val="000000" w:themeColor="text1"/>
          <w:sz w:val="24"/>
          <w:szCs w:val="24"/>
          <w:lang w:val="ro-RO"/>
        </w:rPr>
        <w:t>introducerea unor stringuri în câmpurile coeficient si  putere, programul arunca o exceptie si deschide o fereastra care anuntă utilizatorul ca textul este invalid.</w:t>
      </w:r>
    </w:p>
    <w:p w:rsidR="00D94DAF" w:rsidRPr="0088772B" w:rsidRDefault="00D94DAF" w:rsidP="00A22221">
      <w:pPr>
        <w:pStyle w:val="ListParagraph"/>
        <w:numPr>
          <w:ilvl w:val="0"/>
          <w:numId w:val="6"/>
        </w:numPr>
        <w:shd w:val="clear" w:color="auto" w:fill="FFFFFF"/>
        <w:spacing w:before="100" w:beforeAutospacing="1" w:after="100" w:afterAutospacing="1" w:line="240" w:lineRule="auto"/>
        <w:rPr>
          <w:rFonts w:ascii="Arial" w:hAnsi="Arial" w:cs="Arial"/>
          <w:color w:val="000000" w:themeColor="text1"/>
          <w:sz w:val="24"/>
          <w:szCs w:val="24"/>
        </w:rPr>
      </w:pPr>
      <w:r w:rsidRPr="0088772B">
        <w:rPr>
          <w:rFonts w:ascii="Arial" w:hAnsi="Arial" w:cs="Arial"/>
          <w:color w:val="000000" w:themeColor="text1"/>
          <w:sz w:val="24"/>
          <w:szCs w:val="24"/>
          <w:lang w:val="ro-RO"/>
        </w:rPr>
        <w:t>introducerea unui coeficient sau putere reala, reactia programului fiind aceeasi ca cea precedentă</w:t>
      </w:r>
      <w:r w:rsidRPr="0088772B">
        <w:rPr>
          <w:rFonts w:ascii="Arial" w:hAnsi="Arial" w:cs="Arial"/>
          <w:color w:val="000000" w:themeColor="text1"/>
          <w:sz w:val="24"/>
          <w:szCs w:val="24"/>
        </w:rPr>
        <w:t>;</w:t>
      </w:r>
    </w:p>
    <w:p w:rsidR="00D94DAF" w:rsidRPr="0088772B" w:rsidRDefault="00D94DAF" w:rsidP="00A22221">
      <w:pPr>
        <w:pStyle w:val="ListParagraph"/>
        <w:numPr>
          <w:ilvl w:val="0"/>
          <w:numId w:val="6"/>
        </w:numPr>
        <w:shd w:val="clear" w:color="auto" w:fill="FFFFFF"/>
        <w:spacing w:before="100" w:beforeAutospacing="1" w:after="100" w:afterAutospacing="1" w:line="240" w:lineRule="auto"/>
        <w:rPr>
          <w:rFonts w:ascii="Arial" w:hAnsi="Arial" w:cs="Arial"/>
          <w:color w:val="000000" w:themeColor="text1"/>
          <w:sz w:val="24"/>
          <w:szCs w:val="24"/>
        </w:rPr>
      </w:pPr>
      <w:r w:rsidRPr="0088772B">
        <w:rPr>
          <w:rFonts w:ascii="Arial" w:hAnsi="Arial" w:cs="Arial"/>
          <w:color w:val="000000" w:themeColor="text1"/>
          <w:sz w:val="24"/>
          <w:szCs w:val="24"/>
        </w:rPr>
        <w:t xml:space="preserve">introducerea unui numar intreg care depaseste </w:t>
      </w:r>
      <w:r w:rsidR="00E7000A" w:rsidRPr="0088772B">
        <w:rPr>
          <w:rFonts w:ascii="Arial" w:hAnsi="Arial" w:cs="Arial"/>
          <w:color w:val="000000" w:themeColor="text1"/>
          <w:sz w:val="24"/>
          <w:szCs w:val="24"/>
        </w:rPr>
        <w:t>MAX_INT si MIN_IN</w:t>
      </w:r>
      <w:r w:rsidR="00A22221" w:rsidRPr="0088772B">
        <w:rPr>
          <w:rFonts w:ascii="Arial" w:hAnsi="Arial" w:cs="Arial"/>
          <w:color w:val="000000" w:themeColor="text1"/>
          <w:sz w:val="24"/>
          <w:szCs w:val="24"/>
        </w:rPr>
        <w:t>T, tratata corespunzator prin fereastra de avertizare;</w:t>
      </w:r>
    </w:p>
    <w:p w:rsidR="00A22221" w:rsidRPr="0088772B" w:rsidRDefault="00A22221" w:rsidP="00A22221">
      <w:pPr>
        <w:numPr>
          <w:ilvl w:val="0"/>
          <w:numId w:val="6"/>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8772B">
        <w:rPr>
          <w:rFonts w:ascii="Arial" w:eastAsia="Times New Roman" w:hAnsi="Arial" w:cs="Arial"/>
          <w:color w:val="000000" w:themeColor="text1"/>
          <w:sz w:val="24"/>
          <w:szCs w:val="24"/>
        </w:rPr>
        <w:t>calculare suma/  diferența/ produsul/ impărțire între primul polinom și al doilea;</w:t>
      </w:r>
    </w:p>
    <w:p w:rsidR="00D94DAF" w:rsidRPr="0088772B" w:rsidRDefault="00A22221" w:rsidP="00A22221">
      <w:pPr>
        <w:pStyle w:val="ListParagraph"/>
        <w:numPr>
          <w:ilvl w:val="0"/>
          <w:numId w:val="6"/>
        </w:numPr>
        <w:shd w:val="clear" w:color="auto" w:fill="FFFFFF"/>
        <w:spacing w:before="100" w:beforeAutospacing="1" w:after="100" w:afterAutospacing="1" w:line="240" w:lineRule="auto"/>
        <w:rPr>
          <w:rFonts w:ascii="Arial" w:hAnsi="Arial" w:cs="Arial"/>
          <w:color w:val="000000" w:themeColor="text1"/>
          <w:sz w:val="24"/>
          <w:szCs w:val="24"/>
        </w:rPr>
      </w:pPr>
      <w:r w:rsidRPr="0088772B">
        <w:rPr>
          <w:rFonts w:ascii="Arial" w:hAnsi="Arial" w:cs="Arial"/>
          <w:color w:val="000000" w:themeColor="text1"/>
          <w:sz w:val="24"/>
          <w:szCs w:val="24"/>
        </w:rPr>
        <w:t>calculare derivata sau integrala unui polinom ales;</w:t>
      </w:r>
    </w:p>
    <w:p w:rsidR="00725155" w:rsidRPr="0088772B" w:rsidRDefault="00725155" w:rsidP="00725155">
      <w:pPr>
        <w:shd w:val="clear" w:color="auto" w:fill="FFFFFF"/>
        <w:spacing w:before="100" w:beforeAutospacing="1" w:after="100" w:afterAutospacing="1" w:line="240" w:lineRule="auto"/>
        <w:rPr>
          <w:rFonts w:ascii="Arial" w:hAnsi="Arial" w:cs="Arial"/>
          <w:color w:val="000000" w:themeColor="text1"/>
          <w:sz w:val="24"/>
          <w:szCs w:val="24"/>
          <w:shd w:val="clear" w:color="auto" w:fill="FFFFFF"/>
        </w:rPr>
      </w:pPr>
      <w:r w:rsidRPr="0088772B">
        <w:rPr>
          <w:rFonts w:ascii="Arial" w:hAnsi="Arial" w:cs="Arial"/>
          <w:color w:val="000000" w:themeColor="text1"/>
          <w:sz w:val="24"/>
          <w:szCs w:val="24"/>
          <w:shd w:val="clear" w:color="auto" w:fill="FFFFFF"/>
        </w:rPr>
        <w:t>Utilizarea normală a programului presupune introducerea coeficientului si a puterii unui monom, apoi adaugarea acestuia la oricare dintre cele 2 polinoame. O data ce fiecare polinom are cel putin un termen, are sens sa se efectueze operatii cu ele.</w:t>
      </w:r>
    </w:p>
    <w:p w:rsidR="00045C3E" w:rsidRPr="0088772B" w:rsidRDefault="00045C3E" w:rsidP="006343A4">
      <w:pPr>
        <w:pStyle w:val="Heading1"/>
        <w:rPr>
          <w:shd w:val="clear" w:color="auto" w:fill="FFFFFF"/>
        </w:rPr>
      </w:pPr>
    </w:p>
    <w:p w:rsidR="00045C3E" w:rsidRPr="0088772B" w:rsidRDefault="00045C3E" w:rsidP="006343A4">
      <w:pPr>
        <w:pStyle w:val="Heading1"/>
        <w:rPr>
          <w:rFonts w:eastAsia="Times New Roman"/>
          <w:sz w:val="28"/>
          <w:szCs w:val="28"/>
        </w:rPr>
      </w:pPr>
      <w:bookmarkStart w:id="6" w:name="_Toc477102692"/>
      <w:r w:rsidRPr="0088772B">
        <w:rPr>
          <w:rFonts w:eastAsia="Times New Roman"/>
          <w:sz w:val="28"/>
          <w:szCs w:val="28"/>
        </w:rPr>
        <w:t>3. Proiectare</w:t>
      </w:r>
      <w:bookmarkEnd w:id="6"/>
    </w:p>
    <w:p w:rsidR="00045C3E" w:rsidRPr="0088772B" w:rsidRDefault="00045C3E" w:rsidP="006343A4">
      <w:pPr>
        <w:pStyle w:val="Heading2"/>
        <w:rPr>
          <w:b w:val="0"/>
          <w:bCs/>
          <w:sz w:val="24"/>
          <w:szCs w:val="24"/>
        </w:rPr>
      </w:pPr>
      <w:r w:rsidRPr="0088772B">
        <w:rPr>
          <w:b w:val="0"/>
          <w:bCs/>
          <w:sz w:val="24"/>
          <w:szCs w:val="24"/>
        </w:rPr>
        <w:t xml:space="preserve"> </w:t>
      </w:r>
      <w:bookmarkStart w:id="7" w:name="_Toc477102693"/>
      <w:r w:rsidRPr="0088772B">
        <w:rPr>
          <w:rFonts w:eastAsia="Times New Roman"/>
          <w:b w:val="0"/>
        </w:rPr>
        <w:t>3.1 Diagrama UML</w:t>
      </w:r>
      <w:bookmarkEnd w:id="7"/>
    </w:p>
    <w:p w:rsidR="00045C3E" w:rsidRPr="0088772B" w:rsidRDefault="00045C3E" w:rsidP="00725155">
      <w:pPr>
        <w:shd w:val="clear" w:color="auto" w:fill="FFFFFF"/>
        <w:spacing w:before="100" w:beforeAutospacing="1" w:after="100" w:afterAutospacing="1" w:line="240" w:lineRule="auto"/>
        <w:rPr>
          <w:rFonts w:ascii="Arial" w:hAnsi="Arial" w:cs="Arial"/>
          <w:color w:val="000000" w:themeColor="text1"/>
          <w:sz w:val="24"/>
          <w:szCs w:val="24"/>
        </w:rPr>
      </w:pPr>
      <w:r w:rsidRPr="0088772B">
        <w:rPr>
          <w:rFonts w:ascii="Arial" w:hAnsi="Arial" w:cs="Arial"/>
          <w:bCs/>
          <w:color w:val="000000" w:themeColor="text1"/>
          <w:sz w:val="24"/>
          <w:szCs w:val="24"/>
        </w:rPr>
        <w:t xml:space="preserve"> </w:t>
      </w:r>
      <w:r w:rsidRPr="0088772B">
        <w:rPr>
          <w:rFonts w:ascii="Arial" w:hAnsi="Arial" w:cs="Arial"/>
          <w:color w:val="000000" w:themeColor="text1"/>
          <w:sz w:val="24"/>
          <w:szCs w:val="24"/>
        </w:rPr>
        <w:t>Diagrama UML prezintă clasele și metodele prezentate în fiecare clasă.</w:t>
      </w:r>
    </w:p>
    <w:p w:rsidR="00045C3E" w:rsidRPr="0088772B" w:rsidRDefault="00045C3E" w:rsidP="00725155">
      <w:pPr>
        <w:shd w:val="clear" w:color="auto" w:fill="FFFFFF"/>
        <w:spacing w:before="100" w:beforeAutospacing="1" w:after="100" w:afterAutospacing="1" w:line="240" w:lineRule="auto"/>
        <w:rPr>
          <w:rFonts w:ascii="Arial" w:hAnsi="Arial" w:cs="Arial"/>
          <w:color w:val="000000" w:themeColor="text1"/>
          <w:sz w:val="24"/>
          <w:szCs w:val="24"/>
        </w:rPr>
      </w:pPr>
    </w:p>
    <w:p w:rsidR="00045C3E" w:rsidRPr="0088772B" w:rsidRDefault="00045C3E" w:rsidP="00725155">
      <w:pPr>
        <w:shd w:val="clear" w:color="auto" w:fill="FFFFFF"/>
        <w:spacing w:before="100" w:beforeAutospacing="1" w:after="100" w:afterAutospacing="1" w:line="240" w:lineRule="auto"/>
        <w:rPr>
          <w:rFonts w:ascii="Arial" w:hAnsi="Arial" w:cs="Arial"/>
          <w:color w:val="000000" w:themeColor="text1"/>
          <w:sz w:val="24"/>
          <w:szCs w:val="24"/>
        </w:rPr>
      </w:pPr>
      <w:r w:rsidRPr="0088772B">
        <w:rPr>
          <w:rFonts w:ascii="Arial" w:hAnsi="Arial" w:cs="Arial"/>
          <w:noProof/>
          <w:color w:val="000000" w:themeColor="text1"/>
          <w:sz w:val="24"/>
          <w:szCs w:val="24"/>
        </w:rPr>
        <w:lastRenderedPageBreak/>
        <w:drawing>
          <wp:inline distT="0" distB="0" distL="0" distR="0" wp14:anchorId="0842C869" wp14:editId="7AEE9E67">
            <wp:extent cx="6361430" cy="8620125"/>
            <wp:effectExtent l="0" t="0" r="127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70680" cy="8632659"/>
                    </a:xfrm>
                    <a:prstGeom prst="rect">
                      <a:avLst/>
                    </a:prstGeom>
                  </pic:spPr>
                </pic:pic>
              </a:graphicData>
            </a:graphic>
          </wp:inline>
        </w:drawing>
      </w:r>
    </w:p>
    <w:p w:rsidR="009C229E" w:rsidRPr="0088772B" w:rsidRDefault="00CB055A" w:rsidP="00725155">
      <w:pPr>
        <w:shd w:val="clear" w:color="auto" w:fill="FFFFFF"/>
        <w:spacing w:before="100" w:beforeAutospacing="1" w:after="100" w:afterAutospacing="1" w:line="240" w:lineRule="auto"/>
        <w:rPr>
          <w:rFonts w:ascii="Arial" w:hAnsi="Arial" w:cs="Arial"/>
          <w:color w:val="000000" w:themeColor="text1"/>
          <w:sz w:val="24"/>
          <w:szCs w:val="24"/>
          <w:shd w:val="clear" w:color="auto" w:fill="FFFFFF"/>
        </w:rPr>
      </w:pPr>
      <w:r w:rsidRPr="0088772B">
        <w:rPr>
          <w:rFonts w:ascii="Arial" w:hAnsi="Arial" w:cs="Arial"/>
          <w:bCs/>
          <w:color w:val="000000" w:themeColor="text1"/>
          <w:sz w:val="24"/>
          <w:szCs w:val="24"/>
        </w:rPr>
        <w:lastRenderedPageBreak/>
        <w:t xml:space="preserve">Proiectarea claselor am realizat-o dupa sablonul Model-View-Controller, datorita </w:t>
      </w:r>
      <w:r w:rsidRPr="0088772B">
        <w:rPr>
          <w:rFonts w:ascii="Arial" w:hAnsi="Arial" w:cs="Arial"/>
          <w:color w:val="000000" w:themeColor="text1"/>
          <w:sz w:val="24"/>
          <w:szCs w:val="24"/>
          <w:shd w:val="clear" w:color="auto" w:fill="FFFFFF"/>
        </w:rPr>
        <w:t xml:space="preserve">izolării logicii programului față de considerentele interfeței cu utilizatorul, rezultând o aplicație unde aspectul vizual și nivelele inferioare ale regulilor sunt mai ușor de modificat, fără a afecta alte nivele. </w:t>
      </w:r>
    </w:p>
    <w:p w:rsidR="009C229E" w:rsidRPr="0088772B" w:rsidRDefault="00CB055A" w:rsidP="00725155">
      <w:pPr>
        <w:shd w:val="clear" w:color="auto" w:fill="FFFFFF"/>
        <w:spacing w:before="100" w:beforeAutospacing="1" w:after="100" w:afterAutospacing="1" w:line="240" w:lineRule="auto"/>
        <w:rPr>
          <w:rFonts w:ascii="Arial" w:hAnsi="Arial" w:cs="Arial"/>
          <w:bCs/>
          <w:color w:val="000000" w:themeColor="text1"/>
          <w:sz w:val="24"/>
          <w:szCs w:val="24"/>
        </w:rPr>
      </w:pPr>
      <w:r w:rsidRPr="0088772B">
        <w:rPr>
          <w:rFonts w:ascii="Arial" w:hAnsi="Arial" w:cs="Arial"/>
          <w:color w:val="000000" w:themeColor="text1"/>
          <w:sz w:val="24"/>
          <w:szCs w:val="24"/>
          <w:shd w:val="clear" w:color="auto" w:fill="FFFFFF"/>
        </w:rPr>
        <w:t>Intre clasa Polynomial si Monomyal exista o stransa legatura, un polinom contine termeni numiti monoame, relatia dintre cele 2 fiind una de compozitie.</w:t>
      </w:r>
    </w:p>
    <w:p w:rsidR="00C3450B" w:rsidRPr="0088772B" w:rsidRDefault="00C3450B" w:rsidP="006343A4">
      <w:pPr>
        <w:pStyle w:val="Heading2"/>
        <w:rPr>
          <w:rFonts w:eastAsia="Times New Roman"/>
          <w:b w:val="0"/>
        </w:rPr>
      </w:pPr>
      <w:bookmarkStart w:id="8" w:name="_Toc477102694"/>
      <w:r w:rsidRPr="0088772B">
        <w:rPr>
          <w:rFonts w:eastAsia="Times New Roman"/>
          <w:b w:val="0"/>
        </w:rPr>
        <w:t>3.2 Structuri de date</w:t>
      </w:r>
      <w:bookmarkEnd w:id="8"/>
      <w:r w:rsidRPr="0088772B">
        <w:rPr>
          <w:rFonts w:eastAsia="Times New Roman"/>
          <w:b w:val="0"/>
        </w:rPr>
        <w:t xml:space="preserve"> </w:t>
      </w:r>
    </w:p>
    <w:p w:rsidR="00C3450B" w:rsidRPr="0088772B" w:rsidRDefault="00C3450B" w:rsidP="00977338">
      <w:pPr>
        <w:pStyle w:val="NormalWeb"/>
        <w:shd w:val="clear" w:color="auto" w:fill="FFFFFF"/>
        <w:spacing w:before="0" w:beforeAutospacing="0" w:after="150" w:afterAutospacing="0"/>
        <w:rPr>
          <w:rFonts w:ascii="Arial" w:hAnsi="Arial" w:cs="Arial"/>
          <w:color w:val="000000" w:themeColor="text1"/>
          <w:shd w:val="clear" w:color="auto" w:fill="FFFFFF"/>
        </w:rPr>
      </w:pPr>
      <w:r w:rsidRPr="0088772B">
        <w:rPr>
          <w:rFonts w:ascii="Arial" w:hAnsi="Arial" w:cs="Arial"/>
          <w:color w:val="000000" w:themeColor="text1"/>
          <w:shd w:val="clear" w:color="auto" w:fill="FFFFFF"/>
        </w:rPr>
        <w:t>In</w:t>
      </w:r>
      <w:r w:rsidRPr="0088772B">
        <w:rPr>
          <w:rStyle w:val="apple-converted-space"/>
          <w:rFonts w:ascii="Arial" w:hAnsi="Arial" w:cs="Arial"/>
          <w:color w:val="000000" w:themeColor="text1"/>
          <w:shd w:val="clear" w:color="auto" w:fill="FFFFFF"/>
        </w:rPr>
        <w:t> </w:t>
      </w:r>
      <w:r w:rsidRPr="0088772B">
        <w:rPr>
          <w:rFonts w:ascii="Arial" w:hAnsi="Arial" w:cs="Arial"/>
          <w:iCs/>
          <w:color w:val="000000" w:themeColor="text1"/>
          <w:shd w:val="clear" w:color="auto" w:fill="FFFFFF"/>
        </w:rPr>
        <w:t xml:space="preserve">programarea orientata pe obiect, </w:t>
      </w:r>
      <w:r w:rsidRPr="0088772B">
        <w:rPr>
          <w:rFonts w:ascii="Arial" w:hAnsi="Arial" w:cs="Arial"/>
          <w:color w:val="000000" w:themeColor="text1"/>
          <w:shd w:val="clear" w:color="auto" w:fill="FFFFFF"/>
        </w:rPr>
        <w:t>legatura stransa dintre date si operatiile efectuate asupra lor se extinde si asupra structurilor de date. Fiecare</w:t>
      </w:r>
      <w:r w:rsidRPr="0088772B">
        <w:rPr>
          <w:rStyle w:val="apple-converted-space"/>
          <w:rFonts w:ascii="Arial" w:hAnsi="Arial" w:cs="Arial"/>
          <w:color w:val="000000" w:themeColor="text1"/>
          <w:shd w:val="clear" w:color="auto" w:fill="FFFFFF"/>
        </w:rPr>
        <w:t> </w:t>
      </w:r>
      <w:r w:rsidRPr="0088772B">
        <w:rPr>
          <w:rFonts w:ascii="Arial" w:hAnsi="Arial" w:cs="Arial"/>
          <w:bCs/>
          <w:iCs/>
          <w:color w:val="000000" w:themeColor="text1"/>
          <w:shd w:val="clear" w:color="auto" w:fill="FFFFFF"/>
        </w:rPr>
        <w:t>obiect</w:t>
      </w:r>
      <w:r w:rsidRPr="0088772B">
        <w:rPr>
          <w:rStyle w:val="apple-converted-space"/>
          <w:rFonts w:ascii="Arial" w:hAnsi="Arial" w:cs="Arial"/>
          <w:color w:val="000000" w:themeColor="text1"/>
          <w:shd w:val="clear" w:color="auto" w:fill="FFFFFF"/>
        </w:rPr>
        <w:t> </w:t>
      </w:r>
      <w:r w:rsidRPr="0088772B">
        <w:rPr>
          <w:rFonts w:ascii="Arial" w:hAnsi="Arial" w:cs="Arial"/>
          <w:color w:val="000000" w:themeColor="text1"/>
          <w:shd w:val="clear" w:color="auto" w:fill="FFFFFF"/>
        </w:rPr>
        <w:t>este o</w:t>
      </w:r>
      <w:r w:rsidRPr="0088772B">
        <w:rPr>
          <w:rStyle w:val="apple-converted-space"/>
          <w:rFonts w:ascii="Arial" w:hAnsi="Arial" w:cs="Arial"/>
          <w:color w:val="000000" w:themeColor="text1"/>
          <w:shd w:val="clear" w:color="auto" w:fill="FFFFFF"/>
        </w:rPr>
        <w:t> </w:t>
      </w:r>
      <w:r w:rsidRPr="0088772B">
        <w:rPr>
          <w:rFonts w:ascii="Arial" w:hAnsi="Arial" w:cs="Arial"/>
          <w:iCs/>
          <w:color w:val="000000" w:themeColor="text1"/>
          <w:shd w:val="clear" w:color="auto" w:fill="FFFFFF"/>
        </w:rPr>
        <w:t>structura de date</w:t>
      </w:r>
      <w:r w:rsidRPr="0088772B">
        <w:rPr>
          <w:rFonts w:ascii="Arial" w:hAnsi="Arial" w:cs="Arial"/>
          <w:color w:val="000000" w:themeColor="text1"/>
          <w:shd w:val="clear" w:color="auto" w:fill="FFFFFF"/>
        </w:rPr>
        <w:t>, asociata cu o colectie de</w:t>
      </w:r>
      <w:r w:rsidRPr="0088772B">
        <w:rPr>
          <w:rStyle w:val="apple-converted-space"/>
          <w:rFonts w:ascii="Arial" w:hAnsi="Arial" w:cs="Arial"/>
          <w:color w:val="000000" w:themeColor="text1"/>
          <w:shd w:val="clear" w:color="auto" w:fill="FFFFFF"/>
        </w:rPr>
        <w:t> </w:t>
      </w:r>
      <w:r w:rsidRPr="0088772B">
        <w:rPr>
          <w:rFonts w:ascii="Arial" w:hAnsi="Arial" w:cs="Arial"/>
          <w:iCs/>
          <w:color w:val="000000" w:themeColor="text1"/>
          <w:shd w:val="clear" w:color="auto" w:fill="FFFFFF"/>
        </w:rPr>
        <w:t>metode</w:t>
      </w:r>
      <w:r w:rsidRPr="0088772B">
        <w:rPr>
          <w:rStyle w:val="apple-converted-space"/>
          <w:rFonts w:ascii="Arial" w:hAnsi="Arial" w:cs="Arial"/>
          <w:color w:val="000000" w:themeColor="text1"/>
          <w:shd w:val="clear" w:color="auto" w:fill="FFFFFF"/>
        </w:rPr>
        <w:t> </w:t>
      </w:r>
      <w:r w:rsidRPr="0088772B">
        <w:rPr>
          <w:rFonts w:ascii="Arial" w:hAnsi="Arial" w:cs="Arial"/>
          <w:color w:val="000000" w:themeColor="text1"/>
          <w:shd w:val="clear" w:color="auto" w:fill="FFFFFF"/>
        </w:rPr>
        <w:t>prin intermediul carora se manipuleaza aceste date. Obiectele care au aceeasi structura si aceleasi metode se grupeaza intr-o</w:t>
      </w:r>
      <w:r w:rsidRPr="0088772B">
        <w:rPr>
          <w:rStyle w:val="apple-converted-space"/>
          <w:rFonts w:ascii="Arial" w:hAnsi="Arial" w:cs="Arial"/>
          <w:color w:val="000000" w:themeColor="text1"/>
          <w:shd w:val="clear" w:color="auto" w:fill="FFFFFF"/>
        </w:rPr>
        <w:t> </w:t>
      </w:r>
      <w:r w:rsidRPr="0088772B">
        <w:rPr>
          <w:rFonts w:ascii="Arial" w:hAnsi="Arial" w:cs="Arial"/>
          <w:iCs/>
          <w:color w:val="000000" w:themeColor="text1"/>
          <w:shd w:val="clear" w:color="auto" w:fill="FFFFFF"/>
        </w:rPr>
        <w:t>clasa</w:t>
      </w:r>
      <w:r w:rsidRPr="0088772B">
        <w:rPr>
          <w:rFonts w:ascii="Arial" w:hAnsi="Arial" w:cs="Arial"/>
          <w:color w:val="000000" w:themeColor="text1"/>
          <w:shd w:val="clear" w:color="auto" w:fill="FFFFFF"/>
        </w:rPr>
        <w:t>.</w:t>
      </w:r>
      <w:r w:rsidRPr="0088772B">
        <w:rPr>
          <w:rStyle w:val="apple-converted-space"/>
          <w:rFonts w:ascii="Arial" w:hAnsi="Arial" w:cs="Arial"/>
          <w:color w:val="000000" w:themeColor="text1"/>
          <w:shd w:val="clear" w:color="auto" w:fill="FFFFFF"/>
        </w:rPr>
        <w:t> </w:t>
      </w:r>
      <w:r w:rsidR="00977338" w:rsidRPr="0088772B">
        <w:rPr>
          <w:rFonts w:ascii="Arial" w:hAnsi="Arial" w:cs="Arial"/>
          <w:color w:val="000000" w:themeColor="text1"/>
          <w:shd w:val="clear" w:color="auto" w:fill="FFFFFF"/>
        </w:rPr>
        <w:t xml:space="preserve"> Programul este </w:t>
      </w:r>
      <w:r w:rsidRPr="0088772B">
        <w:rPr>
          <w:rFonts w:ascii="Arial" w:hAnsi="Arial" w:cs="Arial"/>
          <w:color w:val="000000" w:themeColor="text1"/>
          <w:shd w:val="clear" w:color="auto" w:fill="FFFFFF"/>
        </w:rPr>
        <w:t>un ansamblu de clase si obiecte care comunica intre ele prin mesaje.</w:t>
      </w:r>
    </w:p>
    <w:p w:rsidR="00977338" w:rsidRPr="00C3450B" w:rsidRDefault="00977338" w:rsidP="00977338">
      <w:pPr>
        <w:pStyle w:val="NormalWeb"/>
        <w:shd w:val="clear" w:color="auto" w:fill="FFFFFF"/>
        <w:spacing w:before="0" w:beforeAutospacing="0" w:after="150" w:afterAutospacing="0"/>
        <w:rPr>
          <w:rFonts w:ascii="Arial" w:hAnsi="Arial" w:cs="Arial"/>
          <w:color w:val="000000" w:themeColor="text1"/>
          <w:shd w:val="clear" w:color="auto" w:fill="FFFFFF"/>
        </w:rPr>
      </w:pPr>
      <w:r w:rsidRPr="0088772B">
        <w:rPr>
          <w:rFonts w:ascii="Arial" w:hAnsi="Arial" w:cs="Arial"/>
          <w:color w:val="000000" w:themeColor="text1"/>
          <w:shd w:val="clear" w:color="auto" w:fill="FFFFFF"/>
        </w:rPr>
        <w:t>Pe lângă tipurile de date primitive existente în clasele specificate mai sus, se folosesc cu preponderență și colecții. Una din cele mai importante colecții se află în clasa Polinom, ce conține o listă de monoame.</w:t>
      </w:r>
    </w:p>
    <w:p w:rsidR="00C3450B" w:rsidRPr="0088772B" w:rsidRDefault="00977338" w:rsidP="00977338">
      <w:pPr>
        <w:pStyle w:val="Default"/>
        <w:rPr>
          <w:rFonts w:ascii="Arial" w:hAnsi="Arial" w:cs="Arial"/>
          <w:color w:val="000000" w:themeColor="text1"/>
          <w:shd w:val="clear" w:color="auto" w:fill="FFFFFF"/>
        </w:rPr>
      </w:pPr>
      <w:r w:rsidRPr="0088772B">
        <w:rPr>
          <w:rFonts w:ascii="Arial" w:hAnsi="Arial" w:cs="Arial"/>
          <w:color w:val="000000" w:themeColor="text1"/>
          <w:shd w:val="clear" w:color="auto" w:fill="FFFFFF"/>
        </w:rPr>
        <w:t xml:space="preserve">O clasa care implementeaza interfata List este ArrayList, </w:t>
      </w:r>
      <w:r w:rsidRPr="0088772B">
        <w:rPr>
          <w:rFonts w:ascii="Arial" w:hAnsi="Arial" w:cs="Arial"/>
          <w:color w:val="000000" w:themeColor="text1"/>
        </w:rPr>
        <w:t>o</w:t>
      </w:r>
      <w:r w:rsidRPr="00C3450B">
        <w:rPr>
          <w:rFonts w:ascii="Arial" w:eastAsia="Times New Roman" w:hAnsi="Arial" w:cs="Arial"/>
          <w:color w:val="000000" w:themeColor="text1"/>
        </w:rPr>
        <w:t xml:space="preserve"> alternativa excelenta la tablourile unidimensionale</w:t>
      </w:r>
      <w:r w:rsidRPr="0088772B">
        <w:rPr>
          <w:rFonts w:ascii="Arial" w:hAnsi="Arial" w:cs="Arial"/>
          <w:color w:val="000000" w:themeColor="text1"/>
        </w:rPr>
        <w:t xml:space="preserve">. Am utilizat aceasta structura de date in program, in clasa Polynomial ce contina o lista de monoame, deoarece are o utilizare </w:t>
      </w:r>
      <w:r w:rsidRPr="00C3450B">
        <w:rPr>
          <w:rFonts w:ascii="Arial" w:eastAsia="Times New Roman" w:hAnsi="Arial" w:cs="Arial"/>
          <w:color w:val="000000" w:themeColor="text1"/>
        </w:rPr>
        <w:t>mai buna a memoriei si administrarea elementelor listei</w:t>
      </w:r>
      <w:r w:rsidRPr="0088772B">
        <w:rPr>
          <w:rFonts w:ascii="Arial" w:hAnsi="Arial" w:cs="Arial"/>
          <w:color w:val="000000" w:themeColor="text1"/>
          <w:shd w:val="clear" w:color="auto" w:fill="FFFFFF"/>
        </w:rPr>
        <w:t xml:space="preserve"> </w:t>
      </w:r>
      <w:r w:rsidRPr="0088772B">
        <w:rPr>
          <w:rFonts w:ascii="Arial" w:hAnsi="Arial" w:cs="Arial"/>
          <w:color w:val="000000" w:themeColor="text1"/>
        </w:rPr>
        <w:t xml:space="preserve">este mai facila. </w:t>
      </w:r>
      <w:r w:rsidRPr="0088772B">
        <w:rPr>
          <w:rFonts w:ascii="Arial" w:hAnsi="Arial" w:cs="Arial"/>
          <w:color w:val="000000" w:themeColor="text1"/>
          <w:shd w:val="clear" w:color="auto" w:fill="FFFFFF"/>
        </w:rPr>
        <w:t>Adaugarea elementelor in lista se face foarte usor, prin apelarea metodei</w:t>
      </w:r>
      <w:r w:rsidRPr="0088772B">
        <w:rPr>
          <w:rStyle w:val="apple-converted-space"/>
          <w:rFonts w:ascii="Arial" w:hAnsi="Arial" w:cs="Arial"/>
          <w:color w:val="000000" w:themeColor="text1"/>
          <w:shd w:val="clear" w:color="auto" w:fill="FFFFFF"/>
        </w:rPr>
        <w:t> </w:t>
      </w:r>
      <w:r w:rsidRPr="0088772B">
        <w:rPr>
          <w:rFonts w:ascii="Arial" w:hAnsi="Arial" w:cs="Arial"/>
          <w:color w:val="000000" w:themeColor="text1"/>
          <w:bdr w:val="none" w:sz="0" w:space="0" w:color="auto" w:frame="1"/>
          <w:shd w:val="clear" w:color="auto" w:fill="FFFFFF"/>
        </w:rPr>
        <w:t>.add()</w:t>
      </w:r>
      <w:r w:rsidRPr="0088772B">
        <w:rPr>
          <w:rFonts w:ascii="Arial" w:hAnsi="Arial" w:cs="Arial"/>
          <w:color w:val="000000" w:themeColor="text1"/>
          <w:shd w:val="clear" w:color="auto" w:fill="FFFFFF"/>
        </w:rPr>
        <w:t xml:space="preserve">. </w:t>
      </w:r>
    </w:p>
    <w:p w:rsidR="00537F88" w:rsidRPr="0088772B" w:rsidRDefault="00537F88" w:rsidP="00977338">
      <w:pPr>
        <w:pStyle w:val="Default"/>
        <w:rPr>
          <w:rFonts w:ascii="Arial" w:hAnsi="Arial" w:cs="Arial"/>
          <w:color w:val="000000" w:themeColor="text1"/>
          <w:shd w:val="clear" w:color="auto" w:fill="FFFFFF"/>
        </w:rPr>
      </w:pPr>
    </w:p>
    <w:p w:rsidR="00537F88" w:rsidRPr="0088772B" w:rsidRDefault="00537F88" w:rsidP="006343A4">
      <w:pPr>
        <w:pStyle w:val="Heading2"/>
        <w:rPr>
          <w:rFonts w:eastAsia="Times New Roman"/>
          <w:b w:val="0"/>
        </w:rPr>
      </w:pPr>
      <w:bookmarkStart w:id="9" w:name="_Toc477102695"/>
      <w:r w:rsidRPr="0088772B">
        <w:rPr>
          <w:rFonts w:eastAsia="Times New Roman"/>
          <w:b w:val="0"/>
        </w:rPr>
        <w:t>3.3 Clase</w:t>
      </w:r>
      <w:bookmarkEnd w:id="9"/>
      <w:r w:rsidRPr="0088772B">
        <w:rPr>
          <w:rFonts w:eastAsia="Times New Roman"/>
          <w:b w:val="0"/>
        </w:rPr>
        <w:t xml:space="preserve"> </w:t>
      </w:r>
    </w:p>
    <w:p w:rsidR="00537F88" w:rsidRPr="0088772B" w:rsidRDefault="00537F88" w:rsidP="00977338">
      <w:pPr>
        <w:pStyle w:val="Default"/>
        <w:rPr>
          <w:rFonts w:ascii="Arial" w:hAnsi="Arial" w:cs="Arial"/>
          <w:bCs/>
          <w:color w:val="000000" w:themeColor="text1"/>
        </w:rPr>
      </w:pPr>
    </w:p>
    <w:p w:rsidR="00537F88" w:rsidRPr="0088772B" w:rsidRDefault="00537F88" w:rsidP="00977338">
      <w:pPr>
        <w:pStyle w:val="Default"/>
        <w:rPr>
          <w:rFonts w:ascii="Arial" w:hAnsi="Arial" w:cs="Arial"/>
          <w:color w:val="000000" w:themeColor="text1"/>
        </w:rPr>
      </w:pPr>
      <w:r w:rsidRPr="0088772B">
        <w:rPr>
          <w:rFonts w:ascii="Arial" w:hAnsi="Arial" w:cs="Arial"/>
          <w:color w:val="000000" w:themeColor="text1"/>
        </w:rPr>
        <w:t>Clasele folosite sunt:</w:t>
      </w:r>
    </w:p>
    <w:p w:rsidR="00537F88" w:rsidRPr="0088772B" w:rsidRDefault="00537F88" w:rsidP="00977338">
      <w:pPr>
        <w:pStyle w:val="Default"/>
        <w:rPr>
          <w:rFonts w:ascii="Arial" w:hAnsi="Arial" w:cs="Arial"/>
          <w:color w:val="000000" w:themeColor="text1"/>
        </w:rPr>
      </w:pPr>
    </w:p>
    <w:p w:rsidR="00975102" w:rsidRPr="0088772B" w:rsidRDefault="00BC1EF4" w:rsidP="00975102">
      <w:pPr>
        <w:pStyle w:val="Default"/>
        <w:numPr>
          <w:ilvl w:val="0"/>
          <w:numId w:val="7"/>
        </w:numPr>
        <w:rPr>
          <w:rFonts w:ascii="Arial" w:hAnsi="Arial" w:cs="Arial"/>
          <w:color w:val="000000" w:themeColor="text1"/>
        </w:rPr>
      </w:pPr>
      <w:r w:rsidRPr="0088772B">
        <w:rPr>
          <w:rFonts w:ascii="Arial" w:hAnsi="Arial" w:cs="Arial"/>
          <w:b/>
          <w:color w:val="000000" w:themeColor="text1"/>
        </w:rPr>
        <w:t xml:space="preserve">Monomyal </w:t>
      </w:r>
      <w:r w:rsidRPr="0088772B">
        <w:rPr>
          <w:rFonts w:ascii="Arial" w:hAnsi="Arial" w:cs="Arial"/>
          <w:color w:val="000000" w:themeColor="text1"/>
        </w:rPr>
        <w:t xml:space="preserve">- </w:t>
      </w:r>
      <w:r w:rsidRPr="0088772B">
        <w:rPr>
          <w:rFonts w:ascii="Arial" w:hAnsi="Arial" w:cs="Arial"/>
          <w:color w:val="000000" w:themeColor="text1"/>
          <w:shd w:val="clear" w:color="auto" w:fill="FFFFFF"/>
        </w:rPr>
        <w:t>clasa fundamentală a proiectului ce definește structura de monom, entitate ce conține doar un coeficient de tip real si o putere. Coeficientii si puterile valide vor fi primite sub forma de numar intreg, optiunea de a le salva intr-un tip real se datoreaza existentei operatiilor de impartire si integrare care necesita ca rezultatul sa fie format din valori reale. Pentru accesarea coeficientului si puterii unui monom se pot apela metodele accesoare si mutatoare, variabilele instanta fiind private. Aceasta clasa suprascrie metoda toString a clasei Object pentru a afisa rapid monomul. De asemenea, clasa Monomyal imp</w:t>
      </w:r>
      <w:r w:rsidR="00975102" w:rsidRPr="0088772B">
        <w:rPr>
          <w:rFonts w:ascii="Arial" w:hAnsi="Arial" w:cs="Arial"/>
          <w:color w:val="000000" w:themeColor="text1"/>
          <w:shd w:val="clear" w:color="auto" w:fill="FFFFFF"/>
        </w:rPr>
        <w:t>lementeaza interfata Comparable, suprascriind metoda compareTo a carei functionalitate este necesara pentru a sorta descrescator in functie de putere o colectie de date contind monoame.</w:t>
      </w:r>
    </w:p>
    <w:p w:rsidR="0088772B" w:rsidRPr="0088772B" w:rsidRDefault="0088772B" w:rsidP="0088772B">
      <w:pPr>
        <w:pStyle w:val="Default"/>
        <w:ind w:left="720"/>
        <w:rPr>
          <w:rFonts w:ascii="Arial" w:hAnsi="Arial" w:cs="Arial"/>
          <w:color w:val="000000" w:themeColor="text1"/>
        </w:rPr>
      </w:pPr>
    </w:p>
    <w:p w:rsidR="00975102" w:rsidRPr="0088772B" w:rsidRDefault="00975102" w:rsidP="00975102">
      <w:pPr>
        <w:pStyle w:val="Default"/>
        <w:numPr>
          <w:ilvl w:val="0"/>
          <w:numId w:val="7"/>
        </w:numPr>
        <w:rPr>
          <w:rFonts w:ascii="Arial" w:hAnsi="Arial" w:cs="Arial"/>
          <w:color w:val="000000" w:themeColor="text1"/>
        </w:rPr>
      </w:pPr>
      <w:r w:rsidRPr="0088772B">
        <w:rPr>
          <w:rFonts w:ascii="Arial" w:hAnsi="Arial" w:cs="Arial"/>
          <w:b/>
          <w:color w:val="000000" w:themeColor="text1"/>
        </w:rPr>
        <w:t>Polynomial</w:t>
      </w:r>
      <w:r w:rsidRPr="0088772B">
        <w:rPr>
          <w:rFonts w:ascii="Arial" w:hAnsi="Arial" w:cs="Arial"/>
          <w:color w:val="000000" w:themeColor="text1"/>
        </w:rPr>
        <w:t xml:space="preserve"> - </w:t>
      </w:r>
      <w:r w:rsidRPr="0088772B">
        <w:rPr>
          <w:rStyle w:val="apple-converted-space"/>
          <w:rFonts w:ascii="Arial" w:hAnsi="Arial" w:cs="Arial"/>
          <w:color w:val="000000" w:themeColor="text1"/>
          <w:shd w:val="clear" w:color="auto" w:fill="FFFFFF"/>
        </w:rPr>
        <w:t> </w:t>
      </w:r>
      <w:r w:rsidRPr="0088772B">
        <w:rPr>
          <w:rFonts w:ascii="Arial" w:hAnsi="Arial" w:cs="Arial"/>
          <w:color w:val="000000" w:themeColor="text1"/>
          <w:shd w:val="clear" w:color="auto" w:fill="FFFFFF"/>
        </w:rPr>
        <w:t>permite crearea polinoamelor si adaugarea in colectia de date ArrayList&lt;Monomyal&gt; o serie de monoame, entități și mai fundamentale, dar conține și partea de sortare a acestora. Se tratează cazul in care utilizatorul introduce mai multe monoame de acelasi grad, metoda de adaugare adunand termenii cu aceeasi putere, sau eliminand din lista termenii care au coeficientul 0.</w:t>
      </w:r>
    </w:p>
    <w:p w:rsidR="00D82BCB" w:rsidRPr="0088772B" w:rsidRDefault="00D82BCB" w:rsidP="00D82BCB">
      <w:pPr>
        <w:pStyle w:val="Default"/>
        <w:ind w:left="720"/>
        <w:rPr>
          <w:rFonts w:ascii="Arial" w:hAnsi="Arial" w:cs="Arial"/>
          <w:color w:val="000000" w:themeColor="text1"/>
          <w:shd w:val="clear" w:color="auto" w:fill="FFFFFF"/>
        </w:rPr>
      </w:pPr>
      <w:r w:rsidRPr="0088772B">
        <w:rPr>
          <w:rFonts w:ascii="Arial" w:hAnsi="Arial" w:cs="Arial"/>
          <w:color w:val="000000" w:themeColor="text1"/>
          <w:shd w:val="clear" w:color="auto" w:fill="FFFFFF"/>
        </w:rPr>
        <w:lastRenderedPageBreak/>
        <w:t xml:space="preserve">Aceasta metoda de adaugare a unui nou monom in polinom joaca un rol foarte semnificativ, deoarece este folosita si la operatiile de adunare si scadere. </w:t>
      </w:r>
      <w:r w:rsidR="00EA7B69" w:rsidRPr="0088772B">
        <w:rPr>
          <w:rFonts w:ascii="Arial" w:hAnsi="Arial" w:cs="Arial"/>
          <w:color w:val="000000" w:themeColor="text1"/>
          <w:shd w:val="clear" w:color="auto" w:fill="FFFFFF"/>
        </w:rPr>
        <w:t>Asadar metodele care efectueaza operatiile sunt mult mai compacte si se evita repetitia liniilor de cod.</w:t>
      </w:r>
      <w:r w:rsidR="005C6AB6" w:rsidRPr="0088772B">
        <w:rPr>
          <w:rFonts w:ascii="Arial" w:hAnsi="Arial" w:cs="Arial"/>
          <w:color w:val="000000" w:themeColor="text1"/>
          <w:shd w:val="clear" w:color="auto" w:fill="FFFFFF"/>
        </w:rPr>
        <w:t xml:space="preserve"> </w:t>
      </w:r>
    </w:p>
    <w:p w:rsidR="00DC5DB3" w:rsidRPr="0088772B" w:rsidRDefault="005C6AB6" w:rsidP="00DC5DB3">
      <w:pPr>
        <w:pStyle w:val="Default"/>
        <w:ind w:left="720"/>
        <w:rPr>
          <w:rFonts w:ascii="Arial" w:hAnsi="Arial" w:cs="Arial"/>
          <w:color w:val="000000" w:themeColor="text1"/>
          <w:shd w:val="clear" w:color="auto" w:fill="FFFFFF"/>
        </w:rPr>
      </w:pPr>
      <w:r w:rsidRPr="0088772B">
        <w:rPr>
          <w:rFonts w:ascii="Arial" w:hAnsi="Arial" w:cs="Arial"/>
          <w:color w:val="000000" w:themeColor="text1"/>
          <w:shd w:val="clear" w:color="auto" w:fill="FFFFFF"/>
        </w:rPr>
        <w:t>Polinomul mai contine 2 metode de afisare, cea a polinomului care o apeleaza, fara parametrii si cea care afiseaza catul si restul dintr-o impartire, primite prin 2 parametrii de tip polinom</w:t>
      </w:r>
      <w:r w:rsidR="00DC5DB3" w:rsidRPr="0088772B">
        <w:rPr>
          <w:rFonts w:ascii="Arial" w:hAnsi="Arial" w:cs="Arial"/>
          <w:color w:val="000000" w:themeColor="text1"/>
          <w:shd w:val="clear" w:color="auto" w:fill="FFFFFF"/>
        </w:rPr>
        <w:t>.</w:t>
      </w:r>
    </w:p>
    <w:p w:rsidR="00DC5DB3" w:rsidRPr="0088772B" w:rsidRDefault="00DC5DB3" w:rsidP="00DC5DB3">
      <w:pPr>
        <w:pStyle w:val="Default"/>
        <w:ind w:left="720"/>
        <w:rPr>
          <w:rFonts w:ascii="Arial" w:eastAsia="Times New Roman" w:hAnsi="Arial" w:cs="Arial"/>
          <w:bCs/>
          <w:color w:val="000000" w:themeColor="text1"/>
        </w:rPr>
      </w:pPr>
    </w:p>
    <w:p w:rsidR="00DC5DB3" w:rsidRPr="00DC5DB3" w:rsidRDefault="00DC5DB3" w:rsidP="00DC5DB3">
      <w:pPr>
        <w:pStyle w:val="Default"/>
        <w:numPr>
          <w:ilvl w:val="0"/>
          <w:numId w:val="7"/>
        </w:numPr>
        <w:rPr>
          <w:rFonts w:ascii="Arial" w:hAnsi="Arial" w:cs="Arial"/>
          <w:color w:val="000000" w:themeColor="text1"/>
          <w:shd w:val="clear" w:color="auto" w:fill="FFFFFF"/>
        </w:rPr>
      </w:pPr>
      <w:r w:rsidRPr="00DC5DB3">
        <w:rPr>
          <w:rFonts w:ascii="Arial" w:hAnsi="Arial" w:cs="Arial"/>
          <w:b/>
          <w:color w:val="000000" w:themeColor="text1"/>
        </w:rPr>
        <w:t>Model</w:t>
      </w:r>
      <w:r w:rsidRPr="0088772B">
        <w:rPr>
          <w:rFonts w:ascii="Arial" w:eastAsia="Times New Roman" w:hAnsi="Arial" w:cs="Arial"/>
          <w:bCs/>
          <w:color w:val="000000" w:themeColor="text1"/>
        </w:rPr>
        <w:t xml:space="preserve"> - </w:t>
      </w:r>
      <w:r w:rsidRPr="00DC5DB3">
        <w:rPr>
          <w:rFonts w:ascii="Arial" w:eastAsia="Times New Roman" w:hAnsi="Arial" w:cs="Arial"/>
          <w:color w:val="000000" w:themeColor="text1"/>
        </w:rPr>
        <w:t>Această parte a controlatorului manipulează operațiunile logice și de utilizare de informație (trimisă dinainte de către rangul său superior</w:t>
      </w:r>
      <w:r w:rsidR="00DB3BF0" w:rsidRPr="0088772B">
        <w:rPr>
          <w:rFonts w:ascii="Arial" w:eastAsia="Times New Roman" w:hAnsi="Arial" w:cs="Arial"/>
          <w:color w:val="000000" w:themeColor="text1"/>
        </w:rPr>
        <w:t>, in cazul acesta, main</w:t>
      </w:r>
      <w:r w:rsidRPr="00DC5DB3">
        <w:rPr>
          <w:rFonts w:ascii="Arial" w:eastAsia="Times New Roman" w:hAnsi="Arial" w:cs="Arial"/>
          <w:color w:val="000000" w:themeColor="text1"/>
        </w:rPr>
        <w:t>) pentru a rezulta de o formă ușor de înțeles.</w:t>
      </w:r>
      <w:r w:rsidR="00DB3BF0" w:rsidRPr="0088772B">
        <w:rPr>
          <w:rFonts w:ascii="Arial" w:eastAsia="Times New Roman" w:hAnsi="Arial" w:cs="Arial"/>
          <w:color w:val="000000" w:themeColor="text1"/>
        </w:rPr>
        <w:t xml:space="preserve"> Contine metode mutatoare si accesoare pentru rezultatele obtinute in Polynomial.</w:t>
      </w:r>
    </w:p>
    <w:p w:rsidR="00DC5DB3" w:rsidRDefault="00DC5DB3" w:rsidP="00DC5DB3">
      <w:pPr>
        <w:pStyle w:val="ListParagraph"/>
        <w:numPr>
          <w:ilvl w:val="0"/>
          <w:numId w:val="7"/>
        </w:numPr>
        <w:shd w:val="clear" w:color="auto" w:fill="FFFFFF"/>
        <w:spacing w:before="120" w:after="120" w:line="240" w:lineRule="auto"/>
        <w:rPr>
          <w:rFonts w:ascii="Arial" w:eastAsia="Times New Roman" w:hAnsi="Arial" w:cs="Arial"/>
          <w:color w:val="000000" w:themeColor="text1"/>
          <w:sz w:val="24"/>
          <w:szCs w:val="24"/>
        </w:rPr>
      </w:pPr>
      <w:r w:rsidRPr="0088772B">
        <w:rPr>
          <w:rFonts w:ascii="Arial" w:eastAsia="Times New Roman" w:hAnsi="Arial" w:cs="Arial"/>
          <w:b/>
          <w:bCs/>
          <w:color w:val="000000" w:themeColor="text1"/>
          <w:sz w:val="24"/>
          <w:szCs w:val="24"/>
        </w:rPr>
        <w:t>View</w:t>
      </w:r>
      <w:r w:rsidRPr="0088772B">
        <w:rPr>
          <w:rFonts w:ascii="Arial" w:eastAsia="Times New Roman" w:hAnsi="Arial" w:cs="Arial"/>
          <w:bCs/>
          <w:color w:val="000000" w:themeColor="text1"/>
          <w:sz w:val="24"/>
          <w:szCs w:val="24"/>
        </w:rPr>
        <w:t xml:space="preserve"> - </w:t>
      </w:r>
      <w:r w:rsidRPr="0088772B">
        <w:rPr>
          <w:rFonts w:ascii="Arial" w:eastAsia="Times New Roman" w:hAnsi="Arial" w:cs="Arial"/>
          <w:color w:val="000000" w:themeColor="text1"/>
          <w:sz w:val="24"/>
          <w:szCs w:val="24"/>
        </w:rPr>
        <w:t>Acestui membru al familiei îi corespunde reprezentarea grafică, sau mai bine zis, exprimarea ultimei forme a datelor: interfața grafică ce interacționează cu utilizatorul final. Rolul său este de a evidenția informația obținută până ce ea ajunge la controlator.</w:t>
      </w:r>
    </w:p>
    <w:p w:rsidR="0088772B" w:rsidRPr="0088772B" w:rsidRDefault="0088772B" w:rsidP="0088772B">
      <w:pPr>
        <w:pStyle w:val="ListParagraph"/>
        <w:shd w:val="clear" w:color="auto" w:fill="FFFFFF"/>
        <w:spacing w:before="120" w:after="120" w:line="240" w:lineRule="auto"/>
        <w:rPr>
          <w:rFonts w:ascii="Arial" w:eastAsia="Times New Roman" w:hAnsi="Arial" w:cs="Arial"/>
          <w:color w:val="000000" w:themeColor="text1"/>
          <w:sz w:val="24"/>
          <w:szCs w:val="24"/>
        </w:rPr>
      </w:pPr>
    </w:p>
    <w:p w:rsidR="00DC5DB3" w:rsidRDefault="00DC5DB3" w:rsidP="00DC5DB3">
      <w:pPr>
        <w:pStyle w:val="ListParagraph"/>
        <w:numPr>
          <w:ilvl w:val="0"/>
          <w:numId w:val="7"/>
        </w:numPr>
        <w:shd w:val="clear" w:color="auto" w:fill="FFFFFF"/>
        <w:spacing w:before="120" w:after="120" w:line="240" w:lineRule="auto"/>
        <w:rPr>
          <w:rFonts w:ascii="Arial" w:eastAsia="Times New Roman" w:hAnsi="Arial" w:cs="Arial"/>
          <w:color w:val="000000" w:themeColor="text1"/>
          <w:sz w:val="24"/>
          <w:szCs w:val="24"/>
        </w:rPr>
      </w:pPr>
      <w:r w:rsidRPr="0088772B">
        <w:rPr>
          <w:rFonts w:ascii="Arial" w:eastAsia="Times New Roman" w:hAnsi="Arial" w:cs="Arial"/>
          <w:b/>
          <w:bCs/>
          <w:color w:val="000000" w:themeColor="text1"/>
          <w:sz w:val="24"/>
          <w:szCs w:val="24"/>
        </w:rPr>
        <w:t>Controlle</w:t>
      </w:r>
      <w:r w:rsidRPr="0088772B">
        <w:rPr>
          <w:rFonts w:ascii="Arial" w:eastAsia="Times New Roman" w:hAnsi="Arial" w:cs="Arial"/>
          <w:bCs/>
          <w:color w:val="000000" w:themeColor="text1"/>
          <w:sz w:val="24"/>
          <w:szCs w:val="24"/>
        </w:rPr>
        <w:t>r</w:t>
      </w:r>
      <w:r w:rsidRPr="0088772B">
        <w:rPr>
          <w:rFonts w:ascii="Arial" w:eastAsia="Times New Roman" w:hAnsi="Arial" w:cs="Arial"/>
          <w:color w:val="000000" w:themeColor="text1"/>
          <w:sz w:val="24"/>
          <w:szCs w:val="24"/>
        </w:rPr>
        <w:t xml:space="preserve"> Cu acest element </w:t>
      </w:r>
      <w:r w:rsidR="00DB3BF0" w:rsidRPr="0088772B">
        <w:rPr>
          <w:rFonts w:ascii="Arial" w:eastAsia="Times New Roman" w:hAnsi="Arial" w:cs="Arial"/>
          <w:color w:val="000000" w:themeColor="text1"/>
          <w:sz w:val="24"/>
          <w:szCs w:val="24"/>
        </w:rPr>
        <w:t>se controleaza</w:t>
      </w:r>
      <w:r w:rsidRPr="0088772B">
        <w:rPr>
          <w:rFonts w:ascii="Arial" w:eastAsia="Times New Roman" w:hAnsi="Arial" w:cs="Arial"/>
          <w:color w:val="000000" w:themeColor="text1"/>
          <w:sz w:val="24"/>
          <w:szCs w:val="24"/>
        </w:rPr>
        <w:t xml:space="preserve"> accesul la aplicați</w:t>
      </w:r>
      <w:r w:rsidR="00DB3BF0" w:rsidRPr="0088772B">
        <w:rPr>
          <w:rFonts w:ascii="Arial" w:eastAsia="Times New Roman" w:hAnsi="Arial" w:cs="Arial"/>
          <w:color w:val="000000" w:themeColor="text1"/>
          <w:sz w:val="24"/>
          <w:szCs w:val="24"/>
        </w:rPr>
        <w:t>e</w:t>
      </w:r>
      <w:r w:rsidRPr="0088772B">
        <w:rPr>
          <w:rFonts w:ascii="Arial" w:eastAsia="Times New Roman" w:hAnsi="Arial" w:cs="Arial"/>
          <w:color w:val="000000" w:themeColor="text1"/>
          <w:sz w:val="24"/>
          <w:szCs w:val="24"/>
        </w:rPr>
        <w:t>. În acest fel putem diversifica conținutul nostru de o formă dinamică și statică, în același timp.</w:t>
      </w:r>
      <w:r w:rsidR="00DB3BF0" w:rsidRPr="0088772B">
        <w:rPr>
          <w:rFonts w:ascii="Arial" w:eastAsia="Times New Roman" w:hAnsi="Arial" w:cs="Arial"/>
          <w:color w:val="000000" w:themeColor="text1"/>
          <w:sz w:val="24"/>
          <w:szCs w:val="24"/>
        </w:rPr>
        <w:t xml:space="preserve"> Constructorul instantiaza 2 variabile de tip model si view, iar pe varibila view sunt adaugati o serie de ascultatori creati tot in Controller, a caror creeare este posibila prin implemen</w:t>
      </w:r>
      <w:r w:rsidR="00E21DB0" w:rsidRPr="0088772B">
        <w:rPr>
          <w:rFonts w:ascii="Arial" w:eastAsia="Times New Roman" w:hAnsi="Arial" w:cs="Arial"/>
          <w:color w:val="000000" w:themeColor="text1"/>
          <w:sz w:val="24"/>
          <w:szCs w:val="24"/>
        </w:rPr>
        <w:t>tarea interfetei ActionListener de catre clasele create care doresc sa ii urmeze comportamentul.</w:t>
      </w:r>
    </w:p>
    <w:p w:rsidR="0088772B" w:rsidRDefault="0088772B" w:rsidP="0088772B">
      <w:pPr>
        <w:pStyle w:val="ListParagraph"/>
        <w:shd w:val="clear" w:color="auto" w:fill="FFFFFF"/>
        <w:spacing w:before="120" w:after="120" w:line="240" w:lineRule="auto"/>
        <w:rPr>
          <w:rFonts w:ascii="Arial" w:eastAsia="Times New Roman" w:hAnsi="Arial" w:cs="Arial"/>
          <w:color w:val="000000" w:themeColor="text1"/>
          <w:sz w:val="24"/>
          <w:szCs w:val="24"/>
        </w:rPr>
      </w:pPr>
    </w:p>
    <w:p w:rsidR="0088772B" w:rsidRDefault="0088772B" w:rsidP="00DC5DB3">
      <w:pPr>
        <w:pStyle w:val="ListParagraph"/>
        <w:numPr>
          <w:ilvl w:val="0"/>
          <w:numId w:val="7"/>
        </w:numPr>
        <w:shd w:val="clear" w:color="auto" w:fill="FFFFFF"/>
        <w:spacing w:before="120" w:after="120" w:line="240" w:lineRule="auto"/>
        <w:rPr>
          <w:rFonts w:ascii="Arial" w:eastAsia="Times New Roman" w:hAnsi="Arial" w:cs="Arial"/>
          <w:color w:val="000000" w:themeColor="text1"/>
          <w:sz w:val="24"/>
          <w:szCs w:val="24"/>
        </w:rPr>
      </w:pPr>
      <w:r w:rsidRPr="0088772B">
        <w:rPr>
          <w:rFonts w:ascii="Arial" w:eastAsia="Times New Roman" w:hAnsi="Arial" w:cs="Arial"/>
          <w:b/>
          <w:color w:val="000000" w:themeColor="text1"/>
          <w:sz w:val="24"/>
          <w:szCs w:val="24"/>
        </w:rPr>
        <w:t>Main</w:t>
      </w:r>
      <w:r>
        <w:rPr>
          <w:rFonts w:ascii="Arial" w:eastAsia="Times New Roman" w:hAnsi="Arial" w:cs="Arial"/>
          <w:color w:val="000000" w:themeColor="text1"/>
          <w:sz w:val="24"/>
          <w:szCs w:val="24"/>
        </w:rPr>
        <w:t xml:space="preserve"> care instantiaza modelul, view si controllerul;</w:t>
      </w:r>
    </w:p>
    <w:p w:rsidR="0088772B" w:rsidRDefault="0088772B" w:rsidP="0088772B">
      <w:pPr>
        <w:pStyle w:val="ListParagraph"/>
        <w:shd w:val="clear" w:color="auto" w:fill="FFFFFF"/>
        <w:spacing w:before="120" w:after="120" w:line="240" w:lineRule="auto"/>
        <w:rPr>
          <w:rFonts w:ascii="Arial" w:eastAsia="Times New Roman" w:hAnsi="Arial" w:cs="Arial"/>
          <w:color w:val="000000" w:themeColor="text1"/>
          <w:sz w:val="24"/>
          <w:szCs w:val="24"/>
        </w:rPr>
      </w:pPr>
    </w:p>
    <w:p w:rsidR="0088772B" w:rsidRPr="0088772B" w:rsidRDefault="0088772B" w:rsidP="00DC5DB3">
      <w:pPr>
        <w:pStyle w:val="ListParagraph"/>
        <w:numPr>
          <w:ilvl w:val="0"/>
          <w:numId w:val="7"/>
        </w:numPr>
        <w:shd w:val="clear" w:color="auto" w:fill="FFFFFF"/>
        <w:spacing w:before="120" w:after="120" w:line="240" w:lineRule="auto"/>
        <w:rPr>
          <w:rFonts w:ascii="Arial" w:eastAsia="Times New Roman" w:hAnsi="Arial" w:cs="Arial"/>
          <w:color w:val="000000" w:themeColor="text1"/>
          <w:sz w:val="24"/>
          <w:szCs w:val="24"/>
        </w:rPr>
      </w:pPr>
      <w:r w:rsidRPr="0088772B">
        <w:rPr>
          <w:rFonts w:ascii="Arial" w:eastAsia="Times New Roman" w:hAnsi="Arial" w:cs="Arial"/>
          <w:b/>
          <w:color w:val="000000" w:themeColor="text1"/>
          <w:sz w:val="24"/>
          <w:szCs w:val="24"/>
        </w:rPr>
        <w:t>JUnitTest2</w:t>
      </w:r>
      <w:r>
        <w:rPr>
          <w:rFonts w:ascii="Arial" w:eastAsia="Times New Roman" w:hAnsi="Arial" w:cs="Arial"/>
          <w:color w:val="000000" w:themeColor="text1"/>
          <w:sz w:val="24"/>
          <w:szCs w:val="24"/>
        </w:rPr>
        <w:t xml:space="preserve"> folosita pentru testarea proiectului.</w:t>
      </w:r>
    </w:p>
    <w:p w:rsidR="00DB3BF0" w:rsidRPr="0088772B" w:rsidRDefault="00DB3BF0" w:rsidP="00DB3BF0">
      <w:pPr>
        <w:pStyle w:val="ListParagraph"/>
        <w:shd w:val="clear" w:color="auto" w:fill="FFFFFF"/>
        <w:spacing w:before="120" w:after="120" w:line="240" w:lineRule="auto"/>
        <w:rPr>
          <w:rFonts w:ascii="Arial" w:eastAsia="Times New Roman" w:hAnsi="Arial" w:cs="Arial"/>
          <w:bCs/>
          <w:color w:val="000000" w:themeColor="text1"/>
          <w:sz w:val="24"/>
          <w:szCs w:val="24"/>
        </w:rPr>
      </w:pPr>
    </w:p>
    <w:p w:rsidR="00DB3BF0" w:rsidRPr="0088772B" w:rsidRDefault="00E21DB0" w:rsidP="006343A4">
      <w:pPr>
        <w:pStyle w:val="Heading2"/>
        <w:rPr>
          <w:rFonts w:eastAsia="Times New Roman"/>
          <w:b w:val="0"/>
        </w:rPr>
      </w:pPr>
      <w:bookmarkStart w:id="10" w:name="_Toc477102696"/>
      <w:r w:rsidRPr="0088772B">
        <w:rPr>
          <w:rFonts w:eastAsia="Times New Roman"/>
          <w:b w:val="0"/>
        </w:rPr>
        <w:t>3.4 Algoritmi</w:t>
      </w:r>
      <w:bookmarkEnd w:id="10"/>
    </w:p>
    <w:p w:rsidR="00E21DB0" w:rsidRPr="0088772B" w:rsidRDefault="00E21DB0" w:rsidP="00DB3BF0">
      <w:pPr>
        <w:pStyle w:val="ListParagraph"/>
        <w:shd w:val="clear" w:color="auto" w:fill="FFFFFF"/>
        <w:spacing w:before="120" w:after="120" w:line="240" w:lineRule="auto"/>
        <w:rPr>
          <w:rFonts w:ascii="Arial" w:hAnsi="Arial" w:cs="Arial"/>
          <w:bCs/>
          <w:color w:val="000000" w:themeColor="text1"/>
          <w:sz w:val="24"/>
          <w:szCs w:val="24"/>
        </w:rPr>
      </w:pPr>
    </w:p>
    <w:p w:rsidR="00B7637D" w:rsidRPr="0088772B" w:rsidRDefault="00E21DB0" w:rsidP="00E21DB0">
      <w:pPr>
        <w:shd w:val="clear" w:color="auto" w:fill="FFFFFF"/>
        <w:spacing w:before="120" w:after="120" w:line="240" w:lineRule="auto"/>
        <w:rPr>
          <w:rFonts w:ascii="Arial" w:eastAsia="Times New Roman" w:hAnsi="Arial" w:cs="Arial"/>
          <w:color w:val="000000" w:themeColor="text1"/>
          <w:sz w:val="24"/>
          <w:szCs w:val="24"/>
        </w:rPr>
      </w:pPr>
      <w:r w:rsidRPr="0088772B">
        <w:rPr>
          <w:rFonts w:ascii="Arial" w:eastAsia="Times New Roman" w:hAnsi="Arial" w:cs="Arial"/>
          <w:color w:val="000000" w:themeColor="text1"/>
          <w:sz w:val="24"/>
          <w:szCs w:val="24"/>
        </w:rPr>
        <w:t xml:space="preserve">Cei mai semnificativi algoritmi utilizati in acest proiect sunt cei care urmaresc obtinerea </w:t>
      </w:r>
      <w:r w:rsidR="00D057F9" w:rsidRPr="0088772B">
        <w:rPr>
          <w:rFonts w:ascii="Arial" w:eastAsia="Times New Roman" w:hAnsi="Arial" w:cs="Arial"/>
          <w:color w:val="000000" w:themeColor="text1"/>
          <w:sz w:val="24"/>
          <w:szCs w:val="24"/>
        </w:rPr>
        <w:t xml:space="preserve">rezultatelor </w:t>
      </w:r>
      <w:r w:rsidRPr="0088772B">
        <w:rPr>
          <w:rFonts w:ascii="Arial" w:eastAsia="Times New Roman" w:hAnsi="Arial" w:cs="Arial"/>
          <w:color w:val="000000" w:themeColor="text1"/>
          <w:sz w:val="24"/>
          <w:szCs w:val="24"/>
        </w:rPr>
        <w:t xml:space="preserve">operatiilor </w:t>
      </w:r>
      <w:r w:rsidR="00D057F9" w:rsidRPr="0088772B">
        <w:rPr>
          <w:rFonts w:ascii="Arial" w:eastAsia="Times New Roman" w:hAnsi="Arial" w:cs="Arial"/>
          <w:color w:val="000000" w:themeColor="text1"/>
          <w:sz w:val="24"/>
          <w:szCs w:val="24"/>
        </w:rPr>
        <w:t>pe polinoame din clasa Polynomial, continute in metode public pentru a putea fi accesate din clasa Model.</w:t>
      </w:r>
    </w:p>
    <w:p w:rsidR="00240A98" w:rsidRPr="0088772B" w:rsidRDefault="00D057F9" w:rsidP="0088772B">
      <w:pPr>
        <w:pStyle w:val="ListParagraph"/>
        <w:numPr>
          <w:ilvl w:val="0"/>
          <w:numId w:val="11"/>
        </w:numPr>
        <w:shd w:val="clear" w:color="auto" w:fill="FFFFFF"/>
        <w:spacing w:before="120" w:after="120" w:line="240" w:lineRule="auto"/>
        <w:rPr>
          <w:rFonts w:ascii="Arial" w:eastAsia="Times New Roman" w:hAnsi="Arial" w:cs="Arial"/>
          <w:color w:val="000000" w:themeColor="text1"/>
          <w:sz w:val="24"/>
          <w:szCs w:val="24"/>
        </w:rPr>
      </w:pPr>
      <w:r w:rsidRPr="0088772B">
        <w:rPr>
          <w:rFonts w:ascii="Arial" w:eastAsia="Times New Roman" w:hAnsi="Arial" w:cs="Arial"/>
          <w:b/>
          <w:color w:val="000000" w:themeColor="text1"/>
          <w:sz w:val="24"/>
          <w:szCs w:val="24"/>
        </w:rPr>
        <w:t>addMonom</w:t>
      </w:r>
      <w:r w:rsidR="00B7637D" w:rsidRPr="0088772B">
        <w:rPr>
          <w:rFonts w:ascii="Arial" w:eastAsia="Times New Roman" w:hAnsi="Arial" w:cs="Arial"/>
          <w:b/>
          <w:color w:val="000000" w:themeColor="text1"/>
          <w:sz w:val="24"/>
          <w:szCs w:val="24"/>
        </w:rPr>
        <w:t>ia</w:t>
      </w:r>
      <w:r w:rsidR="00B7637D" w:rsidRPr="0088772B">
        <w:rPr>
          <w:rFonts w:ascii="Arial" w:eastAsia="Times New Roman" w:hAnsi="Arial" w:cs="Arial"/>
          <w:color w:val="000000" w:themeColor="text1"/>
          <w:sz w:val="24"/>
          <w:szCs w:val="24"/>
        </w:rPr>
        <w:t>l (double coef, double</w:t>
      </w:r>
      <w:r w:rsidR="00240A98" w:rsidRPr="0088772B">
        <w:rPr>
          <w:rFonts w:ascii="Arial" w:eastAsia="Times New Roman" w:hAnsi="Arial" w:cs="Arial"/>
          <w:color w:val="000000" w:themeColor="text1"/>
          <w:sz w:val="24"/>
          <w:szCs w:val="24"/>
        </w:rPr>
        <w:t xml:space="preserve"> power) adauga un monom la lista de monoame a polinomului care o apeleaza, avand datele trimise ca parametrii. Lista de monoame este mai intai parcursa cu ajutorul unui iterator pentru a se verifica daca nu exista deja un monom cu acelasi grad, caz in care se aduna coeficientii corespunzatori. Altfel, un nou monom este adaugat la capatul listei. Ordinea gradelor nu conteaza aici, sortarea listei asigurandu-se mereu inainte de afisare.</w:t>
      </w:r>
    </w:p>
    <w:p w:rsidR="00240A98" w:rsidRPr="0088772B" w:rsidRDefault="00240A98" w:rsidP="0088772B">
      <w:pPr>
        <w:pStyle w:val="ListParagraph"/>
        <w:numPr>
          <w:ilvl w:val="0"/>
          <w:numId w:val="11"/>
        </w:numPr>
        <w:shd w:val="clear" w:color="auto" w:fill="FFFFFF"/>
        <w:spacing w:before="120" w:after="120" w:line="240" w:lineRule="auto"/>
        <w:rPr>
          <w:rFonts w:ascii="Arial" w:hAnsi="Arial" w:cs="Arial"/>
          <w:color w:val="000000" w:themeColor="text1"/>
          <w:sz w:val="24"/>
          <w:szCs w:val="24"/>
          <w:shd w:val="clear" w:color="auto" w:fill="FFFFFF"/>
        </w:rPr>
      </w:pPr>
      <w:r w:rsidRPr="0088772B">
        <w:rPr>
          <w:rFonts w:ascii="Arial" w:eastAsia="Times New Roman" w:hAnsi="Arial" w:cs="Arial"/>
          <w:b/>
          <w:color w:val="000000" w:themeColor="text1"/>
          <w:sz w:val="24"/>
          <w:szCs w:val="24"/>
        </w:rPr>
        <w:t>SetResult(Polynomial term, int sign)</w:t>
      </w:r>
      <w:r w:rsidRPr="0088772B">
        <w:rPr>
          <w:rFonts w:ascii="Arial" w:eastAsia="Times New Roman" w:hAnsi="Arial" w:cs="Arial"/>
          <w:color w:val="000000" w:themeColor="text1"/>
          <w:sz w:val="24"/>
          <w:szCs w:val="24"/>
        </w:rPr>
        <w:t xml:space="preserve"> este apelata de polinomul rezultat al adunarii si scaderii. Sign este o </w:t>
      </w:r>
      <w:r w:rsidRPr="0088772B">
        <w:rPr>
          <w:rFonts w:ascii="Arial" w:hAnsi="Arial" w:cs="Arial"/>
          <w:color w:val="000000" w:themeColor="text1"/>
          <w:sz w:val="24"/>
          <w:szCs w:val="24"/>
          <w:shd w:val="clear" w:color="auto" w:fill="FFFFFF"/>
        </w:rPr>
        <w:t>valoare unitara pozitiva sau negativa, care desemneaza adunare sau scadere</w:t>
      </w:r>
      <w:r w:rsidRPr="0088772B">
        <w:rPr>
          <w:rFonts w:ascii="Arial" w:eastAsia="Times New Roman" w:hAnsi="Arial" w:cs="Arial"/>
          <w:color w:val="000000" w:themeColor="text1"/>
          <w:sz w:val="24"/>
          <w:szCs w:val="24"/>
        </w:rPr>
        <w:t xml:space="preserve"> (1 sau -1). Metoda parcurge intr-o bucla foreach toate monoamele polinomului term si le adauga la lista de monoame </w:t>
      </w:r>
      <w:r w:rsidRPr="0088772B">
        <w:rPr>
          <w:rFonts w:ascii="Arial" w:eastAsia="Times New Roman" w:hAnsi="Arial" w:cs="Arial"/>
          <w:color w:val="000000" w:themeColor="text1"/>
          <w:sz w:val="24"/>
          <w:szCs w:val="24"/>
        </w:rPr>
        <w:lastRenderedPageBreak/>
        <w:t xml:space="preserve">apeland metoda addMonomial cu </w:t>
      </w:r>
      <w:r w:rsidRPr="0088772B">
        <w:rPr>
          <w:rFonts w:ascii="Arial" w:hAnsi="Arial" w:cs="Arial"/>
          <w:color w:val="000000" w:themeColor="text1"/>
          <w:sz w:val="24"/>
          <w:szCs w:val="24"/>
          <w:shd w:val="clear" w:color="auto" w:fill="FFFFFF"/>
        </w:rPr>
        <w:t>precizarea ca semnul trimis al coeficientului sa fie in conformitate cu operatia aleasa, adica coeficientul ce se trimite este inmultit cu sign, asa incat din lista se va scadea sau aduna monomul</w:t>
      </w:r>
      <w:r w:rsidR="00515D7F" w:rsidRPr="0088772B">
        <w:rPr>
          <w:rFonts w:ascii="Arial" w:hAnsi="Arial" w:cs="Arial"/>
          <w:color w:val="000000" w:themeColor="text1"/>
          <w:sz w:val="24"/>
          <w:szCs w:val="24"/>
          <w:shd w:val="clear" w:color="auto" w:fill="FFFFFF"/>
        </w:rPr>
        <w:t>.</w:t>
      </w:r>
    </w:p>
    <w:p w:rsidR="00107A1F" w:rsidRPr="0088772B" w:rsidRDefault="00107A1F" w:rsidP="0088772B">
      <w:pPr>
        <w:pStyle w:val="ListParagraph"/>
        <w:numPr>
          <w:ilvl w:val="0"/>
          <w:numId w:val="11"/>
        </w:numPr>
        <w:shd w:val="clear" w:color="auto" w:fill="FFFFFF"/>
        <w:spacing w:before="120" w:after="120" w:line="240" w:lineRule="auto"/>
        <w:rPr>
          <w:rFonts w:ascii="Arial" w:hAnsi="Arial" w:cs="Arial"/>
          <w:color w:val="000000" w:themeColor="text1"/>
          <w:sz w:val="24"/>
          <w:szCs w:val="24"/>
          <w:shd w:val="clear" w:color="auto" w:fill="FFFFFF"/>
        </w:rPr>
      </w:pPr>
      <w:r w:rsidRPr="0088772B">
        <w:rPr>
          <w:rFonts w:ascii="Arial" w:hAnsi="Arial" w:cs="Arial"/>
          <w:b/>
          <w:color w:val="000000" w:themeColor="text1"/>
          <w:sz w:val="24"/>
          <w:szCs w:val="24"/>
          <w:shd w:val="clear" w:color="auto" w:fill="FFFFFF"/>
        </w:rPr>
        <w:t>Addition(Polynomial p)</w:t>
      </w:r>
      <w:r w:rsidRPr="0088772B">
        <w:rPr>
          <w:rFonts w:ascii="Arial" w:hAnsi="Arial" w:cs="Arial"/>
          <w:color w:val="000000" w:themeColor="text1"/>
          <w:sz w:val="24"/>
          <w:szCs w:val="24"/>
          <w:shd w:val="clear" w:color="auto" w:fill="FFFFFF"/>
        </w:rPr>
        <w:t xml:space="preserve"> si </w:t>
      </w:r>
      <w:r w:rsidRPr="0088772B">
        <w:rPr>
          <w:rFonts w:ascii="Arial" w:hAnsi="Arial" w:cs="Arial"/>
          <w:b/>
          <w:color w:val="000000" w:themeColor="text1"/>
          <w:sz w:val="24"/>
          <w:szCs w:val="24"/>
          <w:shd w:val="clear" w:color="auto" w:fill="FFFFFF"/>
        </w:rPr>
        <w:t>substraction(Polynomial p)</w:t>
      </w:r>
      <w:r w:rsidRPr="0088772B">
        <w:rPr>
          <w:rFonts w:ascii="Arial" w:hAnsi="Arial" w:cs="Arial"/>
          <w:color w:val="000000" w:themeColor="text1"/>
          <w:sz w:val="24"/>
          <w:szCs w:val="24"/>
          <w:shd w:val="clear" w:color="auto" w:fill="FFFFFF"/>
        </w:rPr>
        <w:t xml:space="preserve"> returneaza un polinom care contine rezultatul adunarii, respectiv scaderii polinomului ce apeleaza metoda cu polinomul trimis ca parametru. Ambele executa 2 apeluri de catre polinomul rezultat la metoda setResult() careia ii trimit ca parametru cei 2 operanzi, pe rand, cu variabila sign pozitiva pentru ambii operanzi</w:t>
      </w:r>
      <w:r w:rsidR="007457FB" w:rsidRPr="0088772B">
        <w:rPr>
          <w:rFonts w:ascii="Arial" w:hAnsi="Arial" w:cs="Arial"/>
          <w:color w:val="000000" w:themeColor="text1"/>
          <w:sz w:val="24"/>
          <w:szCs w:val="24"/>
          <w:shd w:val="clear" w:color="auto" w:fill="FFFFFF"/>
        </w:rPr>
        <w:t>,</w:t>
      </w:r>
      <w:r w:rsidRPr="0088772B">
        <w:rPr>
          <w:rFonts w:ascii="Arial" w:hAnsi="Arial" w:cs="Arial"/>
          <w:color w:val="000000" w:themeColor="text1"/>
          <w:sz w:val="24"/>
          <w:szCs w:val="24"/>
          <w:shd w:val="clear" w:color="auto" w:fill="FFFFFF"/>
        </w:rPr>
        <w:t xml:space="preserve"> in cazul adunarii si in cazul scaderii negativa pentru cel de-al doilea operand.</w:t>
      </w:r>
    </w:p>
    <w:p w:rsidR="007457FB" w:rsidRPr="0088772B" w:rsidRDefault="007457FB" w:rsidP="0088772B">
      <w:pPr>
        <w:pStyle w:val="ListParagraph"/>
        <w:numPr>
          <w:ilvl w:val="0"/>
          <w:numId w:val="11"/>
        </w:numPr>
        <w:shd w:val="clear" w:color="auto" w:fill="FFFFFF"/>
        <w:spacing w:before="120" w:after="120" w:line="240" w:lineRule="auto"/>
        <w:rPr>
          <w:rFonts w:ascii="Arial" w:hAnsi="Arial" w:cs="Arial"/>
          <w:color w:val="000000" w:themeColor="text1"/>
          <w:sz w:val="24"/>
          <w:szCs w:val="24"/>
          <w:shd w:val="clear" w:color="auto" w:fill="FFFFFF"/>
        </w:rPr>
      </w:pPr>
      <w:r w:rsidRPr="0088772B">
        <w:rPr>
          <w:rFonts w:ascii="Arial" w:hAnsi="Arial" w:cs="Arial"/>
          <w:b/>
          <w:color w:val="000000" w:themeColor="text1"/>
          <w:sz w:val="24"/>
          <w:szCs w:val="24"/>
          <w:shd w:val="clear" w:color="auto" w:fill="FFFFFF"/>
        </w:rPr>
        <w:t>Multiply(Polynomial p)</w:t>
      </w:r>
      <w:r w:rsidRPr="0088772B">
        <w:rPr>
          <w:rFonts w:ascii="Arial" w:hAnsi="Arial" w:cs="Arial"/>
          <w:color w:val="000000" w:themeColor="text1"/>
          <w:sz w:val="24"/>
          <w:szCs w:val="24"/>
          <w:shd w:val="clear" w:color="auto" w:fill="FFFFFF"/>
        </w:rPr>
        <w:t xml:space="preserve"> returneaza un polinom care contine rezultatul inmultirii polinomului ce apeleaza metoda cu polinomul trimis ca parametru. Algoritmul de implementare este simplu, se adauga la lista de monoame a rezultatului cate un nou monom rezultat in 2 foreach-uri imbricate ce parcurg cele 2 polinoame, cunoscand regulile de inmultire a 2 polinoame: inmultirea coeficientilor si adunarea puterilor.</w:t>
      </w:r>
    </w:p>
    <w:p w:rsidR="00F47A12" w:rsidRPr="0088772B" w:rsidRDefault="001D717D" w:rsidP="0088772B">
      <w:pPr>
        <w:pStyle w:val="ListParagraph"/>
        <w:numPr>
          <w:ilvl w:val="0"/>
          <w:numId w:val="11"/>
        </w:numPr>
        <w:shd w:val="clear" w:color="auto" w:fill="FFFFFF"/>
        <w:spacing w:before="120" w:after="120" w:line="240" w:lineRule="auto"/>
        <w:rPr>
          <w:rFonts w:ascii="Arial" w:hAnsi="Arial" w:cs="Arial"/>
          <w:color w:val="000000" w:themeColor="text1"/>
          <w:sz w:val="24"/>
          <w:szCs w:val="24"/>
          <w:shd w:val="clear" w:color="auto" w:fill="FFFFFF"/>
        </w:rPr>
      </w:pPr>
      <w:r w:rsidRPr="0088772B">
        <w:rPr>
          <w:rFonts w:ascii="Arial" w:hAnsi="Arial" w:cs="Arial"/>
          <w:b/>
          <w:color w:val="000000" w:themeColor="text1"/>
          <w:sz w:val="24"/>
          <w:szCs w:val="24"/>
          <w:shd w:val="clear" w:color="auto" w:fill="FFFFFF"/>
        </w:rPr>
        <w:t>Division(Polynomial divisor)</w:t>
      </w:r>
      <w:r w:rsidRPr="0088772B">
        <w:rPr>
          <w:rFonts w:ascii="Arial" w:hAnsi="Arial" w:cs="Arial"/>
          <w:color w:val="000000" w:themeColor="text1"/>
          <w:sz w:val="24"/>
          <w:szCs w:val="24"/>
          <w:shd w:val="clear" w:color="auto" w:fill="FFFFFF"/>
        </w:rPr>
        <w:t xml:space="preserve"> returneaza rezultatul impartirii polinomului ce apeleaza metoda cu polinomul trimis ca parametru. Arunca o exceptie in cazul in care impartirorul este nul; Algoritmul se executa atata timp cat puterea deimpartitului este mai mare sau egala cu cea a impartitorului</w:t>
      </w:r>
      <w:r w:rsidR="00745259" w:rsidRPr="0088772B">
        <w:rPr>
          <w:rFonts w:ascii="Arial" w:hAnsi="Arial" w:cs="Arial"/>
          <w:color w:val="000000" w:themeColor="text1"/>
          <w:sz w:val="24"/>
          <w:szCs w:val="24"/>
          <w:shd w:val="clear" w:color="auto" w:fill="FFFFFF"/>
        </w:rPr>
        <w:t>. Se imparte primul termen al deimpartitului cu primul termen al impartitorului si se obtine primul termen al catului. Termenul astfel obtinut se inmulteste cu impartitorul si se scade din deimpartit si se obtine astfel primul rest al impartirii. Deimpartitului i se atribuie restul si procedeul se reia de la capat cat timp conditia initiala este adevarata.</w:t>
      </w:r>
    </w:p>
    <w:p w:rsidR="00F47A12" w:rsidRPr="0088772B" w:rsidRDefault="00F47A12" w:rsidP="0088772B">
      <w:pPr>
        <w:pStyle w:val="ListParagraph"/>
        <w:numPr>
          <w:ilvl w:val="0"/>
          <w:numId w:val="11"/>
        </w:numPr>
        <w:shd w:val="clear" w:color="auto" w:fill="FFFFFF"/>
        <w:spacing w:before="120" w:after="120" w:line="240" w:lineRule="auto"/>
        <w:rPr>
          <w:rFonts w:ascii="Arial" w:hAnsi="Arial" w:cs="Arial"/>
          <w:color w:val="000000" w:themeColor="text1"/>
          <w:sz w:val="24"/>
          <w:szCs w:val="24"/>
          <w:shd w:val="clear" w:color="auto" w:fill="FFFFFF"/>
        </w:rPr>
      </w:pPr>
      <w:r w:rsidRPr="0088772B">
        <w:rPr>
          <w:rFonts w:ascii="Arial" w:hAnsi="Arial" w:cs="Arial"/>
          <w:b/>
          <w:color w:val="000000" w:themeColor="text1"/>
          <w:sz w:val="24"/>
          <w:szCs w:val="24"/>
          <w:shd w:val="clear" w:color="auto" w:fill="FFFFFF"/>
        </w:rPr>
        <w:t>Integrate()</w:t>
      </w:r>
      <w:r w:rsidRPr="0088772B">
        <w:rPr>
          <w:rFonts w:ascii="Arial" w:hAnsi="Arial" w:cs="Arial"/>
          <w:color w:val="000000" w:themeColor="text1"/>
          <w:sz w:val="24"/>
          <w:szCs w:val="24"/>
          <w:shd w:val="clear" w:color="auto" w:fill="FFFFFF"/>
        </w:rPr>
        <w:t xml:space="preserve"> returneaza un polinom egal cu integrala din polinomul care apeleaza metoda. Intr-un foreach se adauga pe rand cate un monom din lista polinomului sursa si se adauga la rezultat monomul cu coeficientul sursa impartit la putere + 1 si puterea incrementata.</w:t>
      </w:r>
    </w:p>
    <w:p w:rsidR="00DF6F34" w:rsidRPr="0088772B" w:rsidRDefault="00F47A12" w:rsidP="0088772B">
      <w:pPr>
        <w:pStyle w:val="ListParagraph"/>
        <w:numPr>
          <w:ilvl w:val="0"/>
          <w:numId w:val="11"/>
        </w:numPr>
        <w:shd w:val="clear" w:color="auto" w:fill="FFFFFF"/>
        <w:spacing w:before="120" w:after="120" w:line="240" w:lineRule="auto"/>
        <w:rPr>
          <w:rFonts w:ascii="Arial" w:hAnsi="Arial" w:cs="Arial"/>
          <w:color w:val="000000" w:themeColor="text1"/>
          <w:sz w:val="24"/>
          <w:szCs w:val="24"/>
          <w:shd w:val="clear" w:color="auto" w:fill="FFFFFF"/>
        </w:rPr>
      </w:pPr>
      <w:r w:rsidRPr="0088772B">
        <w:rPr>
          <w:rFonts w:ascii="Arial" w:hAnsi="Arial" w:cs="Arial"/>
          <w:b/>
          <w:color w:val="000000" w:themeColor="text1"/>
          <w:sz w:val="24"/>
          <w:szCs w:val="24"/>
          <w:shd w:val="clear" w:color="auto" w:fill="FFFFFF"/>
        </w:rPr>
        <w:t>Derivate()</w:t>
      </w:r>
      <w:r w:rsidRPr="0088772B">
        <w:rPr>
          <w:rFonts w:ascii="Arial" w:hAnsi="Arial" w:cs="Arial"/>
          <w:color w:val="000000" w:themeColor="text1"/>
          <w:sz w:val="24"/>
          <w:szCs w:val="24"/>
          <w:shd w:val="clear" w:color="auto" w:fill="FFFFFF"/>
        </w:rPr>
        <w:t xml:space="preserve"> returneaza un polinom egal cu derivata polinomului care apeleaza metoda.</w:t>
      </w:r>
      <w:r w:rsidR="006740AF" w:rsidRPr="0088772B">
        <w:rPr>
          <w:rFonts w:ascii="Arial" w:hAnsi="Arial" w:cs="Arial"/>
          <w:color w:val="000000" w:themeColor="text1"/>
          <w:sz w:val="24"/>
          <w:szCs w:val="24"/>
          <w:shd w:val="clear" w:color="auto" w:fill="FFFFFF"/>
        </w:rPr>
        <w:t xml:space="preserve"> Intr-un foreach se adauga pe rand cate un monom din lista polinomului sursa si se adauga la rezultat monomul cu coeficientul sursa inmultit cu puterea si puterea derementata.</w:t>
      </w:r>
    </w:p>
    <w:p w:rsidR="0088772B" w:rsidRPr="0088772B" w:rsidRDefault="0088772B" w:rsidP="0088772B">
      <w:pPr>
        <w:shd w:val="clear" w:color="auto" w:fill="FFFFFF"/>
        <w:spacing w:before="120" w:after="120" w:line="240" w:lineRule="auto"/>
        <w:rPr>
          <w:rFonts w:ascii="Arial" w:hAnsi="Arial" w:cs="Arial"/>
          <w:color w:val="000000" w:themeColor="text1"/>
          <w:sz w:val="24"/>
          <w:szCs w:val="24"/>
          <w:shd w:val="clear" w:color="auto" w:fill="FFFFFF"/>
        </w:rPr>
      </w:pPr>
    </w:p>
    <w:p w:rsidR="00DF6F34" w:rsidRPr="0088772B" w:rsidRDefault="00DF6F34" w:rsidP="006343A4">
      <w:pPr>
        <w:pStyle w:val="Heading2"/>
        <w:rPr>
          <w:b w:val="0"/>
          <w:shd w:val="clear" w:color="auto" w:fill="FFFFFF"/>
        </w:rPr>
      </w:pPr>
      <w:bookmarkStart w:id="11" w:name="_Toc477102697"/>
      <w:r w:rsidRPr="0088772B">
        <w:rPr>
          <w:b w:val="0"/>
          <w:shd w:val="clear" w:color="auto" w:fill="FFFFFF"/>
        </w:rPr>
        <w:t>3.5 GUI</w:t>
      </w:r>
      <w:bookmarkEnd w:id="11"/>
      <w:r w:rsidRPr="0088772B">
        <w:rPr>
          <w:b w:val="0"/>
          <w:shd w:val="clear" w:color="auto" w:fill="FFFFFF"/>
        </w:rPr>
        <w:t xml:space="preserve"> </w:t>
      </w:r>
    </w:p>
    <w:p w:rsidR="00DF6F34" w:rsidRPr="0088772B" w:rsidRDefault="00DF6F34" w:rsidP="006740AF">
      <w:pPr>
        <w:shd w:val="clear" w:color="auto" w:fill="FFFFFF"/>
        <w:spacing w:before="120" w:after="120" w:line="240" w:lineRule="auto"/>
        <w:rPr>
          <w:rFonts w:ascii="Arial" w:hAnsi="Arial" w:cs="Arial"/>
          <w:color w:val="000000" w:themeColor="text1"/>
          <w:sz w:val="24"/>
          <w:szCs w:val="24"/>
        </w:rPr>
      </w:pPr>
      <w:r w:rsidRPr="0088772B">
        <w:rPr>
          <w:rFonts w:ascii="Arial" w:hAnsi="Arial" w:cs="Arial"/>
          <w:b/>
          <w:bCs/>
          <w:color w:val="000000" w:themeColor="text1"/>
          <w:sz w:val="24"/>
          <w:szCs w:val="24"/>
        </w:rPr>
        <w:t xml:space="preserve">GUI </w:t>
      </w:r>
      <w:r w:rsidRPr="0088772B">
        <w:rPr>
          <w:rFonts w:ascii="Arial" w:hAnsi="Arial" w:cs="Arial"/>
          <w:b/>
          <w:color w:val="000000" w:themeColor="text1"/>
          <w:sz w:val="24"/>
          <w:szCs w:val="24"/>
        </w:rPr>
        <w:t>= Graphical User Interface</w:t>
      </w:r>
      <w:r w:rsidRPr="0088772B">
        <w:rPr>
          <w:rFonts w:ascii="Arial" w:hAnsi="Arial" w:cs="Arial"/>
          <w:color w:val="000000" w:themeColor="text1"/>
          <w:sz w:val="24"/>
          <w:szCs w:val="24"/>
        </w:rPr>
        <w:t xml:space="preserve">, este legătura dintre utilizator și progam. Folosim această interfață deoarece nu orice persoană este obișnuită cu mediul de lucru Eclipse </w:t>
      </w:r>
      <w:r w:rsidRPr="0088772B">
        <w:rPr>
          <w:rFonts w:ascii="Arial" w:hAnsi="Arial" w:cs="Arial"/>
          <w:color w:val="000000" w:themeColor="text1"/>
          <w:sz w:val="24"/>
          <w:szCs w:val="24"/>
          <w:shd w:val="clear" w:color="auto" w:fill="FFFFFF"/>
        </w:rPr>
        <w:t>și are cunoștințe de progamare. Astfel, interfața implementează toate metodele</w:t>
      </w:r>
      <w:r w:rsidRPr="0088772B">
        <w:rPr>
          <w:rFonts w:ascii="Arial" w:hAnsi="Arial" w:cs="Arial"/>
          <w:color w:val="000000" w:themeColor="text1"/>
          <w:sz w:val="24"/>
          <w:szCs w:val="24"/>
        </w:rPr>
        <w:t xml:space="preserve"> prezentate mai sus prin butoane și TextField, pentru a putea fi utilizate de oricine.</w:t>
      </w:r>
    </w:p>
    <w:p w:rsidR="00DF6F34" w:rsidRPr="0088772B" w:rsidRDefault="00DF6F34" w:rsidP="006740AF">
      <w:pPr>
        <w:shd w:val="clear" w:color="auto" w:fill="FFFFFF"/>
        <w:spacing w:before="120" w:after="120" w:line="240" w:lineRule="auto"/>
        <w:rPr>
          <w:rFonts w:ascii="Arial" w:hAnsi="Arial" w:cs="Arial"/>
          <w:color w:val="000000" w:themeColor="text1"/>
          <w:sz w:val="24"/>
          <w:szCs w:val="24"/>
        </w:rPr>
      </w:pPr>
      <w:r w:rsidRPr="0088772B">
        <w:rPr>
          <w:rFonts w:ascii="Arial" w:hAnsi="Arial" w:cs="Arial"/>
          <w:color w:val="000000" w:themeColor="text1"/>
          <w:sz w:val="24"/>
          <w:szCs w:val="24"/>
        </w:rPr>
        <w:t>Aceasta a fost implementată prin importarea bibliotecii swing, unde există mai multe elemente care pot fi introduse în interfață.</w:t>
      </w:r>
    </w:p>
    <w:p w:rsidR="00DF6F34" w:rsidRPr="0088772B" w:rsidRDefault="00DF6F34" w:rsidP="006740AF">
      <w:pPr>
        <w:shd w:val="clear" w:color="auto" w:fill="FFFFFF"/>
        <w:spacing w:before="120" w:after="120" w:line="240" w:lineRule="auto"/>
        <w:rPr>
          <w:rFonts w:ascii="Arial" w:hAnsi="Arial" w:cs="Arial"/>
          <w:color w:val="000000" w:themeColor="text1"/>
          <w:sz w:val="24"/>
          <w:szCs w:val="24"/>
        </w:rPr>
      </w:pPr>
      <w:r w:rsidRPr="0088772B">
        <w:rPr>
          <w:rFonts w:ascii="Arial" w:hAnsi="Arial" w:cs="Arial"/>
          <w:color w:val="000000" w:themeColor="text1"/>
          <w:sz w:val="24"/>
          <w:szCs w:val="24"/>
        </w:rPr>
        <w:t>Interfata o serie de elemente, aflate in clasa View care extinde clasa JFrame.</w:t>
      </w:r>
    </w:p>
    <w:p w:rsidR="00DF6F34" w:rsidRPr="0088772B" w:rsidRDefault="00DF6F34" w:rsidP="006740AF">
      <w:pPr>
        <w:shd w:val="clear" w:color="auto" w:fill="FFFFFF"/>
        <w:spacing w:before="120" w:after="120" w:line="240" w:lineRule="auto"/>
        <w:rPr>
          <w:rFonts w:ascii="Arial" w:hAnsi="Arial" w:cs="Arial"/>
          <w:color w:val="000000" w:themeColor="text1"/>
          <w:sz w:val="24"/>
          <w:szCs w:val="24"/>
        </w:rPr>
      </w:pPr>
      <w:r w:rsidRPr="0088772B">
        <w:rPr>
          <w:rFonts w:ascii="Arial" w:hAnsi="Arial" w:cs="Arial"/>
          <w:bCs/>
          <w:color w:val="000000" w:themeColor="text1"/>
          <w:sz w:val="24"/>
          <w:szCs w:val="24"/>
        </w:rPr>
        <w:t>Frame este</w:t>
      </w:r>
      <w:r w:rsidRPr="0088772B">
        <w:rPr>
          <w:rFonts w:ascii="Arial" w:hAnsi="Arial" w:cs="Arial"/>
          <w:color w:val="000000" w:themeColor="text1"/>
          <w:sz w:val="24"/>
          <w:szCs w:val="24"/>
        </w:rPr>
        <w:t xml:space="preserve"> locul unde sunt introduse toate elementele, rama, window, etc. Se poate ieși din progam dacă se apasă x în căsuța din dreapta sus (EXIT_ON_CLOSE). </w:t>
      </w:r>
    </w:p>
    <w:p w:rsidR="00871466" w:rsidRPr="0088772B" w:rsidRDefault="00871466" w:rsidP="006740AF">
      <w:pPr>
        <w:shd w:val="clear" w:color="auto" w:fill="FFFFFF"/>
        <w:spacing w:before="120" w:after="120" w:line="240" w:lineRule="auto"/>
        <w:rPr>
          <w:rFonts w:ascii="Arial" w:hAnsi="Arial" w:cs="Arial"/>
          <w:color w:val="000000" w:themeColor="text1"/>
          <w:sz w:val="24"/>
          <w:szCs w:val="24"/>
        </w:rPr>
      </w:pPr>
      <w:r w:rsidRPr="0088772B">
        <w:rPr>
          <w:rFonts w:ascii="Arial" w:hAnsi="Arial" w:cs="Arial"/>
          <w:b/>
          <w:bCs/>
          <w:color w:val="000000" w:themeColor="text1"/>
          <w:sz w:val="24"/>
          <w:szCs w:val="24"/>
        </w:rPr>
        <w:lastRenderedPageBreak/>
        <w:t xml:space="preserve">Butoane </w:t>
      </w:r>
      <w:r w:rsidRPr="0088772B">
        <w:rPr>
          <w:rFonts w:ascii="Arial" w:hAnsi="Arial" w:cs="Arial"/>
          <w:color w:val="000000" w:themeColor="text1"/>
          <w:sz w:val="24"/>
          <w:szCs w:val="24"/>
        </w:rPr>
        <w:t>= sunt mai multe butoane care pot fi utilizate de utilizator, declarate ca fiind private ( exemplu: private JButton derivare ), fiecare având specifică o operație. Sunt introduse în „ramă” prin frame.add ( numele butonului ).</w:t>
      </w:r>
    </w:p>
    <w:p w:rsidR="00871466" w:rsidRPr="0088772B" w:rsidRDefault="00871466" w:rsidP="006740AF">
      <w:pPr>
        <w:shd w:val="clear" w:color="auto" w:fill="FFFFFF"/>
        <w:spacing w:before="120" w:after="120" w:line="240" w:lineRule="auto"/>
        <w:rPr>
          <w:rFonts w:ascii="Arial" w:hAnsi="Arial" w:cs="Arial"/>
          <w:color w:val="000000" w:themeColor="text1"/>
          <w:sz w:val="24"/>
          <w:szCs w:val="24"/>
        </w:rPr>
      </w:pPr>
      <w:r w:rsidRPr="0088772B">
        <w:rPr>
          <w:rFonts w:ascii="Arial" w:hAnsi="Arial" w:cs="Arial"/>
          <w:b/>
          <w:color w:val="000000" w:themeColor="text1"/>
          <w:sz w:val="24"/>
          <w:szCs w:val="24"/>
        </w:rPr>
        <w:t>TextField</w:t>
      </w:r>
      <w:r w:rsidRPr="0088772B">
        <w:rPr>
          <w:rFonts w:ascii="Arial" w:hAnsi="Arial" w:cs="Arial"/>
          <w:color w:val="000000" w:themeColor="text1"/>
          <w:sz w:val="24"/>
          <w:szCs w:val="24"/>
        </w:rPr>
        <w:t xml:space="preserve"> = sunt căsuț</w:t>
      </w:r>
      <w:r w:rsidR="00D238FA" w:rsidRPr="0088772B">
        <w:rPr>
          <w:rFonts w:ascii="Arial" w:hAnsi="Arial" w:cs="Arial"/>
          <w:color w:val="000000" w:themeColor="text1"/>
          <w:sz w:val="24"/>
          <w:szCs w:val="24"/>
        </w:rPr>
        <w:t xml:space="preserve">e </w:t>
      </w:r>
      <w:r w:rsidRPr="0088772B">
        <w:rPr>
          <w:rFonts w:ascii="Arial" w:hAnsi="Arial" w:cs="Arial"/>
          <w:color w:val="000000" w:themeColor="text1"/>
          <w:sz w:val="24"/>
          <w:szCs w:val="24"/>
        </w:rPr>
        <w:t>în care se pot introduce taste de la tastatură. De asemenea, pot fi folosite și pentru a afișa rezultatul și să nu se poată introducă datele de la tastura, astfel acestea apar cu o culoare diferită.</w:t>
      </w:r>
    </w:p>
    <w:p w:rsidR="00871466" w:rsidRPr="0088772B" w:rsidRDefault="00871466" w:rsidP="006740AF">
      <w:pPr>
        <w:shd w:val="clear" w:color="auto" w:fill="FFFFFF"/>
        <w:spacing w:before="120" w:after="120" w:line="240" w:lineRule="auto"/>
        <w:rPr>
          <w:rFonts w:ascii="Arial" w:hAnsi="Arial" w:cs="Arial"/>
          <w:color w:val="000000" w:themeColor="text1"/>
          <w:sz w:val="24"/>
          <w:szCs w:val="24"/>
        </w:rPr>
      </w:pPr>
      <w:r w:rsidRPr="0088772B">
        <w:rPr>
          <w:rFonts w:ascii="Arial" w:hAnsi="Arial" w:cs="Arial"/>
          <w:b/>
          <w:color w:val="000000" w:themeColor="text1"/>
          <w:sz w:val="24"/>
          <w:szCs w:val="24"/>
        </w:rPr>
        <w:t>Label</w:t>
      </w:r>
      <w:r w:rsidRPr="0088772B">
        <w:rPr>
          <w:rFonts w:ascii="Arial" w:hAnsi="Arial" w:cs="Arial"/>
          <w:color w:val="000000" w:themeColor="text1"/>
          <w:sz w:val="24"/>
          <w:szCs w:val="24"/>
        </w:rPr>
        <w:t xml:space="preserve"> = este efectiv o etichetă, care poate fi titlul, informații, indicații etc. care pot ajuta utilizatorul să folosească progamul. </w:t>
      </w:r>
    </w:p>
    <w:p w:rsidR="00D238FA" w:rsidRPr="0088772B" w:rsidRDefault="00D238FA" w:rsidP="006740AF">
      <w:pPr>
        <w:shd w:val="clear" w:color="auto" w:fill="FFFFFF"/>
        <w:spacing w:before="120" w:after="120" w:line="240" w:lineRule="auto"/>
        <w:rPr>
          <w:rFonts w:ascii="Arial" w:hAnsi="Arial" w:cs="Arial"/>
          <w:color w:val="000000" w:themeColor="text1"/>
          <w:sz w:val="24"/>
          <w:szCs w:val="24"/>
          <w:shd w:val="clear" w:color="auto" w:fill="FFFFFF"/>
        </w:rPr>
      </w:pPr>
      <w:r w:rsidRPr="0088772B">
        <w:rPr>
          <w:rFonts w:ascii="Arial" w:hAnsi="Arial" w:cs="Arial"/>
          <w:color w:val="000000" w:themeColor="text1"/>
          <w:sz w:val="24"/>
          <w:szCs w:val="24"/>
        </w:rPr>
        <w:t>Toate aceste elemente au fost introduse în interfață prin frame.add .  Elementele de grafică au fost aranjate in containere diferite si adaugate la la containerul care le cuprinde pe toate. Toate elementele acestea sunt întroduse în constructorul public al clasei care se ocupa de interfata, View. Astfel, de câte ori apelăm main-ul, se va face o interfață nouă.</w:t>
      </w:r>
    </w:p>
    <w:p w:rsidR="00F47A12" w:rsidRPr="0088772B" w:rsidRDefault="00F47A12" w:rsidP="00E21DB0">
      <w:pPr>
        <w:shd w:val="clear" w:color="auto" w:fill="FFFFFF"/>
        <w:spacing w:before="120" w:after="120" w:line="240" w:lineRule="auto"/>
        <w:rPr>
          <w:rFonts w:ascii="Arial" w:eastAsia="Times New Roman" w:hAnsi="Arial" w:cs="Arial"/>
          <w:color w:val="000000" w:themeColor="text1"/>
          <w:sz w:val="24"/>
          <w:szCs w:val="24"/>
        </w:rPr>
      </w:pPr>
    </w:p>
    <w:p w:rsidR="00D238FA" w:rsidRPr="0088772B" w:rsidRDefault="00D238FA" w:rsidP="00E21DB0">
      <w:pPr>
        <w:shd w:val="clear" w:color="auto" w:fill="FFFFFF"/>
        <w:spacing w:before="120" w:after="120" w:line="240" w:lineRule="auto"/>
        <w:rPr>
          <w:rFonts w:ascii="Arial" w:hAnsi="Arial" w:cs="Arial"/>
          <w:color w:val="000000" w:themeColor="text1"/>
          <w:sz w:val="24"/>
          <w:szCs w:val="24"/>
        </w:rPr>
      </w:pPr>
      <w:r w:rsidRPr="0088772B">
        <w:rPr>
          <w:rFonts w:ascii="Arial" w:hAnsi="Arial" w:cs="Arial"/>
          <w:color w:val="000000" w:themeColor="text1"/>
          <w:sz w:val="24"/>
          <w:szCs w:val="24"/>
        </w:rPr>
        <w:t>Pentru fiecare buton s-a făcut o metodă nouă care primeste ca parametru un ascultator ActionListener și este adaugat la buton. Astfel, de fiecare dată când are loc o acțiune la un buton, de exemplu a fost apă</w:t>
      </w:r>
      <w:r w:rsidR="00A310CB" w:rsidRPr="0088772B">
        <w:rPr>
          <w:rFonts w:ascii="Arial" w:hAnsi="Arial" w:cs="Arial"/>
          <w:color w:val="000000" w:themeColor="text1"/>
          <w:sz w:val="24"/>
          <w:szCs w:val="24"/>
        </w:rPr>
        <w:t>sat, ascultatorul butonului definit in Controller executa metoda actionPerformed(ActionEvent e).</w:t>
      </w:r>
    </w:p>
    <w:p w:rsidR="00A310CB" w:rsidRPr="0088772B" w:rsidRDefault="00A310CB" w:rsidP="00A310CB">
      <w:pPr>
        <w:pStyle w:val="NormalWeb"/>
        <w:shd w:val="clear" w:color="auto" w:fill="FFFFFF"/>
        <w:spacing w:before="0" w:beforeAutospacing="0" w:after="150" w:afterAutospacing="0"/>
        <w:rPr>
          <w:rFonts w:ascii="Arial" w:hAnsi="Arial" w:cs="Arial"/>
          <w:color w:val="000000" w:themeColor="text1"/>
          <w:lang w:val="ro-RO"/>
        </w:rPr>
      </w:pPr>
      <w:r w:rsidRPr="0088772B">
        <w:rPr>
          <w:rFonts w:ascii="Arial" w:hAnsi="Arial" w:cs="Arial"/>
          <w:color w:val="000000" w:themeColor="text1"/>
        </w:rPr>
        <w:t xml:space="preserve">Interfata este compactata prin faptul ca exista un singur camp de citire a coeficientului, respectiv a puterii, corespondenta cu polinomul caruia ii apartin datele este dat de un ComboBox ce contine cifrele 1 si 2, adica polinomul 1 si polinomul 2. Utilizatorul </w:t>
      </w:r>
      <w:r w:rsidRPr="0088772B">
        <w:rPr>
          <w:rFonts w:ascii="Arial" w:hAnsi="Arial" w:cs="Arial"/>
          <w:color w:val="000000" w:themeColor="text1"/>
          <w:lang w:val="ro-RO"/>
        </w:rPr>
        <w:t>are posibilitatea sa introduca in orice ordine doreste gradul monomului, programul sortand in mod descendent in functie de putere monoamele si le afișează în timp real pe parcursul introducerii datelor. De asemenea, daca se introduc monoame cu acelasi grad, coeficientii lor se însumează pentru a constitui un singur termen in polinom.</w:t>
      </w:r>
    </w:p>
    <w:p w:rsidR="00A310CB" w:rsidRPr="0088772B" w:rsidRDefault="00A310CB" w:rsidP="00A310CB">
      <w:pPr>
        <w:pStyle w:val="NormalWeb"/>
        <w:shd w:val="clear" w:color="auto" w:fill="FFFFFF"/>
        <w:spacing w:before="0" w:beforeAutospacing="0" w:after="150" w:afterAutospacing="0"/>
        <w:rPr>
          <w:rFonts w:ascii="Arial" w:hAnsi="Arial" w:cs="Arial"/>
          <w:color w:val="000000" w:themeColor="text1"/>
          <w:shd w:val="clear" w:color="auto" w:fill="FFFFFF"/>
          <w:lang w:val="ro-RO"/>
        </w:rPr>
      </w:pPr>
      <w:r w:rsidRPr="0088772B">
        <w:rPr>
          <w:rFonts w:ascii="Arial" w:hAnsi="Arial" w:cs="Arial"/>
          <w:color w:val="000000" w:themeColor="text1"/>
          <w:shd w:val="clear" w:color="auto" w:fill="FFFFFF"/>
          <w:lang w:val="ro-RO"/>
        </w:rPr>
        <w:t>Se pot adăuga noi termeni in cele 2 polinoame alegând în orice ordine carui polinom să ii corespundănoul monom, asadar polinoamele pot fi modificate în orice moment.</w:t>
      </w:r>
    </w:p>
    <w:p w:rsidR="006343A4" w:rsidRDefault="006343A4" w:rsidP="00A310CB">
      <w:pPr>
        <w:pStyle w:val="NormalWeb"/>
        <w:shd w:val="clear" w:color="auto" w:fill="FFFFFF"/>
        <w:spacing w:before="0" w:beforeAutospacing="0" w:after="150" w:afterAutospacing="0"/>
        <w:rPr>
          <w:rFonts w:ascii="Arial" w:hAnsi="Arial" w:cs="Arial"/>
          <w:color w:val="000000" w:themeColor="text1"/>
          <w:shd w:val="clear" w:color="auto" w:fill="FFFFFF"/>
          <w:lang w:val="ro-RO"/>
        </w:rPr>
      </w:pPr>
    </w:p>
    <w:p w:rsidR="006343A4" w:rsidRDefault="006343A4" w:rsidP="00A310CB">
      <w:pPr>
        <w:pStyle w:val="NormalWeb"/>
        <w:shd w:val="clear" w:color="auto" w:fill="FFFFFF"/>
        <w:spacing w:before="0" w:beforeAutospacing="0" w:after="150" w:afterAutospacing="0"/>
        <w:rPr>
          <w:rFonts w:ascii="Arial" w:hAnsi="Arial" w:cs="Arial"/>
          <w:color w:val="000000" w:themeColor="text1"/>
          <w:shd w:val="clear" w:color="auto" w:fill="FFFFFF"/>
          <w:lang w:val="ro-RO"/>
        </w:rPr>
      </w:pPr>
    </w:p>
    <w:p w:rsidR="00A310CB" w:rsidRPr="0088772B" w:rsidRDefault="00A310CB" w:rsidP="00A310CB">
      <w:pPr>
        <w:pStyle w:val="NormalWeb"/>
        <w:shd w:val="clear" w:color="auto" w:fill="FFFFFF"/>
        <w:spacing w:before="0" w:beforeAutospacing="0" w:after="150" w:afterAutospacing="0"/>
        <w:rPr>
          <w:rFonts w:ascii="Arial" w:hAnsi="Arial" w:cs="Arial"/>
          <w:color w:val="000000" w:themeColor="text1"/>
          <w:shd w:val="clear" w:color="auto" w:fill="FFFFFF"/>
          <w:lang w:val="ro-RO"/>
        </w:rPr>
      </w:pPr>
    </w:p>
    <w:p w:rsidR="00A310CB" w:rsidRPr="0088772B" w:rsidRDefault="006343A4" w:rsidP="00A310CB">
      <w:pPr>
        <w:pStyle w:val="NormalWeb"/>
        <w:shd w:val="clear" w:color="auto" w:fill="FFFFFF"/>
        <w:spacing w:before="0" w:beforeAutospacing="0" w:after="150" w:afterAutospacing="0"/>
        <w:rPr>
          <w:rFonts w:ascii="Arial" w:hAnsi="Arial" w:cs="Arial"/>
          <w:color w:val="000000" w:themeColor="text1"/>
        </w:rPr>
      </w:pPr>
      <w:r w:rsidRPr="0088772B">
        <w:rPr>
          <w:rFonts w:ascii="Arial" w:hAnsi="Arial" w:cs="Arial"/>
          <w:noProof/>
          <w:color w:val="000000" w:themeColor="text1"/>
        </w:rPr>
        <w:lastRenderedPageBreak/>
        <mc:AlternateContent>
          <mc:Choice Requires="wps">
            <w:drawing>
              <wp:anchor distT="0" distB="0" distL="114300" distR="114300" simplePos="0" relativeHeight="251664384" behindDoc="0" locked="0" layoutInCell="1" allowOverlap="1" wp14:anchorId="46BF241F" wp14:editId="2DD98816">
                <wp:simplePos x="0" y="0"/>
                <wp:positionH relativeFrom="column">
                  <wp:posOffset>4426903</wp:posOffset>
                </wp:positionH>
                <wp:positionV relativeFrom="paragraph">
                  <wp:posOffset>-985020</wp:posOffset>
                </wp:positionV>
                <wp:extent cx="457200" cy="2238375"/>
                <wp:effectExtent l="42862" t="33338" r="61913" b="61912"/>
                <wp:wrapNone/>
                <wp:docPr id="7" name="Left Brace 7"/>
                <wp:cNvGraphicFramePr/>
                <a:graphic xmlns:a="http://schemas.openxmlformats.org/drawingml/2006/main">
                  <a:graphicData uri="http://schemas.microsoft.com/office/word/2010/wordprocessingShape">
                    <wps:wsp>
                      <wps:cNvSpPr/>
                      <wps:spPr>
                        <a:xfrm rot="5400000">
                          <a:off x="0" y="0"/>
                          <a:ext cx="457200" cy="2238375"/>
                        </a:xfrm>
                        <a:prstGeom prst="leftBrace">
                          <a:avLst>
                            <a:gd name="adj1" fmla="val 0"/>
                            <a:gd name="adj2" fmla="val 52979"/>
                          </a:avLst>
                        </a:prstGeom>
                        <a:ln>
                          <a:headEnd type="arrow" w="med" len="med"/>
                          <a:tailEnd type="arrow" w="med" len="med"/>
                        </a:ln>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84533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348.6pt;margin-top:-77.55pt;width:36pt;height:176.2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" adj="0,11443" strokecolor="#ed7d31 [3205]" strokeweight="1.5pt">
                <v:stroke startarrow="open" endarrow="open" joinstyle="miter"/>
              </v:shape>
            </w:pict>
          </mc:Fallback>
        </mc:AlternateContent>
      </w:r>
      <w:r w:rsidRPr="0088772B">
        <w:rPr>
          <w:rFonts w:ascii="Arial" w:hAnsi="Arial" w:cs="Arial"/>
          <w:noProof/>
          <w:color w:val="000000" w:themeColor="text1"/>
        </w:rPr>
        <mc:AlternateContent>
          <mc:Choice Requires="wps">
            <w:drawing>
              <wp:anchor distT="0" distB="0" distL="114300" distR="114300" simplePos="0" relativeHeight="251663360" behindDoc="0" locked="0" layoutInCell="1" allowOverlap="1" wp14:anchorId="0D469122" wp14:editId="673A705C">
                <wp:simplePos x="0" y="0"/>
                <wp:positionH relativeFrom="column">
                  <wp:posOffset>4418240</wp:posOffset>
                </wp:positionH>
                <wp:positionV relativeFrom="paragraph">
                  <wp:posOffset>-289287</wp:posOffset>
                </wp:positionV>
                <wp:extent cx="295275" cy="2667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95275" cy="266700"/>
                        </a:xfrm>
                        <a:prstGeom prst="rect">
                          <a:avLst/>
                        </a:prstGeom>
                        <a:solidFill>
                          <a:schemeClr val="lt1"/>
                        </a:solidFill>
                        <a:ln w="6350">
                          <a:solidFill>
                            <a:prstClr val="black"/>
                          </a:solidFill>
                        </a:ln>
                      </wps:spPr>
                      <wps:txbx>
                        <w:txbxContent>
                          <w:p w:rsidR="00A310CB" w:rsidRPr="000A6991" w:rsidRDefault="00A310CB" w:rsidP="00A310CB">
                            <w:pPr>
                              <w:shd w:val="clear" w:color="auto" w:fill="FFFF00"/>
                              <w:rPr>
                                <w:color w:val="FF0000"/>
                                <w:sz w:val="24"/>
                                <w:szCs w:val="24"/>
                              </w:rPr>
                            </w:pPr>
                            <w:r>
                              <w:rPr>
                                <w:color w:val="FF0000"/>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469122" id="_x0000_t202" coordsize="21600,21600" o:spt="202" path="m,l,21600r21600,l21600,xe">
                <v:stroke joinstyle="miter"/>
                <v:path gradientshapeok="t" o:connecttype="rect"/>
              </v:shapetype>
              <v:shape id="Text Box 6" o:spid="_x0000_s1026" type="#_x0000_t202" style="position:absolute;margin-left:347.9pt;margin-top:-22.8pt;width:23.2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" fillcolor="white [3201]" strokeweight=".5pt">
                <v:textbox>
                  <w:txbxContent>
                    <w:p w:rsidR="00A310CB" w:rsidRPr="000A6991" w:rsidRDefault="00A310CB" w:rsidP="00A310CB">
                      <w:pPr>
                        <w:shd w:val="clear" w:color="auto" w:fill="FFFF00"/>
                        <w:rPr>
                          <w:color w:val="FF0000"/>
                          <w:sz w:val="24"/>
                          <w:szCs w:val="24"/>
                        </w:rPr>
                      </w:pPr>
                      <w:r>
                        <w:rPr>
                          <w:color w:val="FF0000"/>
                          <w:sz w:val="24"/>
                          <w:szCs w:val="24"/>
                        </w:rPr>
                        <w:t>5</w:t>
                      </w:r>
                    </w:p>
                  </w:txbxContent>
                </v:textbox>
              </v:shape>
            </w:pict>
          </mc:Fallback>
        </mc:AlternateContent>
      </w:r>
      <w:r w:rsidR="00A310CB" w:rsidRPr="0088772B">
        <w:rPr>
          <w:rFonts w:ascii="Arial" w:hAnsi="Arial" w:cs="Arial"/>
          <w:noProof/>
          <w:color w:val="000000" w:themeColor="text1"/>
        </w:rPr>
        <mc:AlternateContent>
          <mc:Choice Requires="wps">
            <w:drawing>
              <wp:anchor distT="0" distB="0" distL="114300" distR="114300" simplePos="0" relativeHeight="251667456" behindDoc="0" locked="0" layoutInCell="1" allowOverlap="1" wp14:anchorId="47F55D4D" wp14:editId="2B0931AF">
                <wp:simplePos x="0" y="0"/>
                <wp:positionH relativeFrom="column">
                  <wp:posOffset>3695700</wp:posOffset>
                </wp:positionH>
                <wp:positionV relativeFrom="paragraph">
                  <wp:posOffset>1353185</wp:posOffset>
                </wp:positionV>
                <wp:extent cx="295275" cy="2667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295275" cy="266700"/>
                        </a:xfrm>
                        <a:prstGeom prst="rect">
                          <a:avLst/>
                        </a:prstGeom>
                        <a:solidFill>
                          <a:schemeClr val="lt1"/>
                        </a:solidFill>
                        <a:ln w="6350">
                          <a:solidFill>
                            <a:prstClr val="black"/>
                          </a:solidFill>
                        </a:ln>
                      </wps:spPr>
                      <wps:txbx>
                        <w:txbxContent>
                          <w:p w:rsidR="00A310CB" w:rsidRPr="000A6991" w:rsidRDefault="00A310CB" w:rsidP="00A310CB">
                            <w:pPr>
                              <w:shd w:val="clear" w:color="auto" w:fill="FFFF00"/>
                              <w:rPr>
                                <w:color w:val="FF0000"/>
                                <w:sz w:val="24"/>
                                <w:szCs w:val="24"/>
                              </w:rPr>
                            </w:pPr>
                            <w:r>
                              <w:rPr>
                                <w:color w:val="FF0000"/>
                                <w:sz w:val="24"/>
                                <w:szCs w:val="24"/>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55D4D" id="Text Box 13" o:spid="_x0000_s1027" type="#_x0000_t202" style="position:absolute;margin-left:291pt;margin-top:106.55pt;width:23.2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" fillcolor="white [3201]" strokeweight=".5pt">
                <v:textbox>
                  <w:txbxContent>
                    <w:p w:rsidR="00A310CB" w:rsidRPr="000A6991" w:rsidRDefault="00A310CB" w:rsidP="00A310CB">
                      <w:pPr>
                        <w:shd w:val="clear" w:color="auto" w:fill="FFFF00"/>
                        <w:rPr>
                          <w:color w:val="FF0000"/>
                          <w:sz w:val="24"/>
                          <w:szCs w:val="24"/>
                        </w:rPr>
                      </w:pPr>
                      <w:r>
                        <w:rPr>
                          <w:color w:val="FF0000"/>
                          <w:sz w:val="24"/>
                          <w:szCs w:val="24"/>
                        </w:rPr>
                        <w:t>8</w:t>
                      </w:r>
                    </w:p>
                  </w:txbxContent>
                </v:textbox>
              </v:shape>
            </w:pict>
          </mc:Fallback>
        </mc:AlternateContent>
      </w:r>
      <w:r w:rsidR="00A310CB" w:rsidRPr="0088772B">
        <w:rPr>
          <w:rFonts w:ascii="Arial" w:hAnsi="Arial" w:cs="Arial"/>
          <w:noProof/>
          <w:color w:val="000000" w:themeColor="text1"/>
        </w:rPr>
        <mc:AlternateContent>
          <mc:Choice Requires="wps">
            <w:drawing>
              <wp:anchor distT="0" distB="0" distL="114300" distR="114300" simplePos="0" relativeHeight="251666432" behindDoc="0" locked="0" layoutInCell="1" allowOverlap="1" wp14:anchorId="1AC3D0D5" wp14:editId="652F2F14">
                <wp:simplePos x="0" y="0"/>
                <wp:positionH relativeFrom="column">
                  <wp:posOffset>2400300</wp:posOffset>
                </wp:positionH>
                <wp:positionV relativeFrom="paragraph">
                  <wp:posOffset>675640</wp:posOffset>
                </wp:positionV>
                <wp:extent cx="295275" cy="2667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295275" cy="266700"/>
                        </a:xfrm>
                        <a:prstGeom prst="rect">
                          <a:avLst/>
                        </a:prstGeom>
                        <a:solidFill>
                          <a:schemeClr val="lt1"/>
                        </a:solidFill>
                        <a:ln w="6350">
                          <a:solidFill>
                            <a:prstClr val="black"/>
                          </a:solidFill>
                        </a:ln>
                      </wps:spPr>
                      <wps:txbx>
                        <w:txbxContent>
                          <w:p w:rsidR="00A310CB" w:rsidRPr="000A6991" w:rsidRDefault="00A310CB" w:rsidP="00A310CB">
                            <w:pPr>
                              <w:shd w:val="clear" w:color="auto" w:fill="FFFF00"/>
                              <w:rPr>
                                <w:color w:val="FF0000"/>
                                <w:sz w:val="24"/>
                                <w:szCs w:val="24"/>
                              </w:rPr>
                            </w:pPr>
                            <w:r>
                              <w:rPr>
                                <w:color w:val="FF0000"/>
                                <w:sz w:val="24"/>
                                <w:szCs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3D0D5" id="Text Box 12" o:spid="_x0000_s1028" type="#_x0000_t202" style="position:absolute;margin-left:189pt;margin-top:53.2pt;width:23.2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" fillcolor="white [3201]" strokeweight=".5pt">
                <v:textbox>
                  <w:txbxContent>
                    <w:p w:rsidR="00A310CB" w:rsidRPr="000A6991" w:rsidRDefault="00A310CB" w:rsidP="00A310CB">
                      <w:pPr>
                        <w:shd w:val="clear" w:color="auto" w:fill="FFFF00"/>
                        <w:rPr>
                          <w:color w:val="FF0000"/>
                          <w:sz w:val="24"/>
                          <w:szCs w:val="24"/>
                        </w:rPr>
                      </w:pPr>
                      <w:r>
                        <w:rPr>
                          <w:color w:val="FF0000"/>
                          <w:sz w:val="24"/>
                          <w:szCs w:val="24"/>
                        </w:rPr>
                        <w:t>6</w:t>
                      </w:r>
                    </w:p>
                  </w:txbxContent>
                </v:textbox>
              </v:shape>
            </w:pict>
          </mc:Fallback>
        </mc:AlternateContent>
      </w:r>
      <w:r w:rsidR="00A310CB" w:rsidRPr="0088772B">
        <w:rPr>
          <w:rFonts w:ascii="Arial" w:hAnsi="Arial" w:cs="Arial"/>
          <w:noProof/>
          <w:color w:val="000000" w:themeColor="text1"/>
        </w:rPr>
        <mc:AlternateContent>
          <mc:Choice Requires="wps">
            <w:drawing>
              <wp:anchor distT="0" distB="0" distL="114300" distR="114300" simplePos="0" relativeHeight="251665408" behindDoc="0" locked="0" layoutInCell="1" allowOverlap="1" wp14:anchorId="5E2DF8D7" wp14:editId="24B0437F">
                <wp:simplePos x="0" y="0"/>
                <wp:positionH relativeFrom="column">
                  <wp:posOffset>4467225</wp:posOffset>
                </wp:positionH>
                <wp:positionV relativeFrom="paragraph">
                  <wp:posOffset>723265</wp:posOffset>
                </wp:positionV>
                <wp:extent cx="295275" cy="2667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295275" cy="266700"/>
                        </a:xfrm>
                        <a:prstGeom prst="rect">
                          <a:avLst/>
                        </a:prstGeom>
                        <a:solidFill>
                          <a:schemeClr val="lt1"/>
                        </a:solidFill>
                        <a:ln w="6350">
                          <a:solidFill>
                            <a:prstClr val="black"/>
                          </a:solidFill>
                        </a:ln>
                      </wps:spPr>
                      <wps:txbx>
                        <w:txbxContent>
                          <w:p w:rsidR="00A310CB" w:rsidRPr="000A6991" w:rsidRDefault="00A310CB" w:rsidP="00A310CB">
                            <w:pPr>
                              <w:shd w:val="clear" w:color="auto" w:fill="FFFF00"/>
                              <w:rPr>
                                <w:color w:val="FF0000"/>
                                <w:sz w:val="24"/>
                                <w:szCs w:val="24"/>
                              </w:rPr>
                            </w:pPr>
                            <w:r>
                              <w:rPr>
                                <w:color w:val="FF0000"/>
                                <w:sz w:val="24"/>
                                <w:szCs w:val="24"/>
                              </w:rPr>
                              <w:t>7</w:t>
                            </w:r>
                            <w:r w:rsidRPr="00457F93">
                              <w:rPr>
                                <w:noProof/>
                                <w:color w:val="FF0000"/>
                                <w:sz w:val="24"/>
                                <w:szCs w:val="24"/>
                              </w:rPr>
                              <w:drawing>
                                <wp:inline distT="0" distB="0" distL="0" distR="0" wp14:anchorId="1E7CA784" wp14:editId="2F33381D">
                                  <wp:extent cx="106045" cy="93569"/>
                                  <wp:effectExtent l="0" t="0" r="825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045" cy="93569"/>
                                          </a:xfrm>
                                          <a:prstGeom prst="rect">
                                            <a:avLst/>
                                          </a:prstGeom>
                                          <a:noFill/>
                                          <a:ln>
                                            <a:noFill/>
                                          </a:ln>
                                        </pic:spPr>
                                      </pic:pic>
                                    </a:graphicData>
                                  </a:graphic>
                                </wp:inline>
                              </w:drawing>
                            </w:r>
                            <w:r w:rsidRPr="00457F93">
                              <w:rPr>
                                <w:noProof/>
                                <w:color w:val="FF0000"/>
                                <w:sz w:val="24"/>
                                <w:szCs w:val="24"/>
                              </w:rPr>
                              <w:drawing>
                                <wp:inline distT="0" distB="0" distL="0" distR="0" wp14:anchorId="5AFC7D1C" wp14:editId="23588D71">
                                  <wp:extent cx="106045" cy="106045"/>
                                  <wp:effectExtent l="0" t="0" r="825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045" cy="1060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DF8D7" id="Text Box 9" o:spid="_x0000_s1029" type="#_x0000_t202" style="position:absolute;margin-left:351.75pt;margin-top:56.95pt;width:23.2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" fillcolor="white [3201]" strokeweight=".5pt">
                <v:textbox>
                  <w:txbxContent>
                    <w:p w:rsidR="00A310CB" w:rsidRPr="000A6991" w:rsidRDefault="00A310CB" w:rsidP="00A310CB">
                      <w:pPr>
                        <w:shd w:val="clear" w:color="auto" w:fill="FFFF00"/>
                        <w:rPr>
                          <w:color w:val="FF0000"/>
                          <w:sz w:val="24"/>
                          <w:szCs w:val="24"/>
                        </w:rPr>
                      </w:pPr>
                      <w:r>
                        <w:rPr>
                          <w:color w:val="FF0000"/>
                          <w:sz w:val="24"/>
                          <w:szCs w:val="24"/>
                        </w:rPr>
                        <w:t>7</w:t>
                      </w:r>
                      <w:r w:rsidRPr="00457F93">
                        <w:rPr>
                          <w:noProof/>
                          <w:color w:val="FF0000"/>
                          <w:sz w:val="24"/>
                          <w:szCs w:val="24"/>
                        </w:rPr>
                        <w:drawing>
                          <wp:inline distT="0" distB="0" distL="0" distR="0" wp14:anchorId="1E7CA784" wp14:editId="2F33381D">
                            <wp:extent cx="106045" cy="93569"/>
                            <wp:effectExtent l="0" t="0" r="825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045" cy="93569"/>
                                    </a:xfrm>
                                    <a:prstGeom prst="rect">
                                      <a:avLst/>
                                    </a:prstGeom>
                                    <a:noFill/>
                                    <a:ln>
                                      <a:noFill/>
                                    </a:ln>
                                  </pic:spPr>
                                </pic:pic>
                              </a:graphicData>
                            </a:graphic>
                          </wp:inline>
                        </w:drawing>
                      </w:r>
                      <w:r w:rsidRPr="00457F93">
                        <w:rPr>
                          <w:noProof/>
                          <w:color w:val="FF0000"/>
                          <w:sz w:val="24"/>
                          <w:szCs w:val="24"/>
                        </w:rPr>
                        <w:drawing>
                          <wp:inline distT="0" distB="0" distL="0" distR="0" wp14:anchorId="5AFC7D1C" wp14:editId="23588D71">
                            <wp:extent cx="106045" cy="106045"/>
                            <wp:effectExtent l="0" t="0" r="825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045" cy="106045"/>
                                    </a:xfrm>
                                    <a:prstGeom prst="rect">
                                      <a:avLst/>
                                    </a:prstGeom>
                                    <a:noFill/>
                                    <a:ln>
                                      <a:noFill/>
                                    </a:ln>
                                  </pic:spPr>
                                </pic:pic>
                              </a:graphicData>
                            </a:graphic>
                          </wp:inline>
                        </w:drawing>
                      </w:r>
                    </w:p>
                  </w:txbxContent>
                </v:textbox>
              </v:shape>
            </w:pict>
          </mc:Fallback>
        </mc:AlternateContent>
      </w:r>
      <w:r w:rsidR="00A310CB" w:rsidRPr="0088772B">
        <w:rPr>
          <w:rFonts w:ascii="Arial" w:hAnsi="Arial" w:cs="Arial"/>
          <w:noProof/>
          <w:color w:val="000000" w:themeColor="text1"/>
        </w:rPr>
        <mc:AlternateContent>
          <mc:Choice Requires="wps">
            <w:drawing>
              <wp:anchor distT="0" distB="0" distL="114300" distR="114300" simplePos="0" relativeHeight="251662336" behindDoc="0" locked="0" layoutInCell="1" allowOverlap="1" wp14:anchorId="191A2E7D" wp14:editId="1C76329A">
                <wp:simplePos x="0" y="0"/>
                <wp:positionH relativeFrom="column">
                  <wp:posOffset>3133725</wp:posOffset>
                </wp:positionH>
                <wp:positionV relativeFrom="paragraph">
                  <wp:posOffset>7620</wp:posOffset>
                </wp:positionV>
                <wp:extent cx="295275" cy="2667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95275" cy="266700"/>
                        </a:xfrm>
                        <a:prstGeom prst="rect">
                          <a:avLst/>
                        </a:prstGeom>
                        <a:solidFill>
                          <a:schemeClr val="lt1"/>
                        </a:solidFill>
                        <a:ln w="6350">
                          <a:solidFill>
                            <a:prstClr val="black"/>
                          </a:solidFill>
                        </a:ln>
                      </wps:spPr>
                      <wps:txbx>
                        <w:txbxContent>
                          <w:p w:rsidR="00A310CB" w:rsidRPr="000A6991" w:rsidRDefault="00A310CB" w:rsidP="00A310CB">
                            <w:pPr>
                              <w:shd w:val="clear" w:color="auto" w:fill="FFFF00"/>
                              <w:rPr>
                                <w:color w:val="FF0000"/>
                                <w:sz w:val="24"/>
                                <w:szCs w:val="24"/>
                              </w:rPr>
                            </w:pPr>
                            <w:r>
                              <w:rPr>
                                <w:color w:val="FF0000"/>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A2E7D" id="Text Box 5" o:spid="_x0000_s1030" type="#_x0000_t202" style="position:absolute;margin-left:246.75pt;margin-top:.6pt;width:23.2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" fillcolor="white [3201]" strokeweight=".5pt">
                <v:textbox>
                  <w:txbxContent>
                    <w:p w:rsidR="00A310CB" w:rsidRPr="000A6991" w:rsidRDefault="00A310CB" w:rsidP="00A310CB">
                      <w:pPr>
                        <w:shd w:val="clear" w:color="auto" w:fill="FFFF00"/>
                        <w:rPr>
                          <w:color w:val="FF0000"/>
                          <w:sz w:val="24"/>
                          <w:szCs w:val="24"/>
                        </w:rPr>
                      </w:pPr>
                      <w:r>
                        <w:rPr>
                          <w:color w:val="FF0000"/>
                          <w:sz w:val="24"/>
                          <w:szCs w:val="24"/>
                        </w:rPr>
                        <w:t>4</w:t>
                      </w:r>
                    </w:p>
                  </w:txbxContent>
                </v:textbox>
              </v:shape>
            </w:pict>
          </mc:Fallback>
        </mc:AlternateContent>
      </w:r>
      <w:r w:rsidR="00A310CB" w:rsidRPr="0088772B">
        <w:rPr>
          <w:rFonts w:ascii="Arial" w:hAnsi="Arial" w:cs="Arial"/>
          <w:noProof/>
          <w:color w:val="000000" w:themeColor="text1"/>
        </w:rPr>
        <mc:AlternateContent>
          <mc:Choice Requires="wps">
            <w:drawing>
              <wp:anchor distT="0" distB="0" distL="114300" distR="114300" simplePos="0" relativeHeight="251661312" behindDoc="0" locked="0" layoutInCell="1" allowOverlap="1" wp14:anchorId="7D7FF277" wp14:editId="3085CC19">
                <wp:simplePos x="0" y="0"/>
                <wp:positionH relativeFrom="column">
                  <wp:posOffset>2752725</wp:posOffset>
                </wp:positionH>
                <wp:positionV relativeFrom="paragraph">
                  <wp:posOffset>-1905</wp:posOffset>
                </wp:positionV>
                <wp:extent cx="295275" cy="2667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295275" cy="266700"/>
                        </a:xfrm>
                        <a:prstGeom prst="rect">
                          <a:avLst/>
                        </a:prstGeom>
                        <a:solidFill>
                          <a:schemeClr val="lt1"/>
                        </a:solidFill>
                        <a:ln w="6350">
                          <a:solidFill>
                            <a:prstClr val="black"/>
                          </a:solidFill>
                        </a:ln>
                      </wps:spPr>
                      <wps:txbx>
                        <w:txbxContent>
                          <w:p w:rsidR="00A310CB" w:rsidRPr="000A6991" w:rsidRDefault="00A310CB" w:rsidP="00A310CB">
                            <w:pPr>
                              <w:shd w:val="clear" w:color="auto" w:fill="FFFF00"/>
                              <w:rPr>
                                <w:color w:val="FF0000"/>
                                <w:sz w:val="24"/>
                                <w:szCs w:val="24"/>
                              </w:rPr>
                            </w:pPr>
                            <w:r>
                              <w:rPr>
                                <w:color w:val="FF0000"/>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FF277" id="Text Box 4" o:spid="_x0000_s1031" type="#_x0000_t202" style="position:absolute;margin-left:216.75pt;margin-top:-.15pt;width:23.2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" fillcolor="white [3201]" strokeweight=".5pt">
                <v:textbox>
                  <w:txbxContent>
                    <w:p w:rsidR="00A310CB" w:rsidRPr="000A6991" w:rsidRDefault="00A310CB" w:rsidP="00A310CB">
                      <w:pPr>
                        <w:shd w:val="clear" w:color="auto" w:fill="FFFF00"/>
                        <w:rPr>
                          <w:color w:val="FF0000"/>
                          <w:sz w:val="24"/>
                          <w:szCs w:val="24"/>
                        </w:rPr>
                      </w:pPr>
                      <w:r>
                        <w:rPr>
                          <w:color w:val="FF0000"/>
                          <w:sz w:val="24"/>
                          <w:szCs w:val="24"/>
                        </w:rPr>
                        <w:t>3</w:t>
                      </w:r>
                    </w:p>
                  </w:txbxContent>
                </v:textbox>
              </v:shape>
            </w:pict>
          </mc:Fallback>
        </mc:AlternateContent>
      </w:r>
      <w:r w:rsidR="00A310CB" w:rsidRPr="0088772B">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17F3A125" wp14:editId="7879B58C">
                <wp:simplePos x="0" y="0"/>
                <wp:positionH relativeFrom="column">
                  <wp:posOffset>1704975</wp:posOffset>
                </wp:positionH>
                <wp:positionV relativeFrom="paragraph">
                  <wp:posOffset>6985</wp:posOffset>
                </wp:positionV>
                <wp:extent cx="238125" cy="2571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rsidR="00A310CB" w:rsidRPr="000A6991" w:rsidRDefault="00A310CB" w:rsidP="00A310CB">
                            <w:pPr>
                              <w:shd w:val="clear" w:color="auto" w:fill="FFFF00"/>
                              <w:rPr>
                                <w:color w:val="FF0000"/>
                                <w:sz w:val="24"/>
                                <w:szCs w:val="24"/>
                              </w:rPr>
                            </w:pPr>
                            <w:r>
                              <w:rPr>
                                <w:color w:val="FF0000"/>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3A125" id="Text Box 3" o:spid="_x0000_s1032" type="#_x0000_t202" style="position:absolute;margin-left:134.25pt;margin-top:.55pt;width:18.7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" fillcolor="white [3201]" strokeweight=".5pt">
                <v:textbox>
                  <w:txbxContent>
                    <w:p w:rsidR="00A310CB" w:rsidRPr="000A6991" w:rsidRDefault="00A310CB" w:rsidP="00A310CB">
                      <w:pPr>
                        <w:shd w:val="clear" w:color="auto" w:fill="FFFF00"/>
                        <w:rPr>
                          <w:color w:val="FF0000"/>
                          <w:sz w:val="24"/>
                          <w:szCs w:val="24"/>
                        </w:rPr>
                      </w:pPr>
                      <w:r>
                        <w:rPr>
                          <w:color w:val="FF0000"/>
                          <w:sz w:val="24"/>
                          <w:szCs w:val="24"/>
                        </w:rPr>
                        <w:t>2</w:t>
                      </w:r>
                    </w:p>
                  </w:txbxContent>
                </v:textbox>
              </v:shape>
            </w:pict>
          </mc:Fallback>
        </mc:AlternateContent>
      </w:r>
      <w:r w:rsidR="00A310CB" w:rsidRPr="0088772B">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7036A308" wp14:editId="7B196EC0">
                <wp:simplePos x="0" y="0"/>
                <wp:positionH relativeFrom="column">
                  <wp:posOffset>838200</wp:posOffset>
                </wp:positionH>
                <wp:positionV relativeFrom="paragraph">
                  <wp:posOffset>45720</wp:posOffset>
                </wp:positionV>
                <wp:extent cx="257175" cy="2286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257175" cy="228600"/>
                        </a:xfrm>
                        <a:prstGeom prst="rect">
                          <a:avLst/>
                        </a:prstGeom>
                        <a:solidFill>
                          <a:schemeClr val="lt1"/>
                        </a:solidFill>
                        <a:ln w="6350">
                          <a:solidFill>
                            <a:prstClr val="black"/>
                          </a:solidFill>
                        </a:ln>
                      </wps:spPr>
                      <wps:txbx>
                        <w:txbxContent>
                          <w:p w:rsidR="00A310CB" w:rsidRPr="000A6991" w:rsidRDefault="00A310CB" w:rsidP="00A310CB">
                            <w:pPr>
                              <w:rPr>
                                <w:color w:val="A8D08D" w:themeColor="accent6" w:themeTint="99"/>
                                <w:sz w:val="24"/>
                                <w:szCs w:val="24"/>
                              </w:rPr>
                            </w:pPr>
                            <w:r w:rsidRPr="000A6991">
                              <w:rPr>
                                <w:color w:val="FF0000"/>
                                <w:sz w:val="24"/>
                                <w:szCs w:val="24"/>
                                <w:highlight w:val="yellow"/>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36A308" id="Text Box 2" o:spid="_x0000_s1033" type="#_x0000_t202" style="position:absolute;margin-left:66pt;margin-top:3.6pt;width:20.2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" fillcolor="white [3201]" strokeweight=".5pt">
                <v:textbox>
                  <w:txbxContent>
                    <w:p w:rsidR="00A310CB" w:rsidRPr="000A6991" w:rsidRDefault="00A310CB" w:rsidP="00A310CB">
                      <w:pPr>
                        <w:rPr>
                          <w:color w:val="A8D08D" w:themeColor="accent6" w:themeTint="99"/>
                          <w:sz w:val="24"/>
                          <w:szCs w:val="24"/>
                        </w:rPr>
                      </w:pPr>
                      <w:r w:rsidRPr="000A6991">
                        <w:rPr>
                          <w:color w:val="FF0000"/>
                          <w:sz w:val="24"/>
                          <w:szCs w:val="24"/>
                          <w:highlight w:val="yellow"/>
                        </w:rPr>
                        <w:t>1</w:t>
                      </w:r>
                    </w:p>
                  </w:txbxContent>
                </v:textbox>
              </v:shape>
            </w:pict>
          </mc:Fallback>
        </mc:AlternateContent>
      </w:r>
      <w:r w:rsidR="00A310CB" w:rsidRPr="0088772B">
        <w:rPr>
          <w:rFonts w:ascii="Arial" w:hAnsi="Arial" w:cs="Arial"/>
          <w:noProof/>
          <w:color w:val="000000" w:themeColor="text1"/>
        </w:rPr>
        <w:drawing>
          <wp:inline distT="0" distB="0" distL="0" distR="0" wp14:anchorId="19BABDE7" wp14:editId="2C140E07">
            <wp:extent cx="5943600" cy="2943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43225"/>
                    </a:xfrm>
                    <a:prstGeom prst="rect">
                      <a:avLst/>
                    </a:prstGeom>
                  </pic:spPr>
                </pic:pic>
              </a:graphicData>
            </a:graphic>
          </wp:inline>
        </w:drawing>
      </w:r>
    </w:p>
    <w:p w:rsidR="00A310CB" w:rsidRPr="0088772B" w:rsidRDefault="00A310CB" w:rsidP="00A310CB">
      <w:pPr>
        <w:pStyle w:val="NormalWeb"/>
        <w:shd w:val="clear" w:color="auto" w:fill="FFFFFF"/>
        <w:spacing w:before="0" w:beforeAutospacing="0" w:after="150" w:afterAutospacing="0"/>
        <w:rPr>
          <w:rFonts w:ascii="Arial" w:hAnsi="Arial" w:cs="Arial"/>
          <w:color w:val="000000" w:themeColor="text1"/>
        </w:rPr>
      </w:pPr>
    </w:p>
    <w:p w:rsidR="00A310CB" w:rsidRPr="0088772B" w:rsidRDefault="00A310CB" w:rsidP="00A310CB">
      <w:pPr>
        <w:pStyle w:val="NormalWeb"/>
        <w:numPr>
          <w:ilvl w:val="0"/>
          <w:numId w:val="3"/>
        </w:numPr>
        <w:shd w:val="clear" w:color="auto" w:fill="FFFFFF"/>
        <w:spacing w:before="0" w:beforeAutospacing="0" w:after="150" w:afterAutospacing="0"/>
        <w:rPr>
          <w:rFonts w:ascii="Arial" w:hAnsi="Arial" w:cs="Arial"/>
          <w:color w:val="000000" w:themeColor="text1"/>
        </w:rPr>
      </w:pPr>
      <w:r w:rsidRPr="0088772B">
        <w:rPr>
          <w:rFonts w:ascii="Arial" w:hAnsi="Arial" w:cs="Arial"/>
          <w:color w:val="000000" w:themeColor="text1"/>
        </w:rPr>
        <w:t>Camp de introducere a unei valori intregi reprezentand coeficientul monomului curent - TextField;</w:t>
      </w:r>
    </w:p>
    <w:p w:rsidR="00A310CB" w:rsidRPr="0088772B" w:rsidRDefault="00A310CB" w:rsidP="00A310CB">
      <w:pPr>
        <w:pStyle w:val="NormalWeb"/>
        <w:numPr>
          <w:ilvl w:val="0"/>
          <w:numId w:val="3"/>
        </w:numPr>
        <w:shd w:val="clear" w:color="auto" w:fill="FFFFFF"/>
        <w:spacing w:before="0" w:beforeAutospacing="0" w:after="150" w:afterAutospacing="0"/>
        <w:rPr>
          <w:rFonts w:ascii="Arial" w:hAnsi="Arial" w:cs="Arial"/>
          <w:color w:val="000000" w:themeColor="text1"/>
        </w:rPr>
      </w:pPr>
      <w:r w:rsidRPr="0088772B">
        <w:rPr>
          <w:rFonts w:ascii="Arial" w:hAnsi="Arial" w:cs="Arial"/>
          <w:color w:val="000000" w:themeColor="text1"/>
        </w:rPr>
        <w:t>Camp de introducere a unei valori intregi reprezentand puterea monomului curent - TextField;</w:t>
      </w:r>
    </w:p>
    <w:p w:rsidR="00A310CB" w:rsidRPr="0088772B" w:rsidRDefault="00A310CB" w:rsidP="00A310CB">
      <w:pPr>
        <w:pStyle w:val="NormalWeb"/>
        <w:numPr>
          <w:ilvl w:val="0"/>
          <w:numId w:val="3"/>
        </w:numPr>
        <w:shd w:val="clear" w:color="auto" w:fill="FFFFFF"/>
        <w:spacing w:before="0" w:beforeAutospacing="0" w:after="150" w:afterAutospacing="0"/>
        <w:rPr>
          <w:rFonts w:ascii="Arial" w:hAnsi="Arial" w:cs="Arial"/>
          <w:color w:val="000000" w:themeColor="text1"/>
        </w:rPr>
      </w:pPr>
      <w:r w:rsidRPr="0088772B">
        <w:rPr>
          <w:rFonts w:ascii="Arial" w:hAnsi="Arial" w:cs="Arial"/>
          <w:color w:val="000000" w:themeColor="text1"/>
        </w:rPr>
        <w:t xml:space="preserve">ComboBox cu valorile 1 si 2 desemnand polinomul in care sa se </w:t>
      </w:r>
      <w:r w:rsidRPr="0088772B">
        <w:rPr>
          <w:rFonts w:ascii="Arial" w:hAnsi="Arial" w:cs="Arial"/>
          <w:color w:val="000000" w:themeColor="text1"/>
          <w:lang w:val="ro-RO"/>
        </w:rPr>
        <w:t>introducă monomul</w:t>
      </w:r>
      <w:r w:rsidRPr="0088772B">
        <w:rPr>
          <w:rFonts w:ascii="Arial" w:hAnsi="Arial" w:cs="Arial"/>
          <w:color w:val="000000" w:themeColor="text1"/>
        </w:rPr>
        <w:t xml:space="preserve"> curent;</w:t>
      </w:r>
    </w:p>
    <w:p w:rsidR="00A310CB" w:rsidRPr="0088772B" w:rsidRDefault="00A310CB" w:rsidP="00A310CB">
      <w:pPr>
        <w:pStyle w:val="NormalWeb"/>
        <w:numPr>
          <w:ilvl w:val="0"/>
          <w:numId w:val="3"/>
        </w:numPr>
        <w:shd w:val="clear" w:color="auto" w:fill="FFFFFF"/>
        <w:spacing w:before="0" w:beforeAutospacing="0" w:after="150" w:afterAutospacing="0"/>
        <w:rPr>
          <w:rFonts w:ascii="Arial" w:hAnsi="Arial" w:cs="Arial"/>
          <w:color w:val="000000" w:themeColor="text1"/>
        </w:rPr>
      </w:pPr>
      <w:r w:rsidRPr="0088772B">
        <w:rPr>
          <w:rFonts w:ascii="Arial" w:hAnsi="Arial" w:cs="Arial"/>
          <w:color w:val="000000" w:themeColor="text1"/>
        </w:rPr>
        <w:t>Adaugare monom la polinomul selectat -  button;</w:t>
      </w:r>
    </w:p>
    <w:p w:rsidR="00A310CB" w:rsidRPr="0088772B" w:rsidRDefault="00A310CB" w:rsidP="00A310CB">
      <w:pPr>
        <w:pStyle w:val="NormalWeb"/>
        <w:numPr>
          <w:ilvl w:val="0"/>
          <w:numId w:val="3"/>
        </w:numPr>
        <w:shd w:val="clear" w:color="auto" w:fill="FFFFFF"/>
        <w:spacing w:before="0" w:beforeAutospacing="0" w:after="150" w:afterAutospacing="0"/>
        <w:rPr>
          <w:rFonts w:ascii="Arial" w:hAnsi="Arial" w:cs="Arial"/>
          <w:color w:val="000000" w:themeColor="text1"/>
        </w:rPr>
      </w:pPr>
      <w:r w:rsidRPr="0088772B">
        <w:rPr>
          <w:rFonts w:ascii="Arial" w:hAnsi="Arial" w:cs="Arial"/>
          <w:color w:val="000000" w:themeColor="text1"/>
        </w:rPr>
        <w:t>Operatiile de efectuat pe cele 2 polinoame - button;</w:t>
      </w:r>
    </w:p>
    <w:p w:rsidR="00A310CB" w:rsidRPr="0088772B" w:rsidRDefault="00A310CB" w:rsidP="00A310CB">
      <w:pPr>
        <w:pStyle w:val="NormalWeb"/>
        <w:numPr>
          <w:ilvl w:val="0"/>
          <w:numId w:val="3"/>
        </w:numPr>
        <w:shd w:val="clear" w:color="auto" w:fill="FFFFFF"/>
        <w:spacing w:before="0" w:beforeAutospacing="0" w:after="150" w:afterAutospacing="0"/>
        <w:rPr>
          <w:rFonts w:ascii="Arial" w:hAnsi="Arial" w:cs="Arial"/>
          <w:color w:val="000000" w:themeColor="text1"/>
        </w:rPr>
      </w:pPr>
      <w:r w:rsidRPr="0088772B">
        <w:rPr>
          <w:rFonts w:ascii="Arial" w:hAnsi="Arial" w:cs="Arial"/>
          <w:color w:val="000000" w:themeColor="text1"/>
        </w:rPr>
        <w:t>Afisare polinom1 -TextField;</w:t>
      </w:r>
    </w:p>
    <w:p w:rsidR="00A310CB" w:rsidRPr="0088772B" w:rsidRDefault="00A310CB" w:rsidP="00A310CB">
      <w:pPr>
        <w:pStyle w:val="NormalWeb"/>
        <w:numPr>
          <w:ilvl w:val="0"/>
          <w:numId w:val="3"/>
        </w:numPr>
        <w:shd w:val="clear" w:color="auto" w:fill="FFFFFF"/>
        <w:spacing w:before="0" w:beforeAutospacing="0" w:after="150" w:afterAutospacing="0"/>
        <w:rPr>
          <w:rFonts w:ascii="Arial" w:hAnsi="Arial" w:cs="Arial"/>
          <w:color w:val="000000" w:themeColor="text1"/>
        </w:rPr>
      </w:pPr>
      <w:r w:rsidRPr="0088772B">
        <w:rPr>
          <w:rFonts w:ascii="Arial" w:hAnsi="Arial" w:cs="Arial"/>
          <w:color w:val="000000" w:themeColor="text1"/>
        </w:rPr>
        <w:t>Afisare polinom2 – TextField;</w:t>
      </w:r>
    </w:p>
    <w:p w:rsidR="00A310CB" w:rsidRPr="0088772B" w:rsidRDefault="00A310CB" w:rsidP="00A310CB">
      <w:pPr>
        <w:pStyle w:val="NormalWeb"/>
        <w:numPr>
          <w:ilvl w:val="0"/>
          <w:numId w:val="3"/>
        </w:numPr>
        <w:shd w:val="clear" w:color="auto" w:fill="FFFFFF"/>
        <w:spacing w:before="0" w:beforeAutospacing="0" w:after="150" w:afterAutospacing="0"/>
        <w:rPr>
          <w:rFonts w:ascii="Arial" w:hAnsi="Arial" w:cs="Arial"/>
          <w:color w:val="000000" w:themeColor="text1"/>
        </w:rPr>
      </w:pPr>
      <w:r w:rsidRPr="0088772B">
        <w:rPr>
          <w:rFonts w:ascii="Arial" w:hAnsi="Arial" w:cs="Arial"/>
          <w:color w:val="000000" w:themeColor="text1"/>
        </w:rPr>
        <w:t>Afisare rezultat – TextField needitabil;</w:t>
      </w:r>
    </w:p>
    <w:p w:rsidR="004817F2" w:rsidRPr="0088772B" w:rsidRDefault="004817F2" w:rsidP="004817F2">
      <w:pPr>
        <w:pStyle w:val="NormalWeb"/>
        <w:shd w:val="clear" w:color="auto" w:fill="FFFFFF"/>
        <w:spacing w:before="0" w:beforeAutospacing="0" w:after="150" w:afterAutospacing="0"/>
        <w:ind w:left="1440"/>
        <w:rPr>
          <w:rFonts w:ascii="Arial" w:hAnsi="Arial" w:cs="Arial"/>
          <w:color w:val="000000" w:themeColor="text1"/>
        </w:rPr>
      </w:pPr>
    </w:p>
    <w:p w:rsidR="004817F2" w:rsidRPr="0088772B" w:rsidRDefault="004817F2" w:rsidP="006343A4">
      <w:pPr>
        <w:pStyle w:val="Heading1"/>
        <w:rPr>
          <w:b w:val="0"/>
          <w:shd w:val="clear" w:color="auto" w:fill="FFFFFF"/>
        </w:rPr>
      </w:pPr>
      <w:bookmarkStart w:id="12" w:name="_Toc477102698"/>
      <w:r w:rsidRPr="0088772B">
        <w:rPr>
          <w:b w:val="0"/>
          <w:shd w:val="clear" w:color="auto" w:fill="FFFFFF"/>
        </w:rPr>
        <w:t>4. Testare</w:t>
      </w:r>
      <w:bookmarkEnd w:id="12"/>
    </w:p>
    <w:p w:rsidR="004817F2" w:rsidRPr="0088772B" w:rsidRDefault="004817F2" w:rsidP="004817F2">
      <w:pPr>
        <w:pStyle w:val="NormalWeb"/>
        <w:shd w:val="clear" w:color="auto" w:fill="FFFFFF"/>
        <w:spacing w:before="0" w:beforeAutospacing="0" w:after="150" w:afterAutospacing="0"/>
        <w:rPr>
          <w:rFonts w:ascii="Arial" w:hAnsi="Arial" w:cs="Arial"/>
          <w:color w:val="000000" w:themeColor="text1"/>
        </w:rPr>
      </w:pPr>
      <w:r w:rsidRPr="0088772B">
        <w:rPr>
          <w:rFonts w:ascii="Arial" w:hAnsi="Arial" w:cs="Arial"/>
          <w:color w:val="000000" w:themeColor="text1"/>
        </w:rPr>
        <w:t>Elementele de testare unitara, pun la dispozitie unelte pentru a inregistra si repeta teste, pentru ca testele unitare sa poata fi repetate usor mai tarziu (de regula cand se schimba o parte din sistem), astfel incat dezvoltatorul sa fie convins ca noile modificari nu au stricat vechea functionalitate. Acest lucru e cunoscut ca testare regresiva</w:t>
      </w:r>
    </w:p>
    <w:p w:rsidR="004817F2" w:rsidRPr="0088772B" w:rsidRDefault="004817F2" w:rsidP="004817F2">
      <w:pPr>
        <w:pStyle w:val="Default"/>
        <w:rPr>
          <w:rFonts w:ascii="Arial" w:hAnsi="Arial" w:cs="Arial"/>
          <w:color w:val="000000" w:themeColor="text1"/>
        </w:rPr>
      </w:pPr>
      <w:r w:rsidRPr="0088772B">
        <w:rPr>
          <w:rFonts w:ascii="Arial" w:hAnsi="Arial" w:cs="Arial"/>
          <w:color w:val="000000" w:themeColor="text1"/>
        </w:rPr>
        <w:t>Pentru testarea acestui proiect, am utilizat framework-ul de testare Junit care include următoarele caracteristici principale :</w:t>
      </w:r>
    </w:p>
    <w:p w:rsidR="004817F2" w:rsidRPr="0088772B" w:rsidRDefault="004817F2" w:rsidP="004817F2">
      <w:pPr>
        <w:pStyle w:val="Default"/>
        <w:rPr>
          <w:rFonts w:ascii="Arial" w:hAnsi="Arial" w:cs="Arial"/>
          <w:color w:val="000000" w:themeColor="text1"/>
        </w:rPr>
      </w:pPr>
      <w:r w:rsidRPr="0088772B">
        <w:rPr>
          <w:rFonts w:ascii="Arial" w:hAnsi="Arial" w:cs="Arial"/>
          <w:color w:val="000000" w:themeColor="text1"/>
        </w:rPr>
        <w:t xml:space="preserve">o Fixturi </w:t>
      </w:r>
    </w:p>
    <w:p w:rsidR="004817F2" w:rsidRPr="0088772B" w:rsidRDefault="004817F2" w:rsidP="004817F2">
      <w:pPr>
        <w:pStyle w:val="Default"/>
        <w:rPr>
          <w:rFonts w:ascii="Arial" w:hAnsi="Arial" w:cs="Arial"/>
          <w:color w:val="000000" w:themeColor="text1"/>
        </w:rPr>
      </w:pPr>
      <w:r w:rsidRPr="0088772B">
        <w:rPr>
          <w:rFonts w:ascii="Arial" w:hAnsi="Arial" w:cs="Arial"/>
          <w:color w:val="000000" w:themeColor="text1"/>
        </w:rPr>
        <w:t xml:space="preserve">o Aserții </w:t>
      </w:r>
    </w:p>
    <w:p w:rsidR="004817F2" w:rsidRPr="0088772B" w:rsidRDefault="004817F2" w:rsidP="004817F2">
      <w:pPr>
        <w:pStyle w:val="Default"/>
        <w:rPr>
          <w:rFonts w:ascii="Arial" w:hAnsi="Arial" w:cs="Arial"/>
          <w:color w:val="000000" w:themeColor="text1"/>
        </w:rPr>
      </w:pPr>
      <w:r w:rsidRPr="0088772B">
        <w:rPr>
          <w:rFonts w:ascii="Arial" w:hAnsi="Arial" w:cs="Arial"/>
          <w:color w:val="000000" w:themeColor="text1"/>
        </w:rPr>
        <w:lastRenderedPageBreak/>
        <w:t xml:space="preserve">o Test suites </w:t>
      </w:r>
    </w:p>
    <w:p w:rsidR="004817F2" w:rsidRPr="0088772B" w:rsidRDefault="004817F2" w:rsidP="004817F2">
      <w:pPr>
        <w:pStyle w:val="Default"/>
        <w:rPr>
          <w:rFonts w:ascii="Arial" w:hAnsi="Arial" w:cs="Arial"/>
          <w:color w:val="000000" w:themeColor="text1"/>
        </w:rPr>
      </w:pPr>
      <w:r w:rsidRPr="0088772B">
        <w:rPr>
          <w:rFonts w:ascii="Arial" w:hAnsi="Arial" w:cs="Arial"/>
          <w:color w:val="000000" w:themeColor="text1"/>
        </w:rPr>
        <w:t xml:space="preserve">o Test runners </w:t>
      </w:r>
    </w:p>
    <w:p w:rsidR="004817F2" w:rsidRPr="0088772B" w:rsidRDefault="004817F2" w:rsidP="004817F2">
      <w:pPr>
        <w:pStyle w:val="Default"/>
        <w:rPr>
          <w:rFonts w:ascii="Arial" w:hAnsi="Arial" w:cs="Arial"/>
          <w:color w:val="000000" w:themeColor="text1"/>
        </w:rPr>
      </w:pPr>
      <w:r w:rsidRPr="0088772B">
        <w:rPr>
          <w:rFonts w:ascii="Arial" w:hAnsi="Arial" w:cs="Arial"/>
          <w:color w:val="000000" w:themeColor="text1"/>
        </w:rPr>
        <w:t xml:space="preserve">o Clase JUnit </w:t>
      </w:r>
    </w:p>
    <w:p w:rsidR="004817F2" w:rsidRPr="0088772B" w:rsidRDefault="004817F2" w:rsidP="004817F2">
      <w:pPr>
        <w:pStyle w:val="NormalWeb"/>
        <w:shd w:val="clear" w:color="auto" w:fill="FFFFFF"/>
        <w:spacing w:before="0" w:beforeAutospacing="0" w:after="150" w:afterAutospacing="0"/>
        <w:rPr>
          <w:rFonts w:ascii="Arial" w:hAnsi="Arial" w:cs="Arial"/>
          <w:color w:val="000000" w:themeColor="text1"/>
        </w:rPr>
      </w:pPr>
      <w:r w:rsidRPr="0088772B">
        <w:rPr>
          <w:rFonts w:ascii="Arial" w:hAnsi="Arial" w:cs="Arial"/>
          <w:color w:val="000000" w:themeColor="text1"/>
        </w:rPr>
        <w:t xml:space="preserve">Aserțiile sunt metode de bază din clasa </w:t>
      </w:r>
      <w:r w:rsidRPr="0088772B">
        <w:rPr>
          <w:rFonts w:ascii="Arial" w:hAnsi="Arial" w:cs="Arial"/>
          <w:bCs/>
          <w:color w:val="000000" w:themeColor="text1"/>
        </w:rPr>
        <w:t xml:space="preserve">Assert </w:t>
      </w:r>
      <w:r w:rsidRPr="0088772B">
        <w:rPr>
          <w:rFonts w:ascii="Arial" w:hAnsi="Arial" w:cs="Arial"/>
          <w:color w:val="000000" w:themeColor="text1"/>
        </w:rPr>
        <w:t>utilizate pentru testare. Ordinea parametrilor dintr-o metodă de tip assert este: parametru așteptat, parametru actual. În mod normal un test oarecare eșuează dacă o metodă assert va eșua. Metoda clasei Assert utilizata de mine este assertEquals</w:t>
      </w:r>
      <w:r w:rsidRPr="0088772B">
        <w:rPr>
          <w:rFonts w:ascii="Arial" w:hAnsi="Arial" w:cs="Arial"/>
          <w:bCs/>
          <w:color w:val="000000" w:themeColor="text1"/>
        </w:rPr>
        <w:t xml:space="preserve">(primitive expected, primitive actual) </w:t>
      </w:r>
      <w:r w:rsidRPr="0088772B">
        <w:rPr>
          <w:rFonts w:ascii="Arial" w:hAnsi="Arial" w:cs="Arial"/>
          <w:color w:val="000000" w:themeColor="text1"/>
        </w:rPr>
        <w:t>care verifică dacă două primitive sunt egale. Aceasta mi-a permis sa compar rezultaul asteptat cu cel obtinut in urma unei operatii pe polinoame.</w:t>
      </w:r>
      <w:r w:rsidR="0088772B" w:rsidRPr="0088772B">
        <w:rPr>
          <w:rFonts w:ascii="Arial" w:hAnsi="Arial" w:cs="Arial"/>
          <w:color w:val="000000" w:themeColor="text1"/>
        </w:rPr>
        <w:t xml:space="preserve"> Am alcatuit teste pentru fiecare operatie in parte.</w:t>
      </w:r>
    </w:p>
    <w:p w:rsidR="00A310CB" w:rsidRPr="0088772B" w:rsidRDefault="00A310CB" w:rsidP="00E21DB0">
      <w:pPr>
        <w:shd w:val="clear" w:color="auto" w:fill="FFFFFF"/>
        <w:spacing w:before="120" w:after="120" w:line="240" w:lineRule="auto"/>
        <w:rPr>
          <w:rFonts w:ascii="Arial" w:eastAsia="Times New Roman" w:hAnsi="Arial" w:cs="Arial"/>
          <w:color w:val="000000" w:themeColor="text1"/>
          <w:sz w:val="24"/>
          <w:szCs w:val="24"/>
        </w:rPr>
      </w:pPr>
    </w:p>
    <w:p w:rsidR="00A310CB" w:rsidRPr="0088772B" w:rsidRDefault="00A310CB" w:rsidP="006343A4">
      <w:pPr>
        <w:pStyle w:val="Heading1"/>
        <w:rPr>
          <w:b w:val="0"/>
          <w:shd w:val="clear" w:color="auto" w:fill="FFFFFF"/>
        </w:rPr>
      </w:pPr>
      <w:bookmarkStart w:id="13" w:name="_Toc477102699"/>
      <w:r w:rsidRPr="0088772B">
        <w:rPr>
          <w:b w:val="0"/>
          <w:shd w:val="clear" w:color="auto" w:fill="FFFFFF"/>
        </w:rPr>
        <w:t>5. Rezultate</w:t>
      </w:r>
      <w:bookmarkEnd w:id="13"/>
    </w:p>
    <w:p w:rsidR="00A310CB" w:rsidRPr="0088772B" w:rsidRDefault="00A310CB" w:rsidP="00A310CB">
      <w:pPr>
        <w:pStyle w:val="Default"/>
        <w:rPr>
          <w:rFonts w:ascii="Arial" w:hAnsi="Arial" w:cs="Arial"/>
          <w:bCs/>
          <w:color w:val="000000" w:themeColor="text1"/>
        </w:rPr>
      </w:pPr>
    </w:p>
    <w:p w:rsidR="00FD2C13" w:rsidRDefault="00A310CB" w:rsidP="00A310CB">
      <w:pPr>
        <w:pStyle w:val="Default"/>
        <w:rPr>
          <w:rFonts w:ascii="Arial" w:hAnsi="Arial" w:cs="Arial"/>
          <w:color w:val="000000" w:themeColor="text1"/>
        </w:rPr>
      </w:pPr>
      <w:r w:rsidRPr="0088772B">
        <w:rPr>
          <w:rFonts w:ascii="Arial" w:hAnsi="Arial" w:cs="Arial"/>
          <w:bCs/>
          <w:color w:val="000000" w:themeColor="text1"/>
        </w:rPr>
        <w:t xml:space="preserve"> </w:t>
      </w:r>
      <w:r w:rsidRPr="0088772B">
        <w:rPr>
          <w:rFonts w:ascii="Arial" w:hAnsi="Arial" w:cs="Arial"/>
          <w:color w:val="000000" w:themeColor="text1"/>
        </w:rPr>
        <w:t xml:space="preserve">Procesorul de polinoame pe care l-am implementat efectueaza operatii pe polinome cu coeficienți întregi în unele cazuri returnând polinoame cu coeficienți reali. Procesorul de polinome efectuează următoarele operații: </w:t>
      </w:r>
    </w:p>
    <w:p w:rsidR="00FD2C13" w:rsidRDefault="00A310CB" w:rsidP="00A310CB">
      <w:pPr>
        <w:pStyle w:val="Default"/>
        <w:rPr>
          <w:rFonts w:ascii="Arial" w:hAnsi="Arial" w:cs="Arial"/>
          <w:color w:val="000000" w:themeColor="text1"/>
        </w:rPr>
      </w:pPr>
      <w:r w:rsidRPr="0088772B">
        <w:rPr>
          <w:rFonts w:ascii="Arial" w:hAnsi="Arial" w:cs="Arial"/>
          <w:color w:val="000000" w:themeColor="text1"/>
        </w:rPr>
        <w:t xml:space="preserve">1. Operații pe câte un polinom: </w:t>
      </w:r>
    </w:p>
    <w:p w:rsidR="00FD2C13" w:rsidRDefault="00A310CB" w:rsidP="00A310CB">
      <w:pPr>
        <w:pStyle w:val="Default"/>
        <w:rPr>
          <w:rFonts w:ascii="Arial" w:hAnsi="Arial" w:cs="Arial"/>
          <w:color w:val="000000" w:themeColor="text1"/>
        </w:rPr>
      </w:pPr>
      <w:r w:rsidRPr="0088772B">
        <w:rPr>
          <w:rFonts w:ascii="Arial" w:hAnsi="Arial" w:cs="Arial"/>
          <w:color w:val="000000" w:themeColor="text1"/>
        </w:rPr>
        <w:t xml:space="preserve">a. Derivare; </w:t>
      </w:r>
    </w:p>
    <w:p w:rsidR="00FD2C13" w:rsidRDefault="00A310CB" w:rsidP="00A310CB">
      <w:pPr>
        <w:pStyle w:val="Default"/>
        <w:rPr>
          <w:rFonts w:ascii="Arial" w:hAnsi="Arial" w:cs="Arial"/>
          <w:color w:val="000000" w:themeColor="text1"/>
        </w:rPr>
      </w:pPr>
      <w:r w:rsidRPr="0088772B">
        <w:rPr>
          <w:rFonts w:ascii="Arial" w:hAnsi="Arial" w:cs="Arial"/>
          <w:color w:val="000000" w:themeColor="text1"/>
        </w:rPr>
        <w:t xml:space="preserve">b. Integrare; </w:t>
      </w:r>
    </w:p>
    <w:p w:rsidR="00FD2C13" w:rsidRDefault="00A310CB" w:rsidP="00A310CB">
      <w:pPr>
        <w:pStyle w:val="Default"/>
        <w:rPr>
          <w:rFonts w:ascii="Arial" w:hAnsi="Arial" w:cs="Arial"/>
          <w:color w:val="000000" w:themeColor="text1"/>
        </w:rPr>
      </w:pPr>
      <w:r w:rsidRPr="0088772B">
        <w:rPr>
          <w:rFonts w:ascii="Arial" w:hAnsi="Arial" w:cs="Arial"/>
          <w:color w:val="000000" w:themeColor="text1"/>
        </w:rPr>
        <w:t>2. Operații pe 2 polinome:</w:t>
      </w:r>
    </w:p>
    <w:p w:rsidR="00FD2C13" w:rsidRDefault="00A310CB" w:rsidP="00A310CB">
      <w:pPr>
        <w:pStyle w:val="Default"/>
        <w:rPr>
          <w:rFonts w:ascii="Arial" w:hAnsi="Arial" w:cs="Arial"/>
          <w:color w:val="000000" w:themeColor="text1"/>
        </w:rPr>
      </w:pPr>
      <w:r w:rsidRPr="0088772B">
        <w:rPr>
          <w:rFonts w:ascii="Arial" w:hAnsi="Arial" w:cs="Arial"/>
          <w:color w:val="000000" w:themeColor="text1"/>
        </w:rPr>
        <w:t xml:space="preserve"> a. Adunare;</w:t>
      </w:r>
    </w:p>
    <w:p w:rsidR="00FD2C13" w:rsidRDefault="00A310CB" w:rsidP="00A310CB">
      <w:pPr>
        <w:pStyle w:val="Default"/>
        <w:rPr>
          <w:rFonts w:ascii="Arial" w:hAnsi="Arial" w:cs="Arial"/>
          <w:color w:val="000000" w:themeColor="text1"/>
        </w:rPr>
      </w:pPr>
      <w:r w:rsidRPr="0088772B">
        <w:rPr>
          <w:rFonts w:ascii="Arial" w:hAnsi="Arial" w:cs="Arial"/>
          <w:color w:val="000000" w:themeColor="text1"/>
        </w:rPr>
        <w:t xml:space="preserve"> b. Scădere;</w:t>
      </w:r>
    </w:p>
    <w:p w:rsidR="00FD2C13" w:rsidRDefault="00A310CB" w:rsidP="00A310CB">
      <w:pPr>
        <w:pStyle w:val="Default"/>
        <w:rPr>
          <w:rFonts w:ascii="Arial" w:hAnsi="Arial" w:cs="Arial"/>
          <w:color w:val="000000" w:themeColor="text1"/>
        </w:rPr>
      </w:pPr>
      <w:r w:rsidRPr="0088772B">
        <w:rPr>
          <w:rFonts w:ascii="Arial" w:hAnsi="Arial" w:cs="Arial"/>
          <w:color w:val="000000" w:themeColor="text1"/>
        </w:rPr>
        <w:t xml:space="preserve"> c. Înmulțire ;</w:t>
      </w:r>
    </w:p>
    <w:p w:rsidR="00FD2C13" w:rsidRDefault="00A310CB" w:rsidP="00A310CB">
      <w:pPr>
        <w:pStyle w:val="Default"/>
        <w:rPr>
          <w:rFonts w:ascii="Arial" w:hAnsi="Arial" w:cs="Arial"/>
          <w:color w:val="000000" w:themeColor="text1"/>
        </w:rPr>
      </w:pPr>
      <w:r w:rsidRPr="0088772B">
        <w:rPr>
          <w:rFonts w:ascii="Arial" w:hAnsi="Arial" w:cs="Arial"/>
          <w:color w:val="000000" w:themeColor="text1"/>
        </w:rPr>
        <w:t xml:space="preserve"> d. Împărțire </w:t>
      </w:r>
    </w:p>
    <w:p w:rsidR="00DC5DB3" w:rsidRPr="0088772B" w:rsidRDefault="00A310CB" w:rsidP="00A310CB">
      <w:pPr>
        <w:pStyle w:val="Default"/>
        <w:rPr>
          <w:rFonts w:ascii="Arial" w:hAnsi="Arial" w:cs="Arial"/>
          <w:color w:val="000000" w:themeColor="text1"/>
        </w:rPr>
      </w:pPr>
      <w:bookmarkStart w:id="14" w:name="_GoBack"/>
      <w:bookmarkEnd w:id="14"/>
      <w:r w:rsidRPr="0088772B">
        <w:rPr>
          <w:rFonts w:ascii="Arial" w:hAnsi="Arial" w:cs="Arial"/>
          <w:color w:val="000000" w:themeColor="text1"/>
        </w:rPr>
        <w:t>3 Rezultatul pentru fiecare dintre operații este afișat în interfață.</w:t>
      </w:r>
    </w:p>
    <w:p w:rsidR="00A310CB" w:rsidRPr="0088772B" w:rsidRDefault="00A310CB" w:rsidP="00A310CB">
      <w:pPr>
        <w:pStyle w:val="Default"/>
        <w:rPr>
          <w:rFonts w:ascii="Arial" w:hAnsi="Arial" w:cs="Arial"/>
          <w:color w:val="000000" w:themeColor="text1"/>
        </w:rPr>
      </w:pPr>
    </w:p>
    <w:p w:rsidR="00A310CB" w:rsidRPr="0088772B" w:rsidRDefault="00A310CB" w:rsidP="00A310CB">
      <w:pPr>
        <w:pStyle w:val="Default"/>
        <w:rPr>
          <w:rFonts w:ascii="Arial" w:hAnsi="Arial" w:cs="Arial"/>
          <w:color w:val="000000" w:themeColor="text1"/>
        </w:rPr>
      </w:pPr>
    </w:p>
    <w:p w:rsidR="00A310CB" w:rsidRPr="0088772B" w:rsidRDefault="00A310CB" w:rsidP="006343A4">
      <w:pPr>
        <w:pStyle w:val="Heading1"/>
        <w:rPr>
          <w:b w:val="0"/>
          <w:shd w:val="clear" w:color="auto" w:fill="FFFFFF"/>
        </w:rPr>
      </w:pPr>
      <w:bookmarkStart w:id="15" w:name="_Toc477102700"/>
      <w:r w:rsidRPr="0088772B">
        <w:rPr>
          <w:b w:val="0"/>
          <w:shd w:val="clear" w:color="auto" w:fill="FFFFFF"/>
        </w:rPr>
        <w:t>6. Concluzii</w:t>
      </w:r>
      <w:bookmarkEnd w:id="15"/>
      <w:r w:rsidRPr="0088772B">
        <w:rPr>
          <w:b w:val="0"/>
          <w:shd w:val="clear" w:color="auto" w:fill="FFFFFF"/>
        </w:rPr>
        <w:t xml:space="preserve"> </w:t>
      </w:r>
    </w:p>
    <w:p w:rsidR="00A310CB" w:rsidRPr="0088772B" w:rsidRDefault="00A310CB" w:rsidP="00A310CB">
      <w:pPr>
        <w:pStyle w:val="Default"/>
        <w:rPr>
          <w:rFonts w:ascii="Arial" w:hAnsi="Arial" w:cs="Arial"/>
          <w:color w:val="000000" w:themeColor="text1"/>
        </w:rPr>
      </w:pPr>
    </w:p>
    <w:p w:rsidR="00A310CB" w:rsidRPr="0088772B" w:rsidRDefault="00A310CB" w:rsidP="00A310CB">
      <w:pPr>
        <w:pStyle w:val="Default"/>
        <w:rPr>
          <w:rFonts w:ascii="Arial" w:hAnsi="Arial" w:cs="Arial"/>
          <w:color w:val="000000" w:themeColor="text1"/>
        </w:rPr>
      </w:pPr>
      <w:r w:rsidRPr="0088772B">
        <w:rPr>
          <w:rFonts w:ascii="Arial" w:hAnsi="Arial" w:cs="Arial"/>
          <w:color w:val="000000" w:themeColor="text1"/>
        </w:rPr>
        <w:t>Prin acest proiect am reusit sa imi insusesc mai bine paradigmele OOP si sa imi</w:t>
      </w:r>
      <w:r w:rsidR="004817F2" w:rsidRPr="0088772B">
        <w:rPr>
          <w:rFonts w:ascii="Arial" w:hAnsi="Arial" w:cs="Arial"/>
          <w:color w:val="000000" w:themeColor="text1"/>
        </w:rPr>
        <w:t xml:space="preserve"> perfectionez modul de structur</w:t>
      </w:r>
      <w:r w:rsidRPr="0088772B">
        <w:rPr>
          <w:rFonts w:ascii="Arial" w:hAnsi="Arial" w:cs="Arial"/>
          <w:color w:val="000000" w:themeColor="text1"/>
        </w:rPr>
        <w:t>are a claselor. De asemenea, am aprofundat notiunile legate de arhitectura Model-View-Controller</w:t>
      </w:r>
      <w:r w:rsidR="004817F2" w:rsidRPr="0088772B">
        <w:rPr>
          <w:rFonts w:ascii="Arial" w:hAnsi="Arial" w:cs="Arial"/>
          <w:color w:val="000000" w:themeColor="text1"/>
        </w:rPr>
        <w:t>, fiind o metoda eleganta de a organiza o aplicatie.</w:t>
      </w:r>
    </w:p>
    <w:p w:rsidR="004817F2" w:rsidRPr="0088772B" w:rsidRDefault="004817F2" w:rsidP="00A310CB">
      <w:pPr>
        <w:pStyle w:val="Default"/>
        <w:rPr>
          <w:rFonts w:ascii="Arial" w:hAnsi="Arial" w:cs="Arial"/>
          <w:color w:val="000000" w:themeColor="text1"/>
        </w:rPr>
      </w:pPr>
    </w:p>
    <w:p w:rsidR="004817F2" w:rsidRPr="0088772B" w:rsidRDefault="004817F2" w:rsidP="006343A4">
      <w:pPr>
        <w:pStyle w:val="Heading1"/>
        <w:rPr>
          <w:b w:val="0"/>
          <w:shd w:val="clear" w:color="auto" w:fill="FFFFFF"/>
        </w:rPr>
      </w:pPr>
      <w:bookmarkStart w:id="16" w:name="_Toc477102701"/>
      <w:r w:rsidRPr="0088772B">
        <w:rPr>
          <w:b w:val="0"/>
          <w:shd w:val="clear" w:color="auto" w:fill="FFFFFF"/>
        </w:rPr>
        <w:t>7. Bilbiografie</w:t>
      </w:r>
      <w:bookmarkEnd w:id="16"/>
    </w:p>
    <w:p w:rsidR="004817F2" w:rsidRPr="0088772B" w:rsidRDefault="004817F2" w:rsidP="00A310CB">
      <w:pPr>
        <w:pStyle w:val="Default"/>
        <w:rPr>
          <w:rFonts w:ascii="Arial" w:hAnsi="Arial" w:cs="Arial"/>
          <w:color w:val="000000" w:themeColor="text1"/>
        </w:rPr>
      </w:pPr>
    </w:p>
    <w:p w:rsidR="004817F2" w:rsidRPr="0088772B" w:rsidRDefault="00FD2C13" w:rsidP="00A310CB">
      <w:pPr>
        <w:pStyle w:val="Default"/>
        <w:rPr>
          <w:rFonts w:ascii="Arial" w:hAnsi="Arial" w:cs="Arial"/>
          <w:color w:val="000000" w:themeColor="text1"/>
        </w:rPr>
      </w:pPr>
      <w:hyperlink r:id="rId24" w:history="1">
        <w:r w:rsidR="004817F2" w:rsidRPr="0088772B">
          <w:rPr>
            <w:rStyle w:val="Hyperlink"/>
            <w:rFonts w:ascii="Arial" w:hAnsi="Arial" w:cs="Arial"/>
            <w:color w:val="000000" w:themeColor="text1"/>
            <w:u w:val="none"/>
          </w:rPr>
          <w:t>http://users.utcluj.ro/~igiosan/teaching_poo.html</w:t>
        </w:r>
      </w:hyperlink>
    </w:p>
    <w:p w:rsidR="004817F2" w:rsidRPr="0088772B" w:rsidRDefault="004817F2" w:rsidP="00A310CB">
      <w:pPr>
        <w:pStyle w:val="Default"/>
        <w:rPr>
          <w:rFonts w:ascii="Arial" w:hAnsi="Arial" w:cs="Arial"/>
          <w:color w:val="000000" w:themeColor="text1"/>
        </w:rPr>
      </w:pPr>
    </w:p>
    <w:p w:rsidR="004817F2" w:rsidRPr="0088772B" w:rsidRDefault="00FD2C13" w:rsidP="00A310CB">
      <w:pPr>
        <w:pStyle w:val="Default"/>
        <w:rPr>
          <w:rFonts w:ascii="Arial" w:hAnsi="Arial" w:cs="Arial"/>
          <w:color w:val="000000" w:themeColor="text1"/>
        </w:rPr>
      </w:pPr>
      <w:hyperlink r:id="rId25" w:history="1">
        <w:r w:rsidR="004817F2" w:rsidRPr="0088772B">
          <w:rPr>
            <w:rStyle w:val="Hyperlink"/>
            <w:rFonts w:ascii="Arial" w:hAnsi="Arial" w:cs="Arial"/>
            <w:color w:val="000000" w:themeColor="text1"/>
            <w:u w:val="none"/>
          </w:rPr>
          <w:t>https://docs.oracle.com/javase/</w:t>
        </w:r>
      </w:hyperlink>
    </w:p>
    <w:p w:rsidR="004817F2" w:rsidRPr="0088772B" w:rsidRDefault="004817F2" w:rsidP="00A310CB">
      <w:pPr>
        <w:pStyle w:val="Default"/>
        <w:rPr>
          <w:rFonts w:ascii="Arial" w:hAnsi="Arial" w:cs="Arial"/>
          <w:color w:val="000000" w:themeColor="text1"/>
        </w:rPr>
      </w:pPr>
    </w:p>
    <w:p w:rsidR="004817F2" w:rsidRPr="0088772B" w:rsidRDefault="00FD2C13" w:rsidP="00A310CB">
      <w:pPr>
        <w:pStyle w:val="Default"/>
        <w:rPr>
          <w:rFonts w:ascii="Arial" w:hAnsi="Arial" w:cs="Arial"/>
          <w:color w:val="000000" w:themeColor="text1"/>
        </w:rPr>
      </w:pPr>
      <w:hyperlink r:id="rId26" w:history="1">
        <w:r w:rsidR="004817F2" w:rsidRPr="0088772B">
          <w:rPr>
            <w:rStyle w:val="Hyperlink"/>
            <w:rFonts w:ascii="Arial" w:hAnsi="Arial" w:cs="Arial"/>
            <w:color w:val="000000" w:themeColor="text1"/>
            <w:u w:val="none"/>
          </w:rPr>
          <w:t>http://stackoverflow.com</w:t>
        </w:r>
      </w:hyperlink>
    </w:p>
    <w:p w:rsidR="004817F2" w:rsidRPr="0088772B" w:rsidRDefault="004817F2" w:rsidP="00A310CB">
      <w:pPr>
        <w:pStyle w:val="Default"/>
        <w:rPr>
          <w:rFonts w:ascii="Arial" w:hAnsi="Arial" w:cs="Arial"/>
          <w:color w:val="000000" w:themeColor="text1"/>
        </w:rPr>
      </w:pPr>
    </w:p>
    <w:p w:rsidR="004817F2" w:rsidRPr="0088772B" w:rsidRDefault="00FD2C13" w:rsidP="00A310CB">
      <w:pPr>
        <w:pStyle w:val="Default"/>
        <w:rPr>
          <w:rFonts w:ascii="Arial" w:hAnsi="Arial" w:cs="Arial"/>
          <w:color w:val="000000" w:themeColor="text1"/>
        </w:rPr>
      </w:pPr>
      <w:hyperlink r:id="rId27" w:history="1">
        <w:r w:rsidR="004817F2" w:rsidRPr="0088772B">
          <w:rPr>
            <w:rStyle w:val="Hyperlink"/>
            <w:rFonts w:ascii="Arial" w:hAnsi="Arial" w:cs="Arial"/>
            <w:color w:val="000000" w:themeColor="text1"/>
            <w:u w:val="none"/>
          </w:rPr>
          <w:t>http://mate123.ro/formule-matematice-algebra-liceu-generala/impartirea-polinoamelor/</w:t>
        </w:r>
      </w:hyperlink>
    </w:p>
    <w:p w:rsidR="004817F2" w:rsidRPr="004817F2" w:rsidRDefault="004817F2" w:rsidP="004817F2">
      <w:pPr>
        <w:autoSpaceDE w:val="0"/>
        <w:autoSpaceDN w:val="0"/>
        <w:adjustRightInd w:val="0"/>
        <w:spacing w:after="0" w:line="240" w:lineRule="auto"/>
        <w:rPr>
          <w:rFonts w:ascii="Arial" w:hAnsi="Arial" w:cs="Arial"/>
          <w:color w:val="000000" w:themeColor="text1"/>
          <w:sz w:val="24"/>
          <w:szCs w:val="24"/>
        </w:rPr>
      </w:pPr>
    </w:p>
    <w:p w:rsidR="004817F2" w:rsidRPr="004817F2" w:rsidRDefault="004817F2" w:rsidP="004817F2">
      <w:pPr>
        <w:autoSpaceDE w:val="0"/>
        <w:autoSpaceDN w:val="0"/>
        <w:adjustRightInd w:val="0"/>
        <w:spacing w:after="0" w:line="240" w:lineRule="auto"/>
        <w:rPr>
          <w:rFonts w:ascii="Arial" w:hAnsi="Arial" w:cs="Arial"/>
          <w:color w:val="000000" w:themeColor="text1"/>
          <w:sz w:val="24"/>
          <w:szCs w:val="24"/>
        </w:rPr>
      </w:pPr>
      <w:r w:rsidRPr="004817F2">
        <w:rPr>
          <w:rFonts w:ascii="Arial" w:hAnsi="Arial" w:cs="Arial"/>
          <w:color w:val="000000" w:themeColor="text1"/>
          <w:sz w:val="24"/>
          <w:szCs w:val="24"/>
        </w:rPr>
        <w:t xml:space="preserve">https://google.github.io/styleguide/javaguide.html </w:t>
      </w:r>
    </w:p>
    <w:p w:rsidR="004817F2" w:rsidRPr="004817F2" w:rsidRDefault="004817F2" w:rsidP="004817F2">
      <w:pPr>
        <w:autoSpaceDE w:val="0"/>
        <w:autoSpaceDN w:val="0"/>
        <w:adjustRightInd w:val="0"/>
        <w:spacing w:after="0" w:line="240" w:lineRule="auto"/>
        <w:rPr>
          <w:rFonts w:ascii="Arial" w:hAnsi="Arial" w:cs="Arial"/>
          <w:color w:val="000000" w:themeColor="text1"/>
          <w:sz w:val="24"/>
          <w:szCs w:val="24"/>
        </w:rPr>
      </w:pPr>
      <w:r w:rsidRPr="004817F2">
        <w:rPr>
          <w:rFonts w:ascii="Arial" w:hAnsi="Arial" w:cs="Arial"/>
          <w:color w:val="000000" w:themeColor="text1"/>
          <w:sz w:val="24"/>
          <w:szCs w:val="24"/>
        </w:rPr>
        <w:t xml:space="preserve"> </w:t>
      </w:r>
    </w:p>
    <w:p w:rsidR="004817F2" w:rsidRPr="004817F2" w:rsidRDefault="004817F2" w:rsidP="004817F2">
      <w:pPr>
        <w:autoSpaceDE w:val="0"/>
        <w:autoSpaceDN w:val="0"/>
        <w:adjustRightInd w:val="0"/>
        <w:spacing w:after="0" w:line="240" w:lineRule="auto"/>
        <w:rPr>
          <w:rFonts w:ascii="Arial" w:hAnsi="Arial" w:cs="Arial"/>
          <w:color w:val="000000" w:themeColor="text1"/>
          <w:sz w:val="24"/>
          <w:szCs w:val="24"/>
        </w:rPr>
      </w:pPr>
      <w:r w:rsidRPr="004817F2">
        <w:rPr>
          <w:rFonts w:ascii="Arial" w:hAnsi="Arial" w:cs="Arial"/>
          <w:color w:val="000000" w:themeColor="text1"/>
          <w:sz w:val="24"/>
          <w:szCs w:val="24"/>
        </w:rPr>
        <w:t xml:space="preserve">http://www.mkyong.com/tutorials/junit-tutorials/ </w:t>
      </w:r>
    </w:p>
    <w:p w:rsidR="004817F2" w:rsidRPr="0088772B" w:rsidRDefault="004817F2" w:rsidP="004817F2">
      <w:pPr>
        <w:autoSpaceDE w:val="0"/>
        <w:autoSpaceDN w:val="0"/>
        <w:adjustRightInd w:val="0"/>
        <w:spacing w:after="0" w:line="240" w:lineRule="auto"/>
        <w:rPr>
          <w:rFonts w:ascii="Arial" w:hAnsi="Arial" w:cs="Arial"/>
          <w:color w:val="000000" w:themeColor="text1"/>
          <w:sz w:val="24"/>
          <w:szCs w:val="24"/>
        </w:rPr>
      </w:pPr>
    </w:p>
    <w:p w:rsidR="004817F2" w:rsidRPr="0088772B" w:rsidRDefault="004817F2" w:rsidP="006343A4">
      <w:pPr>
        <w:autoSpaceDE w:val="0"/>
        <w:autoSpaceDN w:val="0"/>
        <w:adjustRightInd w:val="0"/>
        <w:spacing w:after="0" w:line="240" w:lineRule="auto"/>
        <w:rPr>
          <w:rFonts w:ascii="Arial" w:hAnsi="Arial" w:cs="Arial"/>
          <w:color w:val="000000" w:themeColor="text1"/>
          <w:sz w:val="24"/>
          <w:szCs w:val="24"/>
        </w:rPr>
      </w:pPr>
      <w:r w:rsidRPr="0088772B">
        <w:rPr>
          <w:rFonts w:ascii="Arial" w:hAnsi="Arial" w:cs="Arial"/>
          <w:color w:val="000000" w:themeColor="text1"/>
          <w:sz w:val="24"/>
          <w:szCs w:val="24"/>
        </w:rPr>
        <w:t>https://www.youtube.com/results?search_query=java+swing</w:t>
      </w:r>
    </w:p>
    <w:sectPr w:rsidR="004817F2" w:rsidRPr="0088772B" w:rsidSect="00E43435">
      <w:pgSz w:w="12240" w:h="15840"/>
      <w:pgMar w:top="1440" w:right="1440" w:bottom="1440" w:left="1440" w:header="720" w:footer="720" w:gutter="0"/>
      <w:pgBorders w:display="firstPage" w:offsetFrom="page">
        <w:top w:val="single" w:sz="18" w:space="24" w:color="C00000"/>
        <w:left w:val="single" w:sz="18" w:space="24" w:color="C00000"/>
        <w:bottom w:val="single" w:sz="18" w:space="24" w:color="C00000"/>
        <w:right w:val="single" w:sz="18"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91581"/>
    <w:multiLevelType w:val="hybridMultilevel"/>
    <w:tmpl w:val="4600E68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1590204"/>
    <w:multiLevelType w:val="hybridMultilevel"/>
    <w:tmpl w:val="E8D0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F7F89"/>
    <w:multiLevelType w:val="hybridMultilevel"/>
    <w:tmpl w:val="3A982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64A78"/>
    <w:multiLevelType w:val="hybridMultilevel"/>
    <w:tmpl w:val="AB4A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A530A"/>
    <w:multiLevelType w:val="hybridMultilevel"/>
    <w:tmpl w:val="2F342EC0"/>
    <w:lvl w:ilvl="0" w:tplc="DB18D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3972AF"/>
    <w:multiLevelType w:val="hybridMultilevel"/>
    <w:tmpl w:val="E9C0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6158C2"/>
    <w:multiLevelType w:val="hybridMultilevel"/>
    <w:tmpl w:val="D9483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34C80"/>
    <w:multiLevelType w:val="multilevel"/>
    <w:tmpl w:val="1134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A205F5"/>
    <w:multiLevelType w:val="hybridMultilevel"/>
    <w:tmpl w:val="79029F80"/>
    <w:lvl w:ilvl="0" w:tplc="C88668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C45802"/>
    <w:multiLevelType w:val="multilevel"/>
    <w:tmpl w:val="3BE6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A8256D"/>
    <w:multiLevelType w:val="multilevel"/>
    <w:tmpl w:val="0B9245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72027AAA"/>
    <w:multiLevelType w:val="hybridMultilevel"/>
    <w:tmpl w:val="AC9C4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DC0562"/>
    <w:multiLevelType w:val="multilevel"/>
    <w:tmpl w:val="7AF2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4"/>
  </w:num>
  <w:num w:numId="3">
    <w:abstractNumId w:val="0"/>
  </w:num>
  <w:num w:numId="4">
    <w:abstractNumId w:val="8"/>
  </w:num>
  <w:num w:numId="5">
    <w:abstractNumId w:val="7"/>
  </w:num>
  <w:num w:numId="6">
    <w:abstractNumId w:val="5"/>
  </w:num>
  <w:num w:numId="7">
    <w:abstractNumId w:val="2"/>
  </w:num>
  <w:num w:numId="8">
    <w:abstractNumId w:val="12"/>
  </w:num>
  <w:num w:numId="9">
    <w:abstractNumId w:val="9"/>
  </w:num>
  <w:num w:numId="10">
    <w:abstractNumId w:val="10"/>
  </w:num>
  <w:num w:numId="11">
    <w:abstractNumId w:val="1"/>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662"/>
    <w:rsid w:val="00045C3E"/>
    <w:rsid w:val="000A6991"/>
    <w:rsid w:val="00107A1F"/>
    <w:rsid w:val="00194C17"/>
    <w:rsid w:val="001D717D"/>
    <w:rsid w:val="00240A98"/>
    <w:rsid w:val="00334E23"/>
    <w:rsid w:val="003E1FCC"/>
    <w:rsid w:val="00457F93"/>
    <w:rsid w:val="004817F2"/>
    <w:rsid w:val="00515D7F"/>
    <w:rsid w:val="00523B0E"/>
    <w:rsid w:val="00537F88"/>
    <w:rsid w:val="00564146"/>
    <w:rsid w:val="005C6AB6"/>
    <w:rsid w:val="006343A4"/>
    <w:rsid w:val="00635F00"/>
    <w:rsid w:val="006740AF"/>
    <w:rsid w:val="00725155"/>
    <w:rsid w:val="00745259"/>
    <w:rsid w:val="007457FB"/>
    <w:rsid w:val="00782247"/>
    <w:rsid w:val="00871466"/>
    <w:rsid w:val="0088772B"/>
    <w:rsid w:val="008F3799"/>
    <w:rsid w:val="00975102"/>
    <w:rsid w:val="00977338"/>
    <w:rsid w:val="009A604D"/>
    <w:rsid w:val="009C229E"/>
    <w:rsid w:val="00A22221"/>
    <w:rsid w:val="00A310CB"/>
    <w:rsid w:val="00B7637D"/>
    <w:rsid w:val="00BC1EF4"/>
    <w:rsid w:val="00C3450B"/>
    <w:rsid w:val="00CB055A"/>
    <w:rsid w:val="00D057F9"/>
    <w:rsid w:val="00D238FA"/>
    <w:rsid w:val="00D63497"/>
    <w:rsid w:val="00D82BCB"/>
    <w:rsid w:val="00D94DAF"/>
    <w:rsid w:val="00DB3BF0"/>
    <w:rsid w:val="00DC5DB3"/>
    <w:rsid w:val="00DE5662"/>
    <w:rsid w:val="00DF6F34"/>
    <w:rsid w:val="00E21DB0"/>
    <w:rsid w:val="00E43435"/>
    <w:rsid w:val="00E7000A"/>
    <w:rsid w:val="00E87788"/>
    <w:rsid w:val="00EA7B69"/>
    <w:rsid w:val="00EF70B7"/>
    <w:rsid w:val="00F12AA9"/>
    <w:rsid w:val="00F47A12"/>
    <w:rsid w:val="00FD2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EE613"/>
  <w15:chartTrackingRefBased/>
  <w15:docId w15:val="{EA500C7E-B1BB-4F1B-A896-102D8B97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3A4"/>
    <w:pPr>
      <w:keepNext/>
      <w:keepLines/>
      <w:spacing w:before="240" w:after="0"/>
      <w:jc w:val="center"/>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343A4"/>
    <w:pPr>
      <w:keepNext/>
      <w:keepLines/>
      <w:spacing w:before="40" w:after="0"/>
      <w:jc w:val="center"/>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662"/>
    <w:pPr>
      <w:ind w:left="720"/>
      <w:contextualSpacing/>
    </w:pPr>
  </w:style>
  <w:style w:type="paragraph" w:styleId="NormalWeb">
    <w:name w:val="Normal (Web)"/>
    <w:basedOn w:val="Normal"/>
    <w:uiPriority w:val="99"/>
    <w:unhideWhenUsed/>
    <w:rsid w:val="00DE56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7788"/>
  </w:style>
  <w:style w:type="character" w:styleId="Hyperlink">
    <w:name w:val="Hyperlink"/>
    <w:basedOn w:val="DefaultParagraphFont"/>
    <w:uiPriority w:val="99"/>
    <w:unhideWhenUsed/>
    <w:rsid w:val="00E87788"/>
    <w:rPr>
      <w:color w:val="0000FF"/>
      <w:u w:val="single"/>
    </w:rPr>
  </w:style>
  <w:style w:type="paragraph" w:customStyle="1" w:styleId="Default">
    <w:name w:val="Default"/>
    <w:rsid w:val="00C3450B"/>
    <w:pPr>
      <w:autoSpaceDE w:val="0"/>
      <w:autoSpaceDN w:val="0"/>
      <w:adjustRightInd w:val="0"/>
      <w:spacing w:after="0" w:line="240" w:lineRule="auto"/>
    </w:pPr>
    <w:rPr>
      <w:rFonts w:ascii="Tahoma" w:hAnsi="Tahoma" w:cs="Tahoma"/>
      <w:color w:val="000000"/>
      <w:sz w:val="24"/>
      <w:szCs w:val="24"/>
    </w:rPr>
  </w:style>
  <w:style w:type="character" w:styleId="Mention">
    <w:name w:val="Mention"/>
    <w:basedOn w:val="DefaultParagraphFont"/>
    <w:uiPriority w:val="99"/>
    <w:semiHidden/>
    <w:unhideWhenUsed/>
    <w:rsid w:val="004817F2"/>
    <w:rPr>
      <w:color w:val="2B579A"/>
      <w:shd w:val="clear" w:color="auto" w:fill="E6E6E6"/>
    </w:rPr>
  </w:style>
  <w:style w:type="character" w:customStyle="1" w:styleId="Heading1Char">
    <w:name w:val="Heading 1 Char"/>
    <w:basedOn w:val="DefaultParagraphFont"/>
    <w:link w:val="Heading1"/>
    <w:uiPriority w:val="9"/>
    <w:rsid w:val="006343A4"/>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88772B"/>
    <w:pPr>
      <w:outlineLvl w:val="9"/>
    </w:pPr>
  </w:style>
  <w:style w:type="character" w:customStyle="1" w:styleId="Heading2Char">
    <w:name w:val="Heading 2 Char"/>
    <w:basedOn w:val="DefaultParagraphFont"/>
    <w:link w:val="Heading2"/>
    <w:uiPriority w:val="9"/>
    <w:rsid w:val="006343A4"/>
    <w:rPr>
      <w:rFonts w:asciiTheme="majorHAnsi" w:eastAsiaTheme="majorEastAsia" w:hAnsiTheme="majorHAnsi" w:cstheme="majorBidi"/>
      <w:b/>
      <w:color w:val="2F5496" w:themeColor="accent1" w:themeShade="BF"/>
      <w:sz w:val="26"/>
      <w:szCs w:val="26"/>
    </w:rPr>
  </w:style>
  <w:style w:type="paragraph" w:styleId="TOC1">
    <w:name w:val="toc 1"/>
    <w:basedOn w:val="Normal"/>
    <w:next w:val="Normal"/>
    <w:autoRedefine/>
    <w:uiPriority w:val="39"/>
    <w:unhideWhenUsed/>
    <w:rsid w:val="006343A4"/>
    <w:pPr>
      <w:spacing w:after="100"/>
    </w:pPr>
  </w:style>
  <w:style w:type="paragraph" w:styleId="TOC2">
    <w:name w:val="toc 2"/>
    <w:basedOn w:val="Normal"/>
    <w:next w:val="Normal"/>
    <w:autoRedefine/>
    <w:uiPriority w:val="39"/>
    <w:unhideWhenUsed/>
    <w:rsid w:val="006343A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26506">
      <w:bodyDiv w:val="1"/>
      <w:marLeft w:val="0"/>
      <w:marRight w:val="0"/>
      <w:marTop w:val="0"/>
      <w:marBottom w:val="0"/>
      <w:divBdr>
        <w:top w:val="none" w:sz="0" w:space="0" w:color="auto"/>
        <w:left w:val="none" w:sz="0" w:space="0" w:color="auto"/>
        <w:bottom w:val="none" w:sz="0" w:space="0" w:color="auto"/>
        <w:right w:val="none" w:sz="0" w:space="0" w:color="auto"/>
      </w:divBdr>
    </w:div>
    <w:div w:id="767777484">
      <w:bodyDiv w:val="1"/>
      <w:marLeft w:val="0"/>
      <w:marRight w:val="0"/>
      <w:marTop w:val="0"/>
      <w:marBottom w:val="0"/>
      <w:divBdr>
        <w:top w:val="none" w:sz="0" w:space="0" w:color="auto"/>
        <w:left w:val="none" w:sz="0" w:space="0" w:color="auto"/>
        <w:bottom w:val="none" w:sz="0" w:space="0" w:color="auto"/>
        <w:right w:val="none" w:sz="0" w:space="0" w:color="auto"/>
      </w:divBdr>
    </w:div>
    <w:div w:id="1022051054">
      <w:bodyDiv w:val="1"/>
      <w:marLeft w:val="0"/>
      <w:marRight w:val="0"/>
      <w:marTop w:val="0"/>
      <w:marBottom w:val="0"/>
      <w:divBdr>
        <w:top w:val="none" w:sz="0" w:space="0" w:color="auto"/>
        <w:left w:val="none" w:sz="0" w:space="0" w:color="auto"/>
        <w:bottom w:val="none" w:sz="0" w:space="0" w:color="auto"/>
        <w:right w:val="none" w:sz="0" w:space="0" w:color="auto"/>
      </w:divBdr>
    </w:div>
    <w:div w:id="1107236244">
      <w:bodyDiv w:val="1"/>
      <w:marLeft w:val="0"/>
      <w:marRight w:val="0"/>
      <w:marTop w:val="0"/>
      <w:marBottom w:val="0"/>
      <w:divBdr>
        <w:top w:val="none" w:sz="0" w:space="0" w:color="auto"/>
        <w:left w:val="none" w:sz="0" w:space="0" w:color="auto"/>
        <w:bottom w:val="none" w:sz="0" w:space="0" w:color="auto"/>
        <w:right w:val="none" w:sz="0" w:space="0" w:color="auto"/>
      </w:divBdr>
    </w:div>
    <w:div w:id="173102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ndex.php?title=Expresie_matematic%C4%83&amp;action=edit&amp;redlink=1" TargetMode="External"/><Relationship Id="rId13" Type="http://schemas.openxmlformats.org/officeDocument/2006/relationships/hyperlink" Target="https://ro.wikipedia.org/wiki/%C3%8Enmul%C8%9Bire_(matematic%C4%83)" TargetMode="External"/><Relationship Id="rId18" Type="http://schemas.openxmlformats.org/officeDocument/2006/relationships/image" Target="media/image2.png"/><Relationship Id="rId26" Type="http://schemas.openxmlformats.org/officeDocument/2006/relationships/hyperlink" Target="http://stackoverflow.com" TargetMode="External"/><Relationship Id="rId3" Type="http://schemas.openxmlformats.org/officeDocument/2006/relationships/styles" Target="styles.xml"/><Relationship Id="rId21" Type="http://schemas.openxmlformats.org/officeDocument/2006/relationships/image" Target="media/image30.emf"/><Relationship Id="rId7" Type="http://schemas.openxmlformats.org/officeDocument/2006/relationships/hyperlink" Target="https://ro.wikipedia.org/wiki/Matematic%C4%83" TargetMode="External"/><Relationship Id="rId12" Type="http://schemas.openxmlformats.org/officeDocument/2006/relationships/hyperlink" Target="https://ro.wikipedia.org/wiki/Sc%C4%83dere" TargetMode="External"/><Relationship Id="rId17" Type="http://schemas.openxmlformats.org/officeDocument/2006/relationships/hyperlink" Target="https://ro.wikipedia.org/w/index.php?title=Exponent&amp;action=edit&amp;redlink=1" TargetMode="External"/><Relationship Id="rId25" Type="http://schemas.openxmlformats.org/officeDocument/2006/relationships/hyperlink" Target="https://docs.oracle.com/javase/" TargetMode="External"/><Relationship Id="rId2" Type="http://schemas.openxmlformats.org/officeDocument/2006/relationships/numbering" Target="numbering.xml"/><Relationship Id="rId16" Type="http://schemas.openxmlformats.org/officeDocument/2006/relationships/hyperlink" Target="https://ro.wikipedia.org/wiki/Coeficient" TargetMode="External"/><Relationship Id="rId20" Type="http://schemas.openxmlformats.org/officeDocument/2006/relationships/image" Target="media/image4.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o.wikipedia.org/wiki/Adunare" TargetMode="External"/><Relationship Id="rId24" Type="http://schemas.openxmlformats.org/officeDocument/2006/relationships/hyperlink" Target="http://users.utcluj.ro/~igiosan/teaching_poo.html" TargetMode="External"/><Relationship Id="rId5" Type="http://schemas.openxmlformats.org/officeDocument/2006/relationships/webSettings" Target="webSettings.xml"/><Relationship Id="rId15" Type="http://schemas.openxmlformats.org/officeDocument/2006/relationships/hyperlink" Target="https://ro.wikipedia.org/w/index.php?title=Monom&amp;action=edit&amp;redlink=1"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ro.wikipedia.org/wiki/Constant%C4%83_matematic%C4%83" TargetMode="Externa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https://ro.wikipedia.org/wiki/Variabil%C4%83" TargetMode="External"/><Relationship Id="rId14" Type="http://schemas.openxmlformats.org/officeDocument/2006/relationships/hyperlink" Target="https://ro.wikipedia.org/w/index.php?title=Termen_(matematic%C4%83)&amp;action=edit&amp;redlink=1" TargetMode="External"/><Relationship Id="rId22" Type="http://schemas.openxmlformats.org/officeDocument/2006/relationships/image" Target="media/image40.emf"/><Relationship Id="rId27" Type="http://schemas.openxmlformats.org/officeDocument/2006/relationships/hyperlink" Target="http://mate123.ro/formule-matematice-algebra-liceu-generala/impartirea-polinoamel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512BD-1857-4461-B596-BE976229F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2862</Words>
  <Characters>16319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Denisa</dc:creator>
  <cp:keywords/>
  <dc:description/>
  <cp:lastModifiedBy>Denisa</cp:lastModifiedBy>
  <cp:revision>3</cp:revision>
  <dcterms:created xsi:type="dcterms:W3CDTF">2017-03-12T15:32:00Z</dcterms:created>
  <dcterms:modified xsi:type="dcterms:W3CDTF">2017-03-12T21:45:00Z</dcterms:modified>
</cp:coreProperties>
</file>