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13" w:rsidRPr="00D53B65" w:rsidRDefault="00EE19B6" w:rsidP="00D53B65">
      <w:pPr>
        <w:jc w:val="center"/>
        <w:rPr>
          <w:rFonts w:hint="eastAsia"/>
          <w:b/>
          <w:sz w:val="36"/>
          <w:szCs w:val="28"/>
        </w:rPr>
      </w:pPr>
      <w:r w:rsidRPr="00D53B65">
        <w:rPr>
          <w:rFonts w:hint="eastAsia"/>
          <w:b/>
          <w:sz w:val="36"/>
          <w:szCs w:val="28"/>
        </w:rPr>
        <w:t>图形用户界面布局练习</w:t>
      </w:r>
    </w:p>
    <w:p w:rsidR="00EE19B6" w:rsidRPr="00D53B65" w:rsidRDefault="00EE19B6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1. </w:t>
      </w:r>
      <w:r w:rsidRPr="00D53B65">
        <w:rPr>
          <w:rFonts w:hint="eastAsia"/>
          <w:sz w:val="28"/>
          <w:szCs w:val="28"/>
        </w:rPr>
        <w:t>编写</w:t>
      </w:r>
      <w:r w:rsidRPr="00D53B65">
        <w:rPr>
          <w:rFonts w:hint="eastAsia"/>
          <w:sz w:val="28"/>
          <w:szCs w:val="28"/>
        </w:rPr>
        <w:t>Java</w:t>
      </w:r>
      <w:r w:rsidRPr="00D53B65">
        <w:rPr>
          <w:rFonts w:hint="eastAsia"/>
          <w:sz w:val="28"/>
          <w:szCs w:val="28"/>
        </w:rPr>
        <w:t>源程序，实现如下图所示的窗口布局。</w:t>
      </w:r>
    </w:p>
    <w:p w:rsidR="00EE19B6" w:rsidRPr="00D53B65" w:rsidRDefault="00EE19B6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要求：当窗口大小改变时，其中的组件的大小也会随之改变。</w:t>
      </w:r>
    </w:p>
    <w:p w:rsidR="00EE19B6" w:rsidRDefault="00EE19B6" w:rsidP="00EE19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C53C45" wp14:editId="5EA5F88F">
            <wp:extent cx="3054283" cy="2598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093" cy="25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Pr="00D53B65" w:rsidRDefault="00EE19B6" w:rsidP="00EE19B6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2. </w:t>
      </w:r>
      <w:r w:rsidRPr="00D53B65">
        <w:rPr>
          <w:rFonts w:hint="eastAsia"/>
          <w:sz w:val="28"/>
          <w:szCs w:val="28"/>
        </w:rPr>
        <w:t>编写</w:t>
      </w:r>
      <w:r w:rsidRPr="00D53B65">
        <w:rPr>
          <w:rFonts w:hint="eastAsia"/>
          <w:sz w:val="28"/>
          <w:szCs w:val="28"/>
        </w:rPr>
        <w:t>Java</w:t>
      </w:r>
      <w:r w:rsidRPr="00D53B65">
        <w:rPr>
          <w:rFonts w:hint="eastAsia"/>
          <w:sz w:val="28"/>
          <w:szCs w:val="28"/>
        </w:rPr>
        <w:t>源程序，实现如下图所示的窗口布局。</w:t>
      </w:r>
    </w:p>
    <w:p w:rsidR="00EE19B6" w:rsidRPr="00D53B65" w:rsidRDefault="00EE19B6" w:rsidP="00EE19B6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</w:t>
      </w:r>
      <w:r w:rsidR="00AC12BF" w:rsidRPr="00D53B65">
        <w:rPr>
          <w:rFonts w:hint="eastAsia"/>
          <w:sz w:val="28"/>
          <w:szCs w:val="28"/>
        </w:rPr>
        <w:t>第</w:t>
      </w:r>
      <w:r w:rsidR="00AC12BF" w:rsidRPr="00D53B65">
        <w:rPr>
          <w:rFonts w:hint="eastAsia"/>
          <w:sz w:val="28"/>
          <w:szCs w:val="28"/>
        </w:rPr>
        <w:t>1</w:t>
      </w:r>
      <w:r w:rsidR="00AC12BF" w:rsidRPr="00D53B65">
        <w:rPr>
          <w:rFonts w:hint="eastAsia"/>
          <w:sz w:val="28"/>
          <w:szCs w:val="28"/>
        </w:rPr>
        <w:t>行和第</w:t>
      </w:r>
      <w:r w:rsidR="00AC12BF" w:rsidRPr="00D53B65">
        <w:rPr>
          <w:rFonts w:hint="eastAsia"/>
          <w:sz w:val="28"/>
          <w:szCs w:val="28"/>
        </w:rPr>
        <w:t>2</w:t>
      </w:r>
      <w:r w:rsidR="00AC12BF" w:rsidRPr="00D53B65">
        <w:rPr>
          <w:rFonts w:hint="eastAsia"/>
          <w:sz w:val="28"/>
          <w:szCs w:val="28"/>
        </w:rPr>
        <w:t>行</w:t>
      </w:r>
      <w:r w:rsidRPr="00D53B65">
        <w:rPr>
          <w:rFonts w:hint="eastAsia"/>
          <w:sz w:val="28"/>
          <w:szCs w:val="28"/>
        </w:rPr>
        <w:t>的组件的大小也会随之改变</w:t>
      </w:r>
      <w:r w:rsidR="00AC12BF" w:rsidRPr="00D53B65">
        <w:rPr>
          <w:rFonts w:hint="eastAsia"/>
          <w:sz w:val="28"/>
          <w:szCs w:val="28"/>
        </w:rPr>
        <w:t>，其他组件的大小不发生改变</w:t>
      </w:r>
      <w:r w:rsidRPr="00D53B65">
        <w:rPr>
          <w:rFonts w:hint="eastAsia"/>
          <w:sz w:val="28"/>
          <w:szCs w:val="28"/>
        </w:rPr>
        <w:t>。</w:t>
      </w:r>
    </w:p>
    <w:p w:rsidR="00EE19B6" w:rsidRPr="00EE19B6" w:rsidRDefault="000C6543" w:rsidP="000C65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B78AAD" wp14:editId="5C8DE86D">
            <wp:extent cx="3312365" cy="2247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Default="00EE19B6">
      <w:pPr>
        <w:rPr>
          <w:rFonts w:hint="eastAsia"/>
        </w:rPr>
      </w:pPr>
    </w:p>
    <w:p w:rsidR="000C7D2B" w:rsidRPr="00D53B65" w:rsidRDefault="00EE19B6" w:rsidP="000C7D2B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3. </w:t>
      </w:r>
      <w:r w:rsidR="000C7D2B" w:rsidRPr="00D53B65">
        <w:rPr>
          <w:rFonts w:hint="eastAsia"/>
          <w:sz w:val="28"/>
          <w:szCs w:val="28"/>
        </w:rPr>
        <w:t>编写</w:t>
      </w:r>
      <w:r w:rsidR="000C7D2B" w:rsidRPr="00D53B65">
        <w:rPr>
          <w:rFonts w:hint="eastAsia"/>
          <w:sz w:val="28"/>
          <w:szCs w:val="28"/>
        </w:rPr>
        <w:t>Java</w:t>
      </w:r>
      <w:r w:rsidR="000C7D2B" w:rsidRPr="00D53B65">
        <w:rPr>
          <w:rFonts w:hint="eastAsia"/>
          <w:sz w:val="28"/>
          <w:szCs w:val="28"/>
        </w:rPr>
        <w:t>源程序，实现如下图所示的窗口布局。</w:t>
      </w:r>
    </w:p>
    <w:p w:rsidR="000C7D2B" w:rsidRPr="00D53B65" w:rsidRDefault="000C7D2B" w:rsidP="000C7D2B">
      <w:pPr>
        <w:rPr>
          <w:rFonts w:hint="eastAsia"/>
          <w:sz w:val="28"/>
          <w:szCs w:val="28"/>
        </w:rPr>
      </w:pPr>
      <w:r w:rsidRPr="00D53B65">
        <w:rPr>
          <w:rFonts w:hint="eastAsia"/>
          <w:sz w:val="28"/>
          <w:szCs w:val="28"/>
        </w:rPr>
        <w:t xml:space="preserve">  </w:t>
      </w:r>
      <w:r w:rsidRPr="00D53B65">
        <w:rPr>
          <w:rFonts w:hint="eastAsia"/>
          <w:sz w:val="28"/>
          <w:szCs w:val="28"/>
        </w:rPr>
        <w:t>要求：当窗口大小改变时，其中的组件的大小也会随之改变。</w:t>
      </w:r>
    </w:p>
    <w:p w:rsidR="00EE19B6" w:rsidRPr="000C7D2B" w:rsidRDefault="00D53B65" w:rsidP="00D53B6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521D2" wp14:editId="59C69F32">
            <wp:extent cx="3893035" cy="2240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97" cy="22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6" w:rsidRDefault="00EE19B6">
      <w:bookmarkStart w:id="0" w:name="_GoBack"/>
      <w:bookmarkEnd w:id="0"/>
    </w:p>
    <w:sectPr w:rsidR="00EE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08"/>
    <w:rsid w:val="000C6543"/>
    <w:rsid w:val="000C7D2B"/>
    <w:rsid w:val="004C0413"/>
    <w:rsid w:val="00A77108"/>
    <w:rsid w:val="00AC12BF"/>
    <w:rsid w:val="00D53B65"/>
    <w:rsid w:val="00E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9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9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2018-05-23T04:40:00Z</dcterms:created>
  <dcterms:modified xsi:type="dcterms:W3CDTF">2018-05-23T04:54:00Z</dcterms:modified>
</cp:coreProperties>
</file>