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AA42" w14:textId="77777777" w:rsidR="002837BF" w:rsidRPr="002837BF" w:rsidRDefault="002837BF" w:rsidP="002837BF">
      <w:pPr>
        <w:rPr>
          <w:rFonts w:ascii="Syne" w:hAnsi="Syne"/>
          <w:b/>
          <w:bCs/>
        </w:rPr>
      </w:pPr>
      <w:r w:rsidRPr="002837BF">
        <w:rPr>
          <w:rFonts w:ascii="Syne" w:hAnsi="Syne"/>
          <w:b/>
          <w:bCs/>
        </w:rPr>
        <w:t>Essential Linux Commands for Programmers</w:t>
      </w:r>
    </w:p>
    <w:p w14:paraId="6248692F" w14:textId="77777777" w:rsidR="002837BF" w:rsidRPr="002837BF" w:rsidRDefault="002837BF" w:rsidP="002837BF">
      <w:pPr>
        <w:rPr>
          <w:rFonts w:ascii="Syne" w:hAnsi="Syne"/>
          <w:b/>
          <w:bCs/>
        </w:rPr>
      </w:pPr>
      <w:r w:rsidRPr="002837BF">
        <w:rPr>
          <w:rFonts w:ascii="Syne" w:hAnsi="Syne"/>
          <w:b/>
          <w:bCs/>
        </w:rPr>
        <w:t>File and Directory Management</w:t>
      </w:r>
    </w:p>
    <w:p w14:paraId="0EF82DA8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Linux provides a variety of commands for managing files and directories. Below are some essential commands along with their descriptions and common flags.</w:t>
      </w:r>
    </w:p>
    <w:p w14:paraId="61FC49FD" w14:textId="77777777" w:rsidR="002837BF" w:rsidRPr="002837BF" w:rsidRDefault="002837BF" w:rsidP="002837BF">
      <w:pPr>
        <w:numPr>
          <w:ilvl w:val="0"/>
          <w:numId w:val="1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ls</w:t>
      </w:r>
    </w:p>
    <w:p w14:paraId="26AF6573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List directory contents.</w:t>
      </w:r>
    </w:p>
    <w:p w14:paraId="31D3ADE4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Common Flags:</w:t>
      </w:r>
    </w:p>
    <w:p w14:paraId="20C2D7C0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-a – Show hidden files.</w:t>
      </w:r>
    </w:p>
    <w:p w14:paraId="6DDBA502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-l – Long listing format.</w:t>
      </w:r>
    </w:p>
    <w:p w14:paraId="1E5629C7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-h – Human-readable sizes.</w:t>
      </w:r>
    </w:p>
    <w:p w14:paraId="6A8D6812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-R – Recursive listing.</w:t>
      </w:r>
    </w:p>
    <w:p w14:paraId="4DDE5DE5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-t – Sort by modification time.</w:t>
      </w:r>
    </w:p>
    <w:p w14:paraId="66C4EE7C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ls -alh</w:t>
      </w:r>
    </w:p>
    <w:p w14:paraId="2BFDF226" w14:textId="77777777" w:rsidR="002837BF" w:rsidRPr="002837BF" w:rsidRDefault="002837BF" w:rsidP="002837BF">
      <w:pPr>
        <w:numPr>
          <w:ilvl w:val="0"/>
          <w:numId w:val="1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cd</w:t>
      </w:r>
    </w:p>
    <w:p w14:paraId="483F733F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Change the current directory.</w:t>
      </w:r>
    </w:p>
    <w:p w14:paraId="453510C0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No flags, but paths are used:</w:t>
      </w:r>
    </w:p>
    <w:p w14:paraId="1FD07FED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.. – Move up one directory.</w:t>
      </w:r>
    </w:p>
    <w:p w14:paraId="1CC86956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~ – Move to the home directory.</w:t>
      </w:r>
    </w:p>
    <w:p w14:paraId="4F7DD199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 – Switch to the previous directory.</w:t>
      </w:r>
    </w:p>
    <w:p w14:paraId="28DEADC1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cd ~/Documents</w:t>
      </w:r>
    </w:p>
    <w:p w14:paraId="01BC906C" w14:textId="77777777" w:rsidR="002837BF" w:rsidRPr="002837BF" w:rsidRDefault="002837BF" w:rsidP="002837BF">
      <w:pPr>
        <w:numPr>
          <w:ilvl w:val="0"/>
          <w:numId w:val="1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mkdir</w:t>
      </w:r>
    </w:p>
    <w:p w14:paraId="39FD2167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Create directories.</w:t>
      </w:r>
    </w:p>
    <w:p w14:paraId="3EF73FAB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2E524609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-p – Create parent directories as needed.</w:t>
      </w:r>
    </w:p>
    <w:p w14:paraId="2555829D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-v – Print message for each created directory.</w:t>
      </w:r>
    </w:p>
    <w:p w14:paraId="5C80957A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mkdir -p newfolder/subfolder</w:t>
      </w:r>
    </w:p>
    <w:p w14:paraId="4BF35E5C" w14:textId="77777777" w:rsidR="002837BF" w:rsidRPr="002837BF" w:rsidRDefault="002837BF" w:rsidP="002837BF">
      <w:pPr>
        <w:numPr>
          <w:ilvl w:val="0"/>
          <w:numId w:val="1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rm</w:t>
      </w:r>
    </w:p>
    <w:p w14:paraId="5277BE9F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Remove files or directories.</w:t>
      </w:r>
    </w:p>
    <w:p w14:paraId="56D8B360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lastRenderedPageBreak/>
        <w:t>Flags:</w:t>
      </w:r>
    </w:p>
    <w:p w14:paraId="52664D01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-r – Recursively remove directories.</w:t>
      </w:r>
    </w:p>
    <w:p w14:paraId="39A5051E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-f – Force removal without prompt.</w:t>
      </w:r>
    </w:p>
    <w:p w14:paraId="0AC21D01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</w:t>
      </w:r>
      <w:proofErr w:type="spellStart"/>
      <w:r w:rsidRPr="002837BF">
        <w:rPr>
          <w:rFonts w:ascii="Syne" w:hAnsi="Syne"/>
        </w:rPr>
        <w:t>i</w:t>
      </w:r>
      <w:proofErr w:type="spellEnd"/>
      <w:r w:rsidRPr="002837BF">
        <w:rPr>
          <w:rFonts w:ascii="Syne" w:hAnsi="Syne"/>
        </w:rPr>
        <w:t xml:space="preserve"> – Interactive removal.</w:t>
      </w:r>
    </w:p>
    <w:p w14:paraId="53DF5F51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rm -rf old_directory</w:t>
      </w:r>
    </w:p>
    <w:p w14:paraId="3B5889DB" w14:textId="77777777" w:rsidR="002837BF" w:rsidRPr="002837BF" w:rsidRDefault="002837BF" w:rsidP="002837BF">
      <w:pPr>
        <w:numPr>
          <w:ilvl w:val="0"/>
          <w:numId w:val="1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cp</w:t>
      </w:r>
    </w:p>
    <w:p w14:paraId="4EAD71D2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Copy files or directories.</w:t>
      </w:r>
    </w:p>
    <w:p w14:paraId="6EF46844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3150F6E2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-r – Copy directories recursively.</w:t>
      </w:r>
    </w:p>
    <w:p w14:paraId="0A1C1173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</w:t>
      </w:r>
      <w:proofErr w:type="spellStart"/>
      <w:r w:rsidRPr="002837BF">
        <w:rPr>
          <w:rFonts w:ascii="Syne" w:hAnsi="Syne"/>
        </w:rPr>
        <w:t>i</w:t>
      </w:r>
      <w:proofErr w:type="spellEnd"/>
      <w:r w:rsidRPr="002837BF">
        <w:rPr>
          <w:rFonts w:ascii="Syne" w:hAnsi="Syne"/>
        </w:rPr>
        <w:t xml:space="preserve"> – Prompt before overwriting.</w:t>
      </w:r>
    </w:p>
    <w:p w14:paraId="71D617FB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-u – Only copy when the source is newer.</w:t>
      </w:r>
    </w:p>
    <w:p w14:paraId="3D62E2A8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cp -r source_directory/ destination_directory/</w:t>
      </w:r>
    </w:p>
    <w:p w14:paraId="159E2538" w14:textId="77777777" w:rsidR="002837BF" w:rsidRPr="002837BF" w:rsidRDefault="002837BF" w:rsidP="002837BF">
      <w:pPr>
        <w:numPr>
          <w:ilvl w:val="0"/>
          <w:numId w:val="1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mv</w:t>
      </w:r>
    </w:p>
    <w:p w14:paraId="6F06952E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Move or rename files.</w:t>
      </w:r>
    </w:p>
    <w:p w14:paraId="6A95FC9F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170943CB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</w:t>
      </w:r>
      <w:proofErr w:type="spellStart"/>
      <w:r w:rsidRPr="002837BF">
        <w:rPr>
          <w:rFonts w:ascii="Syne" w:hAnsi="Syne"/>
        </w:rPr>
        <w:t>i</w:t>
      </w:r>
      <w:proofErr w:type="spellEnd"/>
      <w:r w:rsidRPr="002837BF">
        <w:rPr>
          <w:rFonts w:ascii="Syne" w:hAnsi="Syne"/>
        </w:rPr>
        <w:t xml:space="preserve"> – Prompt before overwriting.</w:t>
      </w:r>
    </w:p>
    <w:p w14:paraId="597A8907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-u – Move only if the source is newer.</w:t>
      </w:r>
    </w:p>
    <w:p w14:paraId="4CE7B9EB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-v – Verbose mode.</w:t>
      </w:r>
    </w:p>
    <w:p w14:paraId="70D4472E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mv file1.txt new_location/file1.txt</w:t>
      </w:r>
    </w:p>
    <w:p w14:paraId="1ABBB59C" w14:textId="77777777" w:rsidR="002837BF" w:rsidRPr="002837BF" w:rsidRDefault="002837BF" w:rsidP="002837BF">
      <w:pPr>
        <w:numPr>
          <w:ilvl w:val="0"/>
          <w:numId w:val="1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pwd</w:t>
      </w:r>
    </w:p>
    <w:p w14:paraId="2E32EBED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Print the current directory path.</w:t>
      </w:r>
    </w:p>
    <w:p w14:paraId="7291BD29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No common flags.</w:t>
      </w:r>
    </w:p>
    <w:p w14:paraId="5C12B478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pwd</w:t>
      </w:r>
    </w:p>
    <w:p w14:paraId="54A2530F" w14:textId="77777777" w:rsidR="002837BF" w:rsidRPr="002837BF" w:rsidRDefault="002837BF" w:rsidP="002837BF">
      <w:pPr>
        <w:numPr>
          <w:ilvl w:val="0"/>
          <w:numId w:val="1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tree</w:t>
      </w:r>
    </w:p>
    <w:p w14:paraId="72593CC4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Display directory structure in a tree format.</w:t>
      </w:r>
    </w:p>
    <w:p w14:paraId="647D0EA2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2CA73831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-L – Limit the depth of the display.</w:t>
      </w:r>
    </w:p>
    <w:p w14:paraId="26237363" w14:textId="77777777" w:rsidR="002837BF" w:rsidRPr="002837BF" w:rsidRDefault="002837BF" w:rsidP="002837BF">
      <w:pPr>
        <w:numPr>
          <w:ilvl w:val="1"/>
          <w:numId w:val="1"/>
        </w:numPr>
        <w:rPr>
          <w:rFonts w:ascii="Syne" w:hAnsi="Syne"/>
        </w:rPr>
      </w:pPr>
      <w:r w:rsidRPr="002837BF">
        <w:rPr>
          <w:rFonts w:ascii="Syne" w:hAnsi="Syne"/>
        </w:rPr>
        <w:t>-a – Include hidden files.</w:t>
      </w:r>
    </w:p>
    <w:p w14:paraId="390E70A9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lastRenderedPageBreak/>
        <w:t>Example: tree -L 2</w:t>
      </w:r>
    </w:p>
    <w:p w14:paraId="7A04D91C" w14:textId="77777777" w:rsidR="002837BF" w:rsidRPr="002837BF" w:rsidRDefault="002837BF" w:rsidP="002837BF">
      <w:pPr>
        <w:rPr>
          <w:rFonts w:ascii="Syne" w:hAnsi="Syne"/>
          <w:b/>
          <w:bCs/>
        </w:rPr>
      </w:pPr>
      <w:r w:rsidRPr="002837BF">
        <w:rPr>
          <w:rFonts w:ascii="Syne" w:hAnsi="Syne"/>
          <w:b/>
          <w:bCs/>
        </w:rPr>
        <w:t>File Viewing and Editing</w:t>
      </w:r>
    </w:p>
    <w:p w14:paraId="2709FF95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To view and edit files, Linux offers several commands that cater to different user preferences.</w:t>
      </w:r>
    </w:p>
    <w:p w14:paraId="459ECD12" w14:textId="77777777" w:rsidR="002837BF" w:rsidRPr="002837BF" w:rsidRDefault="002837BF" w:rsidP="002837BF">
      <w:pPr>
        <w:numPr>
          <w:ilvl w:val="0"/>
          <w:numId w:val="2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cat</w:t>
      </w:r>
    </w:p>
    <w:p w14:paraId="782E127D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Display the contents of a file.</w:t>
      </w:r>
    </w:p>
    <w:p w14:paraId="1A883548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7670C5F9" w14:textId="77777777" w:rsidR="002837BF" w:rsidRPr="002837BF" w:rsidRDefault="002837BF" w:rsidP="002837BF">
      <w:pPr>
        <w:numPr>
          <w:ilvl w:val="1"/>
          <w:numId w:val="2"/>
        </w:numPr>
        <w:rPr>
          <w:rFonts w:ascii="Syne" w:hAnsi="Syne"/>
        </w:rPr>
      </w:pPr>
      <w:r w:rsidRPr="002837BF">
        <w:rPr>
          <w:rFonts w:ascii="Syne" w:hAnsi="Syne"/>
        </w:rPr>
        <w:t>-n – Number all output lines.</w:t>
      </w:r>
    </w:p>
    <w:p w14:paraId="5F67D1D9" w14:textId="77777777" w:rsidR="002837BF" w:rsidRPr="002837BF" w:rsidRDefault="002837BF" w:rsidP="002837BF">
      <w:pPr>
        <w:numPr>
          <w:ilvl w:val="1"/>
          <w:numId w:val="2"/>
        </w:numPr>
        <w:rPr>
          <w:rFonts w:ascii="Syne" w:hAnsi="Syne"/>
        </w:rPr>
      </w:pPr>
      <w:r w:rsidRPr="002837BF">
        <w:rPr>
          <w:rFonts w:ascii="Syne" w:hAnsi="Syne"/>
        </w:rPr>
        <w:t>-E – Show line endings.</w:t>
      </w:r>
    </w:p>
    <w:p w14:paraId="2CEA5D5B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cat -n file.txt</w:t>
      </w:r>
    </w:p>
    <w:p w14:paraId="360C38A3" w14:textId="77777777" w:rsidR="002837BF" w:rsidRPr="002837BF" w:rsidRDefault="002837BF" w:rsidP="002837BF">
      <w:pPr>
        <w:numPr>
          <w:ilvl w:val="0"/>
          <w:numId w:val="2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nano / vim</w:t>
      </w:r>
    </w:p>
    <w:p w14:paraId="0DE5911F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Edit files. Nano is user-friendly, while vim is more powerful but has a learning curve.</w:t>
      </w:r>
    </w:p>
    <w:p w14:paraId="3AFD05D0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nano file.txt</w:t>
      </w:r>
    </w:p>
    <w:p w14:paraId="17D4D535" w14:textId="77777777" w:rsidR="002837BF" w:rsidRPr="002837BF" w:rsidRDefault="002837BF" w:rsidP="002837BF">
      <w:pPr>
        <w:numPr>
          <w:ilvl w:val="0"/>
          <w:numId w:val="2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less / more</w:t>
      </w:r>
    </w:p>
    <w:p w14:paraId="5B040128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View file contents page by page.</w:t>
      </w:r>
    </w:p>
    <w:p w14:paraId="43AD507F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6AF5E05E" w14:textId="77777777" w:rsidR="002837BF" w:rsidRPr="002837BF" w:rsidRDefault="002837BF" w:rsidP="002837BF">
      <w:pPr>
        <w:numPr>
          <w:ilvl w:val="1"/>
          <w:numId w:val="2"/>
        </w:numPr>
        <w:rPr>
          <w:rFonts w:ascii="Syne" w:hAnsi="Syne"/>
        </w:rPr>
      </w:pPr>
      <w:r w:rsidRPr="002837BF">
        <w:rPr>
          <w:rFonts w:ascii="Syne" w:hAnsi="Syne"/>
        </w:rPr>
        <w:t>-N – Show line numbers.</w:t>
      </w:r>
    </w:p>
    <w:p w14:paraId="75AD53E1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less -N largefile.log</w:t>
      </w:r>
    </w:p>
    <w:p w14:paraId="1577E7EF" w14:textId="77777777" w:rsidR="002837BF" w:rsidRPr="002837BF" w:rsidRDefault="002837BF" w:rsidP="002837BF">
      <w:pPr>
        <w:rPr>
          <w:rFonts w:ascii="Syne" w:hAnsi="Syne"/>
          <w:b/>
          <w:bCs/>
        </w:rPr>
      </w:pPr>
      <w:r w:rsidRPr="002837BF">
        <w:rPr>
          <w:rFonts w:ascii="Syne" w:hAnsi="Syne"/>
          <w:b/>
          <w:bCs/>
        </w:rPr>
        <w:t>System Monitoring</w:t>
      </w:r>
    </w:p>
    <w:p w14:paraId="340985C8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Monitoring system performance and processes is crucial for effective management.</w:t>
      </w:r>
    </w:p>
    <w:p w14:paraId="6C5E07D8" w14:textId="77777777" w:rsidR="002837BF" w:rsidRPr="002837BF" w:rsidRDefault="002837BF" w:rsidP="002837BF">
      <w:pPr>
        <w:numPr>
          <w:ilvl w:val="0"/>
          <w:numId w:val="3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top / htop</w:t>
      </w:r>
    </w:p>
    <w:p w14:paraId="6E5FE087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Monitor running processes in real-time.</w:t>
      </w:r>
    </w:p>
    <w:p w14:paraId="6F358D02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 (for top):</w:t>
      </w:r>
    </w:p>
    <w:p w14:paraId="746F6A34" w14:textId="77777777" w:rsidR="002837BF" w:rsidRPr="002837BF" w:rsidRDefault="002837BF" w:rsidP="002837BF">
      <w:pPr>
        <w:numPr>
          <w:ilvl w:val="1"/>
          <w:numId w:val="3"/>
        </w:numPr>
        <w:rPr>
          <w:rFonts w:ascii="Syne" w:hAnsi="Syne"/>
        </w:rPr>
      </w:pPr>
      <w:r w:rsidRPr="002837BF">
        <w:rPr>
          <w:rFonts w:ascii="Syne" w:hAnsi="Syne"/>
        </w:rPr>
        <w:t>-u – Show processes for a specific user.</w:t>
      </w:r>
    </w:p>
    <w:p w14:paraId="714A3D0E" w14:textId="77777777" w:rsidR="002837BF" w:rsidRPr="002837BF" w:rsidRDefault="002837BF" w:rsidP="002837BF">
      <w:pPr>
        <w:numPr>
          <w:ilvl w:val="1"/>
          <w:numId w:val="3"/>
        </w:numPr>
        <w:rPr>
          <w:rFonts w:ascii="Syne" w:hAnsi="Syne"/>
        </w:rPr>
      </w:pPr>
      <w:r w:rsidRPr="002837BF">
        <w:rPr>
          <w:rFonts w:ascii="Syne" w:hAnsi="Syne"/>
        </w:rPr>
        <w:t>-p – Show processes by PID.</w:t>
      </w:r>
    </w:p>
    <w:p w14:paraId="48153F24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top -u username</w:t>
      </w:r>
    </w:p>
    <w:p w14:paraId="7224280F" w14:textId="77777777" w:rsidR="002837BF" w:rsidRPr="002837BF" w:rsidRDefault="002837BF" w:rsidP="002837BF">
      <w:pPr>
        <w:numPr>
          <w:ilvl w:val="0"/>
          <w:numId w:val="3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ps</w:t>
      </w:r>
    </w:p>
    <w:p w14:paraId="7021BB70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Display information about active processes.</w:t>
      </w:r>
    </w:p>
    <w:p w14:paraId="5920986B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lastRenderedPageBreak/>
        <w:t>Flags:</w:t>
      </w:r>
    </w:p>
    <w:p w14:paraId="52842DE4" w14:textId="77777777" w:rsidR="002837BF" w:rsidRPr="002837BF" w:rsidRDefault="002837BF" w:rsidP="002837BF">
      <w:pPr>
        <w:numPr>
          <w:ilvl w:val="1"/>
          <w:numId w:val="3"/>
        </w:numPr>
        <w:rPr>
          <w:rFonts w:ascii="Syne" w:hAnsi="Syne"/>
        </w:rPr>
      </w:pPr>
      <w:r w:rsidRPr="002837BF">
        <w:rPr>
          <w:rFonts w:ascii="Syne" w:hAnsi="Syne"/>
        </w:rPr>
        <w:t>aux – Show all processes.</w:t>
      </w:r>
    </w:p>
    <w:p w14:paraId="33E168AF" w14:textId="77777777" w:rsidR="002837BF" w:rsidRPr="002837BF" w:rsidRDefault="002837BF" w:rsidP="002837BF">
      <w:pPr>
        <w:numPr>
          <w:ilvl w:val="1"/>
          <w:numId w:val="3"/>
        </w:numPr>
        <w:rPr>
          <w:rFonts w:ascii="Syne" w:hAnsi="Syne"/>
        </w:rPr>
      </w:pPr>
      <w:r w:rsidRPr="002837BF">
        <w:rPr>
          <w:rFonts w:ascii="Syne" w:hAnsi="Syne"/>
        </w:rPr>
        <w:t>-f – Full format listing.</w:t>
      </w:r>
    </w:p>
    <w:p w14:paraId="6979C7C8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ps aux | grep process_name</w:t>
      </w:r>
    </w:p>
    <w:p w14:paraId="7FF2250F" w14:textId="77777777" w:rsidR="002837BF" w:rsidRPr="002837BF" w:rsidRDefault="002837BF" w:rsidP="002837BF">
      <w:pPr>
        <w:numPr>
          <w:ilvl w:val="0"/>
          <w:numId w:val="3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free</w:t>
      </w:r>
    </w:p>
    <w:p w14:paraId="0784B5C0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Display memory usage.</w:t>
      </w:r>
    </w:p>
    <w:p w14:paraId="093D3FA0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0DBE8B6F" w14:textId="77777777" w:rsidR="002837BF" w:rsidRPr="002837BF" w:rsidRDefault="002837BF" w:rsidP="002837BF">
      <w:pPr>
        <w:numPr>
          <w:ilvl w:val="1"/>
          <w:numId w:val="3"/>
        </w:numPr>
        <w:rPr>
          <w:rFonts w:ascii="Syne" w:hAnsi="Syne"/>
        </w:rPr>
      </w:pPr>
      <w:r w:rsidRPr="002837BF">
        <w:rPr>
          <w:rFonts w:ascii="Syne" w:hAnsi="Syne"/>
        </w:rPr>
        <w:t>-h – Human-readable format.</w:t>
      </w:r>
    </w:p>
    <w:p w14:paraId="61F7DE8A" w14:textId="77777777" w:rsidR="002837BF" w:rsidRPr="002837BF" w:rsidRDefault="002837BF" w:rsidP="002837BF">
      <w:pPr>
        <w:numPr>
          <w:ilvl w:val="1"/>
          <w:numId w:val="3"/>
        </w:numPr>
        <w:rPr>
          <w:rFonts w:ascii="Syne" w:hAnsi="Syne"/>
        </w:rPr>
      </w:pPr>
      <w:r w:rsidRPr="002837BF">
        <w:rPr>
          <w:rFonts w:ascii="Syne" w:hAnsi="Syne"/>
        </w:rPr>
        <w:t>-m – Display in megabytes.</w:t>
      </w:r>
    </w:p>
    <w:p w14:paraId="7D213D54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free -h</w:t>
      </w:r>
    </w:p>
    <w:p w14:paraId="7F3AC09D" w14:textId="77777777" w:rsidR="002837BF" w:rsidRPr="002837BF" w:rsidRDefault="002837BF" w:rsidP="002837BF">
      <w:pPr>
        <w:numPr>
          <w:ilvl w:val="0"/>
          <w:numId w:val="3"/>
        </w:numPr>
        <w:rPr>
          <w:rFonts w:ascii="Syne" w:hAnsi="Syne"/>
        </w:rPr>
      </w:pPr>
      <w:proofErr w:type="spellStart"/>
      <w:r w:rsidRPr="002837BF">
        <w:rPr>
          <w:rFonts w:ascii="Syne" w:hAnsi="Syne"/>
          <w:b/>
          <w:bCs/>
        </w:rPr>
        <w:t>df</w:t>
      </w:r>
      <w:proofErr w:type="spellEnd"/>
    </w:p>
    <w:p w14:paraId="0BFC460B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Show disk space usage.</w:t>
      </w:r>
    </w:p>
    <w:p w14:paraId="6817C2F9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729FC663" w14:textId="77777777" w:rsidR="002837BF" w:rsidRPr="002837BF" w:rsidRDefault="002837BF" w:rsidP="002837BF">
      <w:pPr>
        <w:numPr>
          <w:ilvl w:val="1"/>
          <w:numId w:val="3"/>
        </w:numPr>
        <w:rPr>
          <w:rFonts w:ascii="Syne" w:hAnsi="Syne"/>
        </w:rPr>
      </w:pPr>
      <w:r w:rsidRPr="002837BF">
        <w:rPr>
          <w:rFonts w:ascii="Syne" w:hAnsi="Syne"/>
        </w:rPr>
        <w:t>-h – Human-readable sizes.</w:t>
      </w:r>
    </w:p>
    <w:p w14:paraId="768AAE6F" w14:textId="77777777" w:rsidR="002837BF" w:rsidRPr="002837BF" w:rsidRDefault="002837BF" w:rsidP="002837BF">
      <w:pPr>
        <w:numPr>
          <w:ilvl w:val="1"/>
          <w:numId w:val="3"/>
        </w:numPr>
        <w:rPr>
          <w:rFonts w:ascii="Syne" w:hAnsi="Syne"/>
        </w:rPr>
      </w:pPr>
      <w:r w:rsidRPr="002837BF">
        <w:rPr>
          <w:rFonts w:ascii="Syne" w:hAnsi="Syne"/>
        </w:rPr>
        <w:t>-T – Display file system type.</w:t>
      </w:r>
    </w:p>
    <w:p w14:paraId="4152DCDF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 xml:space="preserve">Example: </w:t>
      </w:r>
      <w:proofErr w:type="spellStart"/>
      <w:r w:rsidRPr="002837BF">
        <w:rPr>
          <w:rFonts w:ascii="Syne" w:hAnsi="Syne"/>
        </w:rPr>
        <w:t>df</w:t>
      </w:r>
      <w:proofErr w:type="spellEnd"/>
      <w:r w:rsidRPr="002837BF">
        <w:rPr>
          <w:rFonts w:ascii="Syne" w:hAnsi="Syne"/>
        </w:rPr>
        <w:t xml:space="preserve"> -</w:t>
      </w:r>
      <w:proofErr w:type="spellStart"/>
      <w:r w:rsidRPr="002837BF">
        <w:rPr>
          <w:rFonts w:ascii="Syne" w:hAnsi="Syne"/>
        </w:rPr>
        <w:t>hT</w:t>
      </w:r>
      <w:proofErr w:type="spellEnd"/>
    </w:p>
    <w:p w14:paraId="22F03D4A" w14:textId="77777777" w:rsidR="002837BF" w:rsidRPr="002837BF" w:rsidRDefault="002837BF" w:rsidP="002837BF">
      <w:pPr>
        <w:rPr>
          <w:rFonts w:ascii="Syne" w:hAnsi="Syne"/>
          <w:b/>
          <w:bCs/>
        </w:rPr>
      </w:pPr>
      <w:r w:rsidRPr="002837BF">
        <w:rPr>
          <w:rFonts w:ascii="Syne" w:hAnsi="Syne"/>
          <w:b/>
          <w:bCs/>
        </w:rPr>
        <w:t>Networking</w:t>
      </w:r>
    </w:p>
    <w:p w14:paraId="756C1765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Networking commands are essential for checking connectivity and transferring data.</w:t>
      </w:r>
    </w:p>
    <w:p w14:paraId="4ECA83E3" w14:textId="77777777" w:rsidR="002837BF" w:rsidRPr="002837BF" w:rsidRDefault="002837BF" w:rsidP="002837BF">
      <w:pPr>
        <w:numPr>
          <w:ilvl w:val="0"/>
          <w:numId w:val="4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ping</w:t>
      </w:r>
    </w:p>
    <w:p w14:paraId="4A328198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Check network connectivity to a host.</w:t>
      </w:r>
    </w:p>
    <w:p w14:paraId="0EA26DCD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085B1330" w14:textId="77777777" w:rsidR="002837BF" w:rsidRPr="002837BF" w:rsidRDefault="002837BF" w:rsidP="002837BF">
      <w:pPr>
        <w:numPr>
          <w:ilvl w:val="1"/>
          <w:numId w:val="4"/>
        </w:numPr>
        <w:rPr>
          <w:rFonts w:ascii="Syne" w:hAnsi="Syne"/>
        </w:rPr>
      </w:pPr>
      <w:r w:rsidRPr="002837BF">
        <w:rPr>
          <w:rFonts w:ascii="Syne" w:hAnsi="Syne"/>
        </w:rPr>
        <w:t>-c – Number of packets to send.</w:t>
      </w:r>
    </w:p>
    <w:p w14:paraId="28FBD761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ping -c 4 google.com</w:t>
      </w:r>
    </w:p>
    <w:p w14:paraId="60826DE4" w14:textId="77777777" w:rsidR="002837BF" w:rsidRPr="002837BF" w:rsidRDefault="002837BF" w:rsidP="002837BF">
      <w:pPr>
        <w:numPr>
          <w:ilvl w:val="0"/>
          <w:numId w:val="4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curl</w:t>
      </w:r>
    </w:p>
    <w:p w14:paraId="06BEB2E0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Transfer data from or to a server.</w:t>
      </w:r>
    </w:p>
    <w:p w14:paraId="5CE0F631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3D51A632" w14:textId="77777777" w:rsidR="002837BF" w:rsidRPr="002837BF" w:rsidRDefault="002837BF" w:rsidP="002837BF">
      <w:pPr>
        <w:numPr>
          <w:ilvl w:val="1"/>
          <w:numId w:val="4"/>
        </w:numPr>
        <w:rPr>
          <w:rFonts w:ascii="Syne" w:hAnsi="Syne"/>
        </w:rPr>
      </w:pPr>
      <w:r w:rsidRPr="002837BF">
        <w:rPr>
          <w:rFonts w:ascii="Syne" w:hAnsi="Syne"/>
        </w:rPr>
        <w:t>-O – Save the file.</w:t>
      </w:r>
    </w:p>
    <w:p w14:paraId="00619154" w14:textId="77777777" w:rsidR="002837BF" w:rsidRPr="002837BF" w:rsidRDefault="002837BF" w:rsidP="002837BF">
      <w:pPr>
        <w:numPr>
          <w:ilvl w:val="1"/>
          <w:numId w:val="4"/>
        </w:numPr>
        <w:rPr>
          <w:rFonts w:ascii="Syne" w:hAnsi="Syne"/>
        </w:rPr>
      </w:pPr>
      <w:r w:rsidRPr="002837BF">
        <w:rPr>
          <w:rFonts w:ascii="Syne" w:hAnsi="Syne"/>
        </w:rPr>
        <w:t>-I – headers only.</w:t>
      </w:r>
    </w:p>
    <w:p w14:paraId="3A10E9BB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lastRenderedPageBreak/>
        <w:t>Example: curl -O https://example.com/file.zip</w:t>
      </w:r>
    </w:p>
    <w:p w14:paraId="35E376D7" w14:textId="77777777" w:rsidR="002837BF" w:rsidRPr="002837BF" w:rsidRDefault="002837BF" w:rsidP="002837BF">
      <w:pPr>
        <w:numPr>
          <w:ilvl w:val="0"/>
          <w:numId w:val="4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ifconfig / ip</w:t>
      </w:r>
    </w:p>
    <w:p w14:paraId="7252D80A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Display network configuration.</w:t>
      </w:r>
    </w:p>
    <w:p w14:paraId="6F36F1D7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 (for ip):</w:t>
      </w:r>
    </w:p>
    <w:p w14:paraId="29E8A8D6" w14:textId="77777777" w:rsidR="002837BF" w:rsidRPr="002837BF" w:rsidRDefault="002837BF" w:rsidP="002837BF">
      <w:pPr>
        <w:numPr>
          <w:ilvl w:val="1"/>
          <w:numId w:val="4"/>
        </w:numPr>
        <w:rPr>
          <w:rFonts w:ascii="Syne" w:hAnsi="Syne"/>
        </w:rPr>
      </w:pPr>
      <w:r w:rsidRPr="002837BF">
        <w:rPr>
          <w:rFonts w:ascii="Syne" w:hAnsi="Syne"/>
        </w:rPr>
        <w:t>ip addr – Display IP addresses.</w:t>
      </w:r>
    </w:p>
    <w:p w14:paraId="5DA1EA97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ifconfig or ip addr</w:t>
      </w:r>
    </w:p>
    <w:p w14:paraId="27B17C52" w14:textId="77777777" w:rsidR="002837BF" w:rsidRPr="002837BF" w:rsidRDefault="002837BF" w:rsidP="002837BF">
      <w:pPr>
        <w:rPr>
          <w:rFonts w:ascii="Syne" w:hAnsi="Syne"/>
          <w:b/>
          <w:bCs/>
        </w:rPr>
      </w:pPr>
      <w:r w:rsidRPr="002837BF">
        <w:rPr>
          <w:rFonts w:ascii="Syne" w:hAnsi="Syne"/>
          <w:b/>
          <w:bCs/>
        </w:rPr>
        <w:t>Utilities</w:t>
      </w:r>
    </w:p>
    <w:p w14:paraId="5EFB2AFB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Utilities provide additional functionality for terminal management and text processing.</w:t>
      </w:r>
    </w:p>
    <w:p w14:paraId="64ACCD2D" w14:textId="77777777" w:rsidR="002837BF" w:rsidRPr="002837BF" w:rsidRDefault="002837BF" w:rsidP="002837BF">
      <w:pPr>
        <w:numPr>
          <w:ilvl w:val="0"/>
          <w:numId w:val="5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clear</w:t>
      </w:r>
    </w:p>
    <w:p w14:paraId="54482A10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Clear the terminal screen.</w:t>
      </w:r>
    </w:p>
    <w:p w14:paraId="6F82852C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clear</w:t>
      </w:r>
    </w:p>
    <w:p w14:paraId="7D3BCF42" w14:textId="77777777" w:rsidR="002837BF" w:rsidRPr="002837BF" w:rsidRDefault="002837BF" w:rsidP="002837BF">
      <w:pPr>
        <w:numPr>
          <w:ilvl w:val="0"/>
          <w:numId w:val="5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echo</w:t>
      </w:r>
    </w:p>
    <w:p w14:paraId="7A8B14EE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Display a message or variable value.</w:t>
      </w:r>
    </w:p>
    <w:p w14:paraId="44AED556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023B2D39" w14:textId="77777777" w:rsidR="002837BF" w:rsidRPr="002837BF" w:rsidRDefault="002837BF" w:rsidP="002837BF">
      <w:pPr>
        <w:numPr>
          <w:ilvl w:val="1"/>
          <w:numId w:val="5"/>
        </w:numPr>
        <w:rPr>
          <w:rFonts w:ascii="Syne" w:hAnsi="Syne"/>
        </w:rPr>
      </w:pPr>
      <w:r w:rsidRPr="002837BF">
        <w:rPr>
          <w:rFonts w:ascii="Syne" w:hAnsi="Syne"/>
        </w:rPr>
        <w:t>-e – Enable interpretation of backslash escapes.</w:t>
      </w:r>
    </w:p>
    <w:p w14:paraId="3342832E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echo "Hello, World!"</w:t>
      </w:r>
    </w:p>
    <w:p w14:paraId="19AF3A48" w14:textId="77777777" w:rsidR="002837BF" w:rsidRPr="002837BF" w:rsidRDefault="002837BF" w:rsidP="002837BF">
      <w:pPr>
        <w:numPr>
          <w:ilvl w:val="0"/>
          <w:numId w:val="5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grep</w:t>
      </w:r>
    </w:p>
    <w:p w14:paraId="725B99F8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Search text within files.</w:t>
      </w:r>
    </w:p>
    <w:p w14:paraId="3F2EB9AD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7E9601FA" w14:textId="77777777" w:rsidR="002837BF" w:rsidRPr="002837BF" w:rsidRDefault="002837BF" w:rsidP="002837BF">
      <w:pPr>
        <w:numPr>
          <w:ilvl w:val="1"/>
          <w:numId w:val="5"/>
        </w:numPr>
        <w:rPr>
          <w:rFonts w:ascii="Syne" w:hAnsi="Syne"/>
        </w:rPr>
      </w:pPr>
      <w:r w:rsidRPr="002837BF">
        <w:rPr>
          <w:rFonts w:ascii="Syne" w:hAnsi="Syne"/>
        </w:rPr>
        <w:t>-</w:t>
      </w:r>
      <w:proofErr w:type="spellStart"/>
      <w:r w:rsidRPr="002837BF">
        <w:rPr>
          <w:rFonts w:ascii="Syne" w:hAnsi="Syne"/>
        </w:rPr>
        <w:t>i</w:t>
      </w:r>
      <w:proofErr w:type="spellEnd"/>
      <w:r w:rsidRPr="002837BF">
        <w:rPr>
          <w:rFonts w:ascii="Syne" w:hAnsi="Syne"/>
        </w:rPr>
        <w:t xml:space="preserve"> – Ignore case.</w:t>
      </w:r>
    </w:p>
    <w:p w14:paraId="5BD6D5BF" w14:textId="77777777" w:rsidR="002837BF" w:rsidRPr="002837BF" w:rsidRDefault="002837BF" w:rsidP="002837BF">
      <w:pPr>
        <w:numPr>
          <w:ilvl w:val="1"/>
          <w:numId w:val="5"/>
        </w:numPr>
        <w:rPr>
          <w:rFonts w:ascii="Syne" w:hAnsi="Syne"/>
        </w:rPr>
      </w:pPr>
      <w:r w:rsidRPr="002837BF">
        <w:rPr>
          <w:rFonts w:ascii="Syne" w:hAnsi="Syne"/>
        </w:rPr>
        <w:t>-r – Recursive search.</w:t>
      </w:r>
    </w:p>
    <w:p w14:paraId="5BD2D907" w14:textId="77777777" w:rsidR="002837BF" w:rsidRPr="002837BF" w:rsidRDefault="002837BF" w:rsidP="002837BF">
      <w:pPr>
        <w:numPr>
          <w:ilvl w:val="1"/>
          <w:numId w:val="5"/>
        </w:numPr>
        <w:rPr>
          <w:rFonts w:ascii="Syne" w:hAnsi="Syne"/>
        </w:rPr>
      </w:pPr>
      <w:r w:rsidRPr="002837BF">
        <w:rPr>
          <w:rFonts w:ascii="Syne" w:hAnsi="Syne"/>
        </w:rPr>
        <w:t>-n – Show line numbers.</w:t>
      </w:r>
    </w:p>
    <w:p w14:paraId="42DCB6D0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grep -rn "search_term" /path/to/search</w:t>
      </w:r>
    </w:p>
    <w:p w14:paraId="285E182A" w14:textId="77777777" w:rsidR="002837BF" w:rsidRPr="002837BF" w:rsidRDefault="002837BF" w:rsidP="002837BF">
      <w:pPr>
        <w:numPr>
          <w:ilvl w:val="0"/>
          <w:numId w:val="5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find</w:t>
      </w:r>
    </w:p>
    <w:p w14:paraId="3CD1CB7D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Search for files/directories.</w:t>
      </w:r>
    </w:p>
    <w:p w14:paraId="57785825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3EDA6633" w14:textId="77777777" w:rsidR="002837BF" w:rsidRPr="002837BF" w:rsidRDefault="002837BF" w:rsidP="002837BF">
      <w:pPr>
        <w:numPr>
          <w:ilvl w:val="1"/>
          <w:numId w:val="5"/>
        </w:numPr>
        <w:rPr>
          <w:rFonts w:ascii="Syne" w:hAnsi="Syne"/>
        </w:rPr>
      </w:pPr>
      <w:r w:rsidRPr="002837BF">
        <w:rPr>
          <w:rFonts w:ascii="Syne" w:hAnsi="Syne"/>
        </w:rPr>
        <w:t>-name – Search by name.</w:t>
      </w:r>
    </w:p>
    <w:p w14:paraId="5B8F7570" w14:textId="77777777" w:rsidR="002837BF" w:rsidRPr="002837BF" w:rsidRDefault="002837BF" w:rsidP="002837BF">
      <w:pPr>
        <w:numPr>
          <w:ilvl w:val="1"/>
          <w:numId w:val="5"/>
        </w:numPr>
        <w:rPr>
          <w:rFonts w:ascii="Syne" w:hAnsi="Syne"/>
        </w:rPr>
      </w:pPr>
      <w:r w:rsidRPr="002837BF">
        <w:rPr>
          <w:rFonts w:ascii="Syne" w:hAnsi="Syne"/>
        </w:rPr>
        <w:lastRenderedPageBreak/>
        <w:t>-type – Specify file type.</w:t>
      </w:r>
    </w:p>
    <w:p w14:paraId="29992B65" w14:textId="77777777" w:rsidR="002837BF" w:rsidRPr="002837BF" w:rsidRDefault="002837BF" w:rsidP="002837BF">
      <w:pPr>
        <w:numPr>
          <w:ilvl w:val="1"/>
          <w:numId w:val="5"/>
        </w:numPr>
        <w:rPr>
          <w:rFonts w:ascii="Syne" w:hAnsi="Syne"/>
        </w:rPr>
      </w:pPr>
      <w:r w:rsidRPr="002837BF">
        <w:rPr>
          <w:rFonts w:ascii="Syne" w:hAnsi="Syne"/>
        </w:rPr>
        <w:t>-exec – Execute a command.</w:t>
      </w:r>
    </w:p>
    <w:p w14:paraId="74229622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find /path/to/search -name "*.txt"</w:t>
      </w:r>
    </w:p>
    <w:p w14:paraId="6DE68B63" w14:textId="77777777" w:rsidR="002837BF" w:rsidRPr="002837BF" w:rsidRDefault="002837BF" w:rsidP="002837BF">
      <w:pPr>
        <w:numPr>
          <w:ilvl w:val="0"/>
          <w:numId w:val="5"/>
        </w:numPr>
        <w:rPr>
          <w:rFonts w:ascii="Syne" w:hAnsi="Syne"/>
        </w:rPr>
      </w:pPr>
      <w:r w:rsidRPr="002837BF">
        <w:rPr>
          <w:rFonts w:ascii="Syne" w:hAnsi="Syne"/>
          <w:b/>
          <w:bCs/>
        </w:rPr>
        <w:t>chmod</w:t>
      </w:r>
    </w:p>
    <w:p w14:paraId="407E4AAD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Description: Change file permissions.</w:t>
      </w:r>
    </w:p>
    <w:p w14:paraId="4803B679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Flags:</w:t>
      </w:r>
    </w:p>
    <w:p w14:paraId="517C21D0" w14:textId="77777777" w:rsidR="002837BF" w:rsidRPr="002837BF" w:rsidRDefault="002837BF" w:rsidP="002837BF">
      <w:pPr>
        <w:numPr>
          <w:ilvl w:val="1"/>
          <w:numId w:val="5"/>
        </w:numPr>
        <w:rPr>
          <w:rFonts w:ascii="Syne" w:hAnsi="Syne"/>
        </w:rPr>
      </w:pPr>
      <w:r w:rsidRPr="002837BF">
        <w:rPr>
          <w:rFonts w:ascii="Syne" w:hAnsi="Syne"/>
        </w:rPr>
        <w:t>u/g/o – User/group/others.</w:t>
      </w:r>
    </w:p>
    <w:p w14:paraId="222A0AF2" w14:textId="77777777" w:rsidR="002837BF" w:rsidRPr="002837BF" w:rsidRDefault="002837BF" w:rsidP="002837BF">
      <w:pPr>
        <w:numPr>
          <w:ilvl w:val="1"/>
          <w:numId w:val="5"/>
        </w:numPr>
        <w:rPr>
          <w:rFonts w:ascii="Syne" w:hAnsi="Syne"/>
        </w:rPr>
      </w:pPr>
      <w:r w:rsidRPr="002837BF">
        <w:rPr>
          <w:rFonts w:ascii="Syne" w:hAnsi="Syne"/>
        </w:rPr>
        <w:t>+/-/= – Add/remove/set permissions.</w:t>
      </w:r>
    </w:p>
    <w:p w14:paraId="41F2AC59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Example: chmod u+x script.sh</w:t>
      </w:r>
    </w:p>
    <w:p w14:paraId="15CAA249" w14:textId="77777777" w:rsidR="002837BF" w:rsidRPr="002837BF" w:rsidRDefault="002837BF" w:rsidP="002837BF">
      <w:pPr>
        <w:rPr>
          <w:rFonts w:ascii="Syne" w:hAnsi="Syne"/>
        </w:rPr>
      </w:pPr>
      <w:r w:rsidRPr="002837BF">
        <w:rPr>
          <w:rFonts w:ascii="Syne" w:hAnsi="Syne"/>
        </w:rPr>
        <w:t>These commands are fundamental for any programmer working in a Linux environment, providing essential tools for file management, system monitoring, networking, and more.</w:t>
      </w:r>
    </w:p>
    <w:p w14:paraId="7474CD0D" w14:textId="77777777" w:rsidR="002837BF" w:rsidRPr="002837BF" w:rsidRDefault="002837BF">
      <w:pPr>
        <w:rPr>
          <w:rFonts w:ascii="Syne" w:hAnsi="Syne"/>
        </w:rPr>
      </w:pPr>
    </w:p>
    <w:sectPr w:rsidR="002837BF" w:rsidRPr="002837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F066E" w14:textId="77777777" w:rsidR="008D08D3" w:rsidRDefault="008D08D3" w:rsidP="002837BF">
      <w:pPr>
        <w:spacing w:after="0" w:line="240" w:lineRule="auto"/>
      </w:pPr>
      <w:r>
        <w:separator/>
      </w:r>
    </w:p>
  </w:endnote>
  <w:endnote w:type="continuationSeparator" w:id="0">
    <w:p w14:paraId="3F94B543" w14:textId="77777777" w:rsidR="008D08D3" w:rsidRDefault="008D08D3" w:rsidP="0028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CF4CE61-0870-49C4-8DC8-AAC141FB2726}"/>
    <w:embedItalic r:id="rId2" w:fontKey="{1C41B72A-8A0C-4CF2-9EB7-7BFE67F9480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64FC2107-7182-4CF7-AF56-61553AE9627C}"/>
  </w:font>
  <w:font w:name="Syne">
    <w:panose1 w:val="00000000000000000000"/>
    <w:charset w:val="00"/>
    <w:family w:val="auto"/>
    <w:pitch w:val="variable"/>
    <w:sig w:usb0="A00000EF" w:usb1="5000207B" w:usb2="00000000" w:usb3="00000000" w:csb0="0000009B" w:csb1="00000000"/>
    <w:embedRegular r:id="rId4" w:fontKey="{71395695-C8BE-467A-87A2-938E61887B6C}"/>
    <w:embedBold r:id="rId5" w:fontKey="{7C55B4AD-4DEB-4A9B-A3C4-7B449B9B0E4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1EC39" w14:textId="77777777" w:rsidR="008D08D3" w:rsidRDefault="008D08D3" w:rsidP="002837BF">
      <w:pPr>
        <w:spacing w:after="0" w:line="240" w:lineRule="auto"/>
      </w:pPr>
      <w:r>
        <w:separator/>
      </w:r>
    </w:p>
  </w:footnote>
  <w:footnote w:type="continuationSeparator" w:id="0">
    <w:p w14:paraId="241D5194" w14:textId="77777777" w:rsidR="008D08D3" w:rsidRDefault="008D08D3" w:rsidP="00283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5D561" w14:textId="146A169E" w:rsidR="002837BF" w:rsidRDefault="002837BF">
    <w:pPr>
      <w:pStyle w:val="Header"/>
      <w:pBdr>
        <w:bottom w:val="single" w:sz="4" w:space="8" w:color="156082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9DE7785A7184A09B4F5BBF100327D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DEBUG CLUB – CLI BREAKTHROUGH</w:t>
        </w:r>
      </w:sdtContent>
    </w:sdt>
    <w:r>
      <w:rPr>
        <w:color w:val="404040" w:themeColor="text1" w:themeTint="BF"/>
      </w:rPr>
      <w:t xml:space="preserve"> [LINUX]</w:t>
    </w:r>
  </w:p>
  <w:p w14:paraId="523B306F" w14:textId="77777777" w:rsidR="002837BF" w:rsidRDefault="00283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E08F0"/>
    <w:multiLevelType w:val="multilevel"/>
    <w:tmpl w:val="113A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D113B"/>
    <w:multiLevelType w:val="multilevel"/>
    <w:tmpl w:val="7238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4221E"/>
    <w:multiLevelType w:val="multilevel"/>
    <w:tmpl w:val="40DA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83F48"/>
    <w:multiLevelType w:val="multilevel"/>
    <w:tmpl w:val="BDE4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E5A16"/>
    <w:multiLevelType w:val="multilevel"/>
    <w:tmpl w:val="9FD8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719066">
    <w:abstractNumId w:val="2"/>
  </w:num>
  <w:num w:numId="2" w16cid:durableId="799416069">
    <w:abstractNumId w:val="0"/>
  </w:num>
  <w:num w:numId="3" w16cid:durableId="687607255">
    <w:abstractNumId w:val="4"/>
  </w:num>
  <w:num w:numId="4" w16cid:durableId="1573855298">
    <w:abstractNumId w:val="1"/>
  </w:num>
  <w:num w:numId="5" w16cid:durableId="2035494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BF"/>
    <w:rsid w:val="002837BF"/>
    <w:rsid w:val="004F01E2"/>
    <w:rsid w:val="008D08D3"/>
    <w:rsid w:val="00C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EB02"/>
  <w15:chartTrackingRefBased/>
  <w15:docId w15:val="{8AA791D1-691B-4E50-A928-2CCA8F8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7BF"/>
  </w:style>
  <w:style w:type="paragraph" w:styleId="Heading1">
    <w:name w:val="heading 1"/>
    <w:basedOn w:val="Normal"/>
    <w:next w:val="Normal"/>
    <w:link w:val="Heading1Char"/>
    <w:uiPriority w:val="9"/>
    <w:qFormat/>
    <w:rsid w:val="0028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7B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37B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837BF"/>
    <w:rPr>
      <w:b/>
      <w:bCs/>
    </w:rPr>
  </w:style>
  <w:style w:type="character" w:styleId="Emphasis">
    <w:name w:val="Emphasis"/>
    <w:basedOn w:val="DefaultParagraphFont"/>
    <w:uiPriority w:val="20"/>
    <w:qFormat/>
    <w:rsid w:val="002837BF"/>
    <w:rPr>
      <w:i/>
      <w:iCs/>
    </w:rPr>
  </w:style>
  <w:style w:type="paragraph" w:styleId="NoSpacing">
    <w:name w:val="No Spacing"/>
    <w:uiPriority w:val="1"/>
    <w:qFormat/>
    <w:rsid w:val="002837B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837B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837B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837B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7BF"/>
    <w:pPr>
      <w:spacing w:before="240" w:after="0"/>
      <w:outlineLvl w:val="9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3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BF"/>
  </w:style>
  <w:style w:type="paragraph" w:styleId="Footer">
    <w:name w:val="footer"/>
    <w:basedOn w:val="Normal"/>
    <w:link w:val="FooterChar"/>
    <w:uiPriority w:val="99"/>
    <w:unhideWhenUsed/>
    <w:rsid w:val="00283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DE7785A7184A09B4F5BBF100327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09421-3C5B-4DA6-A1B2-53564FE22F39}"/>
      </w:docPartPr>
      <w:docPartBody>
        <w:p w:rsidR="00000000" w:rsidRDefault="00941ED8" w:rsidP="00941ED8">
          <w:pPr>
            <w:pStyle w:val="69DE7785A7184A09B4F5BBF100327DE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ne">
    <w:panose1 w:val="00000000000000000000"/>
    <w:charset w:val="00"/>
    <w:family w:val="auto"/>
    <w:pitch w:val="variable"/>
    <w:sig w:usb0="A00000EF" w:usb1="5000207B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D8"/>
    <w:rsid w:val="003A5939"/>
    <w:rsid w:val="004F01E2"/>
    <w:rsid w:val="0094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DE7785A7184A09B4F5BBF100327DE3">
    <w:name w:val="69DE7785A7184A09B4F5BBF100327DE3"/>
    <w:rsid w:val="00941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 CLUB – CLI BREAKTHROUGH</dc:title>
  <dc:subject/>
  <dc:creator>Debug Club</dc:creator>
  <cp:keywords/>
  <dc:description/>
  <cp:lastModifiedBy>Debug Club</cp:lastModifiedBy>
  <cp:revision>2</cp:revision>
  <dcterms:created xsi:type="dcterms:W3CDTF">2024-11-22T03:43:00Z</dcterms:created>
  <dcterms:modified xsi:type="dcterms:W3CDTF">2024-11-22T03:48:00Z</dcterms:modified>
</cp:coreProperties>
</file>