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26"/>
        <w:gridCol w:w="4955"/>
        <w:gridCol w:w="2835"/>
      </w:tblGrid>
      <w:tr w:rsidR="00513C50" w:rsidRPr="00FC473A" w:rsidTr="00C83007">
        <w:trPr>
          <w:trHeight w:val="2571"/>
        </w:trPr>
        <w:tc>
          <w:tcPr>
            <w:tcW w:w="10916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13C50" w:rsidRPr="001F1527" w:rsidRDefault="00513C50" w:rsidP="003B4CE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bookmarkStart w:id="0" w:name="_GoBack"/>
            <w:bookmarkEnd w:id="0"/>
            <w:r w:rsidRPr="0028352D">
              <w:rPr>
                <w:rFonts w:ascii="Times New Roman" w:hAnsi="Times New Roman"/>
                <w:noProof/>
                <w:sz w:val="2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FFDE955" wp14:editId="2AED429D">
                      <wp:simplePos x="0" y="0"/>
                      <wp:positionH relativeFrom="column">
                        <wp:posOffset>2404745</wp:posOffset>
                      </wp:positionH>
                      <wp:positionV relativeFrom="paragraph">
                        <wp:posOffset>85090</wp:posOffset>
                      </wp:positionV>
                      <wp:extent cx="4180205" cy="1550670"/>
                      <wp:effectExtent l="0" t="0" r="10795" b="11430"/>
                      <wp:wrapNone/>
                      <wp:docPr id="45127" name="Rectangle 451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80205" cy="15506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3B4CEB" w:rsidRPr="00E10D53" w:rsidRDefault="003B4CEB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BAHAGIAN PENDIDIKAN TEKNIK DAN VOKASIONAL</w:t>
                                  </w:r>
                                </w:p>
                                <w:p w:rsidR="003B4CEB" w:rsidRPr="00E10D53" w:rsidRDefault="003B4CEB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:rsidR="003B4CEB" w:rsidRPr="00E10D53" w:rsidRDefault="003B4CEB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:rsidR="003B4CEB" w:rsidRDefault="003B4CEB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PERSEKUTUAN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 </w:t>
                                  </w:r>
                                </w:p>
                                <w:p w:rsidR="003B4CEB" w:rsidRDefault="003B4CEB" w:rsidP="00513C50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</w:p>
                                <w:p w:rsidR="003B4CEB" w:rsidRDefault="003B4CEB" w:rsidP="00513C50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</w:pPr>
                                  <w:r w:rsidRPr="00EE733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  <w:t xml:space="preserve">PELAN MENGAJAR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  <w:t>– TEORI</w:t>
                                  </w:r>
                                </w:p>
                                <w:p w:rsidR="003B4CEB" w:rsidRPr="00F72999" w:rsidRDefault="003B4CEB" w:rsidP="00513C50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( THEORY </w:t>
                                  </w: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color w:val="FF0000"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 </w:t>
                                  </w: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>LESSON PLAN 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5127" o:spid="_x0000_s1026" style="position:absolute;margin-left:189.35pt;margin-top:6.7pt;width:329.15pt;height:12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" filled="f" stroked="f" strokeweight="0">
                      <v:textbox inset="0,0,0,0">
                        <w:txbxContent>
                          <w:p w:rsidR="003B4CEB" w:rsidRPr="00E10D53" w:rsidRDefault="003B4CEB" w:rsidP="00513C5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BAHAGIAN PENDIDIKAN TEKNIK DAN VOKASIONAL</w:t>
                            </w:r>
                          </w:p>
                          <w:p w:rsidR="003B4CEB" w:rsidRPr="00E10D53" w:rsidRDefault="003B4CEB" w:rsidP="00513C5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:rsidR="003B4CEB" w:rsidRPr="00E10D53" w:rsidRDefault="003B4CEB" w:rsidP="00513C5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:rsidR="003B4CEB" w:rsidRDefault="003B4CEB" w:rsidP="00513C50">
                            <w:pPr>
                              <w:spacing w:after="0"/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PERSEKUTUAN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 </w:t>
                            </w:r>
                          </w:p>
                          <w:p w:rsidR="003B4CEB" w:rsidRDefault="003B4CEB" w:rsidP="00513C50">
                            <w:pPr>
                              <w:pStyle w:val="CommentText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fi-FI"/>
                              </w:rPr>
                            </w:pPr>
                          </w:p>
                          <w:p w:rsidR="003B4CEB" w:rsidRDefault="003B4CEB" w:rsidP="00513C5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</w:pPr>
                            <w:r w:rsidRPr="00EE7330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  <w:t xml:space="preserve">PELAN MENGAJAR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  <w:t>– TEORI</w:t>
                            </w:r>
                          </w:p>
                          <w:p w:rsidR="003B4CEB" w:rsidRPr="00F72999" w:rsidRDefault="003B4CEB" w:rsidP="00513C5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 xml:space="preserve">( THEORY </w:t>
                            </w: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color w:val="FF0000"/>
                                <w:sz w:val="24"/>
                                <w:szCs w:val="24"/>
                                <w:lang w:val="fi-FI"/>
                              </w:rPr>
                              <w:t xml:space="preserve"> </w:t>
                            </w: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>LESSON PLAN 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513C50" w:rsidRPr="001F1527" w:rsidRDefault="00513C50" w:rsidP="003B4CE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:rsidR="00513C50" w:rsidRPr="001F1527" w:rsidRDefault="00513C50" w:rsidP="003B4CE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6B21479E" wp14:editId="76C55648">
                  <wp:simplePos x="0" y="0"/>
                  <wp:positionH relativeFrom="column">
                    <wp:posOffset>29210</wp:posOffset>
                  </wp:positionH>
                  <wp:positionV relativeFrom="paragraph">
                    <wp:posOffset>38100</wp:posOffset>
                  </wp:positionV>
                  <wp:extent cx="2176780" cy="688340"/>
                  <wp:effectExtent l="0" t="0" r="0" b="0"/>
                  <wp:wrapNone/>
                  <wp:docPr id="1" name="Picture 1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6780" cy="688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513C50" w:rsidRPr="001F1527" w:rsidRDefault="00513C50" w:rsidP="003B4CE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:rsidR="00513C50" w:rsidRPr="001F1527" w:rsidRDefault="00513C50" w:rsidP="003B4CE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:rsidR="00513C50" w:rsidRPr="001F1527" w:rsidRDefault="00513C50" w:rsidP="003B4CE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:rsidR="00513C50" w:rsidRPr="001F1527" w:rsidRDefault="00513C50" w:rsidP="003B4CE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:rsidR="00513C50" w:rsidRPr="001F1527" w:rsidRDefault="00513C50" w:rsidP="003B4CEB">
            <w:pPr>
              <w:tabs>
                <w:tab w:val="left" w:pos="2478"/>
                <w:tab w:val="left" w:pos="560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1F1527">
              <w:rPr>
                <w:rFonts w:ascii="Times New Roman" w:hAnsi="Times New Roman"/>
                <w:sz w:val="24"/>
                <w:szCs w:val="24"/>
                <w:lang w:val="en-US" w:eastAsia="en-US"/>
              </w:rPr>
              <w:tab/>
            </w:r>
            <w:r w:rsidRPr="001F1527">
              <w:rPr>
                <w:rFonts w:ascii="Times New Roman" w:hAnsi="Times New Roman"/>
                <w:sz w:val="24"/>
                <w:szCs w:val="24"/>
                <w:lang w:val="en-US" w:eastAsia="en-US"/>
              </w:rPr>
              <w:tab/>
            </w:r>
          </w:p>
        </w:tc>
      </w:tr>
      <w:tr w:rsidR="00513C50" w:rsidRPr="00FC473A" w:rsidTr="00C83007">
        <w:trPr>
          <w:trHeight w:val="1104"/>
        </w:trPr>
        <w:tc>
          <w:tcPr>
            <w:tcW w:w="3126" w:type="dxa"/>
            <w:tcBorders>
              <w:left w:val="single" w:sz="4" w:space="0" w:color="auto"/>
            </w:tcBorders>
            <w:vAlign w:val="center"/>
          </w:tcPr>
          <w:p w:rsidR="00513C50" w:rsidRPr="00B94673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B946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KOD DAN NAMA</w:t>
            </w:r>
            <w:r w:rsidRPr="00B94673">
              <w:rPr>
                <w:rFonts w:ascii="Arial" w:hAnsi="Arial" w:cs="Arial"/>
                <w:b/>
                <w:color w:val="FF0000"/>
                <w:sz w:val="24"/>
                <w:szCs w:val="24"/>
                <w:lang w:val="en-US" w:eastAsia="en-US"/>
              </w:rPr>
              <w:t xml:space="preserve"> </w:t>
            </w:r>
            <w:r w:rsidRPr="00B946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PROGRAM / </w:t>
            </w:r>
            <w:r w:rsidRPr="00B94673">
              <w:rPr>
                <w:rFonts w:ascii="Arial" w:hAnsi="Arial" w:cs="Arial"/>
                <w:bCs/>
                <w:i/>
                <w:sz w:val="24"/>
                <w:szCs w:val="24"/>
                <w:lang w:val="en-US" w:eastAsia="en-US"/>
              </w:rPr>
              <w:t>PROGRAM CODE AND NAME</w:t>
            </w:r>
          </w:p>
        </w:tc>
        <w:tc>
          <w:tcPr>
            <w:tcW w:w="7790" w:type="dxa"/>
            <w:gridSpan w:val="2"/>
            <w:tcBorders>
              <w:right w:val="single" w:sz="4" w:space="0" w:color="auto"/>
            </w:tcBorders>
            <w:vAlign w:val="center"/>
          </w:tcPr>
          <w:p w:rsidR="00513C50" w:rsidRPr="00E07A16" w:rsidRDefault="00E07A16" w:rsidP="00695BF5">
            <w:pPr>
              <w:spacing w:after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IT-010-3:2016 PEMBANGUNAN APLIKASI </w:t>
            </w:r>
          </w:p>
        </w:tc>
      </w:tr>
      <w:tr w:rsidR="00513C50" w:rsidRPr="00FC473A" w:rsidTr="00E07A16">
        <w:trPr>
          <w:trHeight w:val="546"/>
        </w:trPr>
        <w:tc>
          <w:tcPr>
            <w:tcW w:w="3126" w:type="dxa"/>
            <w:tcBorders>
              <w:left w:val="single" w:sz="4" w:space="0" w:color="auto"/>
            </w:tcBorders>
            <w:vAlign w:val="center"/>
          </w:tcPr>
          <w:p w:rsidR="00513C50" w:rsidRPr="001F1527" w:rsidRDefault="00513C50" w:rsidP="003B4CEB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1F1527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TAHAP / </w:t>
            </w:r>
            <w:r w:rsidRPr="001F1527">
              <w:rPr>
                <w:rFonts w:ascii="Arial" w:hAnsi="Arial" w:cs="Arial"/>
                <w:bCs/>
                <w:i/>
                <w:sz w:val="24"/>
                <w:szCs w:val="24"/>
                <w:lang w:val="en-US" w:eastAsia="en-US"/>
              </w:rPr>
              <w:t>LEVEL</w:t>
            </w:r>
          </w:p>
        </w:tc>
        <w:tc>
          <w:tcPr>
            <w:tcW w:w="7790" w:type="dxa"/>
            <w:gridSpan w:val="2"/>
            <w:tcBorders>
              <w:right w:val="single" w:sz="4" w:space="0" w:color="auto"/>
            </w:tcBorders>
            <w:vAlign w:val="center"/>
          </w:tcPr>
          <w:p w:rsidR="00513C50" w:rsidRPr="00072A1A" w:rsidRDefault="008632AC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>3 (SEMESTER 2</w:t>
            </w:r>
            <w:r w:rsidR="00B0575A"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>)</w:t>
            </w:r>
          </w:p>
        </w:tc>
      </w:tr>
      <w:tr w:rsidR="000072CC" w:rsidRPr="00FC473A" w:rsidTr="00E07A16">
        <w:trPr>
          <w:trHeight w:val="546"/>
        </w:trPr>
        <w:tc>
          <w:tcPr>
            <w:tcW w:w="3126" w:type="dxa"/>
            <w:tcBorders>
              <w:left w:val="single" w:sz="4" w:space="0" w:color="auto"/>
            </w:tcBorders>
            <w:vAlign w:val="center"/>
          </w:tcPr>
          <w:p w:rsidR="000072CC" w:rsidRPr="001F1527" w:rsidRDefault="000072CC" w:rsidP="000072C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B946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KOD DAN NAMA</w:t>
            </w:r>
            <w:r w:rsidRPr="00B94673">
              <w:rPr>
                <w:rFonts w:ascii="Arial" w:hAnsi="Arial" w:cs="Arial"/>
                <w:b/>
                <w:color w:val="FF0000"/>
                <w:sz w:val="24"/>
                <w:szCs w:val="24"/>
                <w:lang w:val="en-US" w:eastAsia="en-US"/>
              </w:rPr>
              <w:t xml:space="preserve"> </w:t>
            </w:r>
            <w:r w:rsidR="008632AC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KURSUS</w:t>
            </w:r>
            <w:r w:rsidRPr="00B946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/ </w:t>
            </w:r>
            <w:r w:rsidR="00641880">
              <w:rPr>
                <w:rFonts w:ascii="Arial" w:hAnsi="Arial" w:cs="Arial"/>
                <w:bCs/>
                <w:i/>
                <w:sz w:val="24"/>
                <w:szCs w:val="24"/>
                <w:lang w:val="en-US" w:eastAsia="en-US"/>
              </w:rPr>
              <w:t>COURSE</w:t>
            </w:r>
            <w:r w:rsidRPr="00B94673">
              <w:rPr>
                <w:rFonts w:ascii="Arial" w:hAnsi="Arial" w:cs="Arial"/>
                <w:bCs/>
                <w:i/>
                <w:sz w:val="24"/>
                <w:szCs w:val="24"/>
                <w:lang w:val="en-US" w:eastAsia="en-US"/>
              </w:rPr>
              <w:t xml:space="preserve"> CODE AND NAME</w:t>
            </w:r>
          </w:p>
        </w:tc>
        <w:tc>
          <w:tcPr>
            <w:tcW w:w="7790" w:type="dxa"/>
            <w:gridSpan w:val="2"/>
            <w:tcBorders>
              <w:right w:val="single" w:sz="4" w:space="0" w:color="auto"/>
            </w:tcBorders>
            <w:vAlign w:val="center"/>
          </w:tcPr>
          <w:p w:rsidR="000072CC" w:rsidRPr="00B0575A" w:rsidRDefault="008632AC" w:rsidP="000072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>KPD 2023 WEB PROGRAMMING</w:t>
            </w:r>
          </w:p>
        </w:tc>
      </w:tr>
      <w:tr w:rsidR="000072CC" w:rsidRPr="00FC473A" w:rsidTr="00C83007">
        <w:trPr>
          <w:trHeight w:val="1670"/>
        </w:trPr>
        <w:tc>
          <w:tcPr>
            <w:tcW w:w="3126" w:type="dxa"/>
            <w:tcBorders>
              <w:left w:val="single" w:sz="4" w:space="0" w:color="auto"/>
            </w:tcBorders>
            <w:vAlign w:val="center"/>
          </w:tcPr>
          <w:p w:rsidR="000072CC" w:rsidRPr="001F1527" w:rsidRDefault="000072CC" w:rsidP="000072C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1F1527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NO DAN TAJUK UNIT KOMPETENSI /</w:t>
            </w:r>
            <w:r w:rsidRPr="001F1527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 COMPETENCY UNIT N</w:t>
            </w:r>
            <w:r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>O.</w:t>
            </w:r>
            <w:r w:rsidRPr="001F1527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 AND TITLE</w:t>
            </w:r>
          </w:p>
        </w:tc>
        <w:tc>
          <w:tcPr>
            <w:tcW w:w="7790" w:type="dxa"/>
            <w:gridSpan w:val="2"/>
            <w:tcBorders>
              <w:right w:val="single" w:sz="4" w:space="0" w:color="auto"/>
            </w:tcBorders>
            <w:vAlign w:val="center"/>
          </w:tcPr>
          <w:p w:rsidR="000072CC" w:rsidRPr="00E07A16" w:rsidRDefault="00F54E75" w:rsidP="008632AC">
            <w:pPr>
              <w:spacing w:before="12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</w:rPr>
              <w:t>K2 SETUP LOCAL ENVIRONMENT</w:t>
            </w:r>
          </w:p>
        </w:tc>
      </w:tr>
      <w:tr w:rsidR="000072CC" w:rsidRPr="00FC473A" w:rsidTr="00AC0B22">
        <w:trPr>
          <w:trHeight w:val="2479"/>
        </w:trPr>
        <w:tc>
          <w:tcPr>
            <w:tcW w:w="312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072CC" w:rsidRPr="001F1527" w:rsidRDefault="000072CC" w:rsidP="000072C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iCs/>
                <w:sz w:val="24"/>
                <w:szCs w:val="24"/>
                <w:lang w:val="en-US" w:eastAsia="en-US"/>
              </w:rPr>
            </w:pPr>
            <w:r w:rsidRPr="001F1527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 DAN PERNYATAAN AKTIVITI KERJA  / </w:t>
            </w:r>
            <w:r w:rsidRPr="001F1527">
              <w:rPr>
                <w:rFonts w:ascii="Arial" w:hAnsi="Arial" w:cs="Arial"/>
                <w:i/>
                <w:sz w:val="24"/>
                <w:szCs w:val="24"/>
                <w:lang w:val="en-US" w:eastAsia="en-US"/>
              </w:rPr>
              <w:t>WORK ACTIVITIES</w:t>
            </w:r>
            <w:r w:rsidRPr="001F1527">
              <w:rPr>
                <w:rFonts w:ascii="Arial" w:hAnsi="Arial" w:cs="Arial"/>
                <w:bCs/>
                <w:i/>
                <w:sz w:val="24"/>
                <w:szCs w:val="24"/>
                <w:lang w:val="en-US" w:eastAsia="en-US"/>
              </w:rPr>
              <w:t xml:space="preserve"> NO AND STATEMENT</w:t>
            </w:r>
          </w:p>
        </w:tc>
        <w:tc>
          <w:tcPr>
            <w:tcW w:w="7790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54E75" w:rsidRDefault="00F54E75" w:rsidP="00F54E75">
            <w:pPr>
              <w:numPr>
                <w:ilvl w:val="0"/>
                <w:numId w:val="29"/>
              </w:numPr>
              <w:spacing w:after="0" w:line="240" w:lineRule="auto"/>
              <w:contextualSpacing/>
              <w:rPr>
                <w:rFonts w:ascii="Arial" w:hAnsi="Arial" w:cs="Arial"/>
                <w:sz w:val="24"/>
              </w:rPr>
            </w:pPr>
            <w:r w:rsidRPr="00F54E75">
              <w:rPr>
                <w:rFonts w:ascii="Arial" w:hAnsi="Arial" w:cs="Arial"/>
                <w:sz w:val="24"/>
              </w:rPr>
              <w:t>Definition of development environment explained</w:t>
            </w:r>
          </w:p>
          <w:p w:rsidR="00F54E75" w:rsidRPr="00F54E75" w:rsidRDefault="00F54E75" w:rsidP="00F54E75">
            <w:pPr>
              <w:spacing w:after="0" w:line="240" w:lineRule="auto"/>
              <w:contextualSpacing/>
              <w:rPr>
                <w:rFonts w:ascii="Arial" w:hAnsi="Arial" w:cs="Arial"/>
                <w:sz w:val="24"/>
              </w:rPr>
            </w:pPr>
          </w:p>
          <w:p w:rsidR="00F54E75" w:rsidRDefault="00F54E75" w:rsidP="00F54E75">
            <w:pPr>
              <w:numPr>
                <w:ilvl w:val="0"/>
                <w:numId w:val="29"/>
              </w:numPr>
              <w:spacing w:after="0" w:line="240" w:lineRule="auto"/>
              <w:contextualSpacing/>
              <w:rPr>
                <w:rFonts w:ascii="Arial" w:hAnsi="Arial" w:cs="Arial"/>
                <w:sz w:val="24"/>
              </w:rPr>
            </w:pPr>
            <w:r w:rsidRPr="00F54E75">
              <w:rPr>
                <w:rFonts w:ascii="Arial" w:hAnsi="Arial" w:cs="Arial"/>
                <w:sz w:val="24"/>
              </w:rPr>
              <w:t>Definition of local server explained</w:t>
            </w:r>
          </w:p>
          <w:p w:rsidR="00F54E75" w:rsidRDefault="00F54E75" w:rsidP="00F54E75">
            <w:pPr>
              <w:spacing w:after="0" w:line="240" w:lineRule="auto"/>
              <w:contextualSpacing/>
              <w:rPr>
                <w:rFonts w:ascii="Arial" w:hAnsi="Arial" w:cs="Arial"/>
                <w:sz w:val="24"/>
              </w:rPr>
            </w:pPr>
          </w:p>
          <w:p w:rsidR="00F54E75" w:rsidRPr="00973CEC" w:rsidRDefault="00F54E75" w:rsidP="00F54E75">
            <w:pPr>
              <w:numPr>
                <w:ilvl w:val="0"/>
                <w:numId w:val="29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973CEC">
              <w:rPr>
                <w:rFonts w:ascii="Arial" w:hAnsi="Arial" w:cs="Arial"/>
              </w:rPr>
              <w:t>Definition of Source Code Management (SCM) explained</w:t>
            </w:r>
          </w:p>
          <w:p w:rsidR="00F54E75" w:rsidRDefault="00F54E75" w:rsidP="00F54E75">
            <w:pPr>
              <w:spacing w:after="0" w:line="240" w:lineRule="auto"/>
              <w:contextualSpacing/>
              <w:rPr>
                <w:rFonts w:ascii="Arial" w:hAnsi="Arial" w:cs="Arial"/>
                <w:sz w:val="24"/>
              </w:rPr>
            </w:pPr>
          </w:p>
          <w:p w:rsidR="00C5644C" w:rsidRPr="00F54E75" w:rsidRDefault="00F54E75" w:rsidP="00F54E75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 w:rsidRPr="00F54E75">
              <w:rPr>
                <w:rFonts w:ascii="Arial" w:hAnsi="Arial" w:cs="Arial"/>
              </w:rPr>
              <w:t>Development stack installation procedure explained</w:t>
            </w:r>
          </w:p>
        </w:tc>
      </w:tr>
      <w:tr w:rsidR="008632AC" w:rsidRPr="00FC473A" w:rsidTr="00AC0B2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88"/>
        </w:trPr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32AC" w:rsidRPr="001F1527" w:rsidRDefault="008632AC" w:rsidP="000072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1F1527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NO. KOD / </w:t>
            </w:r>
            <w:r w:rsidRPr="001F1527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>CODE N</w:t>
            </w:r>
            <w:r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>O.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9CC" w:rsidRPr="00A379CC" w:rsidRDefault="00F54E75" w:rsidP="00A379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IT-010-3:2016-C02/P</w:t>
            </w:r>
            <w:r w:rsidR="001F4F82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(3/17)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  <w:p w:rsidR="008632AC" w:rsidRPr="00CB7D82" w:rsidRDefault="00F54E75" w:rsidP="00A379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KPD2023 / P</w:t>
            </w:r>
            <w:r w:rsidR="001F4F82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(3/17)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632AC" w:rsidRPr="009A1D4F" w:rsidRDefault="008632AC" w:rsidP="000072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1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Drp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6</w:t>
            </w:r>
          </w:p>
        </w:tc>
      </w:tr>
    </w:tbl>
    <w:p w:rsidR="00761A2F" w:rsidRDefault="00761A2F"/>
    <w:p w:rsidR="00290632" w:rsidRDefault="00290632"/>
    <w:p w:rsidR="00290632" w:rsidRDefault="00290632"/>
    <w:p w:rsidR="00AC0B22" w:rsidRDefault="00AC0B22"/>
    <w:p w:rsidR="00AC0B22" w:rsidRDefault="00AC0B22"/>
    <w:p w:rsidR="00E07A16" w:rsidRDefault="00E07A16"/>
    <w:tbl>
      <w:tblPr>
        <w:tblW w:w="10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94"/>
        <w:gridCol w:w="1701"/>
        <w:gridCol w:w="670"/>
        <w:gridCol w:w="3016"/>
        <w:gridCol w:w="265"/>
        <w:gridCol w:w="2570"/>
      </w:tblGrid>
      <w:tr w:rsidR="00513C50" w:rsidRPr="00CB7D82" w:rsidTr="00C83007">
        <w:trPr>
          <w:trHeight w:val="36"/>
        </w:trPr>
        <w:tc>
          <w:tcPr>
            <w:tcW w:w="26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13C50" w:rsidRPr="00CB7D82" w:rsidRDefault="00513C50" w:rsidP="008632A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lastRenderedPageBreak/>
              <w:t xml:space="preserve">TEMPAT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PLACE</w:t>
            </w: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: </w:t>
            </w:r>
            <w:r w:rsidR="008632AC">
              <w:rPr>
                <w:rFonts w:ascii="Arial" w:hAnsi="Arial" w:cs="Arial"/>
                <w:sz w:val="24"/>
                <w:szCs w:val="24"/>
                <w:lang w:val="ms-MY" w:eastAsia="en-US"/>
              </w:rPr>
              <w:t>MAKMAL</w:t>
            </w:r>
            <w:r w:rsidR="004F15DD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KPD</w:t>
            </w:r>
            <w:r w:rsidR="008632AC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2</w:t>
            </w:r>
          </w:p>
        </w:tc>
        <w:tc>
          <w:tcPr>
            <w:tcW w:w="2371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9779C" w:rsidRDefault="00513C50" w:rsidP="00E9779C">
            <w:pPr>
              <w:spacing w:after="0" w:line="240" w:lineRule="auto"/>
              <w:ind w:left="-36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TEMPOH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DURATION</w:t>
            </w: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:</w:t>
            </w:r>
            <w:r w:rsidRPr="00CB7D82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</w:p>
          <w:p w:rsidR="00513C50" w:rsidRPr="00471081" w:rsidRDefault="00E07A16" w:rsidP="00E9779C">
            <w:pPr>
              <w:spacing w:after="0" w:line="240" w:lineRule="auto"/>
              <w:ind w:left="-36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2 JAM</w:t>
            </w:r>
          </w:p>
        </w:tc>
        <w:tc>
          <w:tcPr>
            <w:tcW w:w="301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61A2F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</w:p>
          <w:p w:rsidR="00A379CC" w:rsidRPr="00A379CC" w:rsidRDefault="00A379CC" w:rsidP="00A379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IT-010-3:2016-C02/P</w:t>
            </w:r>
            <w:r w:rsidR="001F4F82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(3/17)</w:t>
            </w:r>
            <w:r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  <w:p w:rsidR="00513C50" w:rsidRPr="00CB7D82" w:rsidRDefault="00A379CC" w:rsidP="009648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KPD2023 / P</w:t>
            </w:r>
            <w:r w:rsidR="001F4F82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(3/17)</w:t>
            </w:r>
            <w:r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D88" w:rsidRDefault="00C35D88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:rsidR="00513C50" w:rsidRPr="00136D2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136D2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136D2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136D2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2</w:t>
            </w:r>
            <w:r w:rsidRPr="00136D2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    </w:t>
            </w:r>
          </w:p>
          <w:p w:rsidR="00513C50" w:rsidRPr="00136D22" w:rsidRDefault="00513C50" w:rsidP="009A1D4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136D2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Drp / </w:t>
            </w:r>
            <w:r w:rsidRPr="00136D2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136D2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 </w:t>
            </w:r>
            <w:r w:rsidR="00D67E9B">
              <w:rPr>
                <w:rFonts w:ascii="Arial" w:hAnsi="Arial" w:cs="Arial"/>
                <w:sz w:val="24"/>
                <w:szCs w:val="24"/>
                <w:lang w:val="fi-FI" w:eastAsia="en-US"/>
              </w:rPr>
              <w:t>6</w:t>
            </w:r>
          </w:p>
        </w:tc>
      </w:tr>
      <w:tr w:rsidR="00513C50" w:rsidRPr="00FC473A" w:rsidTr="001C21A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400"/>
        </w:trPr>
        <w:tc>
          <w:tcPr>
            <w:tcW w:w="109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Default="00513C50" w:rsidP="003B4CEB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rPr>
                <w:rFonts w:ascii="Arial" w:hAnsi="Arial" w:cs="Arial"/>
                <w:i/>
                <w:sz w:val="20"/>
                <w:szCs w:val="20"/>
                <w:lang w:val="ms-MY" w:eastAsia="en-US"/>
              </w:rPr>
            </w:pPr>
          </w:p>
          <w:p w:rsidR="00513C50" w:rsidRPr="001F1527" w:rsidRDefault="00513C50" w:rsidP="003B4CEB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rPr>
                <w:rFonts w:ascii="Arial" w:hAnsi="Arial"/>
                <w:b/>
                <w:lang w:val="en-US" w:eastAsia="en-US"/>
              </w:rPr>
            </w:pPr>
            <w:r w:rsidRPr="00072A1A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TAJUK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</w:t>
            </w:r>
            <w:r w:rsidRPr="00072A1A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en-US" w:eastAsia="en-US"/>
              </w:rPr>
              <w:t>TITLE</w:t>
            </w:r>
            <w:r>
              <w:rPr>
                <w:rFonts w:ascii="Arial" w:hAnsi="Arial" w:cs="Arial"/>
                <w:i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b/>
                <w:i/>
                <w:sz w:val="24"/>
                <w:szCs w:val="24"/>
                <w:lang w:val="en-US" w:eastAsia="en-US"/>
              </w:rPr>
              <w:t>:</w:t>
            </w:r>
            <w:r w:rsidRPr="00072A1A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</w:t>
            </w:r>
          </w:p>
          <w:p w:rsidR="00513C50" w:rsidRDefault="00F54E75" w:rsidP="003B4CEB">
            <w:pPr>
              <w:spacing w:after="0" w:line="240" w:lineRule="auto"/>
              <w:ind w:left="720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SETUP LOCAL ENVIRONMENT</w:t>
            </w:r>
          </w:p>
          <w:p w:rsidR="00513C50" w:rsidRPr="00C35D88" w:rsidRDefault="00513C50" w:rsidP="003B4CEB">
            <w:pPr>
              <w:spacing w:after="0" w:line="240" w:lineRule="auto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</w:p>
          <w:p w:rsidR="00513C50" w:rsidRPr="001F1527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ms-MY" w:eastAsia="en-US"/>
              </w:rPr>
            </w:pPr>
          </w:p>
          <w:p w:rsidR="00513C50" w:rsidRPr="00F650CA" w:rsidRDefault="00513C50" w:rsidP="003B4CEB">
            <w:pPr>
              <w:spacing w:after="0" w:line="240" w:lineRule="auto"/>
              <w:rPr>
                <w:rFonts w:ascii="Arial" w:hAnsi="Arial" w:cs="Arial"/>
                <w:i/>
                <w:color w:val="000000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  <w:lang w:val="ms-MY" w:eastAsia="en-US"/>
              </w:rPr>
              <w:t xml:space="preserve">TUJUAN PENGAJARAN / </w:t>
            </w:r>
            <w:r>
              <w:rPr>
                <w:rFonts w:ascii="Arial" w:hAnsi="Arial" w:cs="Arial"/>
                <w:i/>
                <w:color w:val="000000"/>
                <w:sz w:val="24"/>
                <w:szCs w:val="24"/>
                <w:lang w:val="ms-MY" w:eastAsia="en-US"/>
              </w:rPr>
              <w:t>INSTRUCTIONAL AIMS :</w:t>
            </w:r>
          </w:p>
          <w:p w:rsidR="00513C50" w:rsidRPr="001F1527" w:rsidRDefault="00513C50" w:rsidP="003B4CEB">
            <w:pPr>
              <w:spacing w:after="0" w:line="240" w:lineRule="auto"/>
              <w:rPr>
                <w:rFonts w:ascii="Arial" w:hAnsi="Arial" w:cs="Arial"/>
                <w:b/>
                <w:color w:val="000000"/>
                <w:lang w:val="ms-MY" w:eastAsia="en-US"/>
              </w:rPr>
            </w:pPr>
          </w:p>
          <w:p w:rsidR="00513C50" w:rsidRPr="001F1527" w:rsidRDefault="002541CE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Pelajar-pelajar</w:t>
            </w:r>
            <w:r w:rsidR="00513C50" w:rsidRPr="001F1527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 xml:space="preserve"> mesti boleh:-</w:t>
            </w:r>
          </w:p>
          <w:p w:rsidR="00F54E75" w:rsidRPr="00F54E75" w:rsidRDefault="00F54E75" w:rsidP="00F54E75">
            <w:pPr>
              <w:numPr>
                <w:ilvl w:val="0"/>
                <w:numId w:val="8"/>
              </w:num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  <w:proofErr w:type="spellStart"/>
            <w:r w:rsidRPr="00F54E75">
              <w:rPr>
                <w:rFonts w:ascii="Arial" w:eastAsia="Arial" w:hAnsi="Arial"/>
                <w:sz w:val="24"/>
              </w:rPr>
              <w:t>Definisi</w:t>
            </w:r>
            <w:proofErr w:type="spellEnd"/>
            <w:r w:rsidRPr="00F54E75">
              <w:rPr>
                <w:rFonts w:ascii="Arial" w:eastAsia="Arial" w:hAnsi="Arial"/>
                <w:sz w:val="24"/>
              </w:rPr>
              <w:t xml:space="preserve"> </w:t>
            </w:r>
            <w:proofErr w:type="spellStart"/>
            <w:r w:rsidRPr="00F54E75">
              <w:rPr>
                <w:rFonts w:ascii="Arial" w:eastAsia="Arial" w:hAnsi="Arial"/>
                <w:sz w:val="24"/>
              </w:rPr>
              <w:t>persekitaran</w:t>
            </w:r>
            <w:proofErr w:type="spellEnd"/>
            <w:r w:rsidRPr="00F54E75">
              <w:rPr>
                <w:rFonts w:ascii="Arial" w:eastAsia="Arial" w:hAnsi="Arial"/>
                <w:sz w:val="24"/>
              </w:rPr>
              <w:t xml:space="preserve"> </w:t>
            </w:r>
            <w:proofErr w:type="spellStart"/>
            <w:r w:rsidRPr="00F54E75">
              <w:rPr>
                <w:rFonts w:ascii="Arial" w:eastAsia="Arial" w:hAnsi="Arial"/>
                <w:sz w:val="24"/>
              </w:rPr>
              <w:t>pembangunan</w:t>
            </w:r>
            <w:proofErr w:type="spellEnd"/>
            <w:r w:rsidRPr="00F54E75">
              <w:rPr>
                <w:rFonts w:ascii="Arial" w:eastAsia="Arial" w:hAnsi="Arial"/>
                <w:sz w:val="24"/>
              </w:rPr>
              <w:t xml:space="preserve"> (development environment)</w:t>
            </w:r>
          </w:p>
          <w:p w:rsidR="00F54E75" w:rsidRPr="00F54E75" w:rsidRDefault="00F54E75" w:rsidP="00F54E75">
            <w:pPr>
              <w:numPr>
                <w:ilvl w:val="0"/>
                <w:numId w:val="8"/>
              </w:num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  <w:proofErr w:type="spellStart"/>
            <w:r w:rsidRPr="00F54E75">
              <w:rPr>
                <w:rFonts w:ascii="Arial" w:eastAsia="Arial" w:hAnsi="Arial"/>
                <w:sz w:val="24"/>
              </w:rPr>
              <w:t>Pengenalan</w:t>
            </w:r>
            <w:proofErr w:type="spellEnd"/>
            <w:r w:rsidRPr="00F54E75">
              <w:rPr>
                <w:rFonts w:ascii="Arial" w:eastAsia="Arial" w:hAnsi="Arial"/>
                <w:sz w:val="24"/>
              </w:rPr>
              <w:t xml:space="preserve"> local server.</w:t>
            </w:r>
          </w:p>
          <w:p w:rsidR="00F54E75" w:rsidRPr="00F54E75" w:rsidRDefault="00F54E75" w:rsidP="00F54E75">
            <w:pPr>
              <w:numPr>
                <w:ilvl w:val="0"/>
                <w:numId w:val="8"/>
              </w:num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  <w:proofErr w:type="spellStart"/>
            <w:r w:rsidRPr="00F54E75">
              <w:rPr>
                <w:rFonts w:ascii="Arial" w:eastAsia="Arial" w:hAnsi="Arial"/>
                <w:sz w:val="24"/>
              </w:rPr>
              <w:t>Pengenalan</w:t>
            </w:r>
            <w:proofErr w:type="spellEnd"/>
            <w:r w:rsidRPr="00F54E75">
              <w:rPr>
                <w:rFonts w:ascii="Arial" w:eastAsia="Arial" w:hAnsi="Arial"/>
                <w:sz w:val="24"/>
              </w:rPr>
              <w:t xml:space="preserve"> source code management (SCM)</w:t>
            </w:r>
          </w:p>
          <w:p w:rsidR="00DF331E" w:rsidRPr="00F54E75" w:rsidRDefault="00F54E75" w:rsidP="00F54E75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proofErr w:type="spellStart"/>
            <w:r w:rsidRPr="00F54E75">
              <w:rPr>
                <w:rFonts w:ascii="Arial" w:hAnsi="Arial" w:cs="Arial"/>
              </w:rPr>
              <w:t>Terangkan</w:t>
            </w:r>
            <w:proofErr w:type="spellEnd"/>
            <w:r w:rsidRPr="00F54E75">
              <w:rPr>
                <w:rFonts w:ascii="Arial" w:hAnsi="Arial" w:cs="Arial"/>
              </w:rPr>
              <w:t xml:space="preserve"> development kit (Software Development Kit SDK)</w:t>
            </w:r>
          </w:p>
        </w:tc>
      </w:tr>
      <w:tr w:rsidR="00513C50" w:rsidRPr="006A26E6" w:rsidTr="00C830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92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TAJUK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TITLE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C50" w:rsidRPr="006A26E6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NO. KOD / </w:t>
            </w:r>
          </w:p>
          <w:p w:rsidR="00513C50" w:rsidRPr="006A26E6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val="ms-MY" w:eastAsia="en-US"/>
              </w:rPr>
            </w:pP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CODE NO.</w:t>
            </w:r>
          </w:p>
        </w:tc>
      </w:tr>
      <w:tr w:rsidR="00513C50" w:rsidRPr="006A26E6" w:rsidTr="00C830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80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BAHAN PEMBELAJARAN /</w:t>
            </w:r>
            <w:r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LEARNING MATERIALS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CB7D82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8308F7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KERTAS PENERANGAN</w:t>
            </w:r>
          </w:p>
          <w:p w:rsidR="001C21A6" w:rsidRDefault="001C21A6" w:rsidP="001C21A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8308F7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KERTAS TUGASAN</w:t>
            </w:r>
          </w:p>
          <w:p w:rsidR="00AC0B22" w:rsidRPr="00CB7D82" w:rsidRDefault="00AC0B22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CB7D82" w:rsidRDefault="00513C50" w:rsidP="003B4CEB">
            <w:pPr>
              <w:spacing w:after="0" w:line="240" w:lineRule="auto"/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</w:pPr>
          </w:p>
          <w:p w:rsidR="001C21A6" w:rsidRDefault="00130D7B" w:rsidP="005B276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KPD2023 / P</w:t>
            </w:r>
            <w:r w:rsidR="001F4F82">
              <w:rPr>
                <w:rFonts w:ascii="Arial" w:hAnsi="Arial" w:cs="Arial"/>
                <w:sz w:val="24"/>
                <w:szCs w:val="24"/>
                <w:lang w:val="ms-MY" w:eastAsia="en-US"/>
              </w:rPr>
              <w:t>(3/17)</w:t>
            </w:r>
            <w:r w:rsidR="001C21A6">
              <w:rPr>
                <w:rFonts w:ascii="Arial" w:hAnsi="Arial" w:cs="Arial"/>
                <w:sz w:val="24"/>
                <w:szCs w:val="24"/>
                <w:lang w:val="ms-MY" w:eastAsia="en-US"/>
              </w:rPr>
              <w:br/>
            </w:r>
          </w:p>
          <w:p w:rsidR="001C21A6" w:rsidRDefault="00FF09FA" w:rsidP="00FF09F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KPD202</w:t>
            </w:r>
            <w:r w:rsidR="00E07A16">
              <w:rPr>
                <w:rFonts w:ascii="Arial" w:hAnsi="Arial" w:cs="Arial"/>
                <w:sz w:val="24"/>
                <w:szCs w:val="24"/>
                <w:lang w:val="ms-MY" w:eastAsia="en-US"/>
              </w:rPr>
              <w:t>3 / T</w:t>
            </w:r>
            <w:r w:rsidR="001F4F82">
              <w:rPr>
                <w:rFonts w:ascii="Arial" w:hAnsi="Arial" w:cs="Arial"/>
                <w:sz w:val="24"/>
                <w:szCs w:val="24"/>
                <w:lang w:val="ms-MY" w:eastAsia="en-US"/>
              </w:rPr>
              <w:t>(3/17)</w:t>
            </w:r>
          </w:p>
          <w:p w:rsidR="00AC0B22" w:rsidRPr="00CB7D82" w:rsidRDefault="00AC0B22" w:rsidP="00FF09FA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ms-MY" w:eastAsia="en-US"/>
              </w:rPr>
            </w:pPr>
          </w:p>
        </w:tc>
      </w:tr>
      <w:tr w:rsidR="00513C50" w:rsidRPr="006A26E6" w:rsidTr="00E07A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39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6A26E6" w:rsidRDefault="00513C50" w:rsidP="003B4CEB">
            <w:pPr>
              <w:keepNext/>
              <w:spacing w:after="0" w:line="240" w:lineRule="auto"/>
              <w:outlineLvl w:val="6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513C50" w:rsidRPr="006A26E6" w:rsidRDefault="00513C50" w:rsidP="003B4CEB">
            <w:pPr>
              <w:keepNext/>
              <w:spacing w:after="0" w:line="240" w:lineRule="auto"/>
              <w:outlineLvl w:val="6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PANDANG DENGAR / </w:t>
            </w:r>
          </w:p>
          <w:p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AUDIO VISUAL AIDS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E31B4B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PROJEKTOR </w:t>
            </w:r>
          </w:p>
          <w:p w:rsidR="008308F7" w:rsidRPr="00E31B4B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WHITE BOARD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E31B4B" w:rsidRDefault="00513C50" w:rsidP="003B4CEB">
            <w:pPr>
              <w:spacing w:after="0" w:line="240" w:lineRule="auto"/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</w:pPr>
          </w:p>
          <w:p w:rsidR="00513C50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</w:pPr>
            <w:r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  <w:t>PJ</w:t>
            </w:r>
          </w:p>
          <w:p w:rsidR="008308F7" w:rsidRPr="00E31B4B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  <w:lang w:val="ms-MY" w:eastAsia="en-US"/>
              </w:rPr>
            </w:pPr>
            <w:r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  <w:t>WB</w:t>
            </w:r>
          </w:p>
        </w:tc>
      </w:tr>
      <w:tr w:rsidR="00513C50" w:rsidRPr="006A26E6" w:rsidTr="00E07A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49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PERALATAN, KELENGKAPAN DAN BAHAN / </w:t>
            </w:r>
          </w:p>
          <w:p w:rsidR="00513C50" w:rsidRPr="004A5E67" w:rsidRDefault="00513C50" w:rsidP="003B4CEB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TOOLS, EQUIPMENTS AND MATERIALS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E31B4B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E31B4B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E31B4B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PEMADAM WHITEBOARD</w:t>
            </w:r>
          </w:p>
          <w:p w:rsidR="008308F7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MARKER</w:t>
            </w:r>
          </w:p>
          <w:p w:rsidR="008308F7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SKRIN LAYAR</w:t>
            </w:r>
          </w:p>
          <w:p w:rsidR="008308F7" w:rsidRPr="00E31B4B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KOMPUTER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E31B4B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0"/>
                <w:lang w:val="ms-MY" w:eastAsia="en-US"/>
              </w:rPr>
            </w:pPr>
            <w:r w:rsidRPr="00E31B4B">
              <w:rPr>
                <w:rFonts w:ascii="Arial" w:hAnsi="Arial" w:cs="Arial"/>
                <w:b/>
                <w:sz w:val="24"/>
                <w:szCs w:val="20"/>
                <w:lang w:val="ms-MY" w:eastAsia="en-US"/>
              </w:rPr>
              <w:t xml:space="preserve">KUANTITI / </w:t>
            </w:r>
            <w:r w:rsidRPr="00E31B4B">
              <w:rPr>
                <w:rFonts w:ascii="Arial" w:hAnsi="Arial" w:cs="Arial"/>
                <w:i/>
                <w:sz w:val="24"/>
                <w:szCs w:val="20"/>
                <w:lang w:val="ms-MY" w:eastAsia="en-US"/>
              </w:rPr>
              <w:t>QUANTITY</w:t>
            </w:r>
          </w:p>
          <w:p w:rsidR="00513C50" w:rsidRPr="00E31B4B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0"/>
                <w:lang w:val="ms-MY" w:eastAsia="en-US"/>
              </w:rPr>
            </w:pPr>
          </w:p>
          <w:p w:rsidR="00513C50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  <w:p w:rsidR="008308F7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16"/>
                <w:lang w:val="ms-MY" w:eastAsia="en-US"/>
              </w:rPr>
              <w:t>3</w:t>
            </w:r>
          </w:p>
          <w:p w:rsidR="008308F7" w:rsidRPr="00E31B4B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  <w:p w:rsidR="00513C50" w:rsidRPr="00E31B4B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</w:tc>
      </w:tr>
    </w:tbl>
    <w:p w:rsidR="001C21A6" w:rsidRDefault="001C21A6">
      <w:r>
        <w:br w:type="page"/>
      </w:r>
    </w:p>
    <w:tbl>
      <w:tblPr>
        <w:tblW w:w="10774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05"/>
        <w:gridCol w:w="2150"/>
        <w:gridCol w:w="1819"/>
      </w:tblGrid>
      <w:tr w:rsidR="00513C50" w:rsidRPr="006A26E6" w:rsidTr="001C21A6">
        <w:trPr>
          <w:cantSplit/>
          <w:trHeight w:val="710"/>
        </w:trPr>
        <w:tc>
          <w:tcPr>
            <w:tcW w:w="680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79CC" w:rsidRPr="00A379CC" w:rsidRDefault="00513C50" w:rsidP="00A379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F05FB0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IT-010-3:2016-C02/P</w:t>
            </w:r>
            <w:r w:rsidR="001F4F82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(3/17)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  <w:p w:rsidR="00513C50" w:rsidRPr="00CB7D82" w:rsidRDefault="00F05FB0" w:rsidP="00A379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KPD2023 / P</w:t>
            </w:r>
            <w:r w:rsidR="001F4F82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(3/17)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3969" w:type="dxa"/>
            <w:gridSpan w:val="2"/>
            <w:vAlign w:val="center"/>
          </w:tcPr>
          <w:p w:rsidR="00513C50" w:rsidRPr="00CB7D8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3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Drp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</w:t>
            </w:r>
            <w:r w:rsidR="00D67E9B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6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</w:t>
            </w:r>
          </w:p>
        </w:tc>
      </w:tr>
      <w:tr w:rsidR="00513C50" w:rsidRPr="006A26E6" w:rsidTr="00D011C2">
        <w:trPr>
          <w:trHeight w:val="710"/>
        </w:trPr>
        <w:tc>
          <w:tcPr>
            <w:tcW w:w="6805" w:type="dxa"/>
            <w:vAlign w:val="center"/>
          </w:tcPr>
          <w:p w:rsidR="00513C50" w:rsidRPr="004A5E67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 PENGAJARAN</w:t>
            </w:r>
          </w:p>
          <w:p w:rsidR="00513C50" w:rsidRPr="00E31B4B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E31B4B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150" w:type="dxa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highlight w:val="yellow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819" w:type="dxa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6A26E6" w:rsidTr="00D011C2">
        <w:trPr>
          <w:trHeight w:val="11923"/>
        </w:trPr>
        <w:tc>
          <w:tcPr>
            <w:tcW w:w="6805" w:type="dxa"/>
          </w:tcPr>
          <w:p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PERSEDIAAN</w:t>
            </w:r>
            <w:r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/</w:t>
            </w:r>
            <w:r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 xml:space="preserve">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PREPARATION :</w:t>
            </w:r>
          </w:p>
          <w:p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6A26E6" w:rsidRDefault="00513C50" w:rsidP="00F05FB0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Selesakan </w:t>
            </w:r>
            <w:r w:rsidR="008308F7">
              <w:rPr>
                <w:rFonts w:ascii="Arial" w:hAnsi="Arial" w:cs="Arial"/>
                <w:sz w:val="24"/>
                <w:szCs w:val="24"/>
                <w:lang w:val="fi-FI" w:eastAsia="en-US"/>
              </w:rPr>
              <w:t>pelajar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dengan ucapan alu-aluan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tanya khabar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pastikan keselesaan dalam kelas.</w:t>
            </w:r>
          </w:p>
          <w:p w:rsidR="00513C50" w:rsidRPr="006A26E6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:rsidR="00513C50" w:rsidRPr="006A26E6" w:rsidRDefault="00513C50" w:rsidP="00F05FB0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Semak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senarai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kehadiran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</w:p>
          <w:p w:rsidR="00513C50" w:rsidRPr="006A26E6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513C50" w:rsidRPr="006A26E6" w:rsidRDefault="00513C50" w:rsidP="00F05FB0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Tekan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aspek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disiplin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beri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kerjasama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pakaian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merokok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telefon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bimbit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tata-tertib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/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kebersihan</w:t>
            </w:r>
            <w:proofErr w:type="spellEnd"/>
          </w:p>
          <w:p w:rsidR="00513C50" w:rsidRPr="006A26E6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513C50" w:rsidRPr="006A26E6" w:rsidRDefault="00513C50" w:rsidP="00F05FB0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Mulakan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perbincangan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dengan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motivasi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perbincangan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dua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hala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minta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bertenang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ceria /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jaga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kesihatan</w:t>
            </w:r>
            <w:proofErr w:type="spellEnd"/>
          </w:p>
          <w:p w:rsidR="00513C50" w:rsidRPr="006A26E6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513C50" w:rsidRPr="006A26E6" w:rsidRDefault="00513C50" w:rsidP="00F05FB0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Dapatkan perhatian dan timbulkan minat kepada </w:t>
            </w:r>
            <w:r w:rsidR="008308F7">
              <w:rPr>
                <w:rFonts w:ascii="Arial" w:hAnsi="Arial" w:cs="Arial"/>
                <w:sz w:val="24"/>
                <w:szCs w:val="24"/>
                <w:lang w:val="fi-FI" w:eastAsia="en-US"/>
              </w:rPr>
              <w:t>pelajar</w:t>
            </w:r>
          </w:p>
          <w:p w:rsidR="00513C50" w:rsidRPr="006A26E6" w:rsidRDefault="00513C50" w:rsidP="003B4CEB">
            <w:pPr>
              <w:spacing w:after="0" w:line="360" w:lineRule="auto"/>
              <w:ind w:left="522" w:hanging="162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-  kaitkan idea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kemahiran dengan pengalaman kerja atau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pembelajaran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lepas untuk dapatkan tajuk.</w:t>
            </w:r>
          </w:p>
          <w:p w:rsidR="00513C50" w:rsidRPr="006A26E6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:rsidR="00B47FED" w:rsidRPr="00B47FED" w:rsidRDefault="00B47FED" w:rsidP="00F05FB0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Nyatakan tajuk dan tuliskan di </w:t>
            </w:r>
            <w:r w:rsidRPr="00C574F1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“White Board”</w:t>
            </w:r>
            <w:r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.</w:t>
            </w:r>
          </w:p>
          <w:p w:rsidR="00B47FED" w:rsidRDefault="00F05FB0" w:rsidP="00B47FED">
            <w:pPr>
              <w:spacing w:after="0" w:line="240" w:lineRule="auto"/>
              <w:ind w:left="720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/>
              </w:rPr>
              <w:t>PENGENALAN PERSEKITARAN PEMBANGUNAN</w:t>
            </w:r>
          </w:p>
          <w:p w:rsidR="00FF09FA" w:rsidRPr="00B47FED" w:rsidRDefault="00FF09FA" w:rsidP="00B47FED">
            <w:pPr>
              <w:spacing w:after="0" w:line="240" w:lineRule="auto"/>
              <w:ind w:left="720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</w:p>
          <w:p w:rsidR="00513C50" w:rsidRPr="006A26E6" w:rsidRDefault="00B47FED" w:rsidP="00F05FB0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B</w:t>
            </w:r>
            <w:r w:rsidR="00513C50"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erikan tujuan dan tuliskan di </w:t>
            </w:r>
            <w:r w:rsidR="00513C50" w:rsidRPr="00C574F1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“White Board”</w:t>
            </w:r>
          </w:p>
          <w:p w:rsidR="00F05FB0" w:rsidRPr="00F05FB0" w:rsidRDefault="00F05FB0" w:rsidP="00F05FB0">
            <w:pPr>
              <w:numPr>
                <w:ilvl w:val="0"/>
                <w:numId w:val="31"/>
              </w:num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i/>
                <w:sz w:val="24"/>
              </w:rPr>
            </w:pPr>
            <w:proofErr w:type="spellStart"/>
            <w:r w:rsidRPr="00F54E75">
              <w:rPr>
                <w:rFonts w:ascii="Arial" w:eastAsia="Arial" w:hAnsi="Arial"/>
                <w:sz w:val="24"/>
              </w:rPr>
              <w:t>Definisi</w:t>
            </w:r>
            <w:proofErr w:type="spellEnd"/>
            <w:r w:rsidRPr="00F54E75">
              <w:rPr>
                <w:rFonts w:ascii="Arial" w:eastAsia="Arial" w:hAnsi="Arial"/>
                <w:sz w:val="24"/>
              </w:rPr>
              <w:t xml:space="preserve"> </w:t>
            </w:r>
            <w:proofErr w:type="spellStart"/>
            <w:r w:rsidRPr="00F54E75">
              <w:rPr>
                <w:rFonts w:ascii="Arial" w:eastAsia="Arial" w:hAnsi="Arial"/>
                <w:sz w:val="24"/>
              </w:rPr>
              <w:t>persekitaran</w:t>
            </w:r>
            <w:proofErr w:type="spellEnd"/>
            <w:r w:rsidRPr="00F54E75">
              <w:rPr>
                <w:rFonts w:ascii="Arial" w:eastAsia="Arial" w:hAnsi="Arial"/>
                <w:sz w:val="24"/>
              </w:rPr>
              <w:t xml:space="preserve"> </w:t>
            </w:r>
            <w:proofErr w:type="spellStart"/>
            <w:r w:rsidRPr="00F54E75">
              <w:rPr>
                <w:rFonts w:ascii="Arial" w:eastAsia="Arial" w:hAnsi="Arial"/>
                <w:sz w:val="24"/>
              </w:rPr>
              <w:t>pembangunan</w:t>
            </w:r>
            <w:proofErr w:type="spellEnd"/>
            <w:r w:rsidRPr="00F54E75">
              <w:rPr>
                <w:rFonts w:ascii="Arial" w:eastAsia="Arial" w:hAnsi="Arial"/>
                <w:sz w:val="24"/>
              </w:rPr>
              <w:t xml:space="preserve"> (</w:t>
            </w:r>
            <w:r w:rsidRPr="00F05FB0">
              <w:rPr>
                <w:rFonts w:ascii="Arial" w:eastAsia="Arial" w:hAnsi="Arial"/>
                <w:i/>
                <w:sz w:val="24"/>
              </w:rPr>
              <w:t>development environment)</w:t>
            </w:r>
          </w:p>
          <w:p w:rsidR="00F05FB0" w:rsidRPr="00F54E75" w:rsidRDefault="00F05FB0" w:rsidP="00F05FB0">
            <w:pPr>
              <w:numPr>
                <w:ilvl w:val="0"/>
                <w:numId w:val="31"/>
              </w:num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  <w:proofErr w:type="spellStart"/>
            <w:r w:rsidRPr="00F54E75">
              <w:rPr>
                <w:rFonts w:ascii="Arial" w:eastAsia="Arial" w:hAnsi="Arial"/>
                <w:sz w:val="24"/>
              </w:rPr>
              <w:t>Pengenalan</w:t>
            </w:r>
            <w:proofErr w:type="spellEnd"/>
            <w:r w:rsidRPr="00F54E75">
              <w:rPr>
                <w:rFonts w:ascii="Arial" w:eastAsia="Arial" w:hAnsi="Arial"/>
                <w:sz w:val="24"/>
              </w:rPr>
              <w:t xml:space="preserve"> </w:t>
            </w:r>
            <w:r w:rsidRPr="00F05FB0">
              <w:rPr>
                <w:rFonts w:ascii="Arial" w:eastAsia="Arial" w:hAnsi="Arial"/>
                <w:i/>
                <w:sz w:val="24"/>
              </w:rPr>
              <w:t>local server.</w:t>
            </w:r>
          </w:p>
          <w:p w:rsidR="00F05FB0" w:rsidRPr="00F54E75" w:rsidRDefault="00F05FB0" w:rsidP="00F05FB0">
            <w:pPr>
              <w:numPr>
                <w:ilvl w:val="0"/>
                <w:numId w:val="31"/>
              </w:num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  <w:proofErr w:type="spellStart"/>
            <w:r w:rsidRPr="00F54E75">
              <w:rPr>
                <w:rFonts w:ascii="Arial" w:eastAsia="Arial" w:hAnsi="Arial"/>
                <w:sz w:val="24"/>
              </w:rPr>
              <w:t>Pengenalan</w:t>
            </w:r>
            <w:proofErr w:type="spellEnd"/>
            <w:r w:rsidRPr="00F54E75">
              <w:rPr>
                <w:rFonts w:ascii="Arial" w:eastAsia="Arial" w:hAnsi="Arial"/>
                <w:sz w:val="24"/>
              </w:rPr>
              <w:t xml:space="preserve"> </w:t>
            </w:r>
            <w:r w:rsidRPr="00F05FB0">
              <w:rPr>
                <w:rFonts w:ascii="Arial" w:eastAsia="Arial" w:hAnsi="Arial"/>
                <w:i/>
                <w:sz w:val="24"/>
              </w:rPr>
              <w:t>source code management (SCM)</w:t>
            </w:r>
          </w:p>
          <w:p w:rsidR="00D92E73" w:rsidRPr="00F05FB0" w:rsidRDefault="00F05FB0" w:rsidP="00F05FB0">
            <w:pPr>
              <w:pStyle w:val="ListParagraph"/>
              <w:numPr>
                <w:ilvl w:val="0"/>
                <w:numId w:val="31"/>
              </w:numPr>
              <w:spacing w:after="0" w:line="360" w:lineRule="auto"/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</w:pPr>
            <w:proofErr w:type="spellStart"/>
            <w:r w:rsidRPr="00F05FB0">
              <w:rPr>
                <w:rFonts w:ascii="Arial" w:hAnsi="Arial" w:cs="Arial"/>
              </w:rPr>
              <w:t>Terangkan</w:t>
            </w:r>
            <w:proofErr w:type="spellEnd"/>
            <w:r w:rsidRPr="00F05FB0">
              <w:rPr>
                <w:rFonts w:ascii="Arial" w:hAnsi="Arial" w:cs="Arial"/>
              </w:rPr>
              <w:t xml:space="preserve"> </w:t>
            </w:r>
            <w:r w:rsidRPr="00F05FB0">
              <w:rPr>
                <w:rFonts w:ascii="Arial" w:hAnsi="Arial" w:cs="Arial"/>
                <w:i/>
              </w:rPr>
              <w:t>development kit (Software Development Kit SDK)</w:t>
            </w:r>
          </w:p>
          <w:p w:rsidR="00513C50" w:rsidRPr="006A26E6" w:rsidRDefault="00513C50" w:rsidP="00F05FB0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Nyatakan tujuan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kepentingan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faedah dari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pelajaran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ini. </w:t>
            </w:r>
          </w:p>
          <w:p w:rsidR="00513C50" w:rsidRPr="006A26E6" w:rsidRDefault="00513C50" w:rsidP="00B47FED">
            <w:pPr>
              <w:spacing w:after="0" w:line="240" w:lineRule="auto"/>
              <w:ind w:left="522" w:hanging="180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513C50" w:rsidRPr="00B47FED" w:rsidRDefault="00513C50" w:rsidP="00F05FB0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Siasat pengetahuan </w:t>
            </w:r>
            <w:r w:rsidR="008308F7">
              <w:rPr>
                <w:rFonts w:ascii="Arial" w:hAnsi="Arial" w:cs="Arial"/>
                <w:sz w:val="24"/>
                <w:szCs w:val="24"/>
                <w:lang w:val="fi-FI" w:eastAsia="en-US"/>
              </w:rPr>
              <w:t>pelajar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berkenaan tajuk yang akan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dipelajari</w:t>
            </w:r>
            <w:r w:rsidR="008308F7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melalui se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si soal-jawab</w:t>
            </w:r>
            <w:r w:rsidR="00B47FED">
              <w:rPr>
                <w:rFonts w:ascii="Arial" w:hAnsi="Arial" w:cs="Arial"/>
                <w:sz w:val="24"/>
                <w:szCs w:val="24"/>
                <w:lang w:val="fi-FI" w:eastAsia="en-US"/>
              </w:rPr>
              <w:t>.</w:t>
            </w:r>
          </w:p>
        </w:tc>
        <w:tc>
          <w:tcPr>
            <w:tcW w:w="2150" w:type="dxa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E93932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PJ</w:t>
            </w:r>
          </w:p>
          <w:p w:rsidR="00E93932" w:rsidRPr="00CB7D82" w:rsidRDefault="00E93932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WB</w:t>
            </w: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1819" w:type="dxa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FF09FA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1</w:t>
            </w:r>
            <w:r w:rsidR="00A379CC">
              <w:rPr>
                <w:rFonts w:ascii="Arial" w:hAnsi="Arial" w:cs="Arial"/>
                <w:sz w:val="24"/>
                <w:szCs w:val="24"/>
                <w:lang w:val="ms-MY" w:eastAsia="en-US"/>
              </w:rPr>
              <w:t>0</w:t>
            </w:r>
            <w:r w:rsidR="00E93932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</w:tbl>
    <w:p w:rsidR="00513C50" w:rsidRPr="00995E1A" w:rsidRDefault="00513C50" w:rsidP="00995E1A">
      <w:pPr>
        <w:spacing w:after="0"/>
        <w:rPr>
          <w:sz w:val="10"/>
        </w:rPr>
      </w:pPr>
    </w:p>
    <w:tbl>
      <w:tblPr>
        <w:tblW w:w="1091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3827"/>
        <w:gridCol w:w="2268"/>
        <w:gridCol w:w="1559"/>
      </w:tblGrid>
      <w:tr w:rsidR="00513C50" w:rsidRPr="00CB7D82" w:rsidTr="00D011C2">
        <w:trPr>
          <w:cantSplit/>
          <w:trHeight w:val="530"/>
        </w:trPr>
        <w:tc>
          <w:tcPr>
            <w:tcW w:w="7088" w:type="dxa"/>
            <w:gridSpan w:val="2"/>
            <w:vAlign w:val="center"/>
          </w:tcPr>
          <w:p w:rsidR="00A379CC" w:rsidRPr="00A379CC" w:rsidRDefault="00513C50" w:rsidP="00A379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F05FB0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IT-010-3:2016-C02/P</w:t>
            </w:r>
            <w:r w:rsidR="001F4F82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(3/17)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  <w:p w:rsidR="00513C50" w:rsidRPr="00CB7D82" w:rsidRDefault="00F05FB0" w:rsidP="00D92E73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KPD2023 / P</w:t>
            </w:r>
            <w:r w:rsidR="001F4F82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(3/17)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3827" w:type="dxa"/>
            <w:gridSpan w:val="2"/>
            <w:vAlign w:val="center"/>
          </w:tcPr>
          <w:p w:rsidR="00513C50" w:rsidRPr="00CB7D8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Surat 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4</w:t>
            </w:r>
            <w:r w:rsidR="00FF09FA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Drp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="00FF09FA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 w:rsidR="00D67E9B">
              <w:rPr>
                <w:rFonts w:ascii="Arial" w:hAnsi="Arial" w:cs="Arial"/>
                <w:sz w:val="24"/>
                <w:szCs w:val="24"/>
                <w:lang w:val="fi-FI" w:eastAsia="en-US"/>
              </w:rPr>
              <w:t>6</w:t>
            </w:r>
          </w:p>
        </w:tc>
      </w:tr>
      <w:tr w:rsidR="00513C50" w:rsidRPr="00CB7D82" w:rsidTr="00D011C2">
        <w:trPr>
          <w:cantSplit/>
          <w:trHeight w:val="660"/>
        </w:trPr>
        <w:tc>
          <w:tcPr>
            <w:tcW w:w="3261" w:type="dxa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TOPIK PENGAJARAN</w:t>
            </w: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TOPIC )</w:t>
            </w:r>
          </w:p>
        </w:tc>
        <w:tc>
          <w:tcPr>
            <w:tcW w:w="3827" w:type="dxa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268" w:type="dxa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559" w:type="dxa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6A26E6" w:rsidTr="007065AD">
        <w:trPr>
          <w:cantSplit/>
          <w:trHeight w:val="11607"/>
        </w:trPr>
        <w:tc>
          <w:tcPr>
            <w:tcW w:w="3261" w:type="dxa"/>
          </w:tcPr>
          <w:p w:rsidR="00513C50" w:rsidRDefault="00513C50" w:rsidP="004733E0">
            <w:pPr>
              <w:spacing w:after="0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PENYAMPAIAN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/ PRESENTATION :</w:t>
            </w:r>
          </w:p>
          <w:p w:rsidR="00BA528E" w:rsidRPr="00CB7D82" w:rsidRDefault="00BA528E" w:rsidP="004733E0">
            <w:pPr>
              <w:spacing w:after="0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</w:p>
          <w:p w:rsidR="00F05FB0" w:rsidRDefault="00F05FB0" w:rsidP="00F05FB0">
            <w:pPr>
              <w:numPr>
                <w:ilvl w:val="0"/>
                <w:numId w:val="32"/>
              </w:numPr>
              <w:tabs>
                <w:tab w:val="left" w:pos="720"/>
              </w:tabs>
              <w:spacing w:after="0"/>
              <w:rPr>
                <w:rFonts w:ascii="Arial" w:eastAsia="Arial" w:hAnsi="Arial"/>
                <w:sz w:val="24"/>
              </w:rPr>
            </w:pPr>
            <w:proofErr w:type="spellStart"/>
            <w:r w:rsidRPr="00F54E75">
              <w:rPr>
                <w:rFonts w:ascii="Arial" w:eastAsia="Arial" w:hAnsi="Arial"/>
                <w:sz w:val="24"/>
              </w:rPr>
              <w:t>Definisi</w:t>
            </w:r>
            <w:proofErr w:type="spellEnd"/>
            <w:r w:rsidRPr="00F54E75">
              <w:rPr>
                <w:rFonts w:ascii="Arial" w:eastAsia="Arial" w:hAnsi="Arial"/>
                <w:sz w:val="24"/>
              </w:rPr>
              <w:t xml:space="preserve"> </w:t>
            </w:r>
            <w:proofErr w:type="spellStart"/>
            <w:r w:rsidRPr="00F54E75">
              <w:rPr>
                <w:rFonts w:ascii="Arial" w:eastAsia="Arial" w:hAnsi="Arial"/>
                <w:sz w:val="24"/>
              </w:rPr>
              <w:t>persekitaran</w:t>
            </w:r>
            <w:proofErr w:type="spellEnd"/>
            <w:r w:rsidRPr="00F54E75">
              <w:rPr>
                <w:rFonts w:ascii="Arial" w:eastAsia="Arial" w:hAnsi="Arial"/>
                <w:sz w:val="24"/>
              </w:rPr>
              <w:t xml:space="preserve"> </w:t>
            </w:r>
            <w:proofErr w:type="spellStart"/>
            <w:r w:rsidRPr="00F54E75">
              <w:rPr>
                <w:rFonts w:ascii="Arial" w:eastAsia="Arial" w:hAnsi="Arial"/>
                <w:sz w:val="24"/>
              </w:rPr>
              <w:t>pembangunan</w:t>
            </w:r>
            <w:proofErr w:type="spellEnd"/>
            <w:r w:rsidRPr="00F54E75">
              <w:rPr>
                <w:rFonts w:ascii="Arial" w:eastAsia="Arial" w:hAnsi="Arial"/>
                <w:sz w:val="24"/>
              </w:rPr>
              <w:t xml:space="preserve"> (development environment)</w:t>
            </w:r>
          </w:p>
          <w:p w:rsidR="00F05FB0" w:rsidRDefault="00F05FB0" w:rsidP="00F05FB0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:rsidR="00F05FB0" w:rsidRPr="00F54E75" w:rsidRDefault="00F05FB0" w:rsidP="00F05FB0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:rsidR="00F05FB0" w:rsidRDefault="00F05FB0" w:rsidP="00F05FB0">
            <w:pPr>
              <w:numPr>
                <w:ilvl w:val="0"/>
                <w:numId w:val="32"/>
              </w:num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  <w:proofErr w:type="spellStart"/>
            <w:r w:rsidRPr="00F54E75">
              <w:rPr>
                <w:rFonts w:ascii="Arial" w:eastAsia="Arial" w:hAnsi="Arial"/>
                <w:sz w:val="24"/>
              </w:rPr>
              <w:t>Pengenalan</w:t>
            </w:r>
            <w:proofErr w:type="spellEnd"/>
            <w:r w:rsidRPr="00F54E75">
              <w:rPr>
                <w:rFonts w:ascii="Arial" w:eastAsia="Arial" w:hAnsi="Arial"/>
                <w:sz w:val="24"/>
              </w:rPr>
              <w:t xml:space="preserve"> local server.</w:t>
            </w:r>
          </w:p>
          <w:p w:rsidR="00F05FB0" w:rsidRDefault="00F05FB0" w:rsidP="00F05FB0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:rsidR="007065AD" w:rsidRDefault="007065AD" w:rsidP="00F05FB0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:rsidR="007065AD" w:rsidRDefault="007065AD" w:rsidP="00F05FB0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:rsidR="007065AD" w:rsidRPr="00F54E75" w:rsidRDefault="007065AD" w:rsidP="00F05FB0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:rsidR="00F05FB0" w:rsidRDefault="00F05FB0" w:rsidP="007065AD">
            <w:pPr>
              <w:numPr>
                <w:ilvl w:val="0"/>
                <w:numId w:val="32"/>
              </w:numPr>
              <w:tabs>
                <w:tab w:val="left" w:pos="720"/>
              </w:tabs>
              <w:spacing w:after="0"/>
              <w:rPr>
                <w:rFonts w:ascii="Arial" w:eastAsia="Arial" w:hAnsi="Arial"/>
                <w:sz w:val="24"/>
              </w:rPr>
            </w:pPr>
            <w:proofErr w:type="spellStart"/>
            <w:r w:rsidRPr="00F54E75">
              <w:rPr>
                <w:rFonts w:ascii="Arial" w:eastAsia="Arial" w:hAnsi="Arial"/>
                <w:sz w:val="24"/>
              </w:rPr>
              <w:t>Pengenalan</w:t>
            </w:r>
            <w:proofErr w:type="spellEnd"/>
            <w:r w:rsidRPr="00F54E75">
              <w:rPr>
                <w:rFonts w:ascii="Arial" w:eastAsia="Arial" w:hAnsi="Arial"/>
                <w:sz w:val="24"/>
              </w:rPr>
              <w:t xml:space="preserve"> source code management (SCM)</w:t>
            </w:r>
          </w:p>
          <w:p w:rsidR="007065AD" w:rsidRDefault="007065AD" w:rsidP="007065AD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:rsidR="007065AD" w:rsidRDefault="007065AD" w:rsidP="007065AD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:rsidR="007065AD" w:rsidRDefault="007065AD" w:rsidP="007065AD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:rsidR="007065AD" w:rsidRDefault="007065AD" w:rsidP="007065AD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:rsidR="007065AD" w:rsidRDefault="007065AD" w:rsidP="007065AD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:rsidR="00406F13" w:rsidRPr="00F05FB0" w:rsidRDefault="00F05FB0" w:rsidP="007065AD">
            <w:pPr>
              <w:numPr>
                <w:ilvl w:val="0"/>
                <w:numId w:val="32"/>
              </w:numPr>
              <w:tabs>
                <w:tab w:val="left" w:pos="720"/>
              </w:tabs>
              <w:spacing w:after="0"/>
              <w:rPr>
                <w:rFonts w:ascii="Arial" w:eastAsia="Arial" w:hAnsi="Arial"/>
                <w:sz w:val="24"/>
              </w:rPr>
            </w:pPr>
            <w:proofErr w:type="spellStart"/>
            <w:r w:rsidRPr="00F05FB0">
              <w:rPr>
                <w:rFonts w:ascii="Arial" w:hAnsi="Arial" w:cs="Arial"/>
              </w:rPr>
              <w:t>Terangkan</w:t>
            </w:r>
            <w:proofErr w:type="spellEnd"/>
            <w:r w:rsidRPr="00F05FB0">
              <w:rPr>
                <w:rFonts w:ascii="Arial" w:hAnsi="Arial" w:cs="Arial"/>
              </w:rPr>
              <w:t xml:space="preserve"> development kit (Software Development Kit SDK)</w:t>
            </w:r>
          </w:p>
          <w:p w:rsidR="00406F13" w:rsidRDefault="00406F13" w:rsidP="00406F13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:rsidR="00406F13" w:rsidRDefault="00406F13" w:rsidP="00406F13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:rsidR="00406F13" w:rsidRDefault="00406F13" w:rsidP="00406F13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:rsidR="00406F13" w:rsidRDefault="00406F13" w:rsidP="00406F13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:rsidR="00406F13" w:rsidRDefault="00406F13" w:rsidP="00406F13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:rsidR="00513C50" w:rsidRPr="00D92E73" w:rsidRDefault="00513C50" w:rsidP="007065AD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</w:tc>
        <w:tc>
          <w:tcPr>
            <w:tcW w:w="3827" w:type="dxa"/>
          </w:tcPr>
          <w:p w:rsidR="00513C50" w:rsidRPr="00CB7D82" w:rsidRDefault="00513C50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995E1A" w:rsidRDefault="00995E1A" w:rsidP="00995E1A">
            <w:pPr>
              <w:spacing w:after="0" w:line="360" w:lineRule="auto"/>
              <w:rPr>
                <w:rFonts w:ascii="Arial" w:hAnsi="Arial" w:cs="Arial"/>
                <w:sz w:val="24"/>
              </w:rPr>
            </w:pPr>
          </w:p>
          <w:p w:rsidR="00D011C2" w:rsidRDefault="00F05FB0" w:rsidP="00D011C2">
            <w:pPr>
              <w:spacing w:after="0" w:line="240" w:lineRule="auto"/>
              <w:jc w:val="both"/>
              <w:rPr>
                <w:rFonts w:ascii="Arial" w:hAnsi="Arial" w:cs="Arial"/>
                <w:sz w:val="24"/>
              </w:rPr>
            </w:pPr>
            <w:proofErr w:type="spellStart"/>
            <w:r w:rsidRPr="00F05FB0">
              <w:rPr>
                <w:rFonts w:ascii="Arial" w:hAnsi="Arial" w:cs="Arial"/>
                <w:sz w:val="24"/>
              </w:rPr>
              <w:t>Persekitaran</w:t>
            </w:r>
            <w:proofErr w:type="spellEnd"/>
            <w:r w:rsidRPr="00F05FB0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F05FB0">
              <w:rPr>
                <w:rFonts w:ascii="Arial" w:hAnsi="Arial" w:cs="Arial"/>
                <w:sz w:val="24"/>
              </w:rPr>
              <w:t>pembangunan</w:t>
            </w:r>
            <w:proofErr w:type="spellEnd"/>
            <w:r w:rsidRPr="00F05FB0">
              <w:rPr>
                <w:rFonts w:ascii="Arial" w:hAnsi="Arial" w:cs="Arial"/>
                <w:sz w:val="24"/>
              </w:rPr>
              <w:t xml:space="preserve"> (development environment) </w:t>
            </w:r>
            <w:proofErr w:type="spellStart"/>
            <w:r w:rsidRPr="00F05FB0">
              <w:rPr>
                <w:rFonts w:ascii="Arial" w:hAnsi="Arial" w:cs="Arial"/>
                <w:sz w:val="24"/>
              </w:rPr>
              <w:t>adalah</w:t>
            </w:r>
            <w:proofErr w:type="spellEnd"/>
            <w:r w:rsidRPr="00F05FB0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F05FB0">
              <w:rPr>
                <w:rFonts w:ascii="Arial" w:hAnsi="Arial" w:cs="Arial"/>
                <w:sz w:val="24"/>
              </w:rPr>
              <w:t>satu</w:t>
            </w:r>
            <w:proofErr w:type="spellEnd"/>
            <w:r w:rsidRPr="00F05FB0">
              <w:rPr>
                <w:rFonts w:ascii="Arial" w:hAnsi="Arial" w:cs="Arial"/>
                <w:sz w:val="24"/>
              </w:rPr>
              <w:t xml:space="preserve"> set </w:t>
            </w:r>
            <w:proofErr w:type="spellStart"/>
            <w:r w:rsidRPr="00F05FB0">
              <w:rPr>
                <w:rFonts w:ascii="Arial" w:hAnsi="Arial" w:cs="Arial"/>
                <w:sz w:val="24"/>
              </w:rPr>
              <w:t>perisian</w:t>
            </w:r>
            <w:proofErr w:type="spellEnd"/>
            <w:r w:rsidRPr="00F05FB0">
              <w:rPr>
                <w:rFonts w:ascii="Arial" w:hAnsi="Arial" w:cs="Arial"/>
                <w:sz w:val="24"/>
              </w:rPr>
              <w:t xml:space="preserve"> yang </w:t>
            </w:r>
            <w:proofErr w:type="spellStart"/>
            <w:r w:rsidRPr="00F05FB0">
              <w:rPr>
                <w:rFonts w:ascii="Arial" w:hAnsi="Arial" w:cs="Arial"/>
                <w:sz w:val="24"/>
              </w:rPr>
              <w:t>membolehkan</w:t>
            </w:r>
            <w:proofErr w:type="spellEnd"/>
            <w:r w:rsidRPr="00F05FB0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F05FB0">
              <w:rPr>
                <w:rFonts w:ascii="Arial" w:hAnsi="Arial" w:cs="Arial"/>
                <w:sz w:val="24"/>
              </w:rPr>
              <w:t>anda</w:t>
            </w:r>
            <w:proofErr w:type="spellEnd"/>
            <w:r w:rsidRPr="00F05FB0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F05FB0">
              <w:rPr>
                <w:rFonts w:ascii="Arial" w:hAnsi="Arial" w:cs="Arial"/>
                <w:sz w:val="24"/>
              </w:rPr>
              <w:t>untuk</w:t>
            </w:r>
            <w:proofErr w:type="spellEnd"/>
            <w:r w:rsidRPr="00F05FB0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F05FB0">
              <w:rPr>
                <w:rFonts w:ascii="Arial" w:hAnsi="Arial" w:cs="Arial"/>
                <w:sz w:val="24"/>
              </w:rPr>
              <w:t>menulis</w:t>
            </w:r>
            <w:proofErr w:type="spellEnd"/>
            <w:r w:rsidRPr="00F05FB0">
              <w:rPr>
                <w:rFonts w:ascii="Arial" w:hAnsi="Arial" w:cs="Arial"/>
                <w:sz w:val="24"/>
              </w:rPr>
              <w:t xml:space="preserve"> program </w:t>
            </w:r>
            <w:proofErr w:type="spellStart"/>
            <w:r w:rsidRPr="00F05FB0">
              <w:rPr>
                <w:rFonts w:ascii="Arial" w:hAnsi="Arial" w:cs="Arial"/>
                <w:sz w:val="24"/>
              </w:rPr>
              <w:t>bagi</w:t>
            </w:r>
            <w:proofErr w:type="spellEnd"/>
            <w:r w:rsidRPr="00F05FB0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F05FB0">
              <w:rPr>
                <w:rFonts w:ascii="Arial" w:hAnsi="Arial" w:cs="Arial"/>
                <w:sz w:val="24"/>
              </w:rPr>
              <w:t>bahasa</w:t>
            </w:r>
            <w:proofErr w:type="spellEnd"/>
            <w:r w:rsidRPr="00F05FB0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F05FB0">
              <w:rPr>
                <w:rFonts w:ascii="Arial" w:hAnsi="Arial" w:cs="Arial"/>
                <w:sz w:val="24"/>
              </w:rPr>
              <w:t>atau</w:t>
            </w:r>
            <w:proofErr w:type="spellEnd"/>
            <w:r w:rsidRPr="00F05FB0">
              <w:rPr>
                <w:rFonts w:ascii="Arial" w:hAnsi="Arial" w:cs="Arial"/>
                <w:sz w:val="24"/>
              </w:rPr>
              <w:t xml:space="preserve"> platform </w:t>
            </w:r>
            <w:proofErr w:type="spellStart"/>
            <w:r w:rsidRPr="00F05FB0">
              <w:rPr>
                <w:rFonts w:ascii="Arial" w:hAnsi="Arial" w:cs="Arial"/>
                <w:sz w:val="24"/>
              </w:rPr>
              <w:t>tertentu</w:t>
            </w:r>
            <w:proofErr w:type="spellEnd"/>
            <w:r w:rsidRPr="00F05FB0">
              <w:rPr>
                <w:rFonts w:ascii="Arial" w:hAnsi="Arial" w:cs="Arial"/>
                <w:sz w:val="24"/>
              </w:rPr>
              <w:t xml:space="preserve">. </w:t>
            </w:r>
          </w:p>
          <w:p w:rsidR="00406F13" w:rsidRDefault="00406F13" w:rsidP="00406F13">
            <w:pPr>
              <w:tabs>
                <w:tab w:val="left" w:pos="3577"/>
              </w:tabs>
              <w:spacing w:line="355" w:lineRule="auto"/>
              <w:ind w:left="34"/>
              <w:jc w:val="both"/>
              <w:rPr>
                <w:rFonts w:ascii="Arial" w:eastAsia="Arial" w:hAnsi="Arial"/>
                <w:color w:val="111111"/>
              </w:rPr>
            </w:pPr>
          </w:p>
          <w:p w:rsidR="00D92E73" w:rsidRDefault="007065AD" w:rsidP="007065AD">
            <w:pPr>
              <w:tabs>
                <w:tab w:val="left" w:pos="3577"/>
              </w:tabs>
              <w:spacing w:after="0" w:line="240" w:lineRule="auto"/>
              <w:ind w:left="34"/>
              <w:jc w:val="both"/>
              <w:rPr>
                <w:rFonts w:ascii="Arial" w:eastAsia="Arial" w:hAnsi="Arial"/>
                <w:color w:val="111111"/>
              </w:rPr>
            </w:pPr>
            <w:r w:rsidRPr="007065AD">
              <w:rPr>
                <w:rFonts w:ascii="Arial" w:eastAsia="Arial" w:hAnsi="Arial"/>
                <w:color w:val="111111"/>
              </w:rPr>
              <w:t>"</w:t>
            </w:r>
            <w:proofErr w:type="spellStart"/>
            <w:r w:rsidRPr="007065AD">
              <w:rPr>
                <w:rFonts w:ascii="Arial" w:eastAsia="Arial" w:hAnsi="Arial"/>
                <w:color w:val="111111"/>
              </w:rPr>
              <w:t>Localhost</w:t>
            </w:r>
            <w:proofErr w:type="spellEnd"/>
            <w:r w:rsidRPr="007065AD">
              <w:rPr>
                <w:rFonts w:ascii="Arial" w:eastAsia="Arial" w:hAnsi="Arial"/>
                <w:color w:val="111111"/>
              </w:rPr>
              <w:t xml:space="preserve">" </w:t>
            </w:r>
            <w:proofErr w:type="spellStart"/>
            <w:r w:rsidRPr="007065AD">
              <w:rPr>
                <w:rFonts w:ascii="Arial" w:eastAsia="Arial" w:hAnsi="Arial"/>
                <w:color w:val="111111"/>
              </w:rPr>
              <w:t>merujuk</w:t>
            </w:r>
            <w:proofErr w:type="spellEnd"/>
            <w:r w:rsidRPr="007065AD">
              <w:rPr>
                <w:rFonts w:ascii="Arial" w:eastAsia="Arial" w:hAnsi="Arial"/>
                <w:color w:val="111111"/>
              </w:rPr>
              <w:t xml:space="preserve"> </w:t>
            </w:r>
            <w:proofErr w:type="spellStart"/>
            <w:r w:rsidRPr="007065AD">
              <w:rPr>
                <w:rFonts w:ascii="Arial" w:eastAsia="Arial" w:hAnsi="Arial"/>
                <w:color w:val="111111"/>
              </w:rPr>
              <w:t>kepada</w:t>
            </w:r>
            <w:proofErr w:type="spellEnd"/>
            <w:r w:rsidRPr="007065AD">
              <w:rPr>
                <w:rFonts w:ascii="Arial" w:eastAsia="Arial" w:hAnsi="Arial"/>
                <w:color w:val="111111"/>
              </w:rPr>
              <w:t xml:space="preserve"> local computer </w:t>
            </w:r>
            <w:proofErr w:type="spellStart"/>
            <w:r w:rsidRPr="007065AD">
              <w:rPr>
                <w:rFonts w:ascii="Arial" w:eastAsia="Arial" w:hAnsi="Arial"/>
                <w:color w:val="111111"/>
              </w:rPr>
              <w:t>bahawa</w:t>
            </w:r>
            <w:proofErr w:type="spellEnd"/>
            <w:r w:rsidRPr="007065AD">
              <w:rPr>
                <w:rFonts w:ascii="Arial" w:eastAsia="Arial" w:hAnsi="Arial"/>
                <w:color w:val="111111"/>
              </w:rPr>
              <w:t xml:space="preserve"> program </w:t>
            </w:r>
            <w:proofErr w:type="spellStart"/>
            <w:r w:rsidRPr="007065AD">
              <w:rPr>
                <w:rFonts w:ascii="Arial" w:eastAsia="Arial" w:hAnsi="Arial"/>
                <w:color w:val="111111"/>
              </w:rPr>
              <w:t>sedang</w:t>
            </w:r>
            <w:proofErr w:type="spellEnd"/>
            <w:r w:rsidRPr="007065AD">
              <w:rPr>
                <w:rFonts w:ascii="Arial" w:eastAsia="Arial" w:hAnsi="Arial"/>
                <w:color w:val="111111"/>
              </w:rPr>
              <w:t xml:space="preserve"> </w:t>
            </w:r>
            <w:proofErr w:type="spellStart"/>
            <w:r w:rsidRPr="007065AD">
              <w:rPr>
                <w:rFonts w:ascii="Arial" w:eastAsia="Arial" w:hAnsi="Arial"/>
                <w:color w:val="111111"/>
              </w:rPr>
              <w:t>dijalankan</w:t>
            </w:r>
            <w:proofErr w:type="spellEnd"/>
            <w:r w:rsidRPr="007065AD">
              <w:rPr>
                <w:rFonts w:ascii="Arial" w:eastAsia="Arial" w:hAnsi="Arial"/>
                <w:color w:val="111111"/>
              </w:rPr>
              <w:t xml:space="preserve">. </w:t>
            </w:r>
            <w:proofErr w:type="spellStart"/>
            <w:r w:rsidRPr="007065AD">
              <w:rPr>
                <w:rFonts w:ascii="Arial" w:eastAsia="Arial" w:hAnsi="Arial"/>
                <w:color w:val="111111"/>
              </w:rPr>
              <w:t>Sebagai</w:t>
            </w:r>
            <w:proofErr w:type="spellEnd"/>
            <w:r w:rsidRPr="007065AD">
              <w:rPr>
                <w:rFonts w:ascii="Arial" w:eastAsia="Arial" w:hAnsi="Arial"/>
                <w:color w:val="111111"/>
              </w:rPr>
              <w:t xml:space="preserve"> </w:t>
            </w:r>
            <w:proofErr w:type="spellStart"/>
            <w:r w:rsidRPr="007065AD">
              <w:rPr>
                <w:rFonts w:ascii="Arial" w:eastAsia="Arial" w:hAnsi="Arial"/>
                <w:color w:val="111111"/>
              </w:rPr>
              <w:t>contoh</w:t>
            </w:r>
            <w:proofErr w:type="spellEnd"/>
            <w:r w:rsidRPr="007065AD">
              <w:rPr>
                <w:rFonts w:ascii="Arial" w:eastAsia="Arial" w:hAnsi="Arial"/>
                <w:color w:val="111111"/>
              </w:rPr>
              <w:t xml:space="preserve">, </w:t>
            </w:r>
            <w:proofErr w:type="spellStart"/>
            <w:r w:rsidRPr="007065AD">
              <w:rPr>
                <w:rFonts w:ascii="Arial" w:eastAsia="Arial" w:hAnsi="Arial"/>
                <w:color w:val="111111"/>
              </w:rPr>
              <w:t>jika</w:t>
            </w:r>
            <w:proofErr w:type="spellEnd"/>
            <w:r w:rsidRPr="007065AD">
              <w:rPr>
                <w:rFonts w:ascii="Arial" w:eastAsia="Arial" w:hAnsi="Arial"/>
                <w:color w:val="111111"/>
              </w:rPr>
              <w:t xml:space="preserve"> </w:t>
            </w:r>
            <w:proofErr w:type="spellStart"/>
            <w:r w:rsidRPr="007065AD">
              <w:rPr>
                <w:rFonts w:ascii="Arial" w:eastAsia="Arial" w:hAnsi="Arial"/>
                <w:color w:val="111111"/>
              </w:rPr>
              <w:t>anda</w:t>
            </w:r>
            <w:proofErr w:type="spellEnd"/>
            <w:r w:rsidRPr="007065AD">
              <w:rPr>
                <w:rFonts w:ascii="Arial" w:eastAsia="Arial" w:hAnsi="Arial"/>
                <w:color w:val="111111"/>
              </w:rPr>
              <w:t xml:space="preserve"> </w:t>
            </w:r>
            <w:proofErr w:type="spellStart"/>
            <w:r w:rsidRPr="007065AD">
              <w:rPr>
                <w:rFonts w:ascii="Arial" w:eastAsia="Arial" w:hAnsi="Arial"/>
                <w:color w:val="111111"/>
              </w:rPr>
              <w:t>menjalankan</w:t>
            </w:r>
            <w:proofErr w:type="spellEnd"/>
            <w:r w:rsidRPr="007065AD">
              <w:rPr>
                <w:rFonts w:ascii="Arial" w:eastAsia="Arial" w:hAnsi="Arial"/>
                <w:color w:val="111111"/>
              </w:rPr>
              <w:t xml:space="preserve"> </w:t>
            </w:r>
            <w:proofErr w:type="spellStart"/>
            <w:r w:rsidRPr="007065AD">
              <w:rPr>
                <w:rFonts w:ascii="Arial" w:eastAsia="Arial" w:hAnsi="Arial"/>
                <w:color w:val="111111"/>
              </w:rPr>
              <w:t>pelayar</w:t>
            </w:r>
            <w:proofErr w:type="spellEnd"/>
            <w:r w:rsidRPr="007065AD">
              <w:rPr>
                <w:rFonts w:ascii="Arial" w:eastAsia="Arial" w:hAnsi="Arial"/>
                <w:color w:val="111111"/>
              </w:rPr>
              <w:t xml:space="preserve"> web (web browser) </w:t>
            </w:r>
            <w:proofErr w:type="spellStart"/>
            <w:r w:rsidRPr="007065AD">
              <w:rPr>
                <w:rFonts w:ascii="Arial" w:eastAsia="Arial" w:hAnsi="Arial"/>
                <w:color w:val="111111"/>
              </w:rPr>
              <w:t>pada</w:t>
            </w:r>
            <w:proofErr w:type="spellEnd"/>
            <w:r w:rsidRPr="007065AD">
              <w:rPr>
                <w:rFonts w:ascii="Arial" w:eastAsia="Arial" w:hAnsi="Arial"/>
                <w:color w:val="111111"/>
              </w:rPr>
              <w:t xml:space="preserve"> </w:t>
            </w:r>
            <w:proofErr w:type="spellStart"/>
            <w:r w:rsidRPr="007065AD">
              <w:rPr>
                <w:rFonts w:ascii="Arial" w:eastAsia="Arial" w:hAnsi="Arial"/>
                <w:color w:val="111111"/>
              </w:rPr>
              <w:t>komputer</w:t>
            </w:r>
            <w:proofErr w:type="spellEnd"/>
            <w:r w:rsidRPr="007065AD">
              <w:rPr>
                <w:rFonts w:ascii="Arial" w:eastAsia="Arial" w:hAnsi="Arial"/>
                <w:color w:val="111111"/>
              </w:rPr>
              <w:t xml:space="preserve"> </w:t>
            </w:r>
            <w:proofErr w:type="spellStart"/>
            <w:r w:rsidRPr="007065AD">
              <w:rPr>
                <w:rFonts w:ascii="Arial" w:eastAsia="Arial" w:hAnsi="Arial"/>
                <w:color w:val="111111"/>
              </w:rPr>
              <w:t>anda</w:t>
            </w:r>
            <w:proofErr w:type="spellEnd"/>
            <w:r w:rsidRPr="007065AD">
              <w:rPr>
                <w:rFonts w:ascii="Arial" w:eastAsia="Arial" w:hAnsi="Arial"/>
                <w:color w:val="111111"/>
              </w:rPr>
              <w:t xml:space="preserve">, </w:t>
            </w:r>
            <w:proofErr w:type="spellStart"/>
            <w:r w:rsidRPr="007065AD">
              <w:rPr>
                <w:rFonts w:ascii="Arial" w:eastAsia="Arial" w:hAnsi="Arial"/>
                <w:color w:val="111111"/>
              </w:rPr>
              <w:t>komputer</w:t>
            </w:r>
            <w:proofErr w:type="spellEnd"/>
            <w:r w:rsidRPr="007065AD">
              <w:rPr>
                <w:rFonts w:ascii="Arial" w:eastAsia="Arial" w:hAnsi="Arial"/>
                <w:color w:val="111111"/>
              </w:rPr>
              <w:t xml:space="preserve"> </w:t>
            </w:r>
            <w:proofErr w:type="spellStart"/>
            <w:r w:rsidRPr="007065AD">
              <w:rPr>
                <w:rFonts w:ascii="Arial" w:eastAsia="Arial" w:hAnsi="Arial"/>
                <w:color w:val="111111"/>
              </w:rPr>
              <w:t>anda</w:t>
            </w:r>
            <w:proofErr w:type="spellEnd"/>
            <w:r w:rsidRPr="007065AD">
              <w:rPr>
                <w:rFonts w:ascii="Arial" w:eastAsia="Arial" w:hAnsi="Arial"/>
                <w:color w:val="111111"/>
              </w:rPr>
              <w:t xml:space="preserve"> </w:t>
            </w:r>
            <w:proofErr w:type="spellStart"/>
            <w:r w:rsidRPr="007065AD">
              <w:rPr>
                <w:rFonts w:ascii="Arial" w:eastAsia="Arial" w:hAnsi="Arial"/>
                <w:color w:val="111111"/>
              </w:rPr>
              <w:t>dianggap</w:t>
            </w:r>
            <w:proofErr w:type="spellEnd"/>
            <w:r w:rsidRPr="007065AD">
              <w:rPr>
                <w:rFonts w:ascii="Arial" w:eastAsia="Arial" w:hAnsi="Arial"/>
                <w:color w:val="111111"/>
              </w:rPr>
              <w:t xml:space="preserve"> </w:t>
            </w:r>
            <w:proofErr w:type="spellStart"/>
            <w:r w:rsidRPr="007065AD">
              <w:rPr>
                <w:rFonts w:ascii="Arial" w:eastAsia="Arial" w:hAnsi="Arial"/>
                <w:color w:val="111111"/>
              </w:rPr>
              <w:t>sebagai</w:t>
            </w:r>
            <w:proofErr w:type="spellEnd"/>
            <w:r w:rsidRPr="007065AD">
              <w:rPr>
                <w:rFonts w:ascii="Arial" w:eastAsia="Arial" w:hAnsi="Arial"/>
                <w:color w:val="111111"/>
              </w:rPr>
              <w:t xml:space="preserve"> "</w:t>
            </w:r>
            <w:proofErr w:type="spellStart"/>
            <w:r w:rsidRPr="007065AD">
              <w:rPr>
                <w:rFonts w:ascii="Arial" w:eastAsia="Arial" w:hAnsi="Arial"/>
                <w:color w:val="111111"/>
              </w:rPr>
              <w:t>localhost</w:t>
            </w:r>
            <w:proofErr w:type="spellEnd"/>
            <w:r w:rsidRPr="007065AD">
              <w:rPr>
                <w:rFonts w:ascii="Arial" w:eastAsia="Arial" w:hAnsi="Arial"/>
                <w:color w:val="111111"/>
              </w:rPr>
              <w:t>".</w:t>
            </w:r>
          </w:p>
          <w:p w:rsidR="007065AD" w:rsidRDefault="007065AD" w:rsidP="007065AD">
            <w:pPr>
              <w:tabs>
                <w:tab w:val="left" w:pos="3577"/>
              </w:tabs>
              <w:spacing w:after="0" w:line="240" w:lineRule="auto"/>
              <w:ind w:left="34"/>
              <w:jc w:val="both"/>
              <w:rPr>
                <w:rFonts w:ascii="Arial" w:eastAsia="Arial" w:hAnsi="Arial"/>
                <w:color w:val="111111"/>
              </w:rPr>
            </w:pPr>
          </w:p>
          <w:p w:rsidR="007065AD" w:rsidRDefault="007065AD" w:rsidP="007065AD">
            <w:pPr>
              <w:tabs>
                <w:tab w:val="left" w:pos="3577"/>
              </w:tabs>
              <w:spacing w:after="0" w:line="240" w:lineRule="auto"/>
              <w:ind w:left="34"/>
              <w:jc w:val="both"/>
              <w:rPr>
                <w:rFonts w:ascii="Arial" w:eastAsia="Arial" w:hAnsi="Arial"/>
                <w:color w:val="111111"/>
              </w:rPr>
            </w:pPr>
            <w:r w:rsidRPr="007065AD">
              <w:rPr>
                <w:rFonts w:ascii="Arial" w:eastAsia="Arial" w:hAnsi="Arial"/>
                <w:color w:val="111111"/>
              </w:rPr>
              <w:t>Source Code (</w:t>
            </w:r>
            <w:proofErr w:type="spellStart"/>
            <w:r w:rsidRPr="007065AD">
              <w:rPr>
                <w:rFonts w:ascii="Arial" w:eastAsia="Arial" w:hAnsi="Arial"/>
                <w:color w:val="111111"/>
              </w:rPr>
              <w:t>atau</w:t>
            </w:r>
            <w:proofErr w:type="spellEnd"/>
            <w:r w:rsidRPr="007065AD">
              <w:rPr>
                <w:rFonts w:ascii="Arial" w:eastAsia="Arial" w:hAnsi="Arial"/>
                <w:color w:val="111111"/>
              </w:rPr>
              <w:t xml:space="preserve"> </w:t>
            </w:r>
            <w:proofErr w:type="spellStart"/>
            <w:r w:rsidRPr="007065AD">
              <w:rPr>
                <w:rFonts w:ascii="Arial" w:eastAsia="Arial" w:hAnsi="Arial"/>
                <w:color w:val="111111"/>
              </w:rPr>
              <w:t>disebut</w:t>
            </w:r>
            <w:proofErr w:type="spellEnd"/>
            <w:r w:rsidRPr="007065AD">
              <w:rPr>
                <w:rFonts w:ascii="Arial" w:eastAsia="Arial" w:hAnsi="Arial"/>
                <w:color w:val="111111"/>
              </w:rPr>
              <w:t xml:space="preserve"> </w:t>
            </w:r>
            <w:proofErr w:type="spellStart"/>
            <w:r w:rsidRPr="007065AD">
              <w:rPr>
                <w:rFonts w:ascii="Arial" w:eastAsia="Arial" w:hAnsi="Arial"/>
                <w:color w:val="111111"/>
              </w:rPr>
              <w:t>juga</w:t>
            </w:r>
            <w:proofErr w:type="spellEnd"/>
            <w:r w:rsidRPr="007065AD">
              <w:rPr>
                <w:rFonts w:ascii="Arial" w:eastAsia="Arial" w:hAnsi="Arial"/>
                <w:color w:val="111111"/>
              </w:rPr>
              <w:t xml:space="preserve"> source) </w:t>
            </w:r>
            <w:proofErr w:type="spellStart"/>
            <w:r w:rsidRPr="007065AD">
              <w:rPr>
                <w:rFonts w:ascii="Arial" w:eastAsia="Arial" w:hAnsi="Arial"/>
                <w:color w:val="111111"/>
              </w:rPr>
              <w:t>adalah</w:t>
            </w:r>
            <w:proofErr w:type="spellEnd"/>
            <w:r w:rsidRPr="007065AD">
              <w:rPr>
                <w:rFonts w:ascii="Arial" w:eastAsia="Arial" w:hAnsi="Arial"/>
                <w:color w:val="111111"/>
              </w:rPr>
              <w:t xml:space="preserve"> </w:t>
            </w:r>
            <w:proofErr w:type="spellStart"/>
            <w:r w:rsidRPr="007065AD">
              <w:rPr>
                <w:rFonts w:ascii="Arial" w:eastAsia="Arial" w:hAnsi="Arial"/>
                <w:color w:val="111111"/>
              </w:rPr>
              <w:t>kumpulan</w:t>
            </w:r>
            <w:proofErr w:type="spellEnd"/>
            <w:r w:rsidRPr="007065AD">
              <w:rPr>
                <w:rFonts w:ascii="Arial" w:eastAsia="Arial" w:hAnsi="Arial"/>
                <w:color w:val="111111"/>
              </w:rPr>
              <w:t xml:space="preserve"> </w:t>
            </w:r>
            <w:proofErr w:type="spellStart"/>
            <w:r w:rsidRPr="007065AD">
              <w:rPr>
                <w:rFonts w:ascii="Arial" w:eastAsia="Arial" w:hAnsi="Arial"/>
                <w:color w:val="111111"/>
              </w:rPr>
              <w:t>pernyataan</w:t>
            </w:r>
            <w:proofErr w:type="spellEnd"/>
            <w:r w:rsidRPr="007065AD">
              <w:rPr>
                <w:rFonts w:ascii="Arial" w:eastAsia="Arial" w:hAnsi="Arial"/>
                <w:color w:val="111111"/>
              </w:rPr>
              <w:t xml:space="preserve"> </w:t>
            </w:r>
            <w:proofErr w:type="spellStart"/>
            <w:r w:rsidRPr="007065AD">
              <w:rPr>
                <w:rFonts w:ascii="Arial" w:eastAsia="Arial" w:hAnsi="Arial"/>
                <w:color w:val="111111"/>
              </w:rPr>
              <w:t>atau</w:t>
            </w:r>
            <w:proofErr w:type="spellEnd"/>
            <w:r w:rsidRPr="007065AD">
              <w:rPr>
                <w:rFonts w:ascii="Arial" w:eastAsia="Arial" w:hAnsi="Arial"/>
                <w:color w:val="111111"/>
              </w:rPr>
              <w:t xml:space="preserve"> </w:t>
            </w:r>
            <w:proofErr w:type="spellStart"/>
            <w:r w:rsidRPr="007065AD">
              <w:rPr>
                <w:rFonts w:ascii="Arial" w:eastAsia="Arial" w:hAnsi="Arial"/>
                <w:color w:val="111111"/>
              </w:rPr>
              <w:t>bahasa</w:t>
            </w:r>
            <w:proofErr w:type="spellEnd"/>
            <w:r w:rsidRPr="007065AD">
              <w:rPr>
                <w:rFonts w:ascii="Arial" w:eastAsia="Arial" w:hAnsi="Arial"/>
                <w:color w:val="111111"/>
              </w:rPr>
              <w:t xml:space="preserve"> </w:t>
            </w:r>
            <w:proofErr w:type="spellStart"/>
            <w:r w:rsidRPr="007065AD">
              <w:rPr>
                <w:rFonts w:ascii="Arial" w:eastAsia="Arial" w:hAnsi="Arial"/>
                <w:color w:val="111111"/>
              </w:rPr>
              <w:t>pemprograman</w:t>
            </w:r>
            <w:proofErr w:type="spellEnd"/>
            <w:r w:rsidRPr="007065AD">
              <w:rPr>
                <w:rFonts w:ascii="Arial" w:eastAsia="Arial" w:hAnsi="Arial"/>
                <w:color w:val="111111"/>
              </w:rPr>
              <w:t xml:space="preserve"> </w:t>
            </w:r>
            <w:proofErr w:type="spellStart"/>
            <w:r w:rsidRPr="007065AD">
              <w:rPr>
                <w:rFonts w:ascii="Arial" w:eastAsia="Arial" w:hAnsi="Arial"/>
                <w:color w:val="111111"/>
              </w:rPr>
              <w:t>komputer</w:t>
            </w:r>
            <w:proofErr w:type="spellEnd"/>
            <w:r w:rsidRPr="007065AD">
              <w:rPr>
                <w:rFonts w:ascii="Arial" w:eastAsia="Arial" w:hAnsi="Arial"/>
                <w:color w:val="111111"/>
              </w:rPr>
              <w:t xml:space="preserve"> yang </w:t>
            </w:r>
            <w:proofErr w:type="spellStart"/>
            <w:r w:rsidRPr="007065AD">
              <w:rPr>
                <w:rFonts w:ascii="Arial" w:eastAsia="Arial" w:hAnsi="Arial"/>
                <w:color w:val="111111"/>
              </w:rPr>
              <w:t>ditulis</w:t>
            </w:r>
            <w:proofErr w:type="spellEnd"/>
            <w:r w:rsidRPr="007065AD">
              <w:rPr>
                <w:rFonts w:ascii="Arial" w:eastAsia="Arial" w:hAnsi="Arial"/>
                <w:color w:val="111111"/>
              </w:rPr>
              <w:t xml:space="preserve"> </w:t>
            </w:r>
            <w:proofErr w:type="spellStart"/>
            <w:r w:rsidRPr="007065AD">
              <w:rPr>
                <w:rFonts w:ascii="Arial" w:eastAsia="Arial" w:hAnsi="Arial"/>
                <w:color w:val="111111"/>
              </w:rPr>
              <w:t>dan</w:t>
            </w:r>
            <w:proofErr w:type="spellEnd"/>
            <w:r w:rsidRPr="007065AD">
              <w:rPr>
                <w:rFonts w:ascii="Arial" w:eastAsia="Arial" w:hAnsi="Arial"/>
                <w:color w:val="111111"/>
              </w:rPr>
              <w:t xml:space="preserve"> </w:t>
            </w:r>
            <w:proofErr w:type="spellStart"/>
            <w:r w:rsidRPr="007065AD">
              <w:rPr>
                <w:rFonts w:ascii="Arial" w:eastAsia="Arial" w:hAnsi="Arial"/>
                <w:color w:val="111111"/>
              </w:rPr>
              <w:t>dapat</w:t>
            </w:r>
            <w:proofErr w:type="spellEnd"/>
            <w:r w:rsidRPr="007065AD">
              <w:rPr>
                <w:rFonts w:ascii="Arial" w:eastAsia="Arial" w:hAnsi="Arial"/>
                <w:color w:val="111111"/>
              </w:rPr>
              <w:t xml:space="preserve"> di </w:t>
            </w:r>
            <w:proofErr w:type="spellStart"/>
            <w:r w:rsidRPr="007065AD">
              <w:rPr>
                <w:rFonts w:ascii="Arial" w:eastAsia="Arial" w:hAnsi="Arial"/>
                <w:color w:val="111111"/>
              </w:rPr>
              <w:t>baca</w:t>
            </w:r>
            <w:proofErr w:type="spellEnd"/>
            <w:r w:rsidRPr="007065AD">
              <w:rPr>
                <w:rFonts w:ascii="Arial" w:eastAsia="Arial" w:hAnsi="Arial"/>
                <w:color w:val="111111"/>
              </w:rPr>
              <w:t xml:space="preserve"> </w:t>
            </w:r>
            <w:proofErr w:type="spellStart"/>
            <w:r w:rsidRPr="007065AD">
              <w:rPr>
                <w:rFonts w:ascii="Arial" w:eastAsia="Arial" w:hAnsi="Arial"/>
                <w:color w:val="111111"/>
              </w:rPr>
              <w:t>oleh</w:t>
            </w:r>
            <w:proofErr w:type="spellEnd"/>
            <w:r w:rsidRPr="007065AD">
              <w:rPr>
                <w:rFonts w:ascii="Arial" w:eastAsia="Arial" w:hAnsi="Arial"/>
                <w:color w:val="111111"/>
              </w:rPr>
              <w:t xml:space="preserve"> </w:t>
            </w:r>
            <w:proofErr w:type="spellStart"/>
            <w:r w:rsidRPr="007065AD">
              <w:rPr>
                <w:rFonts w:ascii="Arial" w:eastAsia="Arial" w:hAnsi="Arial"/>
                <w:color w:val="111111"/>
              </w:rPr>
              <w:t>manusia</w:t>
            </w:r>
            <w:proofErr w:type="spellEnd"/>
            <w:r w:rsidRPr="007065AD">
              <w:rPr>
                <w:rFonts w:ascii="Arial" w:eastAsia="Arial" w:hAnsi="Arial"/>
                <w:color w:val="111111"/>
              </w:rPr>
              <w:t xml:space="preserve">. Source code </w:t>
            </w:r>
            <w:proofErr w:type="spellStart"/>
            <w:r w:rsidRPr="007065AD">
              <w:rPr>
                <w:rFonts w:ascii="Arial" w:eastAsia="Arial" w:hAnsi="Arial"/>
                <w:color w:val="111111"/>
              </w:rPr>
              <w:t>membolehkan</w:t>
            </w:r>
            <w:proofErr w:type="spellEnd"/>
            <w:r w:rsidRPr="007065AD">
              <w:rPr>
                <w:rFonts w:ascii="Arial" w:eastAsia="Arial" w:hAnsi="Arial"/>
                <w:color w:val="111111"/>
              </w:rPr>
              <w:t xml:space="preserve"> programmer </w:t>
            </w:r>
            <w:proofErr w:type="spellStart"/>
            <w:r w:rsidRPr="007065AD">
              <w:rPr>
                <w:rFonts w:ascii="Arial" w:eastAsia="Arial" w:hAnsi="Arial"/>
                <w:color w:val="111111"/>
              </w:rPr>
              <w:t>untuk</w:t>
            </w:r>
            <w:proofErr w:type="spellEnd"/>
            <w:r w:rsidRPr="007065AD">
              <w:rPr>
                <w:rFonts w:ascii="Arial" w:eastAsia="Arial" w:hAnsi="Arial"/>
                <w:color w:val="111111"/>
              </w:rPr>
              <w:t xml:space="preserve"> </w:t>
            </w:r>
            <w:proofErr w:type="spellStart"/>
            <w:r w:rsidRPr="007065AD">
              <w:rPr>
                <w:rFonts w:ascii="Arial" w:eastAsia="Arial" w:hAnsi="Arial"/>
                <w:color w:val="111111"/>
              </w:rPr>
              <w:t>berkomunikasi</w:t>
            </w:r>
            <w:proofErr w:type="spellEnd"/>
            <w:r w:rsidRPr="007065AD">
              <w:rPr>
                <w:rFonts w:ascii="Arial" w:eastAsia="Arial" w:hAnsi="Arial"/>
                <w:color w:val="111111"/>
              </w:rPr>
              <w:t xml:space="preserve"> </w:t>
            </w:r>
            <w:proofErr w:type="spellStart"/>
            <w:r w:rsidRPr="007065AD">
              <w:rPr>
                <w:rFonts w:ascii="Arial" w:eastAsia="Arial" w:hAnsi="Arial"/>
                <w:color w:val="111111"/>
              </w:rPr>
              <w:t>dengan</w:t>
            </w:r>
            <w:proofErr w:type="spellEnd"/>
            <w:r w:rsidRPr="007065AD">
              <w:rPr>
                <w:rFonts w:ascii="Arial" w:eastAsia="Arial" w:hAnsi="Arial"/>
                <w:color w:val="111111"/>
              </w:rPr>
              <w:t xml:space="preserve"> </w:t>
            </w:r>
            <w:proofErr w:type="spellStart"/>
            <w:r w:rsidRPr="007065AD">
              <w:rPr>
                <w:rFonts w:ascii="Arial" w:eastAsia="Arial" w:hAnsi="Arial"/>
                <w:color w:val="111111"/>
              </w:rPr>
              <w:t>komputer</w:t>
            </w:r>
            <w:proofErr w:type="spellEnd"/>
            <w:r w:rsidRPr="007065AD">
              <w:rPr>
                <w:rFonts w:ascii="Arial" w:eastAsia="Arial" w:hAnsi="Arial"/>
                <w:color w:val="111111"/>
              </w:rPr>
              <w:t xml:space="preserve"> </w:t>
            </w:r>
            <w:proofErr w:type="spellStart"/>
            <w:r w:rsidRPr="007065AD">
              <w:rPr>
                <w:rFonts w:ascii="Arial" w:eastAsia="Arial" w:hAnsi="Arial"/>
                <w:color w:val="111111"/>
              </w:rPr>
              <w:t>menggunakan</w:t>
            </w:r>
            <w:proofErr w:type="spellEnd"/>
            <w:r w:rsidRPr="007065AD">
              <w:rPr>
                <w:rFonts w:ascii="Arial" w:eastAsia="Arial" w:hAnsi="Arial"/>
                <w:color w:val="111111"/>
              </w:rPr>
              <w:t xml:space="preserve"> </w:t>
            </w:r>
            <w:proofErr w:type="spellStart"/>
            <w:r w:rsidRPr="007065AD">
              <w:rPr>
                <w:rFonts w:ascii="Arial" w:eastAsia="Arial" w:hAnsi="Arial"/>
                <w:color w:val="111111"/>
              </w:rPr>
              <w:t>beberapa</w:t>
            </w:r>
            <w:proofErr w:type="spellEnd"/>
            <w:r w:rsidRPr="007065AD">
              <w:rPr>
                <w:rFonts w:ascii="Arial" w:eastAsia="Arial" w:hAnsi="Arial"/>
                <w:color w:val="111111"/>
              </w:rPr>
              <w:t xml:space="preserve"> </w:t>
            </w:r>
            <w:proofErr w:type="spellStart"/>
            <w:r w:rsidRPr="007065AD">
              <w:rPr>
                <w:rFonts w:ascii="Arial" w:eastAsia="Arial" w:hAnsi="Arial"/>
                <w:color w:val="111111"/>
              </w:rPr>
              <w:t>perintah</w:t>
            </w:r>
            <w:proofErr w:type="spellEnd"/>
            <w:r w:rsidRPr="007065AD">
              <w:rPr>
                <w:rFonts w:ascii="Arial" w:eastAsia="Arial" w:hAnsi="Arial"/>
                <w:color w:val="111111"/>
              </w:rPr>
              <w:t xml:space="preserve"> (command).</w:t>
            </w:r>
          </w:p>
          <w:p w:rsidR="007065AD" w:rsidRDefault="007065AD" w:rsidP="007065AD">
            <w:pPr>
              <w:tabs>
                <w:tab w:val="left" w:pos="3577"/>
              </w:tabs>
              <w:spacing w:after="0" w:line="240" w:lineRule="auto"/>
              <w:ind w:left="34"/>
              <w:jc w:val="both"/>
              <w:rPr>
                <w:rFonts w:ascii="Arial" w:eastAsia="Arial" w:hAnsi="Arial"/>
                <w:color w:val="111111"/>
              </w:rPr>
            </w:pPr>
          </w:p>
          <w:p w:rsidR="007065AD" w:rsidRPr="007065AD" w:rsidRDefault="007065AD" w:rsidP="007065AD">
            <w:pPr>
              <w:tabs>
                <w:tab w:val="left" w:pos="3577"/>
              </w:tabs>
              <w:spacing w:after="0" w:line="240" w:lineRule="auto"/>
              <w:ind w:left="34"/>
              <w:jc w:val="both"/>
              <w:rPr>
                <w:rFonts w:ascii="Arial" w:eastAsia="Arial" w:hAnsi="Arial"/>
                <w:color w:val="111111"/>
              </w:rPr>
            </w:pPr>
            <w:r w:rsidRPr="007065AD">
              <w:rPr>
                <w:rFonts w:ascii="Arial" w:eastAsia="Arial" w:hAnsi="Arial"/>
                <w:color w:val="111111"/>
              </w:rPr>
              <w:t xml:space="preserve">Software Development Kit (SDK) </w:t>
            </w:r>
            <w:proofErr w:type="spellStart"/>
            <w:r w:rsidRPr="007065AD">
              <w:rPr>
                <w:rFonts w:ascii="Arial" w:eastAsia="Arial" w:hAnsi="Arial"/>
                <w:color w:val="111111"/>
              </w:rPr>
              <w:t>adalah</w:t>
            </w:r>
            <w:proofErr w:type="spellEnd"/>
            <w:r w:rsidRPr="007065AD">
              <w:rPr>
                <w:rFonts w:ascii="Arial" w:eastAsia="Arial" w:hAnsi="Arial"/>
                <w:color w:val="111111"/>
              </w:rPr>
              <w:t xml:space="preserve"> </w:t>
            </w:r>
            <w:proofErr w:type="spellStart"/>
            <w:r w:rsidRPr="007065AD">
              <w:rPr>
                <w:rFonts w:ascii="Arial" w:eastAsia="Arial" w:hAnsi="Arial"/>
                <w:color w:val="111111"/>
              </w:rPr>
              <w:t>merujuk</w:t>
            </w:r>
            <w:proofErr w:type="spellEnd"/>
            <w:r w:rsidRPr="007065AD">
              <w:rPr>
                <w:rFonts w:ascii="Arial" w:eastAsia="Arial" w:hAnsi="Arial"/>
                <w:color w:val="111111"/>
              </w:rPr>
              <w:t xml:space="preserve"> </w:t>
            </w:r>
            <w:proofErr w:type="spellStart"/>
            <w:r w:rsidRPr="007065AD">
              <w:rPr>
                <w:rFonts w:ascii="Arial" w:eastAsia="Arial" w:hAnsi="Arial"/>
                <w:color w:val="111111"/>
              </w:rPr>
              <w:t>kepada</w:t>
            </w:r>
            <w:proofErr w:type="spellEnd"/>
            <w:r w:rsidRPr="007065AD">
              <w:rPr>
                <w:rFonts w:ascii="Arial" w:eastAsia="Arial" w:hAnsi="Arial"/>
                <w:color w:val="111111"/>
              </w:rPr>
              <w:t xml:space="preserve"> </w:t>
            </w:r>
            <w:proofErr w:type="spellStart"/>
            <w:r w:rsidRPr="007065AD">
              <w:rPr>
                <w:rFonts w:ascii="Arial" w:eastAsia="Arial" w:hAnsi="Arial"/>
                <w:color w:val="111111"/>
              </w:rPr>
              <w:t>koleksi</w:t>
            </w:r>
            <w:proofErr w:type="spellEnd"/>
            <w:r w:rsidRPr="007065AD">
              <w:rPr>
                <w:rFonts w:ascii="Arial" w:eastAsia="Arial" w:hAnsi="Arial"/>
                <w:color w:val="111111"/>
              </w:rPr>
              <w:t xml:space="preserve"> </w:t>
            </w:r>
            <w:proofErr w:type="spellStart"/>
            <w:r w:rsidRPr="007065AD">
              <w:rPr>
                <w:rFonts w:ascii="Arial" w:eastAsia="Arial" w:hAnsi="Arial"/>
                <w:color w:val="111111"/>
              </w:rPr>
              <w:t>perisian</w:t>
            </w:r>
            <w:proofErr w:type="spellEnd"/>
            <w:r w:rsidRPr="007065AD">
              <w:rPr>
                <w:rFonts w:ascii="Arial" w:eastAsia="Arial" w:hAnsi="Arial"/>
                <w:color w:val="111111"/>
              </w:rPr>
              <w:t xml:space="preserve"> yang </w:t>
            </w:r>
            <w:proofErr w:type="spellStart"/>
            <w:r w:rsidRPr="007065AD">
              <w:rPr>
                <w:rFonts w:ascii="Arial" w:eastAsia="Arial" w:hAnsi="Arial"/>
                <w:color w:val="111111"/>
              </w:rPr>
              <w:t>digunakan</w:t>
            </w:r>
            <w:proofErr w:type="spellEnd"/>
            <w:r w:rsidRPr="007065AD">
              <w:rPr>
                <w:rFonts w:ascii="Arial" w:eastAsia="Arial" w:hAnsi="Arial"/>
                <w:color w:val="111111"/>
              </w:rPr>
              <w:t xml:space="preserve"> </w:t>
            </w:r>
            <w:proofErr w:type="spellStart"/>
            <w:r w:rsidRPr="007065AD">
              <w:rPr>
                <w:rFonts w:ascii="Arial" w:eastAsia="Arial" w:hAnsi="Arial"/>
                <w:color w:val="111111"/>
              </w:rPr>
              <w:t>untuk</w:t>
            </w:r>
            <w:proofErr w:type="spellEnd"/>
            <w:r w:rsidRPr="007065AD">
              <w:rPr>
                <w:rFonts w:ascii="Arial" w:eastAsia="Arial" w:hAnsi="Arial"/>
                <w:color w:val="111111"/>
              </w:rPr>
              <w:t xml:space="preserve"> </w:t>
            </w:r>
            <w:proofErr w:type="spellStart"/>
            <w:r w:rsidRPr="007065AD">
              <w:rPr>
                <w:rFonts w:ascii="Arial" w:eastAsia="Arial" w:hAnsi="Arial"/>
                <w:color w:val="111111"/>
              </w:rPr>
              <w:t>membangun</w:t>
            </w:r>
            <w:proofErr w:type="spellEnd"/>
            <w:r w:rsidRPr="007065AD">
              <w:rPr>
                <w:rFonts w:ascii="Arial" w:eastAsia="Arial" w:hAnsi="Arial"/>
                <w:color w:val="111111"/>
              </w:rPr>
              <w:t xml:space="preserve"> </w:t>
            </w:r>
            <w:proofErr w:type="spellStart"/>
            <w:r w:rsidRPr="007065AD">
              <w:rPr>
                <w:rFonts w:ascii="Arial" w:eastAsia="Arial" w:hAnsi="Arial"/>
                <w:color w:val="111111"/>
              </w:rPr>
              <w:t>aplikasi</w:t>
            </w:r>
            <w:proofErr w:type="spellEnd"/>
            <w:r w:rsidRPr="007065AD">
              <w:rPr>
                <w:rFonts w:ascii="Arial" w:eastAsia="Arial" w:hAnsi="Arial"/>
                <w:color w:val="111111"/>
              </w:rPr>
              <w:t xml:space="preserve"> </w:t>
            </w:r>
            <w:proofErr w:type="spellStart"/>
            <w:r w:rsidRPr="007065AD">
              <w:rPr>
                <w:rFonts w:ascii="Arial" w:eastAsia="Arial" w:hAnsi="Arial"/>
                <w:color w:val="111111"/>
              </w:rPr>
              <w:t>bagi</w:t>
            </w:r>
            <w:proofErr w:type="spellEnd"/>
            <w:r w:rsidRPr="007065AD">
              <w:rPr>
                <w:rFonts w:ascii="Arial" w:eastAsia="Arial" w:hAnsi="Arial"/>
                <w:color w:val="111111"/>
              </w:rPr>
              <w:t xml:space="preserve"> </w:t>
            </w:r>
            <w:proofErr w:type="spellStart"/>
            <w:r w:rsidRPr="007065AD">
              <w:rPr>
                <w:rFonts w:ascii="Arial" w:eastAsia="Arial" w:hAnsi="Arial"/>
                <w:color w:val="111111"/>
              </w:rPr>
              <w:t>peranti</w:t>
            </w:r>
            <w:proofErr w:type="spellEnd"/>
            <w:r w:rsidRPr="007065AD">
              <w:rPr>
                <w:rFonts w:ascii="Arial" w:eastAsia="Arial" w:hAnsi="Arial"/>
                <w:color w:val="111111"/>
              </w:rPr>
              <w:t xml:space="preserve"> </w:t>
            </w:r>
            <w:proofErr w:type="spellStart"/>
            <w:r w:rsidRPr="007065AD">
              <w:rPr>
                <w:rFonts w:ascii="Arial" w:eastAsia="Arial" w:hAnsi="Arial"/>
                <w:color w:val="111111"/>
              </w:rPr>
              <w:t>atau</w:t>
            </w:r>
            <w:proofErr w:type="spellEnd"/>
            <w:r w:rsidRPr="007065AD">
              <w:rPr>
                <w:rFonts w:ascii="Arial" w:eastAsia="Arial" w:hAnsi="Arial"/>
                <w:color w:val="111111"/>
              </w:rPr>
              <w:t xml:space="preserve"> </w:t>
            </w:r>
            <w:proofErr w:type="spellStart"/>
            <w:r w:rsidRPr="007065AD">
              <w:rPr>
                <w:rFonts w:ascii="Arial" w:eastAsia="Arial" w:hAnsi="Arial"/>
                <w:color w:val="111111"/>
              </w:rPr>
              <w:t>sistem</w:t>
            </w:r>
            <w:proofErr w:type="spellEnd"/>
            <w:r w:rsidRPr="007065AD">
              <w:rPr>
                <w:rFonts w:ascii="Arial" w:eastAsia="Arial" w:hAnsi="Arial"/>
                <w:color w:val="111111"/>
              </w:rPr>
              <w:t xml:space="preserve"> </w:t>
            </w:r>
            <w:proofErr w:type="spellStart"/>
            <w:r w:rsidRPr="007065AD">
              <w:rPr>
                <w:rFonts w:ascii="Arial" w:eastAsia="Arial" w:hAnsi="Arial"/>
                <w:color w:val="111111"/>
              </w:rPr>
              <w:t>operasi</w:t>
            </w:r>
            <w:proofErr w:type="spellEnd"/>
            <w:r w:rsidRPr="007065AD">
              <w:rPr>
                <w:rFonts w:ascii="Arial" w:eastAsia="Arial" w:hAnsi="Arial"/>
                <w:color w:val="111111"/>
              </w:rPr>
              <w:t xml:space="preserve"> </w:t>
            </w:r>
            <w:proofErr w:type="spellStart"/>
            <w:r w:rsidRPr="007065AD">
              <w:rPr>
                <w:rFonts w:ascii="Arial" w:eastAsia="Arial" w:hAnsi="Arial"/>
                <w:color w:val="111111"/>
              </w:rPr>
              <w:t>tertentu</w:t>
            </w:r>
            <w:proofErr w:type="spellEnd"/>
            <w:r w:rsidRPr="007065AD">
              <w:rPr>
                <w:rFonts w:ascii="Arial" w:eastAsia="Arial" w:hAnsi="Arial"/>
                <w:color w:val="111111"/>
              </w:rPr>
              <w:t xml:space="preserve">. </w:t>
            </w:r>
            <w:proofErr w:type="spellStart"/>
            <w:r w:rsidRPr="007065AD">
              <w:rPr>
                <w:rFonts w:ascii="Arial" w:eastAsia="Arial" w:hAnsi="Arial"/>
                <w:color w:val="111111"/>
              </w:rPr>
              <w:t>Contoh</w:t>
            </w:r>
            <w:proofErr w:type="spellEnd"/>
            <w:r w:rsidRPr="007065AD">
              <w:rPr>
                <w:rFonts w:ascii="Arial" w:eastAsia="Arial" w:hAnsi="Arial"/>
                <w:color w:val="111111"/>
              </w:rPr>
              <w:t xml:space="preserve"> SDK </w:t>
            </w:r>
            <w:proofErr w:type="spellStart"/>
            <w:r w:rsidRPr="007065AD">
              <w:rPr>
                <w:rFonts w:ascii="Arial" w:eastAsia="Arial" w:hAnsi="Arial"/>
                <w:color w:val="111111"/>
              </w:rPr>
              <w:t>termasuk</w:t>
            </w:r>
            <w:proofErr w:type="spellEnd"/>
            <w:r w:rsidRPr="007065AD">
              <w:rPr>
                <w:rFonts w:ascii="Arial" w:eastAsia="Arial" w:hAnsi="Arial"/>
                <w:color w:val="111111"/>
              </w:rPr>
              <w:t xml:space="preserve"> Windows 10 SDK, Mac OS X SDK, </w:t>
            </w:r>
            <w:proofErr w:type="spellStart"/>
            <w:r w:rsidRPr="007065AD">
              <w:rPr>
                <w:rFonts w:ascii="Arial" w:eastAsia="Arial" w:hAnsi="Arial"/>
                <w:color w:val="111111"/>
              </w:rPr>
              <w:t>dan</w:t>
            </w:r>
            <w:proofErr w:type="spellEnd"/>
            <w:r w:rsidRPr="007065AD">
              <w:rPr>
                <w:rFonts w:ascii="Arial" w:eastAsia="Arial" w:hAnsi="Arial"/>
                <w:color w:val="111111"/>
              </w:rPr>
              <w:t xml:space="preserve"> SDK iPhone.</w:t>
            </w:r>
          </w:p>
        </w:tc>
        <w:tc>
          <w:tcPr>
            <w:tcW w:w="2268" w:type="dxa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Pr="00CB7D82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PJ</w:t>
            </w:r>
          </w:p>
          <w:p w:rsidR="00E9779C" w:rsidRPr="00CB7D82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WB</w:t>
            </w:r>
          </w:p>
        </w:tc>
        <w:tc>
          <w:tcPr>
            <w:tcW w:w="1559" w:type="dxa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Pr="00CB7D82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7065AD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1 JAM</w:t>
            </w:r>
          </w:p>
          <w:p w:rsidR="00513C50" w:rsidRPr="00CB7D82" w:rsidRDefault="007D70F6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3</w:t>
            </w:r>
            <w:r w:rsidR="00406F13">
              <w:rPr>
                <w:rFonts w:ascii="Arial" w:hAnsi="Arial" w:cs="Arial"/>
                <w:sz w:val="24"/>
                <w:szCs w:val="24"/>
                <w:lang w:val="ms-MY" w:eastAsia="en-US"/>
              </w:rPr>
              <w:t>0 MINIT</w:t>
            </w:r>
          </w:p>
        </w:tc>
      </w:tr>
    </w:tbl>
    <w:p w:rsidR="00E230DB" w:rsidRDefault="00E230DB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p w:rsidR="00E230DB" w:rsidRDefault="00E230DB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p w:rsidR="00FF09FA" w:rsidRPr="004733E0" w:rsidRDefault="00FF09FA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63"/>
        <w:gridCol w:w="2126"/>
        <w:gridCol w:w="283"/>
        <w:gridCol w:w="1701"/>
      </w:tblGrid>
      <w:tr w:rsidR="00513C50" w:rsidRPr="00CB7D82" w:rsidTr="00BA528E">
        <w:trPr>
          <w:cantSplit/>
          <w:trHeight w:val="570"/>
        </w:trPr>
        <w:tc>
          <w:tcPr>
            <w:tcW w:w="666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79CC" w:rsidRPr="00A379CC" w:rsidRDefault="00513C50" w:rsidP="00A379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7065AD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IT-010-3:2016-C02/P</w:t>
            </w:r>
            <w:r w:rsidR="001F4F82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(3/17)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  <w:p w:rsidR="00513C50" w:rsidRPr="00CB7D82" w:rsidRDefault="007065AD" w:rsidP="00A379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KPD2023 / P</w:t>
            </w:r>
            <w:r w:rsidR="001F4F82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(3/17)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4110" w:type="dxa"/>
            <w:gridSpan w:val="3"/>
            <w:vAlign w:val="center"/>
          </w:tcPr>
          <w:p w:rsidR="00513C50" w:rsidRPr="00CB7D8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:rsidR="00513C50" w:rsidRPr="00CB7D8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Surat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5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Drp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="00D67E9B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:6</w:t>
            </w:r>
          </w:p>
          <w:p w:rsidR="00513C50" w:rsidRPr="00CB7D8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</w:tc>
      </w:tr>
      <w:tr w:rsidR="00513C50" w:rsidRPr="00CB7D82" w:rsidTr="00BA528E">
        <w:trPr>
          <w:cantSplit/>
          <w:trHeight w:val="350"/>
        </w:trPr>
        <w:tc>
          <w:tcPr>
            <w:tcW w:w="6663" w:type="dxa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409" w:type="dxa"/>
            <w:gridSpan w:val="2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701" w:type="dxa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6A26E6" w:rsidTr="00BA528E">
        <w:trPr>
          <w:cantSplit/>
          <w:trHeight w:val="11767"/>
        </w:trPr>
        <w:tc>
          <w:tcPr>
            <w:tcW w:w="6663" w:type="dxa"/>
          </w:tcPr>
          <w:p w:rsidR="00513C50" w:rsidRPr="00B30D2D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B30D2D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PENGGUNAAN / </w:t>
            </w:r>
            <w:r w:rsidRPr="00B30D2D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APPLICATION</w:t>
            </w:r>
            <w:r w:rsidRPr="00B30D2D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:</w:t>
            </w:r>
          </w:p>
          <w:p w:rsidR="00513C50" w:rsidRPr="00B30D2D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513C50" w:rsidRPr="00B30D2D" w:rsidRDefault="00513C50" w:rsidP="00513C50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Edarkan Kertas Penerangan .</w:t>
            </w:r>
          </w:p>
          <w:p w:rsidR="00513C50" w:rsidRPr="00B30D2D" w:rsidRDefault="00513C50" w:rsidP="003B4CEB">
            <w:pPr>
              <w:spacing w:after="0" w:line="360" w:lineRule="auto"/>
              <w:ind w:left="-18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:rsidR="00513C50" w:rsidRPr="00B30D2D" w:rsidRDefault="00513C50" w:rsidP="00513C50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Beri masa untuk </w:t>
            </w:r>
            <w:r w:rsidR="008308F7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pelajar</w:t>
            </w: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membaca dan memahami Kertas Penerangan  yang diberi.</w:t>
            </w:r>
          </w:p>
          <w:p w:rsidR="00513C50" w:rsidRPr="00B30D2D" w:rsidRDefault="00513C50" w:rsidP="003B4CEB">
            <w:pPr>
              <w:spacing w:after="0" w:line="360" w:lineRule="auto"/>
              <w:ind w:left="-18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:rsidR="00513C50" w:rsidRPr="00B30D2D" w:rsidRDefault="00513C50" w:rsidP="00513C50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Minta </w:t>
            </w:r>
            <w:r w:rsidR="008308F7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pelajar</w:t>
            </w: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bertanya sekiranya tidak faham.</w:t>
            </w:r>
          </w:p>
          <w:p w:rsidR="00513C50" w:rsidRPr="00B30D2D" w:rsidRDefault="00513C50" w:rsidP="003B4CEB">
            <w:pPr>
              <w:spacing w:after="0" w:line="360" w:lineRule="auto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:rsidR="00513C50" w:rsidRPr="00406F13" w:rsidRDefault="00513C50" w:rsidP="00406F13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u w:val="single"/>
                <w:lang w:val="fi-FI" w:eastAsia="en-US"/>
              </w:rPr>
            </w:pP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Uji kefahaman </w:t>
            </w:r>
            <w:r w:rsidR="008308F7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pelajar</w:t>
            </w: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dengan bertanyakan soalan berkaitan tajuk yang telah dipelajari</w:t>
            </w:r>
          </w:p>
          <w:p w:rsidR="00513C50" w:rsidRPr="00B30D2D" w:rsidRDefault="00513C50" w:rsidP="003B4CEB">
            <w:pPr>
              <w:spacing w:after="0" w:line="360" w:lineRule="auto"/>
              <w:ind w:left="342" w:hanging="360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</w:p>
          <w:p w:rsidR="006D0130" w:rsidRDefault="00513C50" w:rsidP="009A1D4F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Segera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gram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bantu</w:t>
            </w:r>
            <w:proofErr w:type="gramEnd"/>
            <w:r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perbetulkan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kesilapan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8308F7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pelajar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dan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akui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jawapan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yang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diberi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serta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beri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pujian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motivasi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.</w:t>
            </w:r>
          </w:p>
          <w:p w:rsidR="00513C50" w:rsidRPr="006D0130" w:rsidRDefault="00513C50" w:rsidP="006D0130">
            <w:pPr>
              <w:tabs>
                <w:tab w:val="left" w:pos="1894"/>
              </w:tabs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</w:tc>
        <w:tc>
          <w:tcPr>
            <w:tcW w:w="2409" w:type="dxa"/>
            <w:gridSpan w:val="2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Pr="00CB7D82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9A1D4F" w:rsidRDefault="00406F13" w:rsidP="007065A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KPD2023 / P</w:t>
            </w:r>
            <w:r w:rsidR="001F4F82">
              <w:rPr>
                <w:rFonts w:ascii="Arial" w:hAnsi="Arial" w:cs="Arial"/>
                <w:sz w:val="24"/>
                <w:szCs w:val="24"/>
                <w:lang w:val="ms-MY" w:eastAsia="en-US"/>
              </w:rPr>
              <w:t>(3/17)</w:t>
            </w:r>
          </w:p>
        </w:tc>
        <w:tc>
          <w:tcPr>
            <w:tcW w:w="1701" w:type="dxa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Pr="00CB7D82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9A1D4F" w:rsidRDefault="007D70F6" w:rsidP="00FF09F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10</w:t>
            </w:r>
            <w:r w:rsidR="00D011C2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</w:tc>
      </w:tr>
      <w:tr w:rsidR="00513C50" w:rsidRPr="00CB7D82" w:rsidTr="00BA528E">
        <w:trPr>
          <w:cantSplit/>
          <w:trHeight w:val="710"/>
        </w:trPr>
        <w:tc>
          <w:tcPr>
            <w:tcW w:w="6663" w:type="dxa"/>
            <w:vAlign w:val="center"/>
          </w:tcPr>
          <w:p w:rsidR="00A379CC" w:rsidRPr="00A379CC" w:rsidRDefault="00513C50" w:rsidP="00A379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7065AD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IT-010-3:2016-C02/P</w:t>
            </w:r>
            <w:r w:rsidR="001F4F82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(3/17)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  <w:p w:rsidR="00513C50" w:rsidRPr="00CB7D82" w:rsidRDefault="007065AD" w:rsidP="00A379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KPD2023 / P</w:t>
            </w:r>
            <w:r w:rsidR="001F4F82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(3/17)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4110" w:type="dxa"/>
            <w:gridSpan w:val="3"/>
            <w:vAlign w:val="center"/>
          </w:tcPr>
          <w:p w:rsidR="00513C50" w:rsidRPr="00CB7D8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6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Drp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 </w:t>
            </w:r>
            <w:r w:rsidR="00D73CE2">
              <w:rPr>
                <w:rFonts w:ascii="Arial" w:hAnsi="Arial" w:cs="Arial"/>
                <w:sz w:val="24"/>
                <w:szCs w:val="24"/>
                <w:lang w:val="fi-FI" w:eastAsia="en-US"/>
              </w:rPr>
              <w:t>6</w:t>
            </w:r>
          </w:p>
          <w:p w:rsidR="00513C50" w:rsidRPr="00CB7D8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</w:tc>
      </w:tr>
      <w:tr w:rsidR="00513C50" w:rsidRPr="00CB7D82" w:rsidTr="00BA528E">
        <w:trPr>
          <w:trHeight w:val="705"/>
        </w:trPr>
        <w:tc>
          <w:tcPr>
            <w:tcW w:w="6663" w:type="dxa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126" w:type="dxa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984" w:type="dxa"/>
            <w:gridSpan w:val="2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CB7D82" w:rsidTr="00BA528E">
        <w:trPr>
          <w:trHeight w:val="9413"/>
        </w:trPr>
        <w:tc>
          <w:tcPr>
            <w:tcW w:w="6663" w:type="dxa"/>
          </w:tcPr>
          <w:p w:rsidR="00513C50" w:rsidRPr="00CB7D82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PENGESAHAN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CONFIRMATION :</w:t>
            </w:r>
          </w:p>
          <w:p w:rsidR="00513C50" w:rsidRPr="00CB7D82" w:rsidRDefault="00513C50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513C50" w:rsidRPr="00CB7D82" w:rsidRDefault="00513C50" w:rsidP="003B4CEB">
            <w:pPr>
              <w:spacing w:after="0" w:line="360" w:lineRule="auto"/>
              <w:ind w:left="394" w:hanging="360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1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.  Beritahu </w:t>
            </w:r>
            <w:r w:rsidR="008308F7">
              <w:rPr>
                <w:rFonts w:ascii="Arial" w:hAnsi="Arial" w:cs="Arial"/>
                <w:sz w:val="24"/>
                <w:szCs w:val="24"/>
                <w:lang w:val="sv-SE" w:eastAsia="en-US"/>
              </w:rPr>
              <w:t>pelajar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semua soalan adalah berdasarkan     kepada pelajaran yang telah dipelajari.</w:t>
            </w:r>
          </w:p>
          <w:p w:rsidR="00513C50" w:rsidRPr="00CB7D82" w:rsidRDefault="00513C50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513C50" w:rsidRPr="00CB7D82" w:rsidRDefault="00513C50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2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>.   Edarkan Kertas Tugasan.</w:t>
            </w:r>
          </w:p>
          <w:p w:rsidR="00513C50" w:rsidRPr="00CB7D82" w:rsidRDefault="00513C50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4733E0" w:rsidRDefault="00513C50" w:rsidP="004733E0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3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.   Beri peluang kepada </w:t>
            </w:r>
            <w:r w:rsidR="008308F7">
              <w:rPr>
                <w:rFonts w:ascii="Arial" w:hAnsi="Arial" w:cs="Arial"/>
                <w:sz w:val="24"/>
                <w:szCs w:val="24"/>
                <w:lang w:val="sv-SE" w:eastAsia="en-US"/>
              </w:rPr>
              <w:t>pelajar</w:t>
            </w:r>
            <w:r w:rsidR="004733E0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untuk mendapat  </w:t>
            </w:r>
          </w:p>
          <w:p w:rsidR="00513C50" w:rsidRPr="00CB7D82" w:rsidRDefault="004733E0" w:rsidP="004733E0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     penjelasan </w:t>
            </w:r>
            <w:r w:rsidR="00513C50"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>atau  bertanya.</w:t>
            </w:r>
          </w:p>
          <w:p w:rsidR="00513C50" w:rsidRPr="00CB7D82" w:rsidRDefault="00513C50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406F13" w:rsidRPr="007065AD" w:rsidRDefault="00513C50" w:rsidP="007065AD">
            <w:pPr>
              <w:spacing w:after="0" w:line="360" w:lineRule="auto"/>
              <w:ind w:left="394" w:hanging="360"/>
              <w:jc w:val="both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4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>. Nyatakan tempoh menyiapkan tugasan.</w:t>
            </w:r>
          </w:p>
          <w:p w:rsidR="00513C50" w:rsidRPr="00CB7D82" w:rsidRDefault="00513C50" w:rsidP="003B4CEB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513C50" w:rsidRPr="00CB7D82" w:rsidRDefault="00513C50" w:rsidP="003B4CEB">
            <w:pPr>
              <w:spacing w:after="0" w:line="360" w:lineRule="auto"/>
              <w:ind w:left="394" w:hanging="394"/>
              <w:jc w:val="both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5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. Beri </w:t>
            </w:r>
            <w:r w:rsidR="00E9779C">
              <w:rPr>
                <w:rFonts w:ascii="Arial" w:hAnsi="Arial" w:cs="Arial"/>
                <w:sz w:val="24"/>
                <w:szCs w:val="24"/>
                <w:lang w:val="sv-SE" w:eastAsia="en-US"/>
              </w:rPr>
              <w:t>rumusan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mengenai apa yang telah diajar dan faedahnya</w:t>
            </w:r>
          </w:p>
          <w:p w:rsidR="00513C50" w:rsidRPr="00CB7D82" w:rsidRDefault="00513C50" w:rsidP="003B4CEB">
            <w:pPr>
              <w:spacing w:after="0" w:line="360" w:lineRule="auto"/>
              <w:ind w:left="360" w:hanging="360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513C50" w:rsidRPr="00CB7D82" w:rsidRDefault="00513C50" w:rsidP="003B4CEB">
            <w:pPr>
              <w:spacing w:after="0" w:line="360" w:lineRule="auto"/>
              <w:ind w:left="360" w:hanging="360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6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.  Beritahu  tajuk pelajaran yang akan datang  dan minta bersedia. </w:t>
            </w:r>
          </w:p>
          <w:p w:rsidR="00FF5CEF" w:rsidRPr="002D3257" w:rsidRDefault="00513C50" w:rsidP="00FF5CEF">
            <w:pPr>
              <w:numPr>
                <w:ilvl w:val="0"/>
                <w:numId w:val="5"/>
              </w:numPr>
              <w:spacing w:after="0" w:line="360" w:lineRule="auto"/>
              <w:ind w:left="360"/>
              <w:rPr>
                <w:rFonts w:ascii="Arial" w:hAnsi="Arial" w:cs="Arial"/>
                <w:sz w:val="24"/>
                <w:szCs w:val="24"/>
                <w:lang w:val="it-IT" w:eastAsia="en-US"/>
              </w:rPr>
            </w:pPr>
            <w:r w:rsidRPr="00406F13">
              <w:rPr>
                <w:rFonts w:ascii="Arial" w:hAnsi="Arial" w:cs="Arial"/>
                <w:b/>
                <w:sz w:val="24"/>
                <w:szCs w:val="24"/>
                <w:lang w:val="it-IT" w:eastAsia="en-US"/>
              </w:rPr>
              <w:t xml:space="preserve"> TAJUK : </w:t>
            </w:r>
            <w:r w:rsidR="007065AD">
              <w:rPr>
                <w:rFonts w:ascii="Arial" w:hAnsi="Arial" w:cs="Arial"/>
                <w:b/>
                <w:sz w:val="24"/>
                <w:szCs w:val="24"/>
                <w:lang w:val="it-IT" w:eastAsia="en-US"/>
              </w:rPr>
              <w:t>DATABASE ADMINISTRATION</w:t>
            </w:r>
          </w:p>
          <w:p w:rsidR="002D3257" w:rsidRPr="00406F13" w:rsidRDefault="002D3257" w:rsidP="002D3257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it-IT" w:eastAsia="en-US"/>
              </w:rPr>
            </w:pPr>
          </w:p>
          <w:p w:rsidR="00513C50" w:rsidRPr="00CB7D82" w:rsidRDefault="00513C50" w:rsidP="003B4CEB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it-IT" w:eastAsia="en-US"/>
              </w:rPr>
              <w:t>7</w:t>
            </w:r>
            <w:r w:rsidRPr="00CB7D82">
              <w:rPr>
                <w:rFonts w:ascii="Arial" w:hAnsi="Arial" w:cs="Arial"/>
                <w:sz w:val="24"/>
                <w:szCs w:val="24"/>
                <w:lang w:val="it-IT" w:eastAsia="en-US"/>
              </w:rPr>
              <w:t xml:space="preserve">.  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>Ucap salam.</w:t>
            </w:r>
          </w:p>
        </w:tc>
        <w:tc>
          <w:tcPr>
            <w:tcW w:w="2126" w:type="dxa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337539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KPD2023 / T</w:t>
            </w:r>
            <w:r w:rsidR="001F4F82">
              <w:rPr>
                <w:rFonts w:ascii="Arial" w:hAnsi="Arial" w:cs="Arial"/>
                <w:sz w:val="24"/>
                <w:szCs w:val="24"/>
                <w:lang w:val="ms-MY" w:eastAsia="en-US"/>
              </w:rPr>
              <w:t>(3/17)</w:t>
            </w:r>
          </w:p>
          <w:p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Pr="00CB7D82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</w:p>
        </w:tc>
        <w:tc>
          <w:tcPr>
            <w:tcW w:w="1984" w:type="dxa"/>
            <w:gridSpan w:val="2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CF0CCE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1</w:t>
            </w:r>
            <w:r w:rsidR="00406F13">
              <w:rPr>
                <w:rFonts w:ascii="Arial" w:hAnsi="Arial" w:cs="Arial"/>
                <w:sz w:val="24"/>
                <w:szCs w:val="24"/>
                <w:lang w:val="ms-MY" w:eastAsia="en-US"/>
              </w:rPr>
              <w:t>0</w:t>
            </w:r>
            <w:r w:rsidR="00E9779C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  <w:p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Pr="00CB7D82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</w:p>
        </w:tc>
      </w:tr>
    </w:tbl>
    <w:p w:rsidR="00513C50" w:rsidRDefault="00513C50"/>
    <w:sectPr w:rsidR="00513C50" w:rsidSect="009A1D4F">
      <w:footerReference w:type="default" r:id="rId9"/>
      <w:pgSz w:w="12240" w:h="15840"/>
      <w:pgMar w:top="720" w:right="720" w:bottom="720" w:left="720" w:header="720" w:footer="720" w:gutter="0"/>
      <w:pgNumType w:start="2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1A3A" w:rsidRDefault="00FF1A3A">
      <w:pPr>
        <w:spacing w:after="0" w:line="240" w:lineRule="auto"/>
      </w:pPr>
      <w:r>
        <w:separator/>
      </w:r>
    </w:p>
  </w:endnote>
  <w:endnote w:type="continuationSeparator" w:id="0">
    <w:p w:rsidR="00FF1A3A" w:rsidRDefault="00FF1A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4CEB" w:rsidRPr="00B91251" w:rsidRDefault="003B4CEB" w:rsidP="00B0575A">
    <w:pPr>
      <w:pStyle w:val="Footer"/>
      <w:jc w:val="right"/>
    </w:pPr>
    <w:r>
      <w:rPr>
        <w:rFonts w:asciiTheme="minorHAnsi" w:hAnsiTheme="minorHAnsi" w:cstheme="minorHAnsi"/>
        <w:i/>
      </w:rPr>
      <w:t>WIM EDISI MEI 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1A3A" w:rsidRDefault="00FF1A3A">
      <w:pPr>
        <w:spacing w:after="0" w:line="240" w:lineRule="auto"/>
      </w:pPr>
      <w:r>
        <w:separator/>
      </w:r>
    </w:p>
  </w:footnote>
  <w:footnote w:type="continuationSeparator" w:id="0">
    <w:p w:rsidR="00FF1A3A" w:rsidRDefault="00FF1A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4516DDE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2C"/>
    <w:multiLevelType w:val="hybridMultilevel"/>
    <w:tmpl w:val="4F4EF004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AFA5238"/>
    <w:multiLevelType w:val="hybridMultilevel"/>
    <w:tmpl w:val="8CF40FFA"/>
    <w:lvl w:ilvl="0" w:tplc="D56AE52A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CD14F09"/>
    <w:multiLevelType w:val="hybridMultilevel"/>
    <w:tmpl w:val="2B42D63A"/>
    <w:lvl w:ilvl="0" w:tplc="D56AE52A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341636C"/>
    <w:multiLevelType w:val="hybridMultilevel"/>
    <w:tmpl w:val="CC86E210"/>
    <w:lvl w:ilvl="0" w:tplc="1B863B2E">
      <w:start w:val="2"/>
      <w:numFmt w:val="bullet"/>
      <w:lvlText w:val="-"/>
      <w:lvlJc w:val="left"/>
      <w:pPr>
        <w:ind w:left="702" w:hanging="360"/>
      </w:pPr>
      <w:rPr>
        <w:rFonts w:ascii="Comic Sans MS" w:eastAsia="Times New Roman" w:hAnsi="Comic Sans MS" w:cs="Times New Roman" w:hint="default"/>
      </w:rPr>
    </w:lvl>
    <w:lvl w:ilvl="1" w:tplc="043E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5">
    <w:nsid w:val="1E4A259E"/>
    <w:multiLevelType w:val="hybridMultilevel"/>
    <w:tmpl w:val="B890162E"/>
    <w:lvl w:ilvl="0" w:tplc="88941EA8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BC2F09"/>
    <w:multiLevelType w:val="hybridMultilevel"/>
    <w:tmpl w:val="2B42D63A"/>
    <w:lvl w:ilvl="0" w:tplc="D56AE52A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3692AC5"/>
    <w:multiLevelType w:val="hybridMultilevel"/>
    <w:tmpl w:val="21484142"/>
    <w:lvl w:ilvl="0" w:tplc="4409000F">
      <w:start w:val="1"/>
      <w:numFmt w:val="decimal"/>
      <w:lvlText w:val="%1."/>
      <w:lvlJc w:val="left"/>
      <w:pPr>
        <w:ind w:left="436" w:hanging="360"/>
      </w:pPr>
    </w:lvl>
    <w:lvl w:ilvl="1" w:tplc="44090019" w:tentative="1">
      <w:start w:val="1"/>
      <w:numFmt w:val="lowerLetter"/>
      <w:lvlText w:val="%2."/>
      <w:lvlJc w:val="left"/>
      <w:pPr>
        <w:ind w:left="1156" w:hanging="360"/>
      </w:pPr>
    </w:lvl>
    <w:lvl w:ilvl="2" w:tplc="4409001B" w:tentative="1">
      <w:start w:val="1"/>
      <w:numFmt w:val="lowerRoman"/>
      <w:lvlText w:val="%3."/>
      <w:lvlJc w:val="right"/>
      <w:pPr>
        <w:ind w:left="1876" w:hanging="180"/>
      </w:pPr>
    </w:lvl>
    <w:lvl w:ilvl="3" w:tplc="4409000F" w:tentative="1">
      <w:start w:val="1"/>
      <w:numFmt w:val="decimal"/>
      <w:lvlText w:val="%4."/>
      <w:lvlJc w:val="left"/>
      <w:pPr>
        <w:ind w:left="2596" w:hanging="360"/>
      </w:pPr>
    </w:lvl>
    <w:lvl w:ilvl="4" w:tplc="44090019" w:tentative="1">
      <w:start w:val="1"/>
      <w:numFmt w:val="lowerLetter"/>
      <w:lvlText w:val="%5."/>
      <w:lvlJc w:val="left"/>
      <w:pPr>
        <w:ind w:left="3316" w:hanging="360"/>
      </w:pPr>
    </w:lvl>
    <w:lvl w:ilvl="5" w:tplc="4409001B" w:tentative="1">
      <w:start w:val="1"/>
      <w:numFmt w:val="lowerRoman"/>
      <w:lvlText w:val="%6."/>
      <w:lvlJc w:val="right"/>
      <w:pPr>
        <w:ind w:left="4036" w:hanging="180"/>
      </w:pPr>
    </w:lvl>
    <w:lvl w:ilvl="6" w:tplc="4409000F" w:tentative="1">
      <w:start w:val="1"/>
      <w:numFmt w:val="decimal"/>
      <w:lvlText w:val="%7."/>
      <w:lvlJc w:val="left"/>
      <w:pPr>
        <w:ind w:left="4756" w:hanging="360"/>
      </w:pPr>
    </w:lvl>
    <w:lvl w:ilvl="7" w:tplc="44090019" w:tentative="1">
      <w:start w:val="1"/>
      <w:numFmt w:val="lowerLetter"/>
      <w:lvlText w:val="%8."/>
      <w:lvlJc w:val="left"/>
      <w:pPr>
        <w:ind w:left="5476" w:hanging="360"/>
      </w:pPr>
    </w:lvl>
    <w:lvl w:ilvl="8" w:tplc="4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8">
    <w:nsid w:val="27372B1A"/>
    <w:multiLevelType w:val="hybridMultilevel"/>
    <w:tmpl w:val="CA26D08C"/>
    <w:lvl w:ilvl="0" w:tplc="12D6F68E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8853B4E"/>
    <w:multiLevelType w:val="singleLevel"/>
    <w:tmpl w:val="03E849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2BEA5D75"/>
    <w:multiLevelType w:val="hybridMultilevel"/>
    <w:tmpl w:val="538C9438"/>
    <w:lvl w:ilvl="0" w:tplc="6F02032E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A83060"/>
    <w:multiLevelType w:val="multilevel"/>
    <w:tmpl w:val="7146E4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>
    <w:nsid w:val="33824E4E"/>
    <w:multiLevelType w:val="hybridMultilevel"/>
    <w:tmpl w:val="AFDAE2E6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13">
    <w:nsid w:val="3E1E4B86"/>
    <w:multiLevelType w:val="hybridMultilevel"/>
    <w:tmpl w:val="1068CAFC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14">
    <w:nsid w:val="3E307266"/>
    <w:multiLevelType w:val="hybridMultilevel"/>
    <w:tmpl w:val="B510BE14"/>
    <w:lvl w:ilvl="0" w:tplc="950EC7C0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0301FFA"/>
    <w:multiLevelType w:val="hybridMultilevel"/>
    <w:tmpl w:val="F698A970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2D4A2D"/>
    <w:multiLevelType w:val="hybridMultilevel"/>
    <w:tmpl w:val="B0065EAE"/>
    <w:lvl w:ilvl="0" w:tplc="90A8057C">
      <w:start w:val="1"/>
      <w:numFmt w:val="decimal"/>
      <w:lvlText w:val="%1."/>
      <w:lvlJc w:val="left"/>
      <w:pPr>
        <w:ind w:left="446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166" w:hanging="360"/>
      </w:pPr>
    </w:lvl>
    <w:lvl w:ilvl="2" w:tplc="043E001B" w:tentative="1">
      <w:start w:val="1"/>
      <w:numFmt w:val="lowerRoman"/>
      <w:lvlText w:val="%3."/>
      <w:lvlJc w:val="right"/>
      <w:pPr>
        <w:ind w:left="1886" w:hanging="180"/>
      </w:pPr>
    </w:lvl>
    <w:lvl w:ilvl="3" w:tplc="043E000F" w:tentative="1">
      <w:start w:val="1"/>
      <w:numFmt w:val="decimal"/>
      <w:lvlText w:val="%4."/>
      <w:lvlJc w:val="left"/>
      <w:pPr>
        <w:ind w:left="2606" w:hanging="360"/>
      </w:pPr>
    </w:lvl>
    <w:lvl w:ilvl="4" w:tplc="043E0019" w:tentative="1">
      <w:start w:val="1"/>
      <w:numFmt w:val="lowerLetter"/>
      <w:lvlText w:val="%5."/>
      <w:lvlJc w:val="left"/>
      <w:pPr>
        <w:ind w:left="3326" w:hanging="360"/>
      </w:pPr>
    </w:lvl>
    <w:lvl w:ilvl="5" w:tplc="043E001B" w:tentative="1">
      <w:start w:val="1"/>
      <w:numFmt w:val="lowerRoman"/>
      <w:lvlText w:val="%6."/>
      <w:lvlJc w:val="right"/>
      <w:pPr>
        <w:ind w:left="4046" w:hanging="180"/>
      </w:pPr>
    </w:lvl>
    <w:lvl w:ilvl="6" w:tplc="043E000F" w:tentative="1">
      <w:start w:val="1"/>
      <w:numFmt w:val="decimal"/>
      <w:lvlText w:val="%7."/>
      <w:lvlJc w:val="left"/>
      <w:pPr>
        <w:ind w:left="4766" w:hanging="360"/>
      </w:pPr>
    </w:lvl>
    <w:lvl w:ilvl="7" w:tplc="043E0019" w:tentative="1">
      <w:start w:val="1"/>
      <w:numFmt w:val="lowerLetter"/>
      <w:lvlText w:val="%8."/>
      <w:lvlJc w:val="left"/>
      <w:pPr>
        <w:ind w:left="5486" w:hanging="360"/>
      </w:pPr>
    </w:lvl>
    <w:lvl w:ilvl="8" w:tplc="043E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17">
    <w:nsid w:val="4A7A69DA"/>
    <w:multiLevelType w:val="hybridMultilevel"/>
    <w:tmpl w:val="56D47500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C65BF7"/>
    <w:multiLevelType w:val="hybridMultilevel"/>
    <w:tmpl w:val="A2A8A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D449B7"/>
    <w:multiLevelType w:val="hybridMultilevel"/>
    <w:tmpl w:val="90C2F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7843DC3"/>
    <w:multiLevelType w:val="singleLevel"/>
    <w:tmpl w:val="596AB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1">
    <w:nsid w:val="5C83499D"/>
    <w:multiLevelType w:val="hybridMultilevel"/>
    <w:tmpl w:val="C57A868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CBB420B"/>
    <w:multiLevelType w:val="hybridMultilevel"/>
    <w:tmpl w:val="E7E02450"/>
    <w:lvl w:ilvl="0" w:tplc="88941EA8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DA1F79"/>
    <w:multiLevelType w:val="hybridMultilevel"/>
    <w:tmpl w:val="9F16976C"/>
    <w:lvl w:ilvl="0" w:tplc="003653D6">
      <w:start w:val="1"/>
      <w:numFmt w:val="decimal"/>
      <w:lvlText w:val="%1."/>
      <w:lvlJc w:val="left"/>
      <w:pPr>
        <w:ind w:left="8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2" w:hanging="360"/>
      </w:pPr>
    </w:lvl>
    <w:lvl w:ilvl="2" w:tplc="0409001B" w:tentative="1">
      <w:start w:val="1"/>
      <w:numFmt w:val="lowerRoman"/>
      <w:lvlText w:val="%3."/>
      <w:lvlJc w:val="right"/>
      <w:pPr>
        <w:ind w:left="2322" w:hanging="180"/>
      </w:pPr>
    </w:lvl>
    <w:lvl w:ilvl="3" w:tplc="0409000F" w:tentative="1">
      <w:start w:val="1"/>
      <w:numFmt w:val="decimal"/>
      <w:lvlText w:val="%4."/>
      <w:lvlJc w:val="left"/>
      <w:pPr>
        <w:ind w:left="3042" w:hanging="360"/>
      </w:pPr>
    </w:lvl>
    <w:lvl w:ilvl="4" w:tplc="04090019" w:tentative="1">
      <w:start w:val="1"/>
      <w:numFmt w:val="lowerLetter"/>
      <w:lvlText w:val="%5."/>
      <w:lvlJc w:val="left"/>
      <w:pPr>
        <w:ind w:left="3762" w:hanging="360"/>
      </w:pPr>
    </w:lvl>
    <w:lvl w:ilvl="5" w:tplc="0409001B" w:tentative="1">
      <w:start w:val="1"/>
      <w:numFmt w:val="lowerRoman"/>
      <w:lvlText w:val="%6."/>
      <w:lvlJc w:val="right"/>
      <w:pPr>
        <w:ind w:left="4482" w:hanging="180"/>
      </w:pPr>
    </w:lvl>
    <w:lvl w:ilvl="6" w:tplc="0409000F" w:tentative="1">
      <w:start w:val="1"/>
      <w:numFmt w:val="decimal"/>
      <w:lvlText w:val="%7."/>
      <w:lvlJc w:val="left"/>
      <w:pPr>
        <w:ind w:left="5202" w:hanging="360"/>
      </w:pPr>
    </w:lvl>
    <w:lvl w:ilvl="7" w:tplc="04090019" w:tentative="1">
      <w:start w:val="1"/>
      <w:numFmt w:val="lowerLetter"/>
      <w:lvlText w:val="%8."/>
      <w:lvlJc w:val="left"/>
      <w:pPr>
        <w:ind w:left="5922" w:hanging="360"/>
      </w:pPr>
    </w:lvl>
    <w:lvl w:ilvl="8" w:tplc="0409001B" w:tentative="1">
      <w:start w:val="1"/>
      <w:numFmt w:val="lowerRoman"/>
      <w:lvlText w:val="%9."/>
      <w:lvlJc w:val="right"/>
      <w:pPr>
        <w:ind w:left="6642" w:hanging="180"/>
      </w:pPr>
    </w:lvl>
  </w:abstractNum>
  <w:abstractNum w:abstractNumId="24">
    <w:nsid w:val="62326A43"/>
    <w:multiLevelType w:val="hybridMultilevel"/>
    <w:tmpl w:val="6C8C90C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>
    <w:nsid w:val="665F1720"/>
    <w:multiLevelType w:val="hybridMultilevel"/>
    <w:tmpl w:val="8190DFE4"/>
    <w:lvl w:ilvl="0" w:tplc="645EF39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ACE3B3A"/>
    <w:multiLevelType w:val="hybridMultilevel"/>
    <w:tmpl w:val="CFCA280C"/>
    <w:lvl w:ilvl="0" w:tplc="88941EA8">
      <w:start w:val="1"/>
      <w:numFmt w:val="lowerRoman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70400F7D"/>
    <w:multiLevelType w:val="hybridMultilevel"/>
    <w:tmpl w:val="7DFA62DA"/>
    <w:lvl w:ilvl="0" w:tplc="26EA6220">
      <w:start w:val="1"/>
      <w:numFmt w:val="decimal"/>
      <w:lvlText w:val="%1."/>
      <w:lvlJc w:val="left"/>
      <w:pPr>
        <w:tabs>
          <w:tab w:val="num" w:pos="2487"/>
        </w:tabs>
        <w:ind w:left="2487" w:hanging="360"/>
      </w:pPr>
    </w:lvl>
    <w:lvl w:ilvl="1" w:tplc="D092EF08" w:tentative="1">
      <w:start w:val="1"/>
      <w:numFmt w:val="decimal"/>
      <w:lvlText w:val="%2."/>
      <w:lvlJc w:val="left"/>
      <w:pPr>
        <w:tabs>
          <w:tab w:val="num" w:pos="3207"/>
        </w:tabs>
        <w:ind w:left="3207" w:hanging="360"/>
      </w:pPr>
    </w:lvl>
    <w:lvl w:ilvl="2" w:tplc="CAF22218" w:tentative="1">
      <w:start w:val="1"/>
      <w:numFmt w:val="decimal"/>
      <w:lvlText w:val="%3."/>
      <w:lvlJc w:val="left"/>
      <w:pPr>
        <w:tabs>
          <w:tab w:val="num" w:pos="3927"/>
        </w:tabs>
        <w:ind w:left="3927" w:hanging="360"/>
      </w:pPr>
    </w:lvl>
    <w:lvl w:ilvl="3" w:tplc="4D5E6112" w:tentative="1">
      <w:start w:val="1"/>
      <w:numFmt w:val="decimal"/>
      <w:lvlText w:val="%4."/>
      <w:lvlJc w:val="left"/>
      <w:pPr>
        <w:tabs>
          <w:tab w:val="num" w:pos="4647"/>
        </w:tabs>
        <w:ind w:left="4647" w:hanging="360"/>
      </w:pPr>
    </w:lvl>
    <w:lvl w:ilvl="4" w:tplc="7E503A46" w:tentative="1">
      <w:start w:val="1"/>
      <w:numFmt w:val="decimal"/>
      <w:lvlText w:val="%5."/>
      <w:lvlJc w:val="left"/>
      <w:pPr>
        <w:tabs>
          <w:tab w:val="num" w:pos="5367"/>
        </w:tabs>
        <w:ind w:left="5367" w:hanging="360"/>
      </w:pPr>
    </w:lvl>
    <w:lvl w:ilvl="5" w:tplc="239C64E8" w:tentative="1">
      <w:start w:val="1"/>
      <w:numFmt w:val="decimal"/>
      <w:lvlText w:val="%6."/>
      <w:lvlJc w:val="left"/>
      <w:pPr>
        <w:tabs>
          <w:tab w:val="num" w:pos="6087"/>
        </w:tabs>
        <w:ind w:left="6087" w:hanging="360"/>
      </w:pPr>
    </w:lvl>
    <w:lvl w:ilvl="6" w:tplc="772EA448" w:tentative="1">
      <w:start w:val="1"/>
      <w:numFmt w:val="decimal"/>
      <w:lvlText w:val="%7."/>
      <w:lvlJc w:val="left"/>
      <w:pPr>
        <w:tabs>
          <w:tab w:val="num" w:pos="6807"/>
        </w:tabs>
        <w:ind w:left="6807" w:hanging="360"/>
      </w:pPr>
    </w:lvl>
    <w:lvl w:ilvl="7" w:tplc="F9E8C9D8" w:tentative="1">
      <w:start w:val="1"/>
      <w:numFmt w:val="decimal"/>
      <w:lvlText w:val="%8."/>
      <w:lvlJc w:val="left"/>
      <w:pPr>
        <w:tabs>
          <w:tab w:val="num" w:pos="7527"/>
        </w:tabs>
        <w:ind w:left="7527" w:hanging="360"/>
      </w:pPr>
    </w:lvl>
    <w:lvl w:ilvl="8" w:tplc="E86AB05E" w:tentative="1">
      <w:start w:val="1"/>
      <w:numFmt w:val="decimal"/>
      <w:lvlText w:val="%9."/>
      <w:lvlJc w:val="left"/>
      <w:pPr>
        <w:tabs>
          <w:tab w:val="num" w:pos="8247"/>
        </w:tabs>
        <w:ind w:left="8247" w:hanging="360"/>
      </w:pPr>
    </w:lvl>
  </w:abstractNum>
  <w:abstractNum w:abstractNumId="28">
    <w:nsid w:val="74B81476"/>
    <w:multiLevelType w:val="hybridMultilevel"/>
    <w:tmpl w:val="595211CA"/>
    <w:lvl w:ilvl="0" w:tplc="4409000F">
      <w:start w:val="1"/>
      <w:numFmt w:val="decimal"/>
      <w:lvlText w:val="%1.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4C03009"/>
    <w:multiLevelType w:val="hybridMultilevel"/>
    <w:tmpl w:val="F8545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5452128"/>
    <w:multiLevelType w:val="hybridMultilevel"/>
    <w:tmpl w:val="68BC72AE"/>
    <w:lvl w:ilvl="0" w:tplc="4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C5806A6"/>
    <w:multiLevelType w:val="hybridMultilevel"/>
    <w:tmpl w:val="CA26D08C"/>
    <w:lvl w:ilvl="0" w:tplc="12D6F68E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23"/>
  </w:num>
  <w:num w:numId="3">
    <w:abstractNumId w:val="20"/>
  </w:num>
  <w:num w:numId="4">
    <w:abstractNumId w:val="4"/>
  </w:num>
  <w:num w:numId="5">
    <w:abstractNumId w:val="24"/>
  </w:num>
  <w:num w:numId="6">
    <w:abstractNumId w:val="16"/>
  </w:num>
  <w:num w:numId="7">
    <w:abstractNumId w:val="18"/>
  </w:num>
  <w:num w:numId="8">
    <w:abstractNumId w:val="29"/>
  </w:num>
  <w:num w:numId="9">
    <w:abstractNumId w:val="7"/>
  </w:num>
  <w:num w:numId="10">
    <w:abstractNumId w:val="15"/>
  </w:num>
  <w:num w:numId="11">
    <w:abstractNumId w:val="30"/>
  </w:num>
  <w:num w:numId="12">
    <w:abstractNumId w:val="28"/>
  </w:num>
  <w:num w:numId="13">
    <w:abstractNumId w:val="14"/>
  </w:num>
  <w:num w:numId="14">
    <w:abstractNumId w:val="26"/>
  </w:num>
  <w:num w:numId="15">
    <w:abstractNumId w:val="27"/>
  </w:num>
  <w:num w:numId="16">
    <w:abstractNumId w:val="11"/>
  </w:num>
  <w:num w:numId="17">
    <w:abstractNumId w:val="25"/>
  </w:num>
  <w:num w:numId="18">
    <w:abstractNumId w:val="21"/>
  </w:num>
  <w:num w:numId="19">
    <w:abstractNumId w:val="19"/>
  </w:num>
  <w:num w:numId="20">
    <w:abstractNumId w:val="3"/>
  </w:num>
  <w:num w:numId="21">
    <w:abstractNumId w:val="5"/>
  </w:num>
  <w:num w:numId="22">
    <w:abstractNumId w:val="2"/>
  </w:num>
  <w:num w:numId="23">
    <w:abstractNumId w:val="12"/>
  </w:num>
  <w:num w:numId="24">
    <w:abstractNumId w:val="13"/>
  </w:num>
  <w:num w:numId="25">
    <w:abstractNumId w:val="0"/>
  </w:num>
  <w:num w:numId="26">
    <w:abstractNumId w:val="22"/>
  </w:num>
  <w:num w:numId="27">
    <w:abstractNumId w:val="31"/>
  </w:num>
  <w:num w:numId="28">
    <w:abstractNumId w:val="1"/>
  </w:num>
  <w:num w:numId="29">
    <w:abstractNumId w:val="10"/>
  </w:num>
  <w:num w:numId="30">
    <w:abstractNumId w:val="6"/>
  </w:num>
  <w:num w:numId="31">
    <w:abstractNumId w:val="17"/>
  </w:num>
  <w:num w:numId="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C50"/>
    <w:rsid w:val="000072CC"/>
    <w:rsid w:val="00130D7B"/>
    <w:rsid w:val="00142680"/>
    <w:rsid w:val="001C21A6"/>
    <w:rsid w:val="001D1900"/>
    <w:rsid w:val="001E50EE"/>
    <w:rsid w:val="001F4F82"/>
    <w:rsid w:val="00240593"/>
    <w:rsid w:val="002541CE"/>
    <w:rsid w:val="00275F6F"/>
    <w:rsid w:val="00290632"/>
    <w:rsid w:val="002976AB"/>
    <w:rsid w:val="002D3257"/>
    <w:rsid w:val="002E2A5B"/>
    <w:rsid w:val="00337539"/>
    <w:rsid w:val="003B4CEB"/>
    <w:rsid w:val="003E5980"/>
    <w:rsid w:val="00406F13"/>
    <w:rsid w:val="00467F59"/>
    <w:rsid w:val="004733E0"/>
    <w:rsid w:val="004E5848"/>
    <w:rsid w:val="004E64C3"/>
    <w:rsid w:val="004F15DD"/>
    <w:rsid w:val="005046FB"/>
    <w:rsid w:val="00513C50"/>
    <w:rsid w:val="00542723"/>
    <w:rsid w:val="005B276C"/>
    <w:rsid w:val="00606E35"/>
    <w:rsid w:val="00607467"/>
    <w:rsid w:val="00641880"/>
    <w:rsid w:val="00695BF5"/>
    <w:rsid w:val="006A3B33"/>
    <w:rsid w:val="006D0130"/>
    <w:rsid w:val="006D1FF7"/>
    <w:rsid w:val="006E6D09"/>
    <w:rsid w:val="007065AD"/>
    <w:rsid w:val="00714F81"/>
    <w:rsid w:val="007363E3"/>
    <w:rsid w:val="00761A2F"/>
    <w:rsid w:val="00772818"/>
    <w:rsid w:val="00772F53"/>
    <w:rsid w:val="00786696"/>
    <w:rsid w:val="0079154E"/>
    <w:rsid w:val="007A099A"/>
    <w:rsid w:val="007D70F6"/>
    <w:rsid w:val="008303C5"/>
    <w:rsid w:val="008308F7"/>
    <w:rsid w:val="00834A38"/>
    <w:rsid w:val="008632AC"/>
    <w:rsid w:val="008A1004"/>
    <w:rsid w:val="009648AB"/>
    <w:rsid w:val="00995E1A"/>
    <w:rsid w:val="009A1D4F"/>
    <w:rsid w:val="00A155DE"/>
    <w:rsid w:val="00A379CC"/>
    <w:rsid w:val="00A66AC9"/>
    <w:rsid w:val="00AA24F2"/>
    <w:rsid w:val="00AC0B22"/>
    <w:rsid w:val="00AF3166"/>
    <w:rsid w:val="00B0575A"/>
    <w:rsid w:val="00B478E8"/>
    <w:rsid w:val="00B47FED"/>
    <w:rsid w:val="00BA209E"/>
    <w:rsid w:val="00BA528E"/>
    <w:rsid w:val="00C35D88"/>
    <w:rsid w:val="00C3623F"/>
    <w:rsid w:val="00C5644C"/>
    <w:rsid w:val="00C83007"/>
    <w:rsid w:val="00CA58A6"/>
    <w:rsid w:val="00CE703B"/>
    <w:rsid w:val="00CF0CCE"/>
    <w:rsid w:val="00CF386C"/>
    <w:rsid w:val="00D011C2"/>
    <w:rsid w:val="00D43B1E"/>
    <w:rsid w:val="00D47F42"/>
    <w:rsid w:val="00D67E9B"/>
    <w:rsid w:val="00D73CE2"/>
    <w:rsid w:val="00D92E73"/>
    <w:rsid w:val="00D97A03"/>
    <w:rsid w:val="00DF331E"/>
    <w:rsid w:val="00E07A16"/>
    <w:rsid w:val="00E230DB"/>
    <w:rsid w:val="00E93932"/>
    <w:rsid w:val="00E9779C"/>
    <w:rsid w:val="00F05FB0"/>
    <w:rsid w:val="00F1212F"/>
    <w:rsid w:val="00F54E75"/>
    <w:rsid w:val="00FF09FA"/>
    <w:rsid w:val="00FF1A3A"/>
    <w:rsid w:val="00FF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FB0"/>
    <w:pPr>
      <w:spacing w:after="200" w:line="276" w:lineRule="auto"/>
    </w:pPr>
    <w:rPr>
      <w:rFonts w:ascii="Calibri" w:eastAsia="Times New Roman" w:hAnsi="Calibri" w:cs="Times New Roman"/>
      <w:lang w:val="en-MY" w:eastAsia="en-MY"/>
    </w:rPr>
  </w:style>
  <w:style w:type="paragraph" w:styleId="Heading7">
    <w:name w:val="heading 7"/>
    <w:basedOn w:val="Normal"/>
    <w:next w:val="Normal"/>
    <w:link w:val="Heading7Char"/>
    <w:qFormat/>
    <w:rsid w:val="004733E0"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 w:line="240" w:lineRule="auto"/>
      <w:textAlignment w:val="baseline"/>
      <w:outlineLvl w:val="6"/>
    </w:pPr>
    <w:rPr>
      <w:rFonts w:ascii="Times New Roman" w:hAnsi="Times New Roman"/>
      <w:b/>
      <w:bCs/>
      <w:sz w:val="24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513C5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513C50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Footer">
    <w:name w:val="footer"/>
    <w:basedOn w:val="Normal"/>
    <w:link w:val="Foot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ListParagraph">
    <w:name w:val="List Paragraph"/>
    <w:basedOn w:val="Normal"/>
    <w:uiPriority w:val="34"/>
    <w:qFormat/>
    <w:rsid w:val="00E9779C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rsid w:val="004733E0"/>
    <w:rPr>
      <w:rFonts w:ascii="Times New Roman" w:eastAsia="Times New Roman" w:hAnsi="Times New Roman" w:cs="Times New Roman"/>
      <w:b/>
      <w:bCs/>
      <w:sz w:val="24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E07A16"/>
    <w:pPr>
      <w:ind w:left="720"/>
      <w:contextualSpacing/>
    </w:pPr>
    <w:rPr>
      <w:rFonts w:eastAsia="Calibr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FB0"/>
    <w:pPr>
      <w:spacing w:after="200" w:line="276" w:lineRule="auto"/>
    </w:pPr>
    <w:rPr>
      <w:rFonts w:ascii="Calibri" w:eastAsia="Times New Roman" w:hAnsi="Calibri" w:cs="Times New Roman"/>
      <w:lang w:val="en-MY" w:eastAsia="en-MY"/>
    </w:rPr>
  </w:style>
  <w:style w:type="paragraph" w:styleId="Heading7">
    <w:name w:val="heading 7"/>
    <w:basedOn w:val="Normal"/>
    <w:next w:val="Normal"/>
    <w:link w:val="Heading7Char"/>
    <w:qFormat/>
    <w:rsid w:val="004733E0"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 w:line="240" w:lineRule="auto"/>
      <w:textAlignment w:val="baseline"/>
      <w:outlineLvl w:val="6"/>
    </w:pPr>
    <w:rPr>
      <w:rFonts w:ascii="Times New Roman" w:hAnsi="Times New Roman"/>
      <w:b/>
      <w:bCs/>
      <w:sz w:val="24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513C5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513C50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Footer">
    <w:name w:val="footer"/>
    <w:basedOn w:val="Normal"/>
    <w:link w:val="Foot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ListParagraph">
    <w:name w:val="List Paragraph"/>
    <w:basedOn w:val="Normal"/>
    <w:uiPriority w:val="34"/>
    <w:qFormat/>
    <w:rsid w:val="00E9779C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rsid w:val="004733E0"/>
    <w:rPr>
      <w:rFonts w:ascii="Times New Roman" w:eastAsia="Times New Roman" w:hAnsi="Times New Roman" w:cs="Times New Roman"/>
      <w:b/>
      <w:bCs/>
      <w:sz w:val="24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E07A16"/>
    <w:pPr>
      <w:ind w:left="720"/>
      <w:contextualSpacing/>
    </w:pPr>
    <w:rPr>
      <w:rFonts w:eastAsia="Calibr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98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820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Suriyah Hassan</dc:creator>
  <cp:lastModifiedBy>user</cp:lastModifiedBy>
  <cp:revision>8</cp:revision>
  <dcterms:created xsi:type="dcterms:W3CDTF">2019-05-20T14:19:00Z</dcterms:created>
  <dcterms:modified xsi:type="dcterms:W3CDTF">2019-05-28T21:32:00Z</dcterms:modified>
</cp:coreProperties>
</file>