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CD63C3" w:rsidRPr="00D16C29" w:rsidTr="0023434A">
        <w:trPr>
          <w:trHeight w:val="240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3C3" w:rsidRPr="00D16C29" w:rsidRDefault="0023434A" w:rsidP="00335882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D16C29">
              <w:rPr>
                <w:rFonts w:ascii="Arial" w:hAnsi="Arial" w:cs="Arial"/>
                <w:noProof/>
                <w:lang w:bidi="ta-IN"/>
              </w:rPr>
              <mc:AlternateContent>
                <mc:Choice Requires="wps">
                  <w:drawing>
                    <wp:anchor distT="0" distB="0" distL="114935" distR="114935" simplePos="0" relativeHeight="251656192" behindDoc="0" locked="0" layoutInCell="1" hidden="0" allowOverlap="1" wp14:anchorId="2C831104" wp14:editId="3B309EF2">
                      <wp:simplePos x="0" y="0"/>
                      <wp:positionH relativeFrom="margin">
                        <wp:posOffset>2157874</wp:posOffset>
                      </wp:positionH>
                      <wp:positionV relativeFrom="paragraph">
                        <wp:posOffset>123046</wp:posOffset>
                      </wp:positionV>
                      <wp:extent cx="3989142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142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8714F0" w:rsidRDefault="008714F0" w:rsidP="00CD63C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8714F0" w:rsidRPr="00E254FB" w:rsidRDefault="008714F0" w:rsidP="00CD63C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8714F0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 xml:space="preserve">KERTAS </w:t>
                                  </w:r>
                                  <w:r w:rsidR="0023434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TUGASAN</w:t>
                                  </w:r>
                                </w:p>
                                <w:p w:rsidR="008714F0" w:rsidRPr="00C00C44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="0023434A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69.9pt;margin-top:9.7pt;width:314.1pt;height:117.75pt;z-index:251656192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" stroked="f">
                      <v:fill opacity="0"/>
                      <v:textbox inset="0,0,0,0">
                        <w:txbxContent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8714F0" w:rsidRDefault="008714F0" w:rsidP="00CD63C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8714F0" w:rsidRPr="00E254FB" w:rsidRDefault="008714F0" w:rsidP="00CD63C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8714F0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 xml:space="preserve">KERTAS </w:t>
                            </w:r>
                            <w:r w:rsidR="0023434A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TUGASAN</w:t>
                            </w:r>
                          </w:p>
                          <w:p w:rsidR="008714F0" w:rsidRPr="00C00C44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="002343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8487C" w:rsidRPr="0098487C">
              <w:rPr>
                <w:rFonts w:ascii="Arial" w:hAnsi="Arial" w:cs="Arial"/>
                <w:noProof/>
                <w:sz w:val="20"/>
                <w:szCs w:val="20"/>
                <w:lang w:bidi="ta-IN"/>
              </w:rPr>
              <w:drawing>
                <wp:anchor distT="0" distB="0" distL="114300" distR="114300" simplePos="0" relativeHeight="251658240" behindDoc="0" locked="0" layoutInCell="1" allowOverlap="1" wp14:anchorId="4F3C594A" wp14:editId="593A4C04">
                  <wp:simplePos x="0" y="0"/>
                  <wp:positionH relativeFrom="column">
                    <wp:posOffset>9896</wp:posOffset>
                  </wp:positionH>
                  <wp:positionV relativeFrom="paragraph">
                    <wp:posOffset>183432</wp:posOffset>
                  </wp:positionV>
                  <wp:extent cx="1963389" cy="621102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751" cy="62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4B4" w:rsidRPr="00D16C29" w:rsidTr="0023434A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4B4" w:rsidRDefault="00AC64B4" w:rsidP="00AC64B4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IT-010-3: 2016 </w:t>
            </w:r>
            <w:r w:rsidR="0023434A">
              <w:rPr>
                <w:rFonts w:ascii="Arial" w:eastAsia="Arial" w:hAnsi="Arial" w:cs="Arial"/>
              </w:rPr>
              <w:t>PEMBANGUNAN APLIKASI</w:t>
            </w:r>
          </w:p>
        </w:tc>
      </w:tr>
      <w:tr w:rsidR="001813F4" w:rsidRPr="00D16C29" w:rsidTr="001813F4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13F4" w:rsidRPr="00D16C29" w:rsidRDefault="001813F4" w:rsidP="00AC64B4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NAMA PROGRAM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3F4" w:rsidRDefault="001813F4" w:rsidP="00AC64B4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AC64B4" w:rsidRPr="00D16C29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TAHAP DAN SEMESTER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4B4" w:rsidRDefault="00AC64B4" w:rsidP="00AC64B4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3</w:t>
            </w:r>
            <w:r w:rsidR="00233582">
              <w:rPr>
                <w:rFonts w:ascii="Arial" w:eastAsia="Arial" w:hAnsi="Arial" w:cs="Arial"/>
              </w:rPr>
              <w:t xml:space="preserve"> (SEMESTER 2</w:t>
            </w:r>
            <w:r>
              <w:rPr>
                <w:rFonts w:ascii="Arial" w:eastAsia="Arial" w:hAnsi="Arial" w:cs="Arial"/>
              </w:rPr>
              <w:t>)</w:t>
            </w:r>
          </w:p>
        </w:tc>
      </w:tr>
      <w:tr w:rsidR="00AC64B4" w:rsidRPr="00D16C29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TAJUK KURSUS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4B4" w:rsidRDefault="00233582" w:rsidP="00233582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KPD 2023</w:t>
            </w:r>
            <w:r w:rsidR="00AC64B4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WEB PROGRAMMING</w:t>
            </w:r>
          </w:p>
        </w:tc>
      </w:tr>
      <w:tr w:rsidR="00AC64B4" w:rsidRPr="00D16C29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NO.DAN TAJUK KOMPETENSI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3582" w:rsidRPr="008E05D4" w:rsidRDefault="00AC64B4" w:rsidP="002335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8E05D4">
              <w:rPr>
                <w:rFonts w:ascii="Arial" w:eastAsia="Arial" w:hAnsi="Arial" w:cs="Arial"/>
                <w:bCs/>
              </w:rPr>
              <w:t xml:space="preserve">K1  </w:t>
            </w:r>
            <w:bookmarkStart w:id="0" w:name="OLE_LINK1"/>
            <w:r w:rsidR="00233582" w:rsidRPr="008E05D4">
              <w:rPr>
                <w:rFonts w:ascii="Arial" w:hAnsi="Arial" w:cs="Arial"/>
                <w:bCs/>
                <w:sz w:val="22"/>
                <w:szCs w:val="22"/>
              </w:rPr>
              <w:t xml:space="preserve">INTERPRET APPLICATION MODULE DEVELOPMENT       </w:t>
            </w:r>
          </w:p>
          <w:p w:rsidR="00AC64B4" w:rsidRPr="008E05D4" w:rsidRDefault="00233582" w:rsidP="002335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8E05D4">
              <w:rPr>
                <w:rFonts w:ascii="Arial" w:hAnsi="Arial" w:cs="Arial"/>
                <w:bCs/>
                <w:sz w:val="22"/>
                <w:szCs w:val="22"/>
              </w:rPr>
              <w:t xml:space="preserve">       REQUIREMENT</w:t>
            </w:r>
            <w:bookmarkEnd w:id="0"/>
          </w:p>
          <w:p w:rsidR="00AC64B4" w:rsidRPr="0000509D" w:rsidRDefault="00AC64B4" w:rsidP="00AC64B4">
            <w:pPr>
              <w:tabs>
                <w:tab w:val="left" w:pos="1800"/>
              </w:tabs>
              <w:ind w:left="425" w:hanging="425"/>
              <w:rPr>
                <w:rFonts w:ascii="Arial" w:eastAsia="Arial" w:hAnsi="Arial" w:cs="Arial"/>
              </w:rPr>
            </w:pPr>
            <w:r w:rsidRPr="0000509D">
              <w:rPr>
                <w:rFonts w:ascii="Arial" w:eastAsia="Arial" w:hAnsi="Arial" w:cs="Arial"/>
              </w:rPr>
              <w:t xml:space="preserve">K2  </w:t>
            </w:r>
            <w:r w:rsidR="004D6561" w:rsidRPr="0000509D">
              <w:rPr>
                <w:rFonts w:ascii="Arial" w:hAnsi="Arial" w:cs="Arial"/>
                <w:sz w:val="22"/>
                <w:szCs w:val="22"/>
              </w:rPr>
              <w:t xml:space="preserve">SETUP LOCAL  </w:t>
            </w:r>
            <w:r w:rsidR="00233582" w:rsidRPr="0000509D">
              <w:rPr>
                <w:rFonts w:ascii="Arial" w:hAnsi="Arial" w:cs="Arial"/>
                <w:sz w:val="22"/>
                <w:szCs w:val="22"/>
              </w:rPr>
              <w:t>ENVIRONMENT</w:t>
            </w:r>
          </w:p>
          <w:p w:rsidR="00AC64B4" w:rsidRPr="0000509D" w:rsidRDefault="00AC64B4" w:rsidP="006E2CC9">
            <w:pPr>
              <w:ind w:left="393" w:hanging="393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0509D">
              <w:rPr>
                <w:rFonts w:ascii="Arial" w:eastAsia="Arial" w:hAnsi="Arial" w:cs="Arial"/>
                <w:b/>
                <w:bCs/>
              </w:rPr>
              <w:t>K3</w:t>
            </w:r>
            <w:r w:rsidR="00233582" w:rsidRPr="0000509D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00509D">
              <w:rPr>
                <w:rFonts w:ascii="Arial" w:eastAsia="Arial" w:hAnsi="Arial" w:cs="Arial"/>
                <w:b/>
                <w:bCs/>
              </w:rPr>
              <w:t xml:space="preserve"> </w:t>
            </w:r>
            <w:r w:rsidR="00233582" w:rsidRPr="0000509D">
              <w:rPr>
                <w:rFonts w:ascii="Arial" w:hAnsi="Arial" w:cs="Arial"/>
                <w:b/>
                <w:bCs/>
                <w:sz w:val="22"/>
                <w:szCs w:val="22"/>
              </w:rPr>
              <w:t>PLAN MODULE EXPECTED BEHAVIOUR</w:t>
            </w:r>
          </w:p>
          <w:p w:rsidR="00233582" w:rsidRPr="00233582" w:rsidRDefault="00233582" w:rsidP="00233582">
            <w:pPr>
              <w:rPr>
                <w:rFonts w:ascii="Arial" w:hAnsi="Arial" w:cs="Arial"/>
                <w:sz w:val="22"/>
                <w:szCs w:val="22"/>
              </w:rPr>
            </w:pPr>
            <w:r w:rsidRPr="00233582">
              <w:rPr>
                <w:rFonts w:ascii="Arial" w:hAnsi="Arial" w:cs="Arial"/>
                <w:sz w:val="22"/>
                <w:szCs w:val="22"/>
              </w:rPr>
              <w:t>K4  WRITE MODULE CODE</w:t>
            </w:r>
          </w:p>
          <w:p w:rsidR="00233582" w:rsidRPr="00233582" w:rsidRDefault="00233582" w:rsidP="0023358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33582">
              <w:rPr>
                <w:rFonts w:ascii="Arial" w:hAnsi="Arial" w:cs="Arial"/>
                <w:sz w:val="22"/>
                <w:szCs w:val="22"/>
              </w:rPr>
              <w:t>K5  COMMIT MODULE SOURCE CODE</w:t>
            </w:r>
          </w:p>
        </w:tc>
      </w:tr>
      <w:tr w:rsidR="00CD63C3" w:rsidRPr="00D16C29" w:rsidTr="001813F4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CD63C3" w:rsidP="0033588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233582" w:rsidP="00CD63C3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 2023</w:t>
            </w:r>
            <w:r w:rsidR="009A14BA">
              <w:rPr>
                <w:rFonts w:ascii="Arial" w:eastAsia="Arial" w:hAnsi="Arial" w:cs="Arial"/>
                <w:lang w:val="ms-MY"/>
              </w:rPr>
              <w:t xml:space="preserve"> / </w:t>
            </w:r>
            <w:r w:rsidR="00C41CB5">
              <w:rPr>
                <w:rFonts w:ascii="Arial" w:eastAsia="Arial" w:hAnsi="Arial" w:cs="Arial"/>
                <w:lang w:val="ms-MY"/>
              </w:rPr>
              <w:t>T</w:t>
            </w:r>
            <w:r w:rsidR="0000509D">
              <w:rPr>
                <w:rFonts w:ascii="Arial" w:eastAsia="Arial" w:hAnsi="Arial" w:cs="Arial"/>
                <w:lang w:val="ms-MY"/>
              </w:rPr>
              <w:t>(5</w:t>
            </w:r>
            <w:r w:rsidR="00CD63C3" w:rsidRPr="00D16C29">
              <w:rPr>
                <w:rFonts w:ascii="Arial" w:eastAsia="Arial" w:hAnsi="Arial" w:cs="Arial"/>
                <w:lang w:val="ms-MY"/>
              </w:rPr>
              <w:t>/</w:t>
            </w:r>
            <w:r>
              <w:rPr>
                <w:rFonts w:ascii="Arial" w:eastAsia="Arial" w:hAnsi="Arial" w:cs="Arial"/>
                <w:lang w:val="ms-MY"/>
              </w:rPr>
              <w:t>1</w:t>
            </w:r>
            <w:r w:rsidR="00CD63C3" w:rsidRPr="00D16C29">
              <w:rPr>
                <w:rFonts w:ascii="Arial" w:eastAsia="Arial" w:hAnsi="Arial" w:cs="Arial"/>
                <w:lang w:val="ms-MY"/>
              </w:rPr>
              <w:t>3)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D63C3" w:rsidRPr="005A2528" w:rsidRDefault="00CD63C3" w:rsidP="00335882">
            <w:pPr>
              <w:rPr>
                <w:rFonts w:ascii="Arial" w:eastAsia="Arial" w:hAnsi="Arial" w:cs="Arial"/>
                <w:color w:val="auto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>Muka Surat : 1 Drp :</w:t>
            </w:r>
            <w:r w:rsidRPr="0000509D">
              <w:rPr>
                <w:rFonts w:ascii="Arial" w:eastAsia="Arial" w:hAnsi="Arial" w:cs="Arial"/>
                <w:color w:val="FF0000"/>
                <w:lang w:val="ms-MY"/>
              </w:rPr>
              <w:t xml:space="preserve"> </w:t>
            </w:r>
            <w:r w:rsidR="0044741E" w:rsidRPr="005A2528">
              <w:rPr>
                <w:rFonts w:ascii="Arial" w:eastAsia="Arial" w:hAnsi="Arial" w:cs="Arial"/>
                <w:color w:val="auto"/>
                <w:lang w:val="ms-MY"/>
              </w:rPr>
              <w:t>3</w:t>
            </w:r>
          </w:p>
          <w:p w:rsidR="00CD63C3" w:rsidRPr="00D16C29" w:rsidRDefault="00CD63C3" w:rsidP="00335882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CD63C3" w:rsidRPr="00D16C29" w:rsidTr="001813F4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CD63C3" w:rsidP="0033588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NOSS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CD63C3" w:rsidP="00CD63C3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>IT-010-3:2016 – C0</w:t>
            </w:r>
            <w:r w:rsidR="00233582">
              <w:rPr>
                <w:rFonts w:ascii="Arial" w:eastAsia="Arial" w:hAnsi="Arial" w:cs="Arial"/>
                <w:lang w:val="ms-MY"/>
              </w:rPr>
              <w:t>2</w:t>
            </w:r>
            <w:r w:rsidR="00C41CB5">
              <w:rPr>
                <w:rFonts w:ascii="Arial" w:eastAsia="Arial" w:hAnsi="Arial" w:cs="Arial"/>
                <w:lang w:val="ms-MY"/>
              </w:rPr>
              <w:t>/ T</w:t>
            </w:r>
            <w:r w:rsidR="0000509D">
              <w:rPr>
                <w:rFonts w:ascii="Arial" w:eastAsia="Arial" w:hAnsi="Arial" w:cs="Arial"/>
                <w:lang w:val="ms-MY"/>
              </w:rPr>
              <w:t>(5</w:t>
            </w:r>
            <w:r w:rsidRPr="00D16C29">
              <w:rPr>
                <w:rFonts w:ascii="Arial" w:eastAsia="Arial" w:hAnsi="Arial" w:cs="Arial"/>
                <w:lang w:val="ms-MY"/>
              </w:rPr>
              <w:t>/</w:t>
            </w:r>
            <w:r w:rsidR="00825BA3">
              <w:rPr>
                <w:rFonts w:ascii="Arial" w:eastAsia="Arial" w:hAnsi="Arial" w:cs="Arial"/>
                <w:lang w:val="ms-MY"/>
              </w:rPr>
              <w:t>1</w:t>
            </w:r>
            <w:r w:rsidRPr="00D16C29">
              <w:rPr>
                <w:rFonts w:ascii="Arial" w:eastAsia="Arial" w:hAnsi="Arial" w:cs="Arial"/>
                <w:lang w:val="ms-MY"/>
              </w:rPr>
              <w:t>3)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D63C3" w:rsidRPr="00D16C29" w:rsidRDefault="00CD63C3" w:rsidP="00335882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91707D" w:rsidRPr="00D16C29" w:rsidRDefault="0091707D">
      <w:pPr>
        <w:rPr>
          <w:rFonts w:ascii="Arial" w:hAnsi="Arial" w:cs="Arial"/>
          <w:lang w:val="ms-MY"/>
        </w:rPr>
      </w:pPr>
    </w:p>
    <w:p w:rsidR="00233582" w:rsidRDefault="00CD63C3" w:rsidP="0023358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TAJUK/</w:t>
      </w:r>
      <w:r w:rsidRPr="00D16C29">
        <w:rPr>
          <w:rFonts w:ascii="Arial" w:eastAsia="Arial" w:hAnsi="Arial" w:cs="Arial"/>
          <w:i/>
          <w:lang w:val="ms-MY"/>
        </w:rPr>
        <w:t>TITLE</w:t>
      </w:r>
      <w:r w:rsidRPr="00D16C29">
        <w:rPr>
          <w:rFonts w:ascii="Arial" w:eastAsia="Arial" w:hAnsi="Arial" w:cs="Arial"/>
          <w:b/>
          <w:i/>
          <w:lang w:val="ms-MY"/>
        </w:rPr>
        <w:t xml:space="preserve"> </w:t>
      </w:r>
      <w:r w:rsidRPr="00D16C29">
        <w:rPr>
          <w:rFonts w:ascii="Arial" w:eastAsia="Arial" w:hAnsi="Arial" w:cs="Arial"/>
          <w:b/>
          <w:lang w:val="ms-MY"/>
        </w:rPr>
        <w:t xml:space="preserve">: </w:t>
      </w:r>
    </w:p>
    <w:p w:rsidR="0096519F" w:rsidRDefault="0096519F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lang w:val="ms-MY"/>
        </w:rPr>
      </w:pPr>
      <w:r w:rsidRPr="0000509D">
        <w:rPr>
          <w:rFonts w:ascii="Arial" w:hAnsi="Arial" w:cs="Arial"/>
          <w:b/>
          <w:bCs/>
          <w:sz w:val="22"/>
          <w:szCs w:val="22"/>
        </w:rPr>
        <w:t>PLAN MODULE EXPECTED BEHAVIOUR</w:t>
      </w:r>
      <w:r w:rsidRPr="00D16C29">
        <w:rPr>
          <w:rFonts w:ascii="Arial" w:eastAsia="Arial" w:hAnsi="Arial" w:cs="Arial"/>
          <w:b/>
          <w:lang w:val="ms-MY"/>
        </w:rPr>
        <w:t xml:space="preserve"> </w:t>
      </w:r>
    </w:p>
    <w:p w:rsidR="00CD63C3" w:rsidRPr="00D16C29" w:rsidRDefault="00CD63C3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TUJUAN/</w:t>
      </w:r>
      <w:r w:rsidRPr="00D16C29">
        <w:rPr>
          <w:rFonts w:ascii="Arial" w:eastAsia="Arial" w:hAnsi="Arial" w:cs="Arial"/>
          <w:i/>
          <w:lang w:val="ms-MY"/>
        </w:rPr>
        <w:t xml:space="preserve">PURPOSE </w:t>
      </w:r>
      <w:r w:rsidRPr="00D16C29">
        <w:rPr>
          <w:rFonts w:ascii="Arial" w:eastAsia="Arial" w:hAnsi="Arial" w:cs="Arial"/>
          <w:b/>
          <w:sz w:val="16"/>
          <w:szCs w:val="16"/>
          <w:lang w:val="ms-MY"/>
        </w:rPr>
        <w:t>:</w:t>
      </w:r>
      <w:r w:rsidRPr="00D16C29">
        <w:rPr>
          <w:rFonts w:ascii="Arial" w:eastAsia="Arial" w:hAnsi="Arial" w:cs="Arial"/>
          <w:sz w:val="16"/>
          <w:szCs w:val="16"/>
          <w:lang w:val="ms-MY"/>
        </w:rPr>
        <w:t xml:space="preserve"> </w:t>
      </w:r>
    </w:p>
    <w:p w:rsidR="00207504" w:rsidRDefault="00CD63C3" w:rsidP="00207504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lang w:val="ms-MY"/>
        </w:rPr>
      </w:pPr>
      <w:r w:rsidRPr="00D16C29">
        <w:rPr>
          <w:rFonts w:ascii="Arial" w:eastAsia="Arial" w:hAnsi="Arial" w:cs="Arial"/>
          <w:lang w:val="ms-MY"/>
        </w:rPr>
        <w:t xml:space="preserve">Kertas </w:t>
      </w:r>
      <w:r w:rsidR="00C41CB5">
        <w:rPr>
          <w:rFonts w:ascii="Arial" w:eastAsia="Arial" w:hAnsi="Arial" w:cs="Arial"/>
          <w:lang w:val="ms-MY"/>
        </w:rPr>
        <w:t>tugasan</w:t>
      </w:r>
      <w:r w:rsidRPr="00D16C29">
        <w:rPr>
          <w:rFonts w:ascii="Arial" w:eastAsia="Arial" w:hAnsi="Arial" w:cs="Arial"/>
          <w:lang w:val="ms-MY"/>
        </w:rPr>
        <w:t xml:space="preserve"> ini adalah mengenai :</w:t>
      </w:r>
    </w:p>
    <w:p w:rsidR="00552D13" w:rsidRPr="00F407CF" w:rsidRDefault="00552D13" w:rsidP="00552D13">
      <w:pPr>
        <w:contextualSpacing/>
        <w:rPr>
          <w:rFonts w:ascii="Arial" w:hAnsi="Arial" w:cs="Arial"/>
          <w:iCs/>
        </w:rPr>
      </w:pPr>
      <w:r w:rsidRPr="00F407CF">
        <w:rPr>
          <w:rFonts w:ascii="Arial" w:hAnsi="Arial" w:cs="Arial"/>
          <w:iCs/>
        </w:rPr>
        <w:t>3.1  Definition of module expected behaviour</w:t>
      </w:r>
    </w:p>
    <w:p w:rsidR="00552D13" w:rsidRPr="00F407CF" w:rsidRDefault="00552D13" w:rsidP="00552D13">
      <w:pPr>
        <w:contextualSpacing/>
        <w:rPr>
          <w:rFonts w:ascii="Arial" w:hAnsi="Arial" w:cs="Arial"/>
          <w:iCs/>
        </w:rPr>
      </w:pPr>
      <w:proofErr w:type="gramStart"/>
      <w:r w:rsidRPr="00F407CF">
        <w:rPr>
          <w:rFonts w:ascii="Arial" w:hAnsi="Arial" w:cs="Arial"/>
          <w:iCs/>
        </w:rPr>
        <w:t>3.2  Function</w:t>
      </w:r>
      <w:proofErr w:type="gramEnd"/>
      <w:r w:rsidRPr="00F407CF">
        <w:rPr>
          <w:rFonts w:ascii="Arial" w:hAnsi="Arial" w:cs="Arial"/>
          <w:iCs/>
        </w:rPr>
        <w:t xml:space="preserve"> of module test script</w:t>
      </w:r>
    </w:p>
    <w:p w:rsidR="00A07A76" w:rsidRPr="00D16C29" w:rsidRDefault="00A07A76" w:rsidP="00207504">
      <w:pPr>
        <w:widowControl/>
        <w:spacing w:after="200"/>
        <w:rPr>
          <w:rFonts w:ascii="Arial" w:hAnsi="Arial" w:cs="Arial"/>
          <w:b/>
          <w:bCs/>
          <w:lang w:val="ms-MY" w:eastAsia="zh-CN"/>
        </w:rPr>
      </w:pPr>
      <w:r w:rsidRPr="00D16C29">
        <w:rPr>
          <w:rFonts w:ascii="Arial" w:hAnsi="Arial" w:cs="Arial"/>
          <w:b/>
          <w:bCs/>
          <w:lang w:val="ms-MY" w:eastAsia="zh-CN"/>
        </w:rPr>
        <w:br w:type="page"/>
      </w:r>
    </w:p>
    <w:p w:rsidR="0023434A" w:rsidRPr="00383814" w:rsidRDefault="0023434A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en-GB"/>
        </w:rPr>
      </w:pPr>
      <w:r w:rsidRPr="006821EC">
        <w:rPr>
          <w:rFonts w:ascii="Arial" w:hAnsi="Arial" w:cs="Arial"/>
          <w:b/>
          <w:lang w:val="sv-SE"/>
        </w:rPr>
        <w:lastRenderedPageBreak/>
        <w:t>ARAHAN</w:t>
      </w:r>
      <w:r w:rsidRPr="00383814">
        <w:rPr>
          <w:rFonts w:ascii="Arial" w:hAnsi="Arial" w:cs="Arial"/>
          <w:b/>
          <w:lang w:val="en-GB"/>
        </w:rPr>
        <w:t>/</w:t>
      </w:r>
      <w:r w:rsidRPr="00383814">
        <w:rPr>
          <w:rFonts w:ascii="Arial" w:hAnsi="Arial" w:cs="Arial"/>
          <w:i/>
          <w:lang w:val="en-GB"/>
        </w:rPr>
        <w:t>INSTRUCTION</w:t>
      </w:r>
      <w:r w:rsidRPr="00383814">
        <w:rPr>
          <w:rFonts w:ascii="Arial" w:hAnsi="Arial" w:cs="Arial"/>
          <w:b/>
          <w:lang w:val="en-GB"/>
        </w:rPr>
        <w:t xml:space="preserve"> : </w:t>
      </w:r>
    </w:p>
    <w:p w:rsidR="0023434A" w:rsidRDefault="0023434A" w:rsidP="0023434A">
      <w:pPr>
        <w:tabs>
          <w:tab w:val="left" w:pos="360"/>
        </w:tabs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iCs/>
          <w:lang w:val="fi-FI"/>
        </w:rPr>
        <w:t xml:space="preserve">Kertas Tugasan ini </w:t>
      </w:r>
      <w:r w:rsidRPr="005A2528">
        <w:rPr>
          <w:rFonts w:ascii="Arial" w:hAnsi="Arial" w:cs="Arial"/>
          <w:iCs/>
          <w:color w:val="auto"/>
          <w:lang w:val="fi-FI"/>
        </w:rPr>
        <w:t xml:space="preserve">mengandungi </w:t>
      </w:r>
      <w:r w:rsidR="005A2528" w:rsidRPr="005A2528">
        <w:rPr>
          <w:rFonts w:ascii="Arial" w:hAnsi="Arial" w:cs="Arial"/>
          <w:iCs/>
          <w:color w:val="auto"/>
          <w:lang w:val="fi-FI"/>
        </w:rPr>
        <w:t>2</w:t>
      </w:r>
      <w:r w:rsidRPr="0044741E">
        <w:rPr>
          <w:rFonts w:ascii="Arial" w:hAnsi="Arial" w:cs="Arial"/>
          <w:iCs/>
          <w:color w:val="auto"/>
          <w:lang w:val="fi-FI"/>
        </w:rPr>
        <w:t xml:space="preserve"> </w:t>
      </w:r>
      <w:r>
        <w:rPr>
          <w:rFonts w:ascii="Arial" w:hAnsi="Arial" w:cs="Arial"/>
          <w:iCs/>
          <w:lang w:val="fi-FI"/>
        </w:rPr>
        <w:t>soalan. Jawab semua soalan di bawah dengan m</w:t>
      </w:r>
      <w:proofErr w:type="spellStart"/>
      <w:r w:rsidR="00207504">
        <w:rPr>
          <w:rFonts w:ascii="Arial" w:hAnsi="Arial" w:cs="Arial"/>
          <w:bCs/>
        </w:rPr>
        <w:t>erujuk</w:t>
      </w:r>
      <w:proofErr w:type="spellEnd"/>
      <w:r w:rsidR="00207504">
        <w:rPr>
          <w:rFonts w:ascii="Arial" w:hAnsi="Arial" w:cs="Arial"/>
          <w:bCs/>
        </w:rPr>
        <w:t xml:space="preserve"> </w:t>
      </w:r>
      <w:proofErr w:type="spellStart"/>
      <w:r w:rsidR="0000509D">
        <w:rPr>
          <w:rFonts w:ascii="Arial" w:hAnsi="Arial" w:cs="Arial"/>
          <w:bCs/>
        </w:rPr>
        <w:t>Kertas</w:t>
      </w:r>
      <w:proofErr w:type="spellEnd"/>
      <w:r w:rsidR="0000509D">
        <w:rPr>
          <w:rFonts w:ascii="Arial" w:hAnsi="Arial" w:cs="Arial"/>
          <w:bCs/>
        </w:rPr>
        <w:t xml:space="preserve"> </w:t>
      </w:r>
      <w:proofErr w:type="spellStart"/>
      <w:r w:rsidR="0000509D">
        <w:rPr>
          <w:rFonts w:ascii="Arial" w:hAnsi="Arial" w:cs="Arial"/>
          <w:bCs/>
        </w:rPr>
        <w:t>Penerangan</w:t>
      </w:r>
      <w:proofErr w:type="spellEnd"/>
      <w:r w:rsidR="0000509D">
        <w:rPr>
          <w:rFonts w:ascii="Arial" w:hAnsi="Arial" w:cs="Arial"/>
          <w:bCs/>
        </w:rPr>
        <w:t xml:space="preserve"> KPD2023 / P(5</w:t>
      </w:r>
      <w:r w:rsidR="00207504">
        <w:rPr>
          <w:rFonts w:ascii="Arial" w:hAnsi="Arial" w:cs="Arial"/>
          <w:bCs/>
        </w:rPr>
        <w:t>/13) PM.</w:t>
      </w:r>
    </w:p>
    <w:p w:rsidR="0023434A" w:rsidRDefault="0023434A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:rsidR="0023434A" w:rsidRDefault="0023434A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SOALAN/</w:t>
      </w:r>
      <w:r>
        <w:rPr>
          <w:rFonts w:ascii="Arial" w:hAnsi="Arial" w:cs="Arial"/>
          <w:i/>
          <w:lang w:val="sv-SE"/>
        </w:rPr>
        <w:t>QUESTION</w:t>
      </w:r>
      <w:r>
        <w:rPr>
          <w:rFonts w:ascii="Arial" w:hAnsi="Arial" w:cs="Arial"/>
          <w:b/>
          <w:lang w:val="sv-SE"/>
        </w:rPr>
        <w:t xml:space="preserve"> : </w:t>
      </w:r>
    </w:p>
    <w:p w:rsidR="00BF3D0C" w:rsidRDefault="0000509D" w:rsidP="00BF3D0C">
      <w:pPr>
        <w:widowControl/>
        <w:numPr>
          <w:ilvl w:val="0"/>
          <w:numId w:val="21"/>
        </w:numPr>
        <w:tabs>
          <w:tab w:val="clear" w:pos="720"/>
        </w:tabs>
        <w:spacing w:line="276" w:lineRule="auto"/>
        <w:ind w:left="426" w:hanging="426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Jelaskan definisi </w:t>
      </w:r>
      <w:r w:rsidRPr="0000509D">
        <w:rPr>
          <w:rFonts w:ascii="Arial" w:hAnsi="Arial" w:cs="Arial"/>
          <w:i/>
          <w:iCs/>
          <w:lang w:val="fi-FI"/>
        </w:rPr>
        <w:t>Module expected behaviour</w:t>
      </w:r>
      <w:r>
        <w:rPr>
          <w:rFonts w:ascii="Arial" w:hAnsi="Arial" w:cs="Arial"/>
          <w:lang w:val="fi-FI"/>
        </w:rPr>
        <w:t>.</w:t>
      </w:r>
    </w:p>
    <w:p w:rsidR="00BF3D0C" w:rsidRDefault="00BF3D0C" w:rsidP="00BF3D0C">
      <w:pPr>
        <w:widowControl/>
        <w:spacing w:line="276" w:lineRule="auto"/>
        <w:ind w:left="426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F3D0C" w:rsidRDefault="00BF3D0C" w:rsidP="00BF3D0C">
      <w:pPr>
        <w:widowControl/>
        <w:spacing w:line="276" w:lineRule="auto"/>
        <w:rPr>
          <w:rFonts w:ascii="Arial" w:hAnsi="Arial" w:cs="Arial"/>
          <w:lang w:val="fi-FI"/>
        </w:rPr>
      </w:pPr>
    </w:p>
    <w:p w:rsidR="00BF3D0C" w:rsidRPr="00BF3D0C" w:rsidRDefault="00BF3D0C" w:rsidP="00BF3D0C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>(2 Markah)</w:t>
      </w:r>
    </w:p>
    <w:p w:rsidR="00BF3D0C" w:rsidRPr="00BF3D0C" w:rsidRDefault="00BF3D0C" w:rsidP="00BF3D0C">
      <w:pPr>
        <w:widowControl/>
        <w:spacing w:line="276" w:lineRule="auto"/>
        <w:rPr>
          <w:rFonts w:ascii="Arial" w:hAnsi="Arial" w:cs="Arial"/>
          <w:lang w:val="fi-FI"/>
        </w:rPr>
      </w:pPr>
    </w:p>
    <w:p w:rsidR="00BF3D0C" w:rsidRPr="00BF3D0C" w:rsidRDefault="0000509D" w:rsidP="00BF3D0C">
      <w:pPr>
        <w:widowControl/>
        <w:numPr>
          <w:ilvl w:val="0"/>
          <w:numId w:val="21"/>
        </w:numPr>
        <w:tabs>
          <w:tab w:val="clear" w:pos="720"/>
        </w:tabs>
        <w:spacing w:line="276" w:lineRule="auto"/>
        <w:ind w:left="426" w:hanging="426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Berikan dua contoh perisian yang boleh digunakan dalam menguji skrip bagi mengenalpasti ralat</w:t>
      </w:r>
      <w:r w:rsidR="00BF3D0C" w:rsidRPr="00BF3D0C">
        <w:rPr>
          <w:rFonts w:ascii="Arial" w:hAnsi="Arial" w:cs="Arial"/>
          <w:lang w:val="fi-FI"/>
        </w:rPr>
        <w:t>.</w:t>
      </w:r>
    </w:p>
    <w:p w:rsidR="00BF3D0C" w:rsidRDefault="00BF3D0C" w:rsidP="00BF3D0C">
      <w:pPr>
        <w:widowControl/>
        <w:spacing w:line="276" w:lineRule="auto"/>
        <w:rPr>
          <w:rFonts w:ascii="Arial" w:hAnsi="Arial" w:cs="Arial"/>
          <w:lang w:val="fi-FI"/>
        </w:rPr>
      </w:pPr>
    </w:p>
    <w:p w:rsidR="00BF3D0C" w:rsidRDefault="0000509D" w:rsidP="0000509D">
      <w:pPr>
        <w:pStyle w:val="ListParagraph"/>
        <w:widowControl/>
        <w:numPr>
          <w:ilvl w:val="0"/>
          <w:numId w:val="23"/>
        </w:numPr>
        <w:spacing w:line="360" w:lineRule="auto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______________________________</w:t>
      </w:r>
    </w:p>
    <w:p w:rsidR="0000509D" w:rsidRPr="0000509D" w:rsidRDefault="0000509D" w:rsidP="0000509D">
      <w:pPr>
        <w:pStyle w:val="ListParagraph"/>
        <w:widowControl/>
        <w:numPr>
          <w:ilvl w:val="0"/>
          <w:numId w:val="23"/>
        </w:numPr>
        <w:spacing w:line="360" w:lineRule="auto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______________________________</w:t>
      </w:r>
    </w:p>
    <w:p w:rsidR="00BF3D0C" w:rsidRPr="00BF3D0C" w:rsidRDefault="0000509D" w:rsidP="00BF3D0C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>(2</w:t>
      </w:r>
      <w:r w:rsidR="00BF3D0C">
        <w:rPr>
          <w:rFonts w:ascii="Arial" w:hAnsi="Arial" w:cs="Arial"/>
          <w:color w:val="auto"/>
          <w:lang w:val="ms-MY"/>
        </w:rPr>
        <w:t xml:space="preserve"> Markah)</w:t>
      </w:r>
    </w:p>
    <w:p w:rsidR="00BF3D0C" w:rsidRPr="00BF3D0C" w:rsidRDefault="00BF3D0C" w:rsidP="00BF3D0C">
      <w:pPr>
        <w:widowControl/>
        <w:spacing w:line="276" w:lineRule="auto"/>
        <w:rPr>
          <w:rFonts w:ascii="Arial" w:hAnsi="Arial" w:cs="Arial"/>
          <w:lang w:val="fi-FI"/>
        </w:rPr>
      </w:pPr>
    </w:p>
    <w:p w:rsidR="00122EE9" w:rsidRDefault="00122EE9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6528B8" w:rsidRDefault="006528B8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BF3D0C" w:rsidRDefault="00BF3D0C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00509D" w:rsidRDefault="0000509D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00509D" w:rsidRDefault="0000509D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00509D" w:rsidRDefault="0000509D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00509D" w:rsidRDefault="0000509D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00509D" w:rsidRDefault="0000509D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00509D" w:rsidRDefault="0000509D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00509D" w:rsidRDefault="0000509D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00509D" w:rsidRDefault="0000509D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00509D" w:rsidRDefault="0000509D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00509D" w:rsidRDefault="0000509D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00509D" w:rsidRDefault="0000509D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  <w:bookmarkStart w:id="1" w:name="_GoBack"/>
      <w:bookmarkEnd w:id="1"/>
    </w:p>
    <w:p w:rsidR="0000509D" w:rsidRDefault="0000509D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23434A" w:rsidRDefault="0023434A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  <w:r w:rsidRPr="00EE1115">
        <w:rPr>
          <w:rFonts w:ascii="Arial" w:hAnsi="Arial" w:cs="Arial"/>
          <w:b/>
          <w:bCs/>
          <w:iCs/>
          <w:lang w:val="ms-MY"/>
        </w:rPr>
        <w:t>Skema permarkahan</w:t>
      </w:r>
    </w:p>
    <w:p w:rsidR="0000509D" w:rsidRPr="0000509D" w:rsidRDefault="0000509D" w:rsidP="0000509D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Theme="minorHAnsi" w:hAnsiTheme="minorHAnsi" w:cstheme="minorHAnsi"/>
          <w:bCs/>
        </w:rPr>
      </w:pPr>
      <w:r w:rsidRPr="0000509D">
        <w:rPr>
          <w:rFonts w:asciiTheme="minorHAnsi" w:hAnsiTheme="minorHAnsi" w:cstheme="minorHAnsi"/>
          <w:bCs/>
        </w:rPr>
        <w:t xml:space="preserve">Module expected behaviour </w:t>
      </w:r>
      <w:proofErr w:type="spellStart"/>
      <w:r w:rsidRPr="0000509D">
        <w:rPr>
          <w:rFonts w:asciiTheme="minorHAnsi" w:hAnsiTheme="minorHAnsi" w:cstheme="minorHAnsi"/>
          <w:bCs/>
        </w:rPr>
        <w:t>adalah</w:t>
      </w:r>
      <w:proofErr w:type="spellEnd"/>
      <w:r w:rsidRPr="0000509D">
        <w:rPr>
          <w:rFonts w:asciiTheme="minorHAnsi" w:hAnsiTheme="minorHAnsi" w:cstheme="minorHAnsi"/>
          <w:b/>
        </w:rPr>
        <w:t xml:space="preserve"> </w:t>
      </w:r>
      <w:proofErr w:type="spellStart"/>
      <w:r w:rsidRPr="0000509D">
        <w:rPr>
          <w:rFonts w:asciiTheme="minorHAnsi" w:hAnsiTheme="minorHAnsi" w:cstheme="minorHAnsi"/>
          <w:bCs/>
        </w:rPr>
        <w:t>sebahagian</w:t>
      </w:r>
      <w:proofErr w:type="spellEnd"/>
      <w:r w:rsidRPr="0000509D">
        <w:rPr>
          <w:rFonts w:asciiTheme="minorHAnsi" w:hAnsiTheme="minorHAnsi" w:cstheme="minorHAnsi"/>
          <w:bCs/>
        </w:rPr>
        <w:t xml:space="preserve"> </w:t>
      </w:r>
      <w:proofErr w:type="spellStart"/>
      <w:r w:rsidRPr="0000509D">
        <w:rPr>
          <w:rFonts w:asciiTheme="minorHAnsi" w:hAnsiTheme="minorHAnsi" w:cstheme="minorHAnsi"/>
          <w:bCs/>
        </w:rPr>
        <w:t>daripada</w:t>
      </w:r>
      <w:proofErr w:type="spellEnd"/>
      <w:r w:rsidRPr="0000509D">
        <w:rPr>
          <w:rFonts w:asciiTheme="minorHAnsi" w:hAnsiTheme="minorHAnsi" w:cstheme="minorHAnsi"/>
          <w:bCs/>
        </w:rPr>
        <w:t xml:space="preserve"> model </w:t>
      </w:r>
      <w:proofErr w:type="spellStart"/>
      <w:r w:rsidRPr="0000509D">
        <w:rPr>
          <w:rFonts w:asciiTheme="minorHAnsi" w:hAnsiTheme="minorHAnsi" w:cstheme="minorHAnsi"/>
          <w:bCs/>
        </w:rPr>
        <w:t>analisis</w:t>
      </w:r>
      <w:proofErr w:type="spellEnd"/>
      <w:r w:rsidRPr="0000509D">
        <w:rPr>
          <w:rFonts w:asciiTheme="minorHAnsi" w:hAnsiTheme="minorHAnsi" w:cstheme="minorHAnsi"/>
          <w:bCs/>
        </w:rPr>
        <w:t xml:space="preserve"> </w:t>
      </w:r>
      <w:proofErr w:type="spellStart"/>
      <w:r w:rsidRPr="0000509D">
        <w:rPr>
          <w:rFonts w:asciiTheme="minorHAnsi" w:hAnsiTheme="minorHAnsi" w:cstheme="minorHAnsi"/>
          <w:bCs/>
        </w:rPr>
        <w:t>mewakili</w:t>
      </w:r>
      <w:proofErr w:type="spellEnd"/>
      <w:r w:rsidRPr="0000509D">
        <w:rPr>
          <w:rFonts w:asciiTheme="minorHAnsi" w:hAnsiTheme="minorHAnsi" w:cstheme="minorHAnsi"/>
          <w:bCs/>
        </w:rPr>
        <w:t xml:space="preserve"> </w:t>
      </w:r>
      <w:proofErr w:type="spellStart"/>
      <w:r w:rsidRPr="0000509D">
        <w:rPr>
          <w:rFonts w:asciiTheme="minorHAnsi" w:hAnsiTheme="minorHAnsi" w:cstheme="minorHAnsi"/>
          <w:bCs/>
        </w:rPr>
        <w:t>aspek</w:t>
      </w:r>
      <w:proofErr w:type="spellEnd"/>
      <w:r w:rsidRPr="0000509D">
        <w:rPr>
          <w:rFonts w:asciiTheme="minorHAnsi" w:hAnsiTheme="minorHAnsi" w:cstheme="minorHAnsi"/>
          <w:bCs/>
        </w:rPr>
        <w:t xml:space="preserve"> </w:t>
      </w:r>
      <w:proofErr w:type="spellStart"/>
      <w:r w:rsidRPr="0000509D">
        <w:rPr>
          <w:rFonts w:asciiTheme="minorHAnsi" w:hAnsiTheme="minorHAnsi" w:cstheme="minorHAnsi"/>
          <w:bCs/>
        </w:rPr>
        <w:t>dinamik</w:t>
      </w:r>
      <w:proofErr w:type="spellEnd"/>
      <w:r w:rsidRPr="0000509D">
        <w:rPr>
          <w:rFonts w:asciiTheme="minorHAnsi" w:hAnsiTheme="minorHAnsi" w:cstheme="minorHAnsi"/>
          <w:bCs/>
        </w:rPr>
        <w:t xml:space="preserve"> </w:t>
      </w:r>
      <w:proofErr w:type="spellStart"/>
      <w:r w:rsidRPr="0000509D">
        <w:rPr>
          <w:rFonts w:asciiTheme="minorHAnsi" w:hAnsiTheme="minorHAnsi" w:cstheme="minorHAnsi"/>
          <w:bCs/>
        </w:rPr>
        <w:t>atau</w:t>
      </w:r>
      <w:proofErr w:type="spellEnd"/>
      <w:r w:rsidRPr="0000509D">
        <w:rPr>
          <w:rFonts w:asciiTheme="minorHAnsi" w:hAnsiTheme="minorHAnsi" w:cstheme="minorHAnsi"/>
          <w:bCs/>
        </w:rPr>
        <w:t xml:space="preserve"> </w:t>
      </w:r>
      <w:proofErr w:type="spellStart"/>
      <w:r w:rsidRPr="0000509D">
        <w:rPr>
          <w:rFonts w:asciiTheme="minorHAnsi" w:hAnsiTheme="minorHAnsi" w:cstheme="minorHAnsi"/>
          <w:bCs/>
        </w:rPr>
        <w:t>tingkah</w:t>
      </w:r>
      <w:proofErr w:type="spellEnd"/>
      <w:r w:rsidRPr="0000509D">
        <w:rPr>
          <w:rFonts w:asciiTheme="minorHAnsi" w:hAnsiTheme="minorHAnsi" w:cstheme="minorHAnsi"/>
          <w:bCs/>
        </w:rPr>
        <w:t xml:space="preserve"> </w:t>
      </w:r>
      <w:proofErr w:type="spellStart"/>
      <w:r w:rsidRPr="0000509D">
        <w:rPr>
          <w:rFonts w:asciiTheme="minorHAnsi" w:hAnsiTheme="minorHAnsi" w:cstheme="minorHAnsi"/>
          <w:bCs/>
        </w:rPr>
        <w:t>laku</w:t>
      </w:r>
      <w:proofErr w:type="spellEnd"/>
      <w:r w:rsidRPr="0000509D">
        <w:rPr>
          <w:rFonts w:asciiTheme="minorHAnsi" w:hAnsiTheme="minorHAnsi" w:cstheme="minorHAnsi"/>
          <w:bCs/>
        </w:rPr>
        <w:t xml:space="preserve"> </w:t>
      </w:r>
      <w:proofErr w:type="spellStart"/>
      <w:r w:rsidRPr="0000509D">
        <w:rPr>
          <w:rFonts w:asciiTheme="minorHAnsi" w:hAnsiTheme="minorHAnsi" w:cstheme="minorHAnsi"/>
          <w:bCs/>
        </w:rPr>
        <w:t>sistem</w:t>
      </w:r>
      <w:proofErr w:type="spellEnd"/>
      <w:r w:rsidRPr="0000509D">
        <w:rPr>
          <w:rFonts w:asciiTheme="minorHAnsi" w:hAnsiTheme="minorHAnsi" w:cstheme="minorHAnsi"/>
          <w:bCs/>
        </w:rPr>
        <w:t xml:space="preserve"> yang </w:t>
      </w:r>
      <w:proofErr w:type="spellStart"/>
      <w:r w:rsidRPr="0000509D">
        <w:rPr>
          <w:rFonts w:asciiTheme="minorHAnsi" w:hAnsiTheme="minorHAnsi" w:cstheme="minorHAnsi"/>
          <w:bCs/>
        </w:rPr>
        <w:t>menggambarkan</w:t>
      </w:r>
      <w:proofErr w:type="spellEnd"/>
      <w:r w:rsidRPr="0000509D">
        <w:rPr>
          <w:rFonts w:asciiTheme="minorHAnsi" w:hAnsiTheme="minorHAnsi" w:cstheme="minorHAnsi"/>
          <w:bCs/>
        </w:rPr>
        <w:t xml:space="preserve"> </w:t>
      </w:r>
      <w:proofErr w:type="spellStart"/>
      <w:r w:rsidRPr="0000509D">
        <w:rPr>
          <w:rFonts w:asciiTheme="minorHAnsi" w:hAnsiTheme="minorHAnsi" w:cstheme="minorHAnsi"/>
          <w:bCs/>
        </w:rPr>
        <w:t>interaksi</w:t>
      </w:r>
      <w:proofErr w:type="spellEnd"/>
      <w:r w:rsidRPr="0000509D">
        <w:rPr>
          <w:rFonts w:asciiTheme="minorHAnsi" w:hAnsiTheme="minorHAnsi" w:cstheme="minorHAnsi"/>
          <w:bCs/>
        </w:rPr>
        <w:t xml:space="preserve"> </w:t>
      </w:r>
      <w:proofErr w:type="spellStart"/>
      <w:r w:rsidRPr="0000509D">
        <w:rPr>
          <w:rFonts w:asciiTheme="minorHAnsi" w:hAnsiTheme="minorHAnsi" w:cstheme="minorHAnsi"/>
          <w:bCs/>
        </w:rPr>
        <w:t>sistem</w:t>
      </w:r>
      <w:proofErr w:type="spellEnd"/>
      <w:r w:rsidRPr="0000509D">
        <w:rPr>
          <w:rFonts w:asciiTheme="minorHAnsi" w:hAnsiTheme="minorHAnsi" w:cstheme="minorHAnsi"/>
          <w:bCs/>
        </w:rPr>
        <w:t xml:space="preserve"> </w:t>
      </w:r>
      <w:proofErr w:type="spellStart"/>
      <w:r w:rsidRPr="0000509D">
        <w:rPr>
          <w:rFonts w:asciiTheme="minorHAnsi" w:hAnsiTheme="minorHAnsi" w:cstheme="minorHAnsi"/>
          <w:bCs/>
        </w:rPr>
        <w:t>dengan</w:t>
      </w:r>
      <w:proofErr w:type="spellEnd"/>
      <w:r w:rsidRPr="0000509D">
        <w:rPr>
          <w:rFonts w:asciiTheme="minorHAnsi" w:hAnsiTheme="minorHAnsi" w:cstheme="minorHAnsi"/>
          <w:bCs/>
        </w:rPr>
        <w:t xml:space="preserve"> </w:t>
      </w:r>
      <w:proofErr w:type="spellStart"/>
      <w:r w:rsidRPr="0000509D">
        <w:rPr>
          <w:rFonts w:asciiTheme="minorHAnsi" w:hAnsiTheme="minorHAnsi" w:cstheme="minorHAnsi"/>
          <w:bCs/>
        </w:rPr>
        <w:t>persekitarannya</w:t>
      </w:r>
      <w:proofErr w:type="spellEnd"/>
      <w:r w:rsidRPr="0000509D">
        <w:rPr>
          <w:rFonts w:asciiTheme="minorHAnsi" w:hAnsiTheme="minorHAnsi" w:cstheme="minorHAnsi"/>
          <w:bCs/>
        </w:rPr>
        <w:t xml:space="preserve"> </w:t>
      </w:r>
      <w:proofErr w:type="spellStart"/>
      <w:r w:rsidRPr="0000509D">
        <w:rPr>
          <w:rFonts w:asciiTheme="minorHAnsi" w:hAnsiTheme="minorHAnsi" w:cstheme="minorHAnsi"/>
          <w:bCs/>
        </w:rPr>
        <w:t>serta</w:t>
      </w:r>
      <w:proofErr w:type="spellEnd"/>
      <w:r w:rsidRPr="0000509D">
        <w:rPr>
          <w:rFonts w:asciiTheme="minorHAnsi" w:hAnsiTheme="minorHAnsi" w:cstheme="minorHAnsi"/>
          <w:bCs/>
        </w:rPr>
        <w:t xml:space="preserve"> </w:t>
      </w:r>
      <w:proofErr w:type="spellStart"/>
      <w:r w:rsidRPr="0000509D">
        <w:rPr>
          <w:rFonts w:asciiTheme="minorHAnsi" w:hAnsiTheme="minorHAnsi" w:cstheme="minorHAnsi"/>
          <w:bCs/>
        </w:rPr>
        <w:t>menggambarkan</w:t>
      </w:r>
      <w:proofErr w:type="spellEnd"/>
      <w:r w:rsidRPr="0000509D">
        <w:rPr>
          <w:rFonts w:asciiTheme="minorHAnsi" w:hAnsiTheme="minorHAnsi" w:cstheme="minorHAnsi"/>
          <w:bCs/>
        </w:rPr>
        <w:t xml:space="preserve"> </w:t>
      </w:r>
      <w:proofErr w:type="spellStart"/>
      <w:r w:rsidRPr="0000509D">
        <w:rPr>
          <w:rFonts w:asciiTheme="minorHAnsi" w:hAnsiTheme="minorHAnsi" w:cstheme="minorHAnsi"/>
          <w:bCs/>
        </w:rPr>
        <w:t>bagaimana</w:t>
      </w:r>
      <w:proofErr w:type="spellEnd"/>
      <w:r w:rsidRPr="0000509D">
        <w:rPr>
          <w:rFonts w:asciiTheme="minorHAnsi" w:hAnsiTheme="minorHAnsi" w:cstheme="minorHAnsi"/>
          <w:bCs/>
        </w:rPr>
        <w:t xml:space="preserve"> </w:t>
      </w:r>
      <w:proofErr w:type="spellStart"/>
      <w:r w:rsidRPr="0000509D">
        <w:rPr>
          <w:rFonts w:asciiTheme="minorHAnsi" w:hAnsiTheme="minorHAnsi" w:cstheme="minorHAnsi"/>
          <w:bCs/>
        </w:rPr>
        <w:t>aliran</w:t>
      </w:r>
      <w:proofErr w:type="spellEnd"/>
      <w:r w:rsidRPr="0000509D">
        <w:rPr>
          <w:rFonts w:asciiTheme="minorHAnsi" w:hAnsiTheme="minorHAnsi" w:cstheme="minorHAnsi"/>
          <w:bCs/>
        </w:rPr>
        <w:t xml:space="preserve"> </w:t>
      </w:r>
      <w:proofErr w:type="spellStart"/>
      <w:r w:rsidRPr="0000509D">
        <w:rPr>
          <w:rFonts w:asciiTheme="minorHAnsi" w:hAnsiTheme="minorHAnsi" w:cstheme="minorHAnsi"/>
          <w:bCs/>
        </w:rPr>
        <w:t>kerja</w:t>
      </w:r>
      <w:proofErr w:type="spellEnd"/>
      <w:r w:rsidRPr="0000509D">
        <w:rPr>
          <w:rFonts w:asciiTheme="minorHAnsi" w:hAnsiTheme="minorHAnsi" w:cstheme="minorHAnsi"/>
          <w:bCs/>
        </w:rPr>
        <w:t xml:space="preserve"> </w:t>
      </w:r>
      <w:proofErr w:type="spellStart"/>
      <w:r w:rsidRPr="0000509D">
        <w:rPr>
          <w:rFonts w:asciiTheme="minorHAnsi" w:hAnsiTheme="minorHAnsi" w:cstheme="minorHAnsi"/>
          <w:bCs/>
        </w:rPr>
        <w:t>sistem</w:t>
      </w:r>
      <w:proofErr w:type="spellEnd"/>
      <w:r w:rsidRPr="0000509D">
        <w:rPr>
          <w:rFonts w:asciiTheme="minorHAnsi" w:hAnsiTheme="minorHAnsi" w:cstheme="minorHAnsi"/>
          <w:bCs/>
        </w:rPr>
        <w:t xml:space="preserve"> </w:t>
      </w:r>
      <w:proofErr w:type="spellStart"/>
      <w:r w:rsidRPr="0000509D">
        <w:rPr>
          <w:rFonts w:asciiTheme="minorHAnsi" w:hAnsiTheme="minorHAnsi" w:cstheme="minorHAnsi"/>
          <w:bCs/>
        </w:rPr>
        <w:t>dalam</w:t>
      </w:r>
      <w:proofErr w:type="spellEnd"/>
      <w:r w:rsidRPr="0000509D">
        <w:rPr>
          <w:rFonts w:asciiTheme="minorHAnsi" w:hAnsiTheme="minorHAnsi" w:cstheme="minorHAnsi"/>
          <w:bCs/>
        </w:rPr>
        <w:t xml:space="preserve"> </w:t>
      </w:r>
      <w:proofErr w:type="spellStart"/>
      <w:r w:rsidRPr="0000509D">
        <w:rPr>
          <w:rFonts w:asciiTheme="minorHAnsi" w:hAnsiTheme="minorHAnsi" w:cstheme="minorHAnsi"/>
          <w:bCs/>
        </w:rPr>
        <w:t>menyelesaikan</w:t>
      </w:r>
      <w:proofErr w:type="spellEnd"/>
      <w:r w:rsidRPr="0000509D">
        <w:rPr>
          <w:rFonts w:asciiTheme="minorHAnsi" w:hAnsiTheme="minorHAnsi" w:cstheme="minorHAnsi"/>
          <w:bCs/>
        </w:rPr>
        <w:t xml:space="preserve"> </w:t>
      </w:r>
      <w:proofErr w:type="spellStart"/>
      <w:r w:rsidRPr="0000509D">
        <w:rPr>
          <w:rFonts w:asciiTheme="minorHAnsi" w:hAnsiTheme="minorHAnsi" w:cstheme="minorHAnsi"/>
          <w:bCs/>
        </w:rPr>
        <w:t>permasalahan</w:t>
      </w:r>
      <w:proofErr w:type="spellEnd"/>
      <w:r w:rsidRPr="0000509D">
        <w:rPr>
          <w:rFonts w:asciiTheme="minorHAnsi" w:hAnsiTheme="minorHAnsi" w:cstheme="minorHAnsi"/>
          <w:bCs/>
        </w:rPr>
        <w:t xml:space="preserve"> yang </w:t>
      </w:r>
      <w:proofErr w:type="spellStart"/>
      <w:r w:rsidRPr="0000509D">
        <w:rPr>
          <w:rFonts w:asciiTheme="minorHAnsi" w:hAnsiTheme="minorHAnsi" w:cstheme="minorHAnsi"/>
          <w:bCs/>
        </w:rPr>
        <w:t>ada</w:t>
      </w:r>
      <w:proofErr w:type="spellEnd"/>
      <w:r w:rsidRPr="0000509D">
        <w:rPr>
          <w:rFonts w:asciiTheme="minorHAnsi" w:hAnsiTheme="minorHAnsi" w:cstheme="minorHAnsi"/>
          <w:bCs/>
        </w:rPr>
        <w:t xml:space="preserve"> di </w:t>
      </w:r>
      <w:proofErr w:type="spellStart"/>
      <w:r w:rsidRPr="0000509D">
        <w:rPr>
          <w:rFonts w:asciiTheme="minorHAnsi" w:hAnsiTheme="minorHAnsi" w:cstheme="minorHAnsi"/>
          <w:bCs/>
        </w:rPr>
        <w:t>dunia</w:t>
      </w:r>
      <w:proofErr w:type="spellEnd"/>
      <w:r w:rsidRPr="0000509D">
        <w:rPr>
          <w:rFonts w:asciiTheme="minorHAnsi" w:hAnsiTheme="minorHAnsi" w:cstheme="minorHAnsi"/>
          <w:bCs/>
        </w:rPr>
        <w:t xml:space="preserve"> </w:t>
      </w:r>
      <w:proofErr w:type="spellStart"/>
      <w:r w:rsidRPr="0000509D">
        <w:rPr>
          <w:rFonts w:asciiTheme="minorHAnsi" w:hAnsiTheme="minorHAnsi" w:cstheme="minorHAnsi"/>
          <w:bCs/>
        </w:rPr>
        <w:t>nyata</w:t>
      </w:r>
      <w:proofErr w:type="spellEnd"/>
      <w:r w:rsidRPr="0000509D">
        <w:rPr>
          <w:rFonts w:asciiTheme="minorHAnsi" w:hAnsiTheme="minorHAnsi" w:cstheme="minorHAnsi"/>
          <w:bCs/>
        </w:rPr>
        <w:t>.</w:t>
      </w:r>
    </w:p>
    <w:p w:rsidR="00BF3D0C" w:rsidRDefault="00BF3D0C" w:rsidP="00BF3D0C">
      <w:pPr>
        <w:pStyle w:val="ListParagraph"/>
        <w:jc w:val="both"/>
        <w:rPr>
          <w:rFonts w:asciiTheme="minorHAnsi" w:hAnsiTheme="minorHAnsi" w:cstheme="minorHAnsi"/>
        </w:rPr>
      </w:pPr>
    </w:p>
    <w:p w:rsidR="0000509D" w:rsidRPr="0000509D" w:rsidRDefault="00BF3D0C" w:rsidP="0000509D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bCs/>
          <w:iCs/>
        </w:rPr>
      </w:pPr>
      <w:r w:rsidRPr="0000509D">
        <w:rPr>
          <w:rFonts w:asciiTheme="minorHAnsi" w:hAnsiTheme="minorHAnsi" w:cstheme="minorHAnsi"/>
          <w:iCs/>
        </w:rPr>
        <w:t xml:space="preserve">(a) </w:t>
      </w:r>
      <w:r w:rsidR="0000509D" w:rsidRPr="0000509D">
        <w:rPr>
          <w:rFonts w:asciiTheme="minorHAnsi" w:hAnsiTheme="minorHAnsi" w:cstheme="minorHAnsi"/>
          <w:bCs/>
          <w:iCs/>
        </w:rPr>
        <w:t>Notepad++</w:t>
      </w:r>
    </w:p>
    <w:p w:rsidR="0000509D" w:rsidRPr="0000509D" w:rsidRDefault="0000509D" w:rsidP="0000509D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bCs/>
          <w:iCs/>
        </w:rPr>
      </w:pPr>
      <w:r w:rsidRPr="0000509D">
        <w:rPr>
          <w:rFonts w:asciiTheme="minorHAnsi" w:hAnsiTheme="minorHAnsi" w:cstheme="minorHAnsi"/>
          <w:iCs/>
        </w:rPr>
        <w:t>Dreamweaver</w:t>
      </w:r>
    </w:p>
    <w:p w:rsidR="0000509D" w:rsidRPr="0000509D" w:rsidRDefault="0000509D" w:rsidP="0000509D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bCs/>
          <w:iCs/>
        </w:rPr>
      </w:pPr>
      <w:proofErr w:type="spellStart"/>
      <w:r w:rsidRPr="0000509D">
        <w:rPr>
          <w:rFonts w:asciiTheme="minorHAnsi" w:hAnsiTheme="minorHAnsi" w:cstheme="minorHAnsi"/>
          <w:iCs/>
        </w:rPr>
        <w:t>php</w:t>
      </w:r>
      <w:proofErr w:type="spellEnd"/>
      <w:r w:rsidRPr="0000509D">
        <w:rPr>
          <w:rFonts w:asciiTheme="minorHAnsi" w:hAnsiTheme="minorHAnsi" w:cstheme="minorHAnsi"/>
          <w:iCs/>
        </w:rPr>
        <w:t xml:space="preserve"> tester.net(online)</w:t>
      </w:r>
    </w:p>
    <w:p w:rsidR="0000509D" w:rsidRPr="0000509D" w:rsidRDefault="0000509D" w:rsidP="0000509D">
      <w:pPr>
        <w:ind w:left="360"/>
        <w:jc w:val="both"/>
        <w:rPr>
          <w:rFonts w:asciiTheme="minorHAnsi" w:hAnsiTheme="minorHAnsi" w:cstheme="minorHAnsi"/>
          <w:bCs/>
          <w:iCs/>
        </w:rPr>
      </w:pPr>
    </w:p>
    <w:p w:rsidR="0000509D" w:rsidRPr="0000509D" w:rsidRDefault="0000509D" w:rsidP="0000509D">
      <w:pPr>
        <w:pStyle w:val="ListParagraph"/>
        <w:rPr>
          <w:rFonts w:asciiTheme="minorHAnsi" w:hAnsiTheme="minorHAnsi" w:cstheme="minorHAnsi"/>
          <w:bCs/>
          <w:iCs/>
        </w:rPr>
      </w:pPr>
    </w:p>
    <w:p w:rsidR="0000509D" w:rsidRDefault="0000509D" w:rsidP="0000509D">
      <w:pPr>
        <w:pStyle w:val="ListParagraph"/>
        <w:jc w:val="both"/>
        <w:rPr>
          <w:rFonts w:asciiTheme="minorHAnsi" w:hAnsiTheme="minorHAnsi" w:cstheme="minorHAnsi"/>
          <w:bCs/>
          <w:iCs/>
        </w:rPr>
      </w:pPr>
    </w:p>
    <w:p w:rsidR="00BF3D0C" w:rsidRPr="00075F36" w:rsidRDefault="00BF3D0C" w:rsidP="00BF3D0C">
      <w:pPr>
        <w:spacing w:line="276" w:lineRule="auto"/>
        <w:jc w:val="both"/>
        <w:rPr>
          <w:rFonts w:asciiTheme="minorHAnsi" w:hAnsiTheme="minorHAnsi" w:cstheme="minorHAnsi"/>
          <w:bCs/>
          <w:iCs/>
        </w:rPr>
      </w:pPr>
    </w:p>
    <w:p w:rsidR="00BF3D0C" w:rsidRPr="00BF3D0C" w:rsidRDefault="00BF3D0C" w:rsidP="00BF3D0C">
      <w:pPr>
        <w:jc w:val="both"/>
        <w:rPr>
          <w:rFonts w:asciiTheme="minorHAnsi" w:hAnsiTheme="minorHAnsi" w:cstheme="minorHAnsi"/>
        </w:rPr>
      </w:pPr>
    </w:p>
    <w:p w:rsidR="006528B8" w:rsidRPr="0035150E" w:rsidRDefault="006528B8" w:rsidP="006528B8">
      <w:pPr>
        <w:autoSpaceDE w:val="0"/>
        <w:autoSpaceDN w:val="0"/>
        <w:adjustRightInd w:val="0"/>
        <w:spacing w:line="360" w:lineRule="auto"/>
        <w:ind w:left="3240"/>
        <w:rPr>
          <w:rFonts w:ascii="Arial" w:hAnsi="Arial" w:cs="Arial"/>
        </w:rPr>
      </w:pPr>
    </w:p>
    <w:p w:rsidR="00F17D83" w:rsidRPr="007F3F91" w:rsidRDefault="00F17D83" w:rsidP="007F3F91">
      <w:pPr>
        <w:tabs>
          <w:tab w:val="left" w:pos="1335"/>
        </w:tabs>
        <w:rPr>
          <w:lang w:val="ms-MY" w:eastAsia="ar-SA"/>
        </w:rPr>
      </w:pPr>
    </w:p>
    <w:sectPr w:rsidR="00F17D83" w:rsidRPr="007F3F91" w:rsidSect="008762EC">
      <w:headerReference w:type="default" r:id="rId10"/>
      <w:footerReference w:type="default" r:id="rId11"/>
      <w:footerReference w:type="first" r:id="rId12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4A4" w:rsidRDefault="007204A4" w:rsidP="008762EC">
      <w:r>
        <w:separator/>
      </w:r>
    </w:p>
  </w:endnote>
  <w:endnote w:type="continuationSeparator" w:id="0">
    <w:p w:rsidR="007204A4" w:rsidRDefault="007204A4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133" w:rsidRDefault="00F31133" w:rsidP="00F31133">
    <w:pPr>
      <w:pStyle w:val="Footer"/>
    </w:pPr>
    <w:r>
      <w:rPr>
        <w:rFonts w:asciiTheme="minorHAnsi" w:hAnsiTheme="minorHAnsi" w:cstheme="minorHAnsi"/>
        <w:i/>
        <w:iCs/>
      </w:rPr>
      <w:ptab w:relativeTo="margin" w:alignment="right" w:leader="none"/>
    </w:r>
    <w:r>
      <w:rPr>
        <w:rFonts w:asciiTheme="minorHAnsi" w:hAnsiTheme="minorHAnsi" w:cstheme="minorHAnsi"/>
        <w:i/>
        <w:iCs/>
      </w:rPr>
      <w:t>WIM EDISI MEI 2019</w:t>
    </w:r>
  </w:p>
  <w:p w:rsidR="00F31133" w:rsidRDefault="00F311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133" w:rsidRDefault="00F31133" w:rsidP="00F31133">
    <w:pPr>
      <w:pStyle w:val="Footer"/>
    </w:pPr>
    <w:r>
      <w:rPr>
        <w:rFonts w:asciiTheme="minorHAnsi" w:hAnsiTheme="minorHAnsi" w:cstheme="minorHAnsi"/>
        <w:i/>
        <w:iCs/>
      </w:rPr>
      <w:ptab w:relativeTo="margin" w:alignment="right" w:leader="none"/>
    </w:r>
    <w:r>
      <w:rPr>
        <w:rFonts w:asciiTheme="minorHAnsi" w:hAnsiTheme="minorHAnsi" w:cstheme="minorHAnsi"/>
        <w:i/>
        <w:iCs/>
      </w:rPr>
      <w:t>WIM EDISI MEI 2019</w:t>
    </w:r>
  </w:p>
  <w:p w:rsidR="00F31133" w:rsidRDefault="00F311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4A4" w:rsidRDefault="007204A4" w:rsidP="008762EC">
      <w:r>
        <w:separator/>
      </w:r>
    </w:p>
  </w:footnote>
  <w:footnote w:type="continuationSeparator" w:id="0">
    <w:p w:rsidR="007204A4" w:rsidRDefault="007204A4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1813F4" w:rsidTr="00886C8E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1813F4" w:rsidRPr="00DD76D6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 w:rsidRPr="00DD76D6">
            <w:rPr>
              <w:rFonts w:ascii="Arial" w:eastAsia="Arial" w:hAnsi="Arial" w:cs="Arial"/>
              <w:b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:rsidR="001813F4" w:rsidRDefault="00233582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IT-010-3:2016-C02</w:t>
          </w:r>
          <w:r w:rsidR="001813F4">
            <w:rPr>
              <w:rFonts w:ascii="Arial" w:eastAsia="Arial" w:hAnsi="Arial" w:cs="Arial"/>
            </w:rPr>
            <w:t xml:space="preserve"> / </w:t>
          </w:r>
          <w:r w:rsidR="0023434A">
            <w:rPr>
              <w:rFonts w:ascii="Arial" w:eastAsia="Arial" w:hAnsi="Arial" w:cs="Arial"/>
            </w:rPr>
            <w:t>T</w:t>
          </w:r>
          <w:r w:rsidR="0000509D">
            <w:rPr>
              <w:rFonts w:ascii="Arial" w:eastAsia="Arial" w:hAnsi="Arial" w:cs="Arial"/>
            </w:rPr>
            <w:t>(5</w:t>
          </w:r>
          <w:r w:rsidR="001813F4">
            <w:rPr>
              <w:rFonts w:ascii="Arial" w:eastAsia="Arial" w:hAnsi="Arial" w:cs="Arial"/>
            </w:rPr>
            <w:t>/</w:t>
          </w:r>
          <w:r>
            <w:rPr>
              <w:rFonts w:ascii="Arial" w:eastAsia="Arial" w:hAnsi="Arial" w:cs="Arial"/>
            </w:rPr>
            <w:t>1</w:t>
          </w:r>
          <w:r w:rsidR="001813F4">
            <w:rPr>
              <w:rFonts w:ascii="Arial" w:eastAsia="Arial" w:hAnsi="Arial" w:cs="Arial"/>
            </w:rPr>
            <w:t>3)</w:t>
          </w:r>
        </w:p>
      </w:tc>
      <w:tc>
        <w:tcPr>
          <w:tcW w:w="3220" w:type="dxa"/>
          <w:vMerge w:val="restart"/>
          <w:vAlign w:val="center"/>
        </w:tcPr>
        <w:p w:rsidR="001813F4" w:rsidRDefault="001813F4" w:rsidP="001813F4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</w:t>
          </w:r>
          <w:proofErr w:type="spellStart"/>
          <w:r>
            <w:rPr>
              <w:rFonts w:ascii="Arial" w:eastAsia="Arial" w:hAnsi="Arial" w:cs="Arial"/>
            </w:rPr>
            <w:t>Surat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F31133">
            <w:rPr>
              <w:rFonts w:ascii="Arial" w:eastAsia="Arial" w:hAnsi="Arial" w:cs="Arial"/>
              <w:noProof/>
            </w:rPr>
            <w:t>3</w:t>
          </w:r>
          <w:r>
            <w:rPr>
              <w:rFonts w:ascii="Arial" w:eastAsia="Arial" w:hAnsi="Arial" w:cs="Arial"/>
            </w:rPr>
            <w:fldChar w:fldCharType="end"/>
          </w:r>
        </w:p>
        <w:p w:rsidR="001813F4" w:rsidRDefault="001813F4" w:rsidP="001813F4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 w:rsidR="0044741E">
            <w:rPr>
              <w:rFonts w:ascii="Arial" w:eastAsia="Arial" w:hAnsi="Arial" w:cs="Arial"/>
            </w:rPr>
            <w:t xml:space="preserve">     : 3</w:t>
          </w:r>
        </w:p>
      </w:tc>
    </w:tr>
    <w:tr w:rsidR="001813F4" w:rsidTr="00886C8E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:rsidR="001813F4" w:rsidRDefault="00233582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2023</w:t>
          </w:r>
          <w:r w:rsidR="009A14BA">
            <w:rPr>
              <w:rFonts w:ascii="Arial" w:eastAsia="Arial" w:hAnsi="Arial" w:cs="Arial"/>
              <w:lang w:val="ms-MY"/>
            </w:rPr>
            <w:t>/ T</w:t>
          </w:r>
          <w:r w:rsidR="0000509D">
            <w:rPr>
              <w:rFonts w:ascii="Arial" w:eastAsia="Arial" w:hAnsi="Arial" w:cs="Arial"/>
              <w:lang w:val="ms-MY"/>
            </w:rPr>
            <w:t>(5</w:t>
          </w:r>
          <w:r w:rsidR="009A14BA"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</w:t>
          </w:r>
          <w:r w:rsidR="009A14BA" w:rsidRPr="00D16C29">
            <w:rPr>
              <w:rFonts w:ascii="Arial" w:eastAsia="Arial" w:hAnsi="Arial" w:cs="Arial"/>
              <w:lang w:val="ms-MY"/>
            </w:rPr>
            <w:t>3)</w:t>
          </w:r>
        </w:p>
      </w:tc>
      <w:tc>
        <w:tcPr>
          <w:tcW w:w="3220" w:type="dxa"/>
          <w:vMerge/>
          <w:vAlign w:val="center"/>
        </w:tcPr>
        <w:p w:rsidR="001813F4" w:rsidRDefault="001813F4" w:rsidP="001813F4">
          <w:pPr>
            <w:rPr>
              <w:rFonts w:ascii="Arial" w:eastAsia="Arial" w:hAnsi="Arial" w:cs="Arial"/>
            </w:rPr>
          </w:pPr>
        </w:p>
      </w:tc>
    </w:tr>
  </w:tbl>
  <w:p w:rsidR="008714F0" w:rsidRDefault="008714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A"/>
    <w:multiLevelType w:val="hybridMultilevel"/>
    <w:tmpl w:val="520EEDD0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2B"/>
    <w:multiLevelType w:val="hybridMultilevel"/>
    <w:tmpl w:val="374A3FE6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3AB6FDA"/>
    <w:multiLevelType w:val="hybridMultilevel"/>
    <w:tmpl w:val="F89287E0"/>
    <w:lvl w:ilvl="0" w:tplc="9F7A8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60" w:hanging="360"/>
      </w:pPr>
    </w:lvl>
    <w:lvl w:ilvl="2" w:tplc="0809001B" w:tentative="1">
      <w:start w:val="1"/>
      <w:numFmt w:val="lowerRoman"/>
      <w:lvlText w:val="%3."/>
      <w:lvlJc w:val="right"/>
      <w:pPr>
        <w:ind w:left="1680" w:hanging="180"/>
      </w:pPr>
    </w:lvl>
    <w:lvl w:ilvl="3" w:tplc="0809000F" w:tentative="1">
      <w:start w:val="1"/>
      <w:numFmt w:val="decimal"/>
      <w:lvlText w:val="%4."/>
      <w:lvlJc w:val="left"/>
      <w:pPr>
        <w:ind w:left="2400" w:hanging="360"/>
      </w:pPr>
    </w:lvl>
    <w:lvl w:ilvl="4" w:tplc="08090019" w:tentative="1">
      <w:start w:val="1"/>
      <w:numFmt w:val="lowerLetter"/>
      <w:lvlText w:val="%5."/>
      <w:lvlJc w:val="left"/>
      <w:pPr>
        <w:ind w:left="3120" w:hanging="360"/>
      </w:pPr>
    </w:lvl>
    <w:lvl w:ilvl="5" w:tplc="0809001B" w:tentative="1">
      <w:start w:val="1"/>
      <w:numFmt w:val="lowerRoman"/>
      <w:lvlText w:val="%6."/>
      <w:lvlJc w:val="right"/>
      <w:pPr>
        <w:ind w:left="3840" w:hanging="180"/>
      </w:pPr>
    </w:lvl>
    <w:lvl w:ilvl="6" w:tplc="0809000F" w:tentative="1">
      <w:start w:val="1"/>
      <w:numFmt w:val="decimal"/>
      <w:lvlText w:val="%7."/>
      <w:lvlJc w:val="left"/>
      <w:pPr>
        <w:ind w:left="4560" w:hanging="360"/>
      </w:pPr>
    </w:lvl>
    <w:lvl w:ilvl="7" w:tplc="08090019" w:tentative="1">
      <w:start w:val="1"/>
      <w:numFmt w:val="lowerLetter"/>
      <w:lvlText w:val="%8."/>
      <w:lvlJc w:val="left"/>
      <w:pPr>
        <w:ind w:left="5280" w:hanging="360"/>
      </w:pPr>
    </w:lvl>
    <w:lvl w:ilvl="8" w:tplc="08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3">
    <w:nsid w:val="062140D8"/>
    <w:multiLevelType w:val="hybridMultilevel"/>
    <w:tmpl w:val="92B0D9EA"/>
    <w:lvl w:ilvl="0" w:tplc="4409001B">
      <w:start w:val="1"/>
      <w:numFmt w:val="lowerRoman"/>
      <w:lvlText w:val="%1."/>
      <w:lvlJc w:val="right"/>
      <w:pPr>
        <w:ind w:left="1495" w:hanging="360"/>
      </w:pPr>
    </w:lvl>
    <w:lvl w:ilvl="1" w:tplc="44090019" w:tentative="1">
      <w:start w:val="1"/>
      <w:numFmt w:val="lowerLetter"/>
      <w:lvlText w:val="%2."/>
      <w:lvlJc w:val="left"/>
      <w:pPr>
        <w:ind w:left="2215" w:hanging="360"/>
      </w:pPr>
    </w:lvl>
    <w:lvl w:ilvl="2" w:tplc="4409001B" w:tentative="1">
      <w:start w:val="1"/>
      <w:numFmt w:val="lowerRoman"/>
      <w:lvlText w:val="%3."/>
      <w:lvlJc w:val="right"/>
      <w:pPr>
        <w:ind w:left="2935" w:hanging="180"/>
      </w:pPr>
    </w:lvl>
    <w:lvl w:ilvl="3" w:tplc="4409000F" w:tentative="1">
      <w:start w:val="1"/>
      <w:numFmt w:val="decimal"/>
      <w:lvlText w:val="%4."/>
      <w:lvlJc w:val="left"/>
      <w:pPr>
        <w:ind w:left="3655" w:hanging="360"/>
      </w:pPr>
    </w:lvl>
    <w:lvl w:ilvl="4" w:tplc="44090019" w:tentative="1">
      <w:start w:val="1"/>
      <w:numFmt w:val="lowerLetter"/>
      <w:lvlText w:val="%5."/>
      <w:lvlJc w:val="left"/>
      <w:pPr>
        <w:ind w:left="4375" w:hanging="360"/>
      </w:pPr>
    </w:lvl>
    <w:lvl w:ilvl="5" w:tplc="4409001B" w:tentative="1">
      <w:start w:val="1"/>
      <w:numFmt w:val="lowerRoman"/>
      <w:lvlText w:val="%6."/>
      <w:lvlJc w:val="right"/>
      <w:pPr>
        <w:ind w:left="5095" w:hanging="180"/>
      </w:pPr>
    </w:lvl>
    <w:lvl w:ilvl="6" w:tplc="4409000F" w:tentative="1">
      <w:start w:val="1"/>
      <w:numFmt w:val="decimal"/>
      <w:lvlText w:val="%7."/>
      <w:lvlJc w:val="left"/>
      <w:pPr>
        <w:ind w:left="5815" w:hanging="360"/>
      </w:pPr>
    </w:lvl>
    <w:lvl w:ilvl="7" w:tplc="44090019" w:tentative="1">
      <w:start w:val="1"/>
      <w:numFmt w:val="lowerLetter"/>
      <w:lvlText w:val="%8."/>
      <w:lvlJc w:val="left"/>
      <w:pPr>
        <w:ind w:left="6535" w:hanging="360"/>
      </w:pPr>
    </w:lvl>
    <w:lvl w:ilvl="8" w:tplc="4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>
    <w:nsid w:val="066B5C25"/>
    <w:multiLevelType w:val="hybridMultilevel"/>
    <w:tmpl w:val="4B0C8278"/>
    <w:lvl w:ilvl="0" w:tplc="763094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77D0986"/>
    <w:multiLevelType w:val="hybridMultilevel"/>
    <w:tmpl w:val="54DA9D7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CE16D6"/>
    <w:multiLevelType w:val="hybridMultilevel"/>
    <w:tmpl w:val="8750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D131EC"/>
    <w:multiLevelType w:val="hybridMultilevel"/>
    <w:tmpl w:val="74BA7E62"/>
    <w:lvl w:ilvl="0" w:tplc="287450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78458D6"/>
    <w:multiLevelType w:val="hybridMultilevel"/>
    <w:tmpl w:val="C9185B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B041237"/>
    <w:multiLevelType w:val="hybridMultilevel"/>
    <w:tmpl w:val="00A28060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B">
      <w:start w:val="1"/>
      <w:numFmt w:val="lowerRoman"/>
      <w:lvlText w:val="%2."/>
      <w:lvlJc w:val="right"/>
      <w:pPr>
        <w:ind w:left="1495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8B166594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EA0704"/>
    <w:multiLevelType w:val="hybridMultilevel"/>
    <w:tmpl w:val="A14440E0"/>
    <w:lvl w:ilvl="0" w:tplc="B0CC09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D0201DD"/>
    <w:multiLevelType w:val="hybridMultilevel"/>
    <w:tmpl w:val="A5A65ED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0944F3"/>
    <w:multiLevelType w:val="hybridMultilevel"/>
    <w:tmpl w:val="4ADC5E9C"/>
    <w:lvl w:ilvl="0" w:tplc="227A24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50F63CD"/>
    <w:multiLevelType w:val="hybridMultilevel"/>
    <w:tmpl w:val="D36C5C5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7D30D79"/>
    <w:multiLevelType w:val="hybridMultilevel"/>
    <w:tmpl w:val="2D3E2128"/>
    <w:lvl w:ilvl="0" w:tplc="EBC2FDE2">
      <w:start w:val="4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426" w:hanging="360"/>
      </w:pPr>
    </w:lvl>
    <w:lvl w:ilvl="2" w:tplc="4409001B" w:tentative="1">
      <w:start w:val="1"/>
      <w:numFmt w:val="lowerRoman"/>
      <w:lvlText w:val="%3."/>
      <w:lvlJc w:val="right"/>
      <w:pPr>
        <w:ind w:left="1146" w:hanging="180"/>
      </w:pPr>
    </w:lvl>
    <w:lvl w:ilvl="3" w:tplc="4409000F" w:tentative="1">
      <w:start w:val="1"/>
      <w:numFmt w:val="decimal"/>
      <w:lvlText w:val="%4."/>
      <w:lvlJc w:val="left"/>
      <w:pPr>
        <w:ind w:left="1866" w:hanging="360"/>
      </w:pPr>
    </w:lvl>
    <w:lvl w:ilvl="4" w:tplc="44090019" w:tentative="1">
      <w:start w:val="1"/>
      <w:numFmt w:val="lowerLetter"/>
      <w:lvlText w:val="%5."/>
      <w:lvlJc w:val="left"/>
      <w:pPr>
        <w:ind w:left="2586" w:hanging="360"/>
      </w:pPr>
    </w:lvl>
    <w:lvl w:ilvl="5" w:tplc="4409001B" w:tentative="1">
      <w:start w:val="1"/>
      <w:numFmt w:val="lowerRoman"/>
      <w:lvlText w:val="%6."/>
      <w:lvlJc w:val="right"/>
      <w:pPr>
        <w:ind w:left="3306" w:hanging="180"/>
      </w:pPr>
    </w:lvl>
    <w:lvl w:ilvl="6" w:tplc="4409000F" w:tentative="1">
      <w:start w:val="1"/>
      <w:numFmt w:val="decimal"/>
      <w:lvlText w:val="%7."/>
      <w:lvlJc w:val="left"/>
      <w:pPr>
        <w:ind w:left="4026" w:hanging="360"/>
      </w:pPr>
    </w:lvl>
    <w:lvl w:ilvl="7" w:tplc="44090019" w:tentative="1">
      <w:start w:val="1"/>
      <w:numFmt w:val="lowerLetter"/>
      <w:lvlText w:val="%8."/>
      <w:lvlJc w:val="left"/>
      <w:pPr>
        <w:ind w:left="4746" w:hanging="360"/>
      </w:pPr>
    </w:lvl>
    <w:lvl w:ilvl="8" w:tplc="4409001B" w:tentative="1">
      <w:start w:val="1"/>
      <w:numFmt w:val="lowerRoman"/>
      <w:lvlText w:val="%9."/>
      <w:lvlJc w:val="right"/>
      <w:pPr>
        <w:ind w:left="5466" w:hanging="180"/>
      </w:pPr>
    </w:lvl>
  </w:abstractNum>
  <w:abstractNum w:abstractNumId="15">
    <w:nsid w:val="39703B61"/>
    <w:multiLevelType w:val="hybridMultilevel"/>
    <w:tmpl w:val="C2502DF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D66445E"/>
    <w:multiLevelType w:val="hybridMultilevel"/>
    <w:tmpl w:val="91DAC222"/>
    <w:lvl w:ilvl="0" w:tplc="1A7EB3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F93720"/>
    <w:multiLevelType w:val="hybridMultilevel"/>
    <w:tmpl w:val="0EB8E9A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262D4E"/>
    <w:multiLevelType w:val="hybridMultilevel"/>
    <w:tmpl w:val="DA020218"/>
    <w:lvl w:ilvl="0" w:tplc="92123516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BA53346"/>
    <w:multiLevelType w:val="hybridMultilevel"/>
    <w:tmpl w:val="37AACC2C"/>
    <w:lvl w:ilvl="0" w:tplc="FF5AC306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0">
    <w:nsid w:val="5B437366"/>
    <w:multiLevelType w:val="hybridMultilevel"/>
    <w:tmpl w:val="2372193C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B9B143A"/>
    <w:multiLevelType w:val="hybridMultilevel"/>
    <w:tmpl w:val="BB2C1AEA"/>
    <w:lvl w:ilvl="0" w:tplc="00749C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1996D86"/>
    <w:multiLevelType w:val="hybridMultilevel"/>
    <w:tmpl w:val="5A6085F8"/>
    <w:lvl w:ilvl="0" w:tplc="5FBADA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B">
      <w:start w:val="1"/>
      <w:numFmt w:val="lowerRoman"/>
      <w:lvlText w:val="%2."/>
      <w:lvlJc w:val="righ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F4304F"/>
    <w:multiLevelType w:val="hybridMultilevel"/>
    <w:tmpl w:val="70B8ACC8"/>
    <w:lvl w:ilvl="0" w:tplc="0FC2FF30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4">
    <w:nsid w:val="7089065E"/>
    <w:multiLevelType w:val="hybridMultilevel"/>
    <w:tmpl w:val="595C9890"/>
    <w:lvl w:ilvl="0" w:tplc="A4D87F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23"/>
  </w:num>
  <w:num w:numId="4">
    <w:abstractNumId w:val="16"/>
  </w:num>
  <w:num w:numId="5">
    <w:abstractNumId w:val="19"/>
  </w:num>
  <w:num w:numId="6">
    <w:abstractNumId w:val="15"/>
  </w:num>
  <w:num w:numId="7">
    <w:abstractNumId w:val="0"/>
  </w:num>
  <w:num w:numId="8">
    <w:abstractNumId w:val="1"/>
  </w:num>
  <w:num w:numId="9">
    <w:abstractNumId w:val="11"/>
  </w:num>
  <w:num w:numId="10">
    <w:abstractNumId w:val="12"/>
  </w:num>
  <w:num w:numId="11">
    <w:abstractNumId w:val="21"/>
  </w:num>
  <w:num w:numId="12">
    <w:abstractNumId w:val="4"/>
  </w:num>
  <w:num w:numId="13">
    <w:abstractNumId w:val="10"/>
  </w:num>
  <w:num w:numId="14">
    <w:abstractNumId w:val="7"/>
  </w:num>
  <w:num w:numId="15">
    <w:abstractNumId w:val="22"/>
  </w:num>
  <w:num w:numId="16">
    <w:abstractNumId w:val="20"/>
  </w:num>
  <w:num w:numId="17">
    <w:abstractNumId w:val="14"/>
  </w:num>
  <w:num w:numId="18">
    <w:abstractNumId w:val="9"/>
  </w:num>
  <w:num w:numId="19">
    <w:abstractNumId w:val="3"/>
  </w:num>
  <w:num w:numId="20">
    <w:abstractNumId w:val="5"/>
  </w:num>
  <w:num w:numId="21">
    <w:abstractNumId w:val="8"/>
  </w:num>
  <w:num w:numId="22">
    <w:abstractNumId w:val="13"/>
  </w:num>
  <w:num w:numId="23">
    <w:abstractNumId w:val="24"/>
  </w:num>
  <w:num w:numId="24">
    <w:abstractNumId w:val="17"/>
  </w:num>
  <w:num w:numId="25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0509D"/>
    <w:rsid w:val="00032930"/>
    <w:rsid w:val="000B66BB"/>
    <w:rsid w:val="000E5DEC"/>
    <w:rsid w:val="00112B2B"/>
    <w:rsid w:val="00122EE9"/>
    <w:rsid w:val="001813F4"/>
    <w:rsid w:val="001C56E1"/>
    <w:rsid w:val="001D7FE4"/>
    <w:rsid w:val="00207504"/>
    <w:rsid w:val="00226543"/>
    <w:rsid w:val="00233582"/>
    <w:rsid w:val="0023434A"/>
    <w:rsid w:val="00266C07"/>
    <w:rsid w:val="002974B3"/>
    <w:rsid w:val="002A1689"/>
    <w:rsid w:val="002F6B62"/>
    <w:rsid w:val="00312F85"/>
    <w:rsid w:val="00330B9C"/>
    <w:rsid w:val="00335882"/>
    <w:rsid w:val="003507AA"/>
    <w:rsid w:val="00377A92"/>
    <w:rsid w:val="00407A46"/>
    <w:rsid w:val="00444DFE"/>
    <w:rsid w:val="0044741E"/>
    <w:rsid w:val="0047052A"/>
    <w:rsid w:val="004D6561"/>
    <w:rsid w:val="005033C8"/>
    <w:rsid w:val="00552D13"/>
    <w:rsid w:val="00555EF3"/>
    <w:rsid w:val="00563569"/>
    <w:rsid w:val="005832ED"/>
    <w:rsid w:val="00584861"/>
    <w:rsid w:val="005A2528"/>
    <w:rsid w:val="005F78F5"/>
    <w:rsid w:val="0063540F"/>
    <w:rsid w:val="0064314C"/>
    <w:rsid w:val="006528B8"/>
    <w:rsid w:val="00684CE5"/>
    <w:rsid w:val="006E2CC9"/>
    <w:rsid w:val="007008D3"/>
    <w:rsid w:val="007204A4"/>
    <w:rsid w:val="007371F5"/>
    <w:rsid w:val="00794FEA"/>
    <w:rsid w:val="007A7356"/>
    <w:rsid w:val="007C6151"/>
    <w:rsid w:val="007C7D40"/>
    <w:rsid w:val="007D0A67"/>
    <w:rsid w:val="007F3F91"/>
    <w:rsid w:val="008118F4"/>
    <w:rsid w:val="00825BA3"/>
    <w:rsid w:val="00843120"/>
    <w:rsid w:val="00843373"/>
    <w:rsid w:val="008714F0"/>
    <w:rsid w:val="008762EC"/>
    <w:rsid w:val="00894CD4"/>
    <w:rsid w:val="008B15D1"/>
    <w:rsid w:val="008D52D5"/>
    <w:rsid w:val="008E05D4"/>
    <w:rsid w:val="008E0E51"/>
    <w:rsid w:val="0091707D"/>
    <w:rsid w:val="00954B36"/>
    <w:rsid w:val="0096519F"/>
    <w:rsid w:val="0098487C"/>
    <w:rsid w:val="009A14BA"/>
    <w:rsid w:val="009C78BF"/>
    <w:rsid w:val="009F722A"/>
    <w:rsid w:val="00A06D0D"/>
    <w:rsid w:val="00A07A76"/>
    <w:rsid w:val="00A144C0"/>
    <w:rsid w:val="00A15E1A"/>
    <w:rsid w:val="00A632AC"/>
    <w:rsid w:val="00A727A8"/>
    <w:rsid w:val="00A75F5B"/>
    <w:rsid w:val="00A972CF"/>
    <w:rsid w:val="00AC64B4"/>
    <w:rsid w:val="00AD389F"/>
    <w:rsid w:val="00B11F07"/>
    <w:rsid w:val="00B223DC"/>
    <w:rsid w:val="00B407CD"/>
    <w:rsid w:val="00B7499B"/>
    <w:rsid w:val="00B92CE5"/>
    <w:rsid w:val="00BD6ECE"/>
    <w:rsid w:val="00BE4A38"/>
    <w:rsid w:val="00BF3D0C"/>
    <w:rsid w:val="00C004F6"/>
    <w:rsid w:val="00C15996"/>
    <w:rsid w:val="00C41CB5"/>
    <w:rsid w:val="00C65FDB"/>
    <w:rsid w:val="00C77C30"/>
    <w:rsid w:val="00CB59C3"/>
    <w:rsid w:val="00CC070C"/>
    <w:rsid w:val="00CD63C3"/>
    <w:rsid w:val="00D11C5C"/>
    <w:rsid w:val="00D16C29"/>
    <w:rsid w:val="00D16EE1"/>
    <w:rsid w:val="00D301EF"/>
    <w:rsid w:val="00D47756"/>
    <w:rsid w:val="00D60C07"/>
    <w:rsid w:val="00D6613B"/>
    <w:rsid w:val="00DC315C"/>
    <w:rsid w:val="00DE6749"/>
    <w:rsid w:val="00DF3A8C"/>
    <w:rsid w:val="00E264DA"/>
    <w:rsid w:val="00E36AA6"/>
    <w:rsid w:val="00E73132"/>
    <w:rsid w:val="00E857D7"/>
    <w:rsid w:val="00E93F2D"/>
    <w:rsid w:val="00EB4531"/>
    <w:rsid w:val="00F03219"/>
    <w:rsid w:val="00F10362"/>
    <w:rsid w:val="00F17D83"/>
    <w:rsid w:val="00F31133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49733-1CD3-4E46-9025-C55C026A0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User</cp:lastModifiedBy>
  <cp:revision>20</cp:revision>
  <cp:lastPrinted>2018-01-21T01:12:00Z</cp:lastPrinted>
  <dcterms:created xsi:type="dcterms:W3CDTF">2018-10-10T03:04:00Z</dcterms:created>
  <dcterms:modified xsi:type="dcterms:W3CDTF">2019-05-22T07:02:00Z</dcterms:modified>
</cp:coreProperties>
</file>