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46D72891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B254A3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333045D4" w:rsidR="00962C6A" w:rsidRPr="003D0FC4" w:rsidRDefault="00532541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SETUP LOCAL ENVIRONMENT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7CCE3D02" w:rsidR="00962C6A" w:rsidRPr="003D0FC4" w:rsidRDefault="00903F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47B">
              <w:rPr>
                <w:rFonts w:ascii="Arial" w:hAnsi="Arial" w:cs="Arial"/>
                <w:sz w:val="20"/>
                <w:szCs w:val="20"/>
              </w:rPr>
              <w:t>FEB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10CC9C2C" w:rsidR="00962C6A" w:rsidRPr="003D0FC4" w:rsidRDefault="001F649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sz w:val="20"/>
                <w:szCs w:val="20"/>
                <w:lang w:val="ms-MY"/>
              </w:rPr>
              <w:t>2.0 SETUP LOCAL ENVIRONMENT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6EE728F" w14:textId="77777777" w:rsidR="00532541" w:rsidRPr="00532541" w:rsidRDefault="00532541" w:rsidP="00532541">
            <w:pPr>
              <w:numPr>
                <w:ilvl w:val="0"/>
                <w:numId w:val="2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Introduction to development environment</w:t>
            </w:r>
          </w:p>
          <w:p w14:paraId="04AD7DF1" w14:textId="77777777" w:rsidR="00532541" w:rsidRPr="00532541" w:rsidRDefault="00532541" w:rsidP="00532541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EC53D8D" w14:textId="77777777" w:rsidR="00532541" w:rsidRPr="00532541" w:rsidRDefault="00532541" w:rsidP="00532541">
            <w:pPr>
              <w:numPr>
                <w:ilvl w:val="0"/>
                <w:numId w:val="2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Introduction to local server such as:</w:t>
            </w:r>
          </w:p>
          <w:p w14:paraId="3FD70A23" w14:textId="77777777" w:rsidR="00532541" w:rsidRPr="00532541" w:rsidRDefault="00532541" w:rsidP="00532541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 xml:space="preserve">Local server access configuration </w:t>
            </w:r>
          </w:p>
          <w:p w14:paraId="37ACB83B" w14:textId="77777777" w:rsidR="00532541" w:rsidRPr="00532541" w:rsidRDefault="00532541" w:rsidP="00532541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Installation procedure</w:t>
            </w:r>
          </w:p>
          <w:p w14:paraId="78248F44" w14:textId="77777777" w:rsidR="00532541" w:rsidRPr="00532541" w:rsidRDefault="00532541" w:rsidP="00532541">
            <w:pPr>
              <w:ind w:left="672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D9909C2" w14:textId="77777777" w:rsidR="00532541" w:rsidRPr="00532541" w:rsidRDefault="00532541" w:rsidP="00532541">
            <w:pPr>
              <w:numPr>
                <w:ilvl w:val="0"/>
                <w:numId w:val="2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Introduction to Source Code Management (SCM) such as:</w:t>
            </w:r>
          </w:p>
          <w:p w14:paraId="63181A3C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S</w:t>
            </w:r>
            <w:r w:rsidRPr="00532541">
              <w:rPr>
                <w:rFonts w:ascii="Arial" w:hAnsi="Arial" w:cs="Arial"/>
                <w:iCs/>
                <w:sz w:val="20"/>
                <w:szCs w:val="20"/>
              </w:rPr>
              <w:t xml:space="preserve">ource code </w:t>
            </w:r>
            <w:r w:rsidRPr="00532541">
              <w:rPr>
                <w:rFonts w:ascii="Arial" w:hAnsi="Arial" w:cs="Arial"/>
                <w:sz w:val="20"/>
                <w:szCs w:val="20"/>
              </w:rPr>
              <w:t xml:space="preserve">repository </w:t>
            </w:r>
          </w:p>
          <w:p w14:paraId="2EB369EE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 xml:space="preserve">Branching </w:t>
            </w:r>
          </w:p>
          <w:p w14:paraId="33F3AC26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 xml:space="preserve">Revision </w:t>
            </w:r>
          </w:p>
          <w:p w14:paraId="261FFBBB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Access control</w:t>
            </w:r>
          </w:p>
          <w:p w14:paraId="34090B2D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lastRenderedPageBreak/>
              <w:t xml:space="preserve">Distribution </w:t>
            </w:r>
          </w:p>
          <w:p w14:paraId="30765AC1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D186D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DEBC8" w14:textId="6304CB7A" w:rsidR="00526539" w:rsidRPr="00532541" w:rsidRDefault="00526539" w:rsidP="005325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5DC14463" w14:textId="21949231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</w:t>
            </w:r>
            <w:r w:rsidR="00532541">
              <w:rPr>
                <w:rFonts w:ascii="Arial" w:hAnsi="Arial" w:cs="Arial"/>
                <w:sz w:val="20"/>
                <w:szCs w:val="20"/>
              </w:rPr>
              <w:t>2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32541">
              <w:rPr>
                <w:rFonts w:ascii="Arial" w:hAnsi="Arial" w:cs="Arial"/>
                <w:sz w:val="20"/>
                <w:szCs w:val="20"/>
              </w:rPr>
              <w:t>Setup Local Environment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379789A9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532541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6B1B6339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B254A3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26109148" w:rsidR="001F649A" w:rsidRPr="001F649A" w:rsidRDefault="001F649A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14A0FF49" w:rsidR="001F649A" w:rsidRPr="003D0FC4" w:rsidRDefault="00903F3B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FEB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31017C65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0B27BEBA" w14:textId="315F007C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4C871C83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17522439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Kertas Tugasan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4BE9336D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5F069D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2DA14B0C" w:rsidR="0085577A" w:rsidRPr="0085577A" w:rsidRDefault="00510760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0760">
              <w:rPr>
                <w:rFonts w:ascii="Arial" w:hAnsi="Arial" w:cs="Arial"/>
                <w:sz w:val="20"/>
                <w:szCs w:val="20"/>
              </w:rPr>
              <w:t>2.0 SETUP LOCAL ENVIRONMENT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0080E8AE" w:rsidR="00952938" w:rsidRPr="003D0FC4" w:rsidRDefault="00903F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FB2C07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7A5DECE0" w:rsidR="0085577A" w:rsidRPr="003D0FC4" w:rsidRDefault="00510760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510760">
              <w:rPr>
                <w:rFonts w:ascii="Arial" w:hAnsi="Arial" w:cs="Arial"/>
                <w:sz w:val="20"/>
                <w:szCs w:val="20"/>
                <w:lang w:val="ms-MY"/>
              </w:rPr>
              <w:t>2.0 SETUP LOCAL ENVIRONMENT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5DC8274" w14:textId="37B267CB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2.1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Interpret local environment requirement </w:t>
            </w:r>
          </w:p>
          <w:p w14:paraId="6785681E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F827C9" w14:textId="62256078" w:rsid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Interpret database structure </w:t>
            </w:r>
          </w:p>
          <w:p w14:paraId="4EF2C6D1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21AF82C" w14:textId="0B9FDCE0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Select programming language </w:t>
            </w:r>
          </w:p>
          <w:p w14:paraId="3FAFABFE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65FA5A" w14:textId="22463568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2.4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Check local server access configuration </w:t>
            </w:r>
          </w:p>
          <w:p w14:paraId="504228AF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1FA130" w14:textId="70E6D279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Check development server access configuration </w:t>
            </w:r>
          </w:p>
          <w:p w14:paraId="79775938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23F13D15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510760" w:rsidRPr="00510760">
              <w:rPr>
                <w:rFonts w:ascii="Arial" w:hAnsi="Arial" w:cs="Arial"/>
                <w:sz w:val="20"/>
                <w:szCs w:val="20"/>
              </w:rPr>
              <w:t>2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 </w:t>
            </w:r>
            <w:r w:rsidR="00510760" w:rsidRPr="00510760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7FF60C80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510760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302CE616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9248DE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07C6EA47" w:rsidR="00F22570" w:rsidRPr="003D0FC4" w:rsidRDefault="00903F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="00FB2C07">
              <w:rPr>
                <w:rFonts w:ascii="Arial" w:hAnsi="Arial" w:cs="Arial"/>
                <w:sz w:val="20"/>
                <w:szCs w:val="20"/>
              </w:rPr>
              <w:t>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037E14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2.1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6F0899C8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2.2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1BB8B862" w14:textId="380089AA" w:rsidR="00F22570" w:rsidRPr="008B15D4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2.3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464AA56B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1EA3750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installasi Sistem pengoperasian Window 10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684647AB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9248DE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764BDD0F" w:rsidR="00EF6752" w:rsidRPr="003D0FC4" w:rsidRDefault="0041529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FB2C07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7777777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K1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6E746115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9248DE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1319668F" w:rsidR="00F22570" w:rsidRPr="003D0FC4" w:rsidRDefault="00382F4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1529B">
              <w:rPr>
                <w:rFonts w:ascii="Arial" w:hAnsi="Arial" w:cs="Arial"/>
                <w:sz w:val="20"/>
                <w:szCs w:val="20"/>
              </w:rPr>
              <w:t>8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sz w:val="20"/>
                <w:szCs w:val="20"/>
              </w:rPr>
              <w:t>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4E22E051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11E8" w14:textId="77777777" w:rsidR="004E6C34" w:rsidRDefault="004E6C34" w:rsidP="009C4F70">
      <w:r>
        <w:separator/>
      </w:r>
    </w:p>
  </w:endnote>
  <w:endnote w:type="continuationSeparator" w:id="0">
    <w:p w14:paraId="53800869" w14:textId="77777777" w:rsidR="004E6C34" w:rsidRDefault="004E6C3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1CCC" w14:textId="77777777" w:rsidR="004E6C34" w:rsidRDefault="004E6C34" w:rsidP="009C4F70">
      <w:r>
        <w:separator/>
      </w:r>
    </w:p>
  </w:footnote>
  <w:footnote w:type="continuationSeparator" w:id="0">
    <w:p w14:paraId="124E69F2" w14:textId="77777777" w:rsidR="004E6C34" w:rsidRDefault="004E6C3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1"/>
  </w:num>
  <w:num w:numId="2" w16cid:durableId="824124576">
    <w:abstractNumId w:val="27"/>
  </w:num>
  <w:num w:numId="3" w16cid:durableId="1735620899">
    <w:abstractNumId w:val="19"/>
  </w:num>
  <w:num w:numId="4" w16cid:durableId="1468549685">
    <w:abstractNumId w:val="4"/>
  </w:num>
  <w:num w:numId="5" w16cid:durableId="625239807">
    <w:abstractNumId w:val="0"/>
  </w:num>
  <w:num w:numId="6" w16cid:durableId="411314449">
    <w:abstractNumId w:val="12"/>
  </w:num>
  <w:num w:numId="7" w16cid:durableId="172693646">
    <w:abstractNumId w:val="17"/>
  </w:num>
  <w:num w:numId="8" w16cid:durableId="1403140412">
    <w:abstractNumId w:val="23"/>
  </w:num>
  <w:num w:numId="9" w16cid:durableId="1042633056">
    <w:abstractNumId w:val="18"/>
  </w:num>
  <w:num w:numId="10" w16cid:durableId="141852477">
    <w:abstractNumId w:val="22"/>
  </w:num>
  <w:num w:numId="11" w16cid:durableId="1610508830">
    <w:abstractNumId w:val="2"/>
  </w:num>
  <w:num w:numId="12" w16cid:durableId="2005430706">
    <w:abstractNumId w:val="1"/>
  </w:num>
  <w:num w:numId="13" w16cid:durableId="291055769">
    <w:abstractNumId w:val="20"/>
  </w:num>
  <w:num w:numId="14" w16cid:durableId="1875077905">
    <w:abstractNumId w:val="25"/>
  </w:num>
  <w:num w:numId="15" w16cid:durableId="1837114813">
    <w:abstractNumId w:val="15"/>
  </w:num>
  <w:num w:numId="16" w16cid:durableId="696782860">
    <w:abstractNumId w:val="8"/>
  </w:num>
  <w:num w:numId="17" w16cid:durableId="1153449701">
    <w:abstractNumId w:val="21"/>
  </w:num>
  <w:num w:numId="18" w16cid:durableId="384573048">
    <w:abstractNumId w:val="16"/>
  </w:num>
  <w:num w:numId="19" w16cid:durableId="29889953">
    <w:abstractNumId w:val="5"/>
  </w:num>
  <w:num w:numId="20" w16cid:durableId="584413669">
    <w:abstractNumId w:val="9"/>
  </w:num>
  <w:num w:numId="21" w16cid:durableId="333533633">
    <w:abstractNumId w:val="13"/>
  </w:num>
  <w:num w:numId="22" w16cid:durableId="1335376792">
    <w:abstractNumId w:val="3"/>
  </w:num>
  <w:num w:numId="23" w16cid:durableId="56979179">
    <w:abstractNumId w:val="10"/>
  </w:num>
  <w:num w:numId="24" w16cid:durableId="1682850018">
    <w:abstractNumId w:val="14"/>
  </w:num>
  <w:num w:numId="25" w16cid:durableId="1458572401">
    <w:abstractNumId w:val="7"/>
  </w:num>
  <w:num w:numId="26" w16cid:durableId="302974051">
    <w:abstractNumId w:val="6"/>
  </w:num>
  <w:num w:numId="27" w16cid:durableId="340665544">
    <w:abstractNumId w:val="26"/>
  </w:num>
  <w:num w:numId="28" w16cid:durableId="1133350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0C5D41"/>
    <w:rsid w:val="000D648C"/>
    <w:rsid w:val="001305B0"/>
    <w:rsid w:val="00151E39"/>
    <w:rsid w:val="00157CB4"/>
    <w:rsid w:val="0018039C"/>
    <w:rsid w:val="00197D5F"/>
    <w:rsid w:val="001F649A"/>
    <w:rsid w:val="00202EEC"/>
    <w:rsid w:val="002147D5"/>
    <w:rsid w:val="00233169"/>
    <w:rsid w:val="00252903"/>
    <w:rsid w:val="002B4289"/>
    <w:rsid w:val="002E7E3F"/>
    <w:rsid w:val="002F5C75"/>
    <w:rsid w:val="00355EEA"/>
    <w:rsid w:val="00375ED3"/>
    <w:rsid w:val="00382F45"/>
    <w:rsid w:val="003A2A7B"/>
    <w:rsid w:val="003D0FC4"/>
    <w:rsid w:val="00403C3E"/>
    <w:rsid w:val="00404238"/>
    <w:rsid w:val="0041529B"/>
    <w:rsid w:val="00496DA7"/>
    <w:rsid w:val="004B7FE4"/>
    <w:rsid w:val="004E6C34"/>
    <w:rsid w:val="004F4DD9"/>
    <w:rsid w:val="00510760"/>
    <w:rsid w:val="00526539"/>
    <w:rsid w:val="00532541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A3F96"/>
    <w:rsid w:val="006D57E4"/>
    <w:rsid w:val="006F5150"/>
    <w:rsid w:val="007409D0"/>
    <w:rsid w:val="00750EAF"/>
    <w:rsid w:val="0078093B"/>
    <w:rsid w:val="007A720A"/>
    <w:rsid w:val="007E16CD"/>
    <w:rsid w:val="007F2C4F"/>
    <w:rsid w:val="00801461"/>
    <w:rsid w:val="00817B67"/>
    <w:rsid w:val="008529DA"/>
    <w:rsid w:val="0085577A"/>
    <w:rsid w:val="008603CB"/>
    <w:rsid w:val="00871D72"/>
    <w:rsid w:val="008A37E1"/>
    <w:rsid w:val="008B15D4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7D6B"/>
    <w:rsid w:val="00C732D8"/>
    <w:rsid w:val="00C7491D"/>
    <w:rsid w:val="00C87B42"/>
    <w:rsid w:val="00CE3730"/>
    <w:rsid w:val="00D1730D"/>
    <w:rsid w:val="00D46EB8"/>
    <w:rsid w:val="00D95BA0"/>
    <w:rsid w:val="00DA4AE3"/>
    <w:rsid w:val="00DB4CF6"/>
    <w:rsid w:val="00DE244A"/>
    <w:rsid w:val="00DE5EE1"/>
    <w:rsid w:val="00E14DFD"/>
    <w:rsid w:val="00E31C7A"/>
    <w:rsid w:val="00E36194"/>
    <w:rsid w:val="00E47D1B"/>
    <w:rsid w:val="00E557A6"/>
    <w:rsid w:val="00E91E5D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2022-01-11T05:13:00Z</cp:lastPrinted>
  <dcterms:created xsi:type="dcterms:W3CDTF">2022-02-25T02:02:00Z</dcterms:created>
  <dcterms:modified xsi:type="dcterms:W3CDTF">2022-04-21T07:00:00Z</dcterms:modified>
</cp:coreProperties>
</file>