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11308">
        <w:rPr>
          <w:rFonts w:ascii="Arial" w:hAnsi="Arial" w:cs="Arial"/>
          <w:b/>
        </w:rPr>
        <w:t>11</w:t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1A087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BACK UP DATABASE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011308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sz w:val="20"/>
                <w:szCs w:val="20"/>
              </w:rPr>
              <w:t>Transaction Management</w:t>
            </w: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0F6F5D">
              <w:rPr>
                <w:rFonts w:ascii="Arial" w:hAnsi="Arial" w:cs="Arial"/>
                <w:sz w:val="20"/>
                <w:szCs w:val="20"/>
              </w:rPr>
              <w:t>Backup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F5D">
              <w:rPr>
                <w:rFonts w:ascii="Arial" w:hAnsi="Arial" w:cs="Arial"/>
                <w:sz w:val="20"/>
                <w:szCs w:val="20"/>
              </w:rPr>
              <w:t>using Transaction</w:t>
            </w:r>
          </w:p>
          <w:p w:rsidR="001A0870" w:rsidRPr="000F6F5D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F6F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F6F5D">
              <w:rPr>
                <w:rFonts w:ascii="Arial" w:hAnsi="Arial" w:cs="Arial"/>
                <w:sz w:val="20"/>
                <w:szCs w:val="20"/>
              </w:rPr>
              <w:t>control: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Rollback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Point</w:t>
            </w:r>
          </w:p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</w:t>
            </w:r>
            <w:r w:rsidR="001A087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berkenaa</w:t>
            </w:r>
            <w:r w:rsidR="001A0870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sokongan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SQL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E7C85" w:rsidRDefault="008E7C85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8140E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8E7C85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C01FA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 w:rsidR="008D3762">
              <w:rPr>
                <w:rFonts w:ascii="Arial" w:hAnsi="Arial" w:cs="Arial"/>
                <w:b/>
                <w:sz w:val="20"/>
                <w:szCs w:val="20"/>
              </w:rPr>
              <w:t>TEST MODULE INTEGRATION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78140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April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C0A2F" w:rsidRPr="00CC0A2F" w:rsidRDefault="008D376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MODULE</w:t>
            </w:r>
            <w:r w:rsidR="00CC0A2F" w:rsidRPr="00CC0A2F">
              <w:rPr>
                <w:rFonts w:ascii="Arial" w:hAnsi="Arial" w:cs="Arial"/>
                <w:b/>
                <w:sz w:val="20"/>
                <w:szCs w:val="20"/>
              </w:rPr>
              <w:t xml:space="preserve">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CC0A2F" w:rsidRPr="008E7C85">
              <w:rPr>
                <w:rFonts w:ascii="Arial" w:hAnsi="Arial" w:cs="Arial"/>
                <w:b/>
                <w:sz w:val="20"/>
                <w:szCs w:val="20"/>
              </w:rPr>
              <w:t xml:space="preserve">.0 </w:t>
            </w:r>
            <w:r w:rsidRPr="008E7C85">
              <w:rPr>
                <w:rFonts w:ascii="Arial" w:hAnsi="Arial" w:cs="Arial"/>
                <w:b/>
                <w:sz w:val="20"/>
                <w:szCs w:val="20"/>
              </w:rPr>
              <w:t>Test Module Integration Code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3.1 Types of unit interface listed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3.2 Types of testing listed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3.3 Data archiving procedure explained</w:t>
            </w:r>
          </w:p>
          <w:p w:rsidR="008D3762" w:rsidRPr="008E7C85" w:rsidRDefault="008D3762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3.4 Modules integration functionality confirmed</w:t>
            </w:r>
          </w:p>
          <w:p w:rsidR="008D3762" w:rsidRPr="008E7C85" w:rsidRDefault="007106DF" w:rsidP="008D37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3.5 M</w:t>
            </w:r>
            <w:r w:rsidR="008D3762" w:rsidRPr="008E7C85">
              <w:rPr>
                <w:rFonts w:ascii="Arial" w:hAnsi="Arial" w:cs="Arial"/>
                <w:b/>
                <w:sz w:val="20"/>
                <w:szCs w:val="20"/>
              </w:rPr>
              <w:t>odule integration code fixing result confirmed.</w:t>
            </w:r>
          </w:p>
          <w:p w:rsidR="008D3762" w:rsidRPr="00BF57E7" w:rsidRDefault="008D3762" w:rsidP="008D3762">
            <w:pPr>
              <w:rPr>
                <w:rFonts w:ascii="Arial" w:hAnsi="Arial" w:cs="Arial"/>
                <w:sz w:val="20"/>
                <w:szCs w:val="20"/>
              </w:rPr>
            </w:pPr>
            <w:r w:rsidRPr="008E7C85">
              <w:rPr>
                <w:rFonts w:ascii="Arial" w:hAnsi="Arial" w:cs="Arial"/>
                <w:b/>
                <w:sz w:val="20"/>
                <w:szCs w:val="20"/>
              </w:rPr>
              <w:t>3.6 Application data archived</w:t>
            </w:r>
          </w:p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8E7C8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memul</w:t>
            </w:r>
            <w:r w:rsidR="0078140E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8E7C8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</w:t>
            </w:r>
            <w:r w:rsidR="0078140E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78140E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menj</w:t>
            </w:r>
            <w:r w:rsidR="008E7C85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E7C85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7C85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8E7C85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8E7C85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B48BB">
        <w:rPr>
          <w:rFonts w:ascii="Arial" w:hAnsi="Arial" w:cs="Arial"/>
          <w:b/>
        </w:rPr>
        <w:t>13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7106DF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AB48BB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 TEST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F57E7">
              <w:rPr>
                <w:rFonts w:ascii="Arial" w:hAnsi="Arial" w:cs="Arial"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 Types of unit interface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 Types of testing listed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 Data archiving procedure explained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 Modules integration functionality confirmed</w:t>
            </w:r>
          </w:p>
          <w:p w:rsidR="007106DF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 Module integration code fixing result confirmed.</w:t>
            </w:r>
          </w:p>
          <w:p w:rsidR="007106DF" w:rsidRPr="00BF57E7" w:rsidRDefault="007106DF" w:rsidP="007106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 Application data archived</w:t>
            </w:r>
          </w:p>
          <w:p w:rsidR="00615680" w:rsidRPr="00072986" w:rsidRDefault="00615680" w:rsidP="007106D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</w:t>
            </w:r>
            <w:r w:rsidR="008B347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memulaka</w:t>
            </w:r>
            <w:r w:rsidR="00AB48BB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8B3475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4354E5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</w:t>
            </w:r>
            <w:r w:rsidR="004354E5">
              <w:rPr>
                <w:rFonts w:ascii="Arial" w:hAnsi="Arial" w:cs="Arial"/>
                <w:sz w:val="20"/>
                <w:szCs w:val="20"/>
              </w:rPr>
              <w:t>k</w:t>
            </w:r>
            <w:proofErr w:type="spellEnd"/>
            <w:r w:rsidR="004354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54E5">
              <w:rPr>
                <w:rFonts w:ascii="Arial" w:hAnsi="Arial" w:cs="Arial"/>
                <w:sz w:val="20"/>
                <w:szCs w:val="20"/>
              </w:rPr>
              <w:t>menjalank</w:t>
            </w:r>
            <w:r w:rsidR="000D4DFF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Penilian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  <w:r w:rsidR="004354E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756A5A" w:rsidRDefault="004354E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</w:t>
            </w:r>
            <w:r w:rsidR="003F3B11">
              <w:rPr>
                <w:rFonts w:ascii="Arial" w:hAnsi="Arial" w:cs="Arial"/>
                <w:sz w:val="20"/>
                <w:szCs w:val="20"/>
              </w:rPr>
              <w:t>wab</w:t>
            </w:r>
            <w:proofErr w:type="spellEnd"/>
            <w:r w:rsidR="003F3B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F3B11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3F3B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F3B11">
              <w:rPr>
                <w:rFonts w:ascii="Arial" w:hAnsi="Arial" w:cs="Arial"/>
                <w:sz w:val="20"/>
                <w:szCs w:val="20"/>
              </w:rPr>
              <w:t>Penilaian</w:t>
            </w:r>
            <w:bookmarkStart w:id="0" w:name="_GoBack"/>
            <w:bookmarkEnd w:id="0"/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D4DFF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0D4DFF">
              <w:rPr>
                <w:rFonts w:ascii="Arial" w:hAnsi="Arial" w:cs="Arial"/>
                <w:sz w:val="20"/>
                <w:szCs w:val="20"/>
              </w:rPr>
              <w:t>K3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7106DF" w:rsidRPr="007106DF" w:rsidRDefault="004354E5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AB48BB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AB48B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B48BB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0D4DFF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756D">
        <w:rPr>
          <w:rFonts w:ascii="Arial" w:hAnsi="Arial" w:cs="Arial"/>
          <w:b/>
        </w:rPr>
        <w:t>10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31756D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B4869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31756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Pr="0031756D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Data Definition Language </w:t>
            </w:r>
            <w:r w:rsidRPr="0031756D">
              <w:rPr>
                <w:rFonts w:ascii="Arial" w:hAnsi="Arial" w:cs="Arial"/>
                <w:iCs/>
                <w:sz w:val="20"/>
                <w:szCs w:val="20"/>
              </w:rPr>
              <w:lastRenderedPageBreak/>
              <w:t>(DDL)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menjalank</w:t>
            </w:r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</w:t>
            </w:r>
            <w:r w:rsidR="003F3B11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="003F3B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F3B11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3F3B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F3B11">
              <w:rPr>
                <w:rFonts w:ascii="Arial" w:hAnsi="Arial" w:cs="Arial"/>
                <w:sz w:val="20"/>
                <w:szCs w:val="20"/>
              </w:rPr>
              <w:t>Penilaia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K1</w:t>
            </w:r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B1741D" w:rsidRPr="0031756D" w:rsidRDefault="0031756D" w:rsidP="00975B8D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756D">
        <w:rPr>
          <w:rFonts w:ascii="Arial" w:hAnsi="Arial" w:cs="Arial"/>
          <w:b/>
        </w:rPr>
        <w:t>13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31756D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31756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31756D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4.0 Commit Module Integration code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4.1 Maintenance of source code such as SCM and Version Control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 xml:space="preserve">4.2 Source Code distribution method such as Pull, Push, check Out, Commit and Update </w:t>
            </w:r>
          </w:p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4.3 Format of work progress report</w:t>
            </w: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K4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1213E2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menjalankan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</w:t>
            </w:r>
            <w:r w:rsidR="001213E2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213E2"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</w:t>
            </w:r>
            <w:r w:rsidR="001213E2">
              <w:rPr>
                <w:rFonts w:ascii="Arial" w:hAnsi="Arial" w:cs="Arial"/>
                <w:sz w:val="20"/>
                <w:szCs w:val="20"/>
              </w:rPr>
              <w:t>ab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213E2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1213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1213E2">
              <w:rPr>
                <w:rFonts w:ascii="Arial" w:hAnsi="Arial" w:cs="Arial"/>
                <w:sz w:val="20"/>
                <w:szCs w:val="20"/>
              </w:rPr>
              <w:t>K4</w:t>
            </w:r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Default="00364E84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207699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1213E2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3E" w:rsidRDefault="00C62D3E" w:rsidP="009C4F70">
      <w:r>
        <w:separator/>
      </w:r>
    </w:p>
  </w:endnote>
  <w:endnote w:type="continuationSeparator" w:id="0">
    <w:p w:rsidR="00C62D3E" w:rsidRDefault="00C62D3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3E" w:rsidRDefault="00C62D3E" w:rsidP="009C4F70">
      <w:r>
        <w:separator/>
      </w:r>
    </w:p>
  </w:footnote>
  <w:footnote w:type="continuationSeparator" w:id="0">
    <w:p w:rsidR="00C62D3E" w:rsidRDefault="00C62D3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1"/>
  </w:num>
  <w:num w:numId="10">
    <w:abstractNumId w:val="3"/>
  </w:num>
  <w:num w:numId="11">
    <w:abstractNumId w:val="0"/>
  </w:num>
  <w:num w:numId="12">
    <w:abstractNumId w:val="16"/>
  </w:num>
  <w:num w:numId="13">
    <w:abstractNumId w:val="18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B2B61"/>
    <w:rsid w:val="002E2D60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75F5"/>
    <w:rsid w:val="003E2B7A"/>
    <w:rsid w:val="003F107E"/>
    <w:rsid w:val="003F3B11"/>
    <w:rsid w:val="00405CDC"/>
    <w:rsid w:val="00411772"/>
    <w:rsid w:val="004241FB"/>
    <w:rsid w:val="004354E5"/>
    <w:rsid w:val="00472FF9"/>
    <w:rsid w:val="004969E0"/>
    <w:rsid w:val="004E0C03"/>
    <w:rsid w:val="004F4DD9"/>
    <w:rsid w:val="005112C1"/>
    <w:rsid w:val="005238C8"/>
    <w:rsid w:val="00544B15"/>
    <w:rsid w:val="005811A8"/>
    <w:rsid w:val="00586512"/>
    <w:rsid w:val="005E0FEE"/>
    <w:rsid w:val="005F0D5C"/>
    <w:rsid w:val="006123F2"/>
    <w:rsid w:val="00615680"/>
    <w:rsid w:val="00635E8B"/>
    <w:rsid w:val="006434D2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9407E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C7941"/>
    <w:rsid w:val="00B137D8"/>
    <w:rsid w:val="00B1741D"/>
    <w:rsid w:val="00B37F36"/>
    <w:rsid w:val="00B426C1"/>
    <w:rsid w:val="00B436FD"/>
    <w:rsid w:val="00B4408C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5F56-994E-49A2-B83F-B9E2FEE3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2019-03-22T02:38:00Z</cp:lastPrinted>
  <dcterms:created xsi:type="dcterms:W3CDTF">2019-04-12T03:29:00Z</dcterms:created>
  <dcterms:modified xsi:type="dcterms:W3CDTF">2019-04-12T04:21:00Z</dcterms:modified>
</cp:coreProperties>
</file>