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BF9C35" w14:textId="57FE7688" w:rsidR="00935EA1" w:rsidRPr="00515AE7" w:rsidRDefault="00935EA1" w:rsidP="00935EA1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40"/>
          <w:szCs w:val="38"/>
        </w:rPr>
      </w:pPr>
      <w:r w:rsidRPr="00515AE7">
        <w:rPr>
          <w:rFonts w:ascii="Arial" w:hAnsi="Arial" w:cs="Arial"/>
          <w:b/>
          <w:sz w:val="40"/>
          <w:szCs w:val="38"/>
        </w:rPr>
        <w:t>JADUAL PEMBAHAGIAN BAHAN PENGAJARAN &amp; PEMBELAJARAN (TEORI)</w:t>
      </w:r>
    </w:p>
    <w:p w14:paraId="26F3C287" w14:textId="3DD2CF1C" w:rsidR="00CF780B" w:rsidRDefault="00424B01" w:rsidP="00424B01">
      <w:pPr>
        <w:spacing w:before="12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IT-010-3:2016 - APPLICATION DEVELOPMENT</w:t>
      </w:r>
    </w:p>
    <w:p w14:paraId="31E3C1D9" w14:textId="44DF6328" w:rsidR="00374122" w:rsidRPr="0048677E" w:rsidRDefault="00D33821" w:rsidP="00374122">
      <w:pPr>
        <w:spacing w:before="12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C0</w:t>
      </w:r>
      <w:r w:rsidR="003D0B1D">
        <w:rPr>
          <w:rFonts w:ascii="Arial" w:hAnsi="Arial" w:cs="Arial"/>
          <w:b/>
          <w:sz w:val="28"/>
          <w:szCs w:val="28"/>
        </w:rPr>
        <w:t>3</w:t>
      </w:r>
      <w:r w:rsidR="0048677E" w:rsidRPr="0048677E">
        <w:rPr>
          <w:rFonts w:ascii="Arial" w:hAnsi="Arial" w:cs="Arial"/>
          <w:b/>
          <w:sz w:val="28"/>
          <w:szCs w:val="28"/>
        </w:rPr>
        <w:t xml:space="preserve">:  </w:t>
      </w:r>
      <w:r w:rsidR="003D0B1D">
        <w:rPr>
          <w:rFonts w:ascii="Arial" w:hAnsi="Arial" w:cs="Arial"/>
          <w:b/>
          <w:sz w:val="28"/>
          <w:szCs w:val="28"/>
        </w:rPr>
        <w:t>APPLICATION MODULE INTEGRATION</w:t>
      </w:r>
    </w:p>
    <w:p w14:paraId="707A76C1" w14:textId="64FE5BBE" w:rsidR="00CF780B" w:rsidRPr="00870587" w:rsidRDefault="00D33821" w:rsidP="00CF780B">
      <w:pPr>
        <w:spacing w:before="12"/>
        <w:jc w:val="center"/>
        <w:rPr>
          <w:rFonts w:ascii="Arial" w:hAnsi="Arial" w:cs="Arial"/>
          <w:b/>
          <w:bCs/>
          <w:lang w:val="en-GB"/>
        </w:rPr>
      </w:pPr>
      <w:r w:rsidRPr="00870587">
        <w:rPr>
          <w:rFonts w:ascii="Arial" w:hAnsi="Arial" w:cs="Arial"/>
          <w:b/>
        </w:rPr>
        <w:t>KPD30</w:t>
      </w:r>
      <w:r w:rsidR="003D0B1D" w:rsidRPr="00870587">
        <w:rPr>
          <w:rFonts w:ascii="Arial" w:hAnsi="Arial" w:cs="Arial"/>
          <w:b/>
        </w:rPr>
        <w:t>24</w:t>
      </w:r>
      <w:r w:rsidR="00374122" w:rsidRPr="00870587">
        <w:rPr>
          <w:rFonts w:ascii="Arial" w:hAnsi="Arial" w:cs="Arial"/>
          <w:b/>
        </w:rPr>
        <w:t xml:space="preserve"> </w:t>
      </w:r>
      <w:r w:rsidRPr="00870587">
        <w:rPr>
          <w:rFonts w:ascii="Arial" w:hAnsi="Arial" w:cs="Arial"/>
          <w:b/>
        </w:rPr>
        <w:t>–</w:t>
      </w:r>
      <w:r w:rsidR="00374122" w:rsidRPr="00870587">
        <w:rPr>
          <w:rFonts w:ascii="Arial" w:hAnsi="Arial" w:cs="Arial"/>
          <w:b/>
        </w:rPr>
        <w:t xml:space="preserve"> </w:t>
      </w:r>
      <w:r w:rsidR="008B1DCB" w:rsidRPr="00870587">
        <w:rPr>
          <w:rFonts w:ascii="Arial" w:hAnsi="Arial" w:cs="Arial"/>
          <w:b/>
          <w:bCs/>
          <w:lang w:val="en-GB"/>
        </w:rPr>
        <w:t>APPLICATION MODUL INTEGRATION</w:t>
      </w:r>
    </w:p>
    <w:p w14:paraId="1A90CFCA" w14:textId="77777777" w:rsidR="00870587" w:rsidRPr="00870587" w:rsidRDefault="00870587" w:rsidP="00870587">
      <w:pPr>
        <w:spacing w:before="12"/>
        <w:jc w:val="center"/>
        <w:rPr>
          <w:rFonts w:ascii="Arial" w:hAnsi="Arial" w:cs="Arial"/>
          <w:b/>
        </w:rPr>
      </w:pPr>
      <w:r w:rsidRPr="00870587">
        <w:rPr>
          <w:rFonts w:ascii="Arial" w:hAnsi="Arial" w:cs="Arial"/>
          <w:b/>
        </w:rPr>
        <w:t>KPD2042 – BACKUP STRATEGIES MANAGEMENT</w:t>
      </w:r>
    </w:p>
    <w:p w14:paraId="0D12854F" w14:textId="77777777" w:rsidR="00870587" w:rsidRPr="0048677E" w:rsidRDefault="00870587" w:rsidP="00CF780B">
      <w:pPr>
        <w:spacing w:before="12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5709" w:type="dxa"/>
        <w:tblInd w:w="-4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0"/>
        <w:gridCol w:w="4253"/>
        <w:gridCol w:w="4111"/>
        <w:gridCol w:w="4195"/>
      </w:tblGrid>
      <w:tr w:rsidR="00515AE7" w:rsidRPr="00515AE7" w14:paraId="55EA9FAA" w14:textId="77777777" w:rsidTr="001F26E4">
        <w:trPr>
          <w:trHeight w:val="20"/>
        </w:trPr>
        <w:tc>
          <w:tcPr>
            <w:tcW w:w="315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5F08A25F" w14:textId="77777777" w:rsidR="00935EA1" w:rsidRPr="00515AE7" w:rsidRDefault="00935EA1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Task/ Work Activities</w:t>
            </w:r>
          </w:p>
        </w:tc>
        <w:tc>
          <w:tcPr>
            <w:tcW w:w="425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94A0EB2" w14:textId="77777777" w:rsidR="00935EA1" w:rsidRPr="00515AE7" w:rsidRDefault="00935EA1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RP/ Lesson Plan</w:t>
            </w:r>
          </w:p>
          <w:p w14:paraId="5922A9FD" w14:textId="77777777" w:rsidR="00935EA1" w:rsidRPr="00515AE7" w:rsidRDefault="00935EA1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NamaTajuk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11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21E03B42" w14:textId="77777777" w:rsidR="00935EA1" w:rsidRPr="00515AE7" w:rsidRDefault="00935EA1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Kertas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Penerangan</w:t>
            </w:r>
            <w:proofErr w:type="spellEnd"/>
          </w:p>
          <w:p w14:paraId="324E1F7B" w14:textId="77777777" w:rsidR="00935EA1" w:rsidRPr="00515AE7" w:rsidRDefault="00935EA1" w:rsidP="0034778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NamaTajuk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419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7A1A769D" w14:textId="77777777" w:rsidR="00935EA1" w:rsidRPr="00515AE7" w:rsidRDefault="00935EA1" w:rsidP="00935EA1">
            <w:pPr>
              <w:autoSpaceDE w:val="0"/>
              <w:autoSpaceDN w:val="0"/>
              <w:adjustRightInd w:val="0"/>
              <w:ind w:left="720" w:hanging="72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Kertas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Tugasan</w:t>
            </w:r>
            <w:proofErr w:type="spellEnd"/>
          </w:p>
          <w:p w14:paraId="6445696E" w14:textId="77777777" w:rsidR="00935EA1" w:rsidRPr="00515AE7" w:rsidRDefault="00935EA1" w:rsidP="00935EA1">
            <w:pPr>
              <w:autoSpaceDE w:val="0"/>
              <w:autoSpaceDN w:val="0"/>
              <w:adjustRightInd w:val="0"/>
              <w:ind w:left="720" w:hanging="7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NamaTajuk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216438" w:rsidRPr="00515AE7" w14:paraId="427CC6C2" w14:textId="77777777" w:rsidTr="00216438">
        <w:trPr>
          <w:trHeight w:val="1005"/>
        </w:trPr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4FC1C85" w14:textId="7646EE2E" w:rsidR="00216438" w:rsidRPr="008B1DCB" w:rsidRDefault="00216438" w:rsidP="00216438">
            <w:pPr>
              <w:rPr>
                <w:rFonts w:ascii="Arial Narrow" w:hAnsi="Arial Narrow" w:cs="Arial"/>
                <w:sz w:val="28"/>
                <w:szCs w:val="28"/>
              </w:rPr>
            </w:pPr>
            <w:r w:rsidRPr="008B1DC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INTERPRET MODULE INTEGRATION REQUIREMENT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E746F22" w14:textId="0F7BBDA8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:2016-C03/P (1/19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3D86DBA" w14:textId="77777777" w:rsidR="00216438" w:rsidRPr="0025551B" w:rsidRDefault="00216438" w:rsidP="0021643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0CF4B908" w14:textId="1E66253F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KPD3024 / P (1/12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6DED309" w14:textId="2EC7925E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20F80B68" w14:textId="22117668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1/19)</w:t>
            </w:r>
          </w:p>
          <w:p w14:paraId="66DA4B41" w14:textId="77777777" w:rsidR="00216438" w:rsidRPr="0025551B" w:rsidRDefault="00216438" w:rsidP="0021643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5F85D879" w14:textId="77777777" w:rsidR="00216438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1/12)</w:t>
            </w:r>
          </w:p>
          <w:p w14:paraId="5D52ED5D" w14:textId="7C2578D2" w:rsidR="00216438" w:rsidRPr="0025551B" w:rsidRDefault="002029C0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70DF4D13" w14:textId="0005CF84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1/19)</w:t>
            </w:r>
          </w:p>
          <w:p w14:paraId="419CC4EB" w14:textId="77777777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63B3E51" w14:textId="70EF08FB" w:rsidR="00216438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1/12) </w:t>
            </w:r>
          </w:p>
          <w:p w14:paraId="5168F49B" w14:textId="11859DD6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Pengenalan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216438" w:rsidRPr="00515AE7" w14:paraId="28FDEB5B" w14:textId="77777777" w:rsidTr="00216438">
        <w:trPr>
          <w:trHeight w:val="963"/>
        </w:trPr>
        <w:tc>
          <w:tcPr>
            <w:tcW w:w="31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F32D1B5" w14:textId="77777777" w:rsidR="00216438" w:rsidRPr="008B1DCB" w:rsidRDefault="00216438" w:rsidP="00216438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9E0C4E4" w14:textId="7D989381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:2016-C03/P (2/1</w:t>
            </w:r>
            <w:r w:rsidR="00741050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EEE299A" w14:textId="77777777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11BF03CA" w14:textId="31CFBDB6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KPD3024 / P (2/1</w:t>
            </w:r>
            <w:r w:rsidR="00741050">
              <w:rPr>
                <w:rFonts w:ascii="Arial" w:hAnsi="Arial" w:cs="Arial"/>
                <w:sz w:val="18"/>
                <w:szCs w:val="24"/>
              </w:rPr>
              <w:t>2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BA3F7F9" w14:textId="4FE7960A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Keperluan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B36BD01" w14:textId="59DAE909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2/19)</w:t>
            </w:r>
          </w:p>
          <w:p w14:paraId="4DFD8157" w14:textId="77777777" w:rsidR="00216438" w:rsidRPr="0025551B" w:rsidRDefault="00216438" w:rsidP="0021643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1157C65E" w14:textId="77777777" w:rsidR="00216438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2/12)</w:t>
            </w:r>
          </w:p>
          <w:p w14:paraId="0C6D08E4" w14:textId="36F5ABBE" w:rsidR="00216438" w:rsidRPr="0025551B" w:rsidRDefault="002029C0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Keperluan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1DEE88A" w14:textId="07A2A2BC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2/19)</w:t>
            </w:r>
          </w:p>
          <w:p w14:paraId="2F8BA989" w14:textId="77777777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1BF3B77A" w14:textId="01168F20" w:rsidR="00216438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2/12) </w:t>
            </w:r>
          </w:p>
          <w:p w14:paraId="4DFAC900" w14:textId="34880A98" w:rsidR="00216438" w:rsidRPr="0025551B" w:rsidRDefault="002029C0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Keperluan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216438" w:rsidRPr="00515AE7" w14:paraId="698F7F40" w14:textId="77777777" w:rsidTr="00216438">
        <w:trPr>
          <w:trHeight w:val="964"/>
        </w:trPr>
        <w:tc>
          <w:tcPr>
            <w:tcW w:w="31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7E0CB6D" w14:textId="77777777" w:rsidR="00216438" w:rsidRPr="008B1DCB" w:rsidRDefault="00216438" w:rsidP="00216438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E71136E" w14:textId="10860FF9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:2016-C03/P (3/19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3032DBD" w14:textId="77777777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BFE9023" w14:textId="7E715538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KPD3024 / P (3/12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5E8D51C" w14:textId="69E5EEB5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Perisian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4D77B4">
              <w:rPr>
                <w:rFonts w:ascii="Arial" w:hAnsi="Arial" w:cs="Arial"/>
                <w:i/>
                <w:sz w:val="18"/>
                <w:szCs w:val="24"/>
              </w:rPr>
              <w:t xml:space="preserve">Enterprise Application Integrator </w:t>
            </w:r>
            <w:r>
              <w:rPr>
                <w:rFonts w:ascii="Arial" w:hAnsi="Arial" w:cs="Arial"/>
                <w:sz w:val="18"/>
                <w:szCs w:val="24"/>
              </w:rPr>
              <w:t>(EAI)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3977DBF" w14:textId="11464715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3/19)</w:t>
            </w:r>
          </w:p>
          <w:p w14:paraId="35BFCDD9" w14:textId="77777777" w:rsidR="00216438" w:rsidRPr="0025551B" w:rsidRDefault="00216438" w:rsidP="00216438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  <w:p w14:paraId="1A48BFEC" w14:textId="77777777" w:rsidR="00216438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3/12)</w:t>
            </w:r>
          </w:p>
          <w:p w14:paraId="60447C12" w14:textId="73F77C26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Perisian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4D77B4">
              <w:rPr>
                <w:rFonts w:ascii="Arial" w:hAnsi="Arial" w:cs="Arial"/>
                <w:i/>
                <w:sz w:val="18"/>
                <w:szCs w:val="24"/>
              </w:rPr>
              <w:t xml:space="preserve">Enterprise Application Integrator </w:t>
            </w:r>
            <w:r>
              <w:rPr>
                <w:rFonts w:ascii="Arial" w:hAnsi="Arial" w:cs="Arial"/>
                <w:sz w:val="18"/>
                <w:szCs w:val="24"/>
              </w:rPr>
              <w:t>(EAI)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8B11B71" w14:textId="76188D3D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3/19)</w:t>
            </w:r>
          </w:p>
          <w:p w14:paraId="3D76B3C3" w14:textId="77777777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DDB2778" w14:textId="4F84C215" w:rsidR="00216438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3/12) </w:t>
            </w:r>
          </w:p>
          <w:p w14:paraId="3E58A3C5" w14:textId="09AD9E71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Perisian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4D77B4">
              <w:rPr>
                <w:rFonts w:ascii="Arial" w:hAnsi="Arial" w:cs="Arial"/>
                <w:i/>
                <w:sz w:val="18"/>
                <w:szCs w:val="24"/>
              </w:rPr>
              <w:t xml:space="preserve">Enterprise Application Integrator </w:t>
            </w:r>
            <w:r>
              <w:rPr>
                <w:rFonts w:ascii="Arial" w:hAnsi="Arial" w:cs="Arial"/>
                <w:sz w:val="18"/>
                <w:szCs w:val="24"/>
              </w:rPr>
              <w:t>(EAI)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216438" w:rsidRPr="00515AE7" w14:paraId="6143B09E" w14:textId="77777777" w:rsidTr="00216438">
        <w:trPr>
          <w:trHeight w:val="963"/>
        </w:trPr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42C4214" w14:textId="66675E77" w:rsidR="00216438" w:rsidRPr="008B1DCB" w:rsidRDefault="00216438" w:rsidP="00216438">
            <w:pPr>
              <w:rPr>
                <w:rFonts w:ascii="Arial Narrow" w:hAnsi="Arial Narrow" w:cs="Arial"/>
                <w:sz w:val="28"/>
                <w:szCs w:val="28"/>
              </w:rPr>
            </w:pPr>
            <w:r w:rsidRPr="008B1DC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PERFORM MODULES INTEGRATION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6C83138" w14:textId="154768A1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:2016-C03/P (4/19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914EFAF" w14:textId="77777777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33BEB35" w14:textId="7CDDBB9B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KPD3024 / P (4/12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0EFBA88" w14:textId="3C96A62A" w:rsidR="00216438" w:rsidRPr="0025551B" w:rsidRDefault="00216438" w:rsidP="00216438">
            <w:pPr>
              <w:jc w:val="center"/>
              <w:rPr>
                <w:sz w:val="18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Pr="004D77B4">
              <w:rPr>
                <w:rFonts w:ascii="Arial" w:hAnsi="Arial" w:cs="Arial"/>
                <w:sz w:val="18"/>
                <w:szCs w:val="24"/>
              </w:rPr>
              <w:t>Senibina</w:t>
            </w:r>
            <w:proofErr w:type="spellEnd"/>
            <w:r w:rsidRPr="004D77B4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4D77B4">
              <w:rPr>
                <w:rFonts w:ascii="Arial" w:hAnsi="Arial" w:cs="Arial"/>
                <w:sz w:val="18"/>
                <w:szCs w:val="24"/>
              </w:rPr>
              <w:t>Pangkalan</w:t>
            </w:r>
            <w:proofErr w:type="spellEnd"/>
            <w:r w:rsidRPr="004D77B4">
              <w:rPr>
                <w:rFonts w:ascii="Arial" w:hAnsi="Arial" w:cs="Arial"/>
                <w:sz w:val="18"/>
                <w:szCs w:val="24"/>
              </w:rPr>
              <w:t xml:space="preserve"> Data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92F9864" w14:textId="368D26E0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4/19)</w:t>
            </w:r>
          </w:p>
          <w:p w14:paraId="21F5FEBC" w14:textId="77777777" w:rsidR="00216438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53A33EE" w14:textId="77777777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4/12)</w:t>
            </w:r>
          </w:p>
          <w:p w14:paraId="27D3AEE7" w14:textId="54E73628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Senibina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pangkalan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data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5267434" w14:textId="488A02C6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4/19)</w:t>
            </w:r>
          </w:p>
          <w:p w14:paraId="4F44B9BE" w14:textId="77777777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1A969979" w14:textId="20018799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4/12)</w:t>
            </w:r>
          </w:p>
          <w:p w14:paraId="7EE98FEF" w14:textId="4AC31E38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Pr="004D77B4">
              <w:rPr>
                <w:rFonts w:ascii="Arial" w:hAnsi="Arial" w:cs="Arial"/>
                <w:sz w:val="18"/>
                <w:szCs w:val="24"/>
              </w:rPr>
              <w:t>Senibina</w:t>
            </w:r>
            <w:proofErr w:type="spellEnd"/>
            <w:r w:rsidRPr="004D77B4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4D77B4">
              <w:rPr>
                <w:rFonts w:ascii="Arial" w:hAnsi="Arial" w:cs="Arial"/>
                <w:sz w:val="18"/>
                <w:szCs w:val="24"/>
              </w:rPr>
              <w:t>Pangkalan</w:t>
            </w:r>
            <w:proofErr w:type="spellEnd"/>
            <w:r w:rsidRPr="004D77B4">
              <w:rPr>
                <w:rFonts w:ascii="Arial" w:hAnsi="Arial" w:cs="Arial"/>
                <w:sz w:val="18"/>
                <w:szCs w:val="24"/>
              </w:rPr>
              <w:t xml:space="preserve"> Data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216438" w:rsidRPr="00515AE7" w14:paraId="09CE02FC" w14:textId="77777777" w:rsidTr="00216438">
        <w:trPr>
          <w:trHeight w:val="963"/>
        </w:trPr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76C37C0" w14:textId="77777777" w:rsidR="00216438" w:rsidRPr="008B1DCB" w:rsidRDefault="00216438" w:rsidP="00216438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F553F42" w14:textId="65149442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:2016-C03/P (5/19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468AC48" w14:textId="77777777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EA60FCF" w14:textId="7C3AF534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KPD3024 / P (5/12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DA37AF8" w14:textId="7B2670BC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sz w:val="18"/>
                <w:szCs w:val="24"/>
              </w:rPr>
              <w:t>Data Manipulation Language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51590BF" w14:textId="43BD38C1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5/19)</w:t>
            </w:r>
          </w:p>
          <w:p w14:paraId="675EBEA9" w14:textId="77777777" w:rsidR="00216438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8C539FA" w14:textId="77777777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5/12)</w:t>
            </w:r>
          </w:p>
          <w:p w14:paraId="63B15B1A" w14:textId="014E0AD5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sz w:val="18"/>
                <w:szCs w:val="24"/>
              </w:rPr>
              <w:t>Data Manipulation Language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470FA08" w14:textId="5B6EBD0A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5/19)</w:t>
            </w:r>
          </w:p>
          <w:p w14:paraId="1D34D768" w14:textId="77777777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F3863BC" w14:textId="694A287A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5/12)</w:t>
            </w:r>
          </w:p>
          <w:p w14:paraId="2600DA93" w14:textId="0A942B32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r>
              <w:rPr>
                <w:rFonts w:ascii="Arial" w:hAnsi="Arial" w:cs="Arial"/>
                <w:i/>
                <w:sz w:val="18"/>
                <w:szCs w:val="24"/>
              </w:rPr>
              <w:t>Data Manipulation Language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216438" w:rsidRPr="00515AE7" w14:paraId="32DA76F5" w14:textId="77777777" w:rsidTr="00216438">
        <w:trPr>
          <w:trHeight w:val="963"/>
        </w:trPr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77F995E" w14:textId="77777777" w:rsidR="00216438" w:rsidRPr="008B1DCB" w:rsidRDefault="00216438" w:rsidP="002164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109EFCA" w14:textId="58849DAA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:2016-C03/P (6/19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054101E3" w14:textId="77777777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9F20B5A" w14:textId="708D33B1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KPD3024 / P (6/12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52BA07C" w14:textId="20F74950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(Proses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>
              <w:rPr>
                <w:rFonts w:ascii="Arial" w:hAnsi="Arial" w:cs="Arial"/>
                <w:i/>
                <w:sz w:val="18"/>
                <w:szCs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DA3A448" w14:textId="57202454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6/19)</w:t>
            </w:r>
          </w:p>
          <w:p w14:paraId="69E23884" w14:textId="77777777" w:rsidR="00216438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69F2268" w14:textId="77777777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6/12)</w:t>
            </w:r>
          </w:p>
          <w:p w14:paraId="05B8A020" w14:textId="41F7AC53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Porses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B7B0640" w14:textId="12F020C8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6/19)</w:t>
            </w:r>
          </w:p>
          <w:p w14:paraId="49AB9C34" w14:textId="77777777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7945C0B" w14:textId="0A4A5ACE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6/12)</w:t>
            </w:r>
          </w:p>
          <w:p w14:paraId="16E38E65" w14:textId="0BBC2192" w:rsidR="00216438" w:rsidRPr="00D564DD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i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(Proses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Modul</w:t>
            </w:r>
            <w:proofErr w:type="spellEnd"/>
            <w:r>
              <w:rPr>
                <w:rFonts w:ascii="Arial" w:hAnsi="Arial" w:cs="Arial"/>
                <w:i/>
                <w:sz w:val="18"/>
                <w:szCs w:val="24"/>
              </w:rPr>
              <w:t>)</w:t>
            </w:r>
          </w:p>
        </w:tc>
      </w:tr>
      <w:tr w:rsidR="00216438" w:rsidRPr="00515AE7" w14:paraId="6B628A9B" w14:textId="77777777" w:rsidTr="00216438">
        <w:trPr>
          <w:trHeight w:val="968"/>
        </w:trPr>
        <w:tc>
          <w:tcPr>
            <w:tcW w:w="31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CA3BFB7" w14:textId="77777777" w:rsidR="00216438" w:rsidRPr="008B1DCB" w:rsidRDefault="00216438" w:rsidP="0021643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E3DA632" w14:textId="0DAD4E6E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:2016-C03/P (7/19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E1D8F39" w14:textId="77777777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F0C6D59" w14:textId="1E4272D5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KPD3024 / P (7/12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0FEA39F" w14:textId="3BA7C6EE" w:rsidR="00216438" w:rsidRPr="004D77B4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4D77B4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Pr="004D77B4">
              <w:rPr>
                <w:rFonts w:ascii="Arial" w:hAnsi="Arial" w:cs="Arial"/>
                <w:sz w:val="18"/>
                <w:szCs w:val="24"/>
              </w:rPr>
              <w:t>Kaedah</w:t>
            </w:r>
            <w:proofErr w:type="spellEnd"/>
            <w:r w:rsidRPr="004D77B4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4D77B4"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 w:rsidRPr="004D77B4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59ABD00" w14:textId="39DC5C51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7/19)</w:t>
            </w:r>
          </w:p>
          <w:p w14:paraId="2C518277" w14:textId="77777777" w:rsidR="00216438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E06E46C" w14:textId="77777777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7/12)</w:t>
            </w:r>
          </w:p>
          <w:p w14:paraId="73D80A49" w14:textId="0F963443" w:rsidR="00216438" w:rsidRPr="0025551B" w:rsidRDefault="002029C0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4D77B4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Pr="004D77B4">
              <w:rPr>
                <w:rFonts w:ascii="Arial" w:hAnsi="Arial" w:cs="Arial"/>
                <w:sz w:val="18"/>
                <w:szCs w:val="24"/>
              </w:rPr>
              <w:t>Kaedah</w:t>
            </w:r>
            <w:proofErr w:type="spellEnd"/>
            <w:r w:rsidRPr="004D77B4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4D77B4"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 w:rsidRPr="004D77B4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3E0EA17" w14:textId="56743850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7/19)</w:t>
            </w:r>
          </w:p>
          <w:p w14:paraId="06812E34" w14:textId="77777777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4D63D0F" w14:textId="0F4F6B35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7/12)</w:t>
            </w:r>
          </w:p>
          <w:p w14:paraId="420F98B7" w14:textId="4F423198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4D77B4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Pr="004D77B4">
              <w:rPr>
                <w:rFonts w:ascii="Arial" w:hAnsi="Arial" w:cs="Arial"/>
                <w:sz w:val="18"/>
                <w:szCs w:val="24"/>
              </w:rPr>
              <w:t>Kaedah</w:t>
            </w:r>
            <w:proofErr w:type="spellEnd"/>
            <w:r w:rsidRPr="004D77B4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Pr="004D77B4">
              <w:rPr>
                <w:rFonts w:ascii="Arial" w:hAnsi="Arial" w:cs="Arial"/>
                <w:sz w:val="18"/>
                <w:szCs w:val="24"/>
              </w:rPr>
              <w:t>Integrasi</w:t>
            </w:r>
            <w:proofErr w:type="spellEnd"/>
            <w:r w:rsidRPr="004D77B4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4057E" w:rsidRPr="00515AE7" w14:paraId="66DB63B4" w14:textId="77777777" w:rsidTr="001F26E4">
        <w:trPr>
          <w:trHeight w:val="963"/>
        </w:trPr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6F41555" w14:textId="677629FE" w:rsidR="0044057E" w:rsidRPr="008B1DCB" w:rsidRDefault="0044057E" w:rsidP="0022788C">
            <w:pPr>
              <w:rPr>
                <w:rFonts w:ascii="Arial Narrow" w:hAnsi="Arial Narrow" w:cs="Arial"/>
                <w:sz w:val="28"/>
                <w:szCs w:val="28"/>
              </w:rPr>
            </w:pPr>
            <w:r w:rsidRPr="008B1DC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lastRenderedPageBreak/>
              <w:t>TEST MODULE INTEGRATION CODE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2CB48A3" w14:textId="6F91A75D" w:rsidR="0044057E" w:rsidRPr="0025551B" w:rsidRDefault="0044057E" w:rsidP="001F26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8/19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BAE9A22" w14:textId="77777777" w:rsidR="0044057E" w:rsidRPr="0025551B" w:rsidRDefault="0044057E" w:rsidP="001F26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45C138B" w14:textId="50F92EB9" w:rsidR="0044057E" w:rsidRPr="0025551B" w:rsidRDefault="0044057E" w:rsidP="001F26E4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8/12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CE326A2" w14:textId="594B610A" w:rsidR="0044057E" w:rsidRPr="0025551B" w:rsidRDefault="0044057E" w:rsidP="00450FFB">
            <w:pPr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24"/>
              </w:rPr>
              <w:t>unit interface)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3FAD9A1" w14:textId="4B7F5E4A" w:rsidR="0044057E" w:rsidRPr="0025551B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 w:rsidR="00216438">
              <w:rPr>
                <w:rFonts w:ascii="Arial" w:hAnsi="Arial" w:cs="Arial"/>
                <w:sz w:val="18"/>
                <w:szCs w:val="24"/>
              </w:rPr>
              <w:t>8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870587">
              <w:rPr>
                <w:rFonts w:ascii="Arial" w:hAnsi="Arial" w:cs="Arial"/>
                <w:sz w:val="18"/>
                <w:szCs w:val="24"/>
              </w:rPr>
              <w:t>1</w:t>
            </w:r>
            <w:r w:rsidR="00216438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97BCD27" w14:textId="77777777" w:rsidR="0044057E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D7A3EF0" w14:textId="41147EA2" w:rsidR="0044057E" w:rsidRPr="0025551B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 w:rsidR="00741050">
              <w:rPr>
                <w:rFonts w:ascii="Arial" w:hAnsi="Arial" w:cs="Arial"/>
                <w:sz w:val="18"/>
                <w:szCs w:val="24"/>
              </w:rPr>
              <w:t>8/12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14DFD01" w14:textId="2E3DC37A" w:rsidR="0044057E" w:rsidRPr="0025551B" w:rsidRDefault="0044057E" w:rsidP="004B6BD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24"/>
              </w:rPr>
              <w:t>unit interface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E9B755C" w14:textId="1D067DC3" w:rsidR="0044057E" w:rsidRPr="0025551B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8/1</w:t>
            </w:r>
            <w:r w:rsidR="00870587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7CF21187" w14:textId="77777777" w:rsidR="0044057E" w:rsidRPr="0025551B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D975057" w14:textId="59E440F9" w:rsidR="0044057E" w:rsidRPr="0025551B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8/12)</w:t>
            </w:r>
          </w:p>
          <w:p w14:paraId="17EFD56D" w14:textId="55A65630" w:rsidR="0044057E" w:rsidRPr="0025551B" w:rsidRDefault="0044057E" w:rsidP="00D564DD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24"/>
              </w:rPr>
              <w:t>unit interface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4057E" w:rsidRPr="00515AE7" w14:paraId="79E7EB5E" w14:textId="77777777" w:rsidTr="001F26E4">
        <w:trPr>
          <w:trHeight w:val="963"/>
        </w:trPr>
        <w:tc>
          <w:tcPr>
            <w:tcW w:w="31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E5B1828" w14:textId="77777777" w:rsidR="0044057E" w:rsidRPr="008B1DCB" w:rsidRDefault="0044057E" w:rsidP="003041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EF001DC" w14:textId="400E8FF8" w:rsidR="0044057E" w:rsidRPr="0025551B" w:rsidRDefault="0044057E" w:rsidP="001F26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9/19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884210D" w14:textId="77777777" w:rsidR="0044057E" w:rsidRPr="0025551B" w:rsidRDefault="0044057E" w:rsidP="001F26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FF4B82D" w14:textId="680FDDE2" w:rsidR="0044057E" w:rsidRPr="0025551B" w:rsidRDefault="0044057E" w:rsidP="001F26E4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9/12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7BA5D58" w14:textId="14520FC2" w:rsidR="0044057E" w:rsidRPr="0025551B" w:rsidRDefault="0044057E" w:rsidP="00450FFB">
            <w:pPr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Pengujian</w:t>
            </w:r>
            <w:proofErr w:type="spellEnd"/>
            <w:r>
              <w:rPr>
                <w:rFonts w:ascii="Arial" w:hAnsi="Arial" w:cs="Arial"/>
                <w:i/>
                <w:sz w:val="18"/>
                <w:szCs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5F6B43E" w14:textId="73FB10B1" w:rsidR="0044057E" w:rsidRPr="0025551B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 w:rsidR="00216438">
              <w:rPr>
                <w:rFonts w:ascii="Arial" w:hAnsi="Arial" w:cs="Arial"/>
                <w:sz w:val="18"/>
                <w:szCs w:val="24"/>
              </w:rPr>
              <w:t>9</w:t>
            </w:r>
            <w:r w:rsidR="00870587">
              <w:rPr>
                <w:rFonts w:ascii="Arial" w:hAnsi="Arial" w:cs="Arial"/>
                <w:sz w:val="18"/>
                <w:szCs w:val="24"/>
              </w:rPr>
              <w:t>/1</w:t>
            </w:r>
            <w:r w:rsidR="00216438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746D9DF0" w14:textId="77777777" w:rsidR="0044057E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C510436" w14:textId="56EDBACF" w:rsidR="0044057E" w:rsidRPr="0025551B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 w:rsidR="00741050">
              <w:rPr>
                <w:rFonts w:ascii="Arial" w:hAnsi="Arial" w:cs="Arial"/>
                <w:sz w:val="18"/>
                <w:szCs w:val="24"/>
              </w:rPr>
              <w:t>9/12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39BD642" w14:textId="222784CA" w:rsidR="0044057E" w:rsidRPr="0025551B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Pengujian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FA5211E" w14:textId="092D1C91" w:rsidR="0044057E" w:rsidRPr="0025551B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9/1</w:t>
            </w:r>
            <w:r w:rsidR="00870587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CF45225" w14:textId="77777777" w:rsidR="0044057E" w:rsidRPr="0025551B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4000B8A" w14:textId="011348F7" w:rsidR="0044057E" w:rsidRPr="0025551B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9/12)</w:t>
            </w:r>
          </w:p>
          <w:p w14:paraId="2C775AEC" w14:textId="56A44776" w:rsidR="0044057E" w:rsidRPr="0025551B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Pengujian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4057E" w:rsidRPr="00515AE7" w14:paraId="3636D4DD" w14:textId="77777777" w:rsidTr="00E030EE">
        <w:trPr>
          <w:trHeight w:val="963"/>
        </w:trPr>
        <w:tc>
          <w:tcPr>
            <w:tcW w:w="31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7176BD9" w14:textId="77777777" w:rsidR="0044057E" w:rsidRPr="008B1DCB" w:rsidRDefault="0044057E" w:rsidP="003041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FE52D36" w14:textId="02364F1D" w:rsidR="0044057E" w:rsidRPr="0025551B" w:rsidRDefault="0044057E" w:rsidP="001F26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10/19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604413D" w14:textId="77777777" w:rsidR="0044057E" w:rsidRPr="0025551B" w:rsidRDefault="0044057E" w:rsidP="001F26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C47AC14" w14:textId="5B162B0B" w:rsidR="0044057E" w:rsidRPr="0025551B" w:rsidRDefault="0044057E" w:rsidP="001F26E4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10/12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08914B50" w14:textId="1B8F2130" w:rsidR="0044057E" w:rsidRPr="002029C0" w:rsidRDefault="0044057E" w:rsidP="00450FFB">
            <w:pPr>
              <w:jc w:val="center"/>
              <w:rPr>
                <w:sz w:val="18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Prosedur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Pengarkiban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Data</w:t>
            </w:r>
            <w:r w:rsidR="002029C0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55AC7D1" w14:textId="4412E680" w:rsidR="0044057E" w:rsidRPr="0025551B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 w:rsidR="00216438">
              <w:rPr>
                <w:rFonts w:ascii="Arial" w:hAnsi="Arial" w:cs="Arial"/>
                <w:sz w:val="18"/>
                <w:szCs w:val="24"/>
              </w:rPr>
              <w:t>10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870587">
              <w:rPr>
                <w:rFonts w:ascii="Arial" w:hAnsi="Arial" w:cs="Arial"/>
                <w:sz w:val="18"/>
                <w:szCs w:val="24"/>
              </w:rPr>
              <w:t>1</w:t>
            </w:r>
            <w:r w:rsidR="00216438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6B057E5" w14:textId="77777777" w:rsidR="0044057E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628C428" w14:textId="566B6910" w:rsidR="0044057E" w:rsidRPr="0025551B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 w:rsidR="00741050">
              <w:rPr>
                <w:rFonts w:ascii="Arial" w:hAnsi="Arial" w:cs="Arial"/>
                <w:sz w:val="18"/>
                <w:szCs w:val="24"/>
              </w:rPr>
              <w:t>10/12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902E99E" w14:textId="7842228B" w:rsidR="0044057E" w:rsidRPr="002029C0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Prosedur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Pengarkiban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Data</w:t>
            </w:r>
            <w:r w:rsidR="002029C0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266868F" w14:textId="7B10840A" w:rsidR="0044057E" w:rsidRPr="0025551B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10/1</w:t>
            </w:r>
            <w:r w:rsidR="00870587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244F74A" w14:textId="77777777" w:rsidR="0044057E" w:rsidRPr="0025551B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ACF9578" w14:textId="6533035D" w:rsidR="0044057E" w:rsidRPr="0025551B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10/12)</w:t>
            </w:r>
          </w:p>
          <w:p w14:paraId="0FC93D06" w14:textId="6D7DB9A1" w:rsidR="0044057E" w:rsidRPr="002029C0" w:rsidRDefault="0044057E" w:rsidP="003041E6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Prosedur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Pengarkiban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Data</w:t>
            </w:r>
            <w:r w:rsidR="002029C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4057E" w:rsidRPr="00515AE7" w14:paraId="39D32979" w14:textId="77777777" w:rsidTr="001F26E4">
        <w:trPr>
          <w:trHeight w:val="963"/>
        </w:trPr>
        <w:tc>
          <w:tcPr>
            <w:tcW w:w="31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9D99D1E" w14:textId="77777777" w:rsidR="0044057E" w:rsidRPr="008B1DCB" w:rsidRDefault="0044057E" w:rsidP="003041E6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3CFEAF5" w14:textId="5EA18490" w:rsidR="0044057E" w:rsidRDefault="0044057E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11/19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5677614" w14:textId="77777777" w:rsidR="0044057E" w:rsidRPr="0025551B" w:rsidRDefault="0044057E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1A758954" w14:textId="77777777" w:rsidR="0044057E" w:rsidRPr="0025551B" w:rsidRDefault="0044057E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6/7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C6D669C" w14:textId="2A222A91" w:rsidR="0044057E" w:rsidRPr="0025551B" w:rsidRDefault="0044057E" w:rsidP="004405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816AD2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K</w:t>
            </w:r>
            <w:r w:rsidRPr="000F651A">
              <w:rPr>
                <w:rFonts w:ascii="Arial" w:hAnsi="Arial" w:cs="Arial"/>
                <w:sz w:val="18"/>
                <w:szCs w:val="18"/>
                <w:lang w:val="it-IT"/>
              </w:rPr>
              <w:t xml:space="preserve">etahui tentang integriti, kesulitan dan kesediaan, pengujian unit serta 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a</w:t>
            </w:r>
            <w:r w:rsidRPr="000F651A">
              <w:rPr>
                <w:rFonts w:ascii="Arial" w:hAnsi="Arial" w:cs="Arial"/>
                <w:sz w:val="18"/>
                <w:szCs w:val="18"/>
                <w:lang w:val="it-IT"/>
              </w:rPr>
              <w:t>ktiviti penyelenggaraan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4289988" w14:textId="760588E8" w:rsidR="0044057E" w:rsidRDefault="0044057E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 w:rsidR="00216438">
              <w:rPr>
                <w:rFonts w:ascii="Arial" w:hAnsi="Arial" w:cs="Arial"/>
                <w:sz w:val="18"/>
                <w:szCs w:val="24"/>
              </w:rPr>
              <w:t>11</w:t>
            </w:r>
            <w:r>
              <w:rPr>
                <w:rFonts w:ascii="Arial" w:hAnsi="Arial" w:cs="Arial"/>
                <w:sz w:val="18"/>
                <w:szCs w:val="24"/>
              </w:rPr>
              <w:t>/1</w:t>
            </w:r>
            <w:r w:rsidR="00216438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05C740C7" w14:textId="77777777" w:rsidR="0044057E" w:rsidRPr="0025551B" w:rsidRDefault="0044057E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496CEBF" w14:textId="77777777" w:rsidR="0044057E" w:rsidRPr="0025551B" w:rsidRDefault="0044057E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6/7) </w:t>
            </w:r>
          </w:p>
          <w:p w14:paraId="4C0638ED" w14:textId="53053573" w:rsidR="0044057E" w:rsidRPr="0025551B" w:rsidRDefault="002029C0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816AD2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K</w:t>
            </w:r>
            <w:r w:rsidRPr="000F651A">
              <w:rPr>
                <w:rFonts w:ascii="Arial" w:hAnsi="Arial" w:cs="Arial"/>
                <w:sz w:val="18"/>
                <w:szCs w:val="18"/>
                <w:lang w:val="it-IT"/>
              </w:rPr>
              <w:t xml:space="preserve">etahui tentang integriti, kesulitan dan kesediaan, pengujian unit serta 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a</w:t>
            </w:r>
            <w:r w:rsidRPr="000F651A">
              <w:rPr>
                <w:rFonts w:ascii="Arial" w:hAnsi="Arial" w:cs="Arial"/>
                <w:sz w:val="18"/>
                <w:szCs w:val="18"/>
                <w:lang w:val="it-IT"/>
              </w:rPr>
              <w:t>ktiviti penyelenggaraan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4CF18AB" w14:textId="72630BE8" w:rsidR="00870587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11/19) </w:t>
            </w:r>
          </w:p>
          <w:p w14:paraId="3415AC06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7F25DCB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6/7) </w:t>
            </w:r>
          </w:p>
          <w:p w14:paraId="25C2B62A" w14:textId="7F5C1213" w:rsidR="0044057E" w:rsidRPr="0025551B" w:rsidRDefault="002029C0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816AD2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K</w:t>
            </w:r>
            <w:r w:rsidRPr="000F651A">
              <w:rPr>
                <w:rFonts w:ascii="Arial" w:hAnsi="Arial" w:cs="Arial"/>
                <w:sz w:val="18"/>
                <w:szCs w:val="18"/>
                <w:lang w:val="it-IT"/>
              </w:rPr>
              <w:t xml:space="preserve">etahui tentang integriti, kesulitan dan kesediaan, pengujian unit serta 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a</w:t>
            </w:r>
            <w:r w:rsidRPr="000F651A">
              <w:rPr>
                <w:rFonts w:ascii="Arial" w:hAnsi="Arial" w:cs="Arial"/>
                <w:sz w:val="18"/>
                <w:szCs w:val="18"/>
                <w:lang w:val="it-IT"/>
              </w:rPr>
              <w:t>ktiviti penyelenggaraan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216438" w:rsidRPr="00515AE7" w14:paraId="0159CDBD" w14:textId="77777777" w:rsidTr="00216438">
        <w:trPr>
          <w:trHeight w:val="1095"/>
        </w:trPr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9E832C3" w14:textId="77777777" w:rsidR="00216438" w:rsidRPr="008B1DCB" w:rsidRDefault="00216438" w:rsidP="00216438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  <w:r w:rsidRPr="008B1DCB"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  <w:t>COMMIT MODULE INTEGRATION CODE</w:t>
            </w:r>
          </w:p>
          <w:p w14:paraId="2B6D8C5F" w14:textId="77777777" w:rsidR="00216438" w:rsidRPr="008B1DCB" w:rsidRDefault="00216438" w:rsidP="0021643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41D9D70" w14:textId="187DF724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12/19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F2D91D3" w14:textId="77777777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2403813" w14:textId="4D27E072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11/12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4AED13C" w14:textId="566D9D62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Penyelenggaraan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Sumber</w:t>
            </w:r>
            <w:proofErr w:type="spellEnd"/>
            <w:r>
              <w:rPr>
                <w:rFonts w:ascii="Arial" w:hAnsi="Arial" w:cs="Arial"/>
                <w:i/>
                <w:sz w:val="18"/>
                <w:szCs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9EBEA57" w14:textId="7BE2EABB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12/19)</w:t>
            </w:r>
          </w:p>
          <w:p w14:paraId="6A8A1180" w14:textId="77777777" w:rsidR="00216438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DCE4C1E" w14:textId="77777777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11/12)</w:t>
            </w:r>
          </w:p>
          <w:p w14:paraId="619DB187" w14:textId="7E4AF4F5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Penyelenggaaraan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sumber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DB281FC" w14:textId="0F3FD797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12/19)</w:t>
            </w:r>
          </w:p>
          <w:p w14:paraId="4431A804" w14:textId="77777777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0078AE1" w14:textId="36F02469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11/12)</w:t>
            </w:r>
          </w:p>
          <w:p w14:paraId="79B073DD" w14:textId="49962C4F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Penyelenggaraan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Sumber</w:t>
            </w:r>
            <w:proofErr w:type="spellEnd"/>
            <w:r>
              <w:rPr>
                <w:rFonts w:ascii="Arial" w:hAnsi="Arial" w:cs="Arial"/>
                <w:i/>
                <w:sz w:val="18"/>
                <w:szCs w:val="24"/>
              </w:rPr>
              <w:t>)</w:t>
            </w:r>
          </w:p>
        </w:tc>
      </w:tr>
      <w:tr w:rsidR="00216438" w:rsidRPr="00515AE7" w14:paraId="434BC878" w14:textId="77777777" w:rsidTr="00216438">
        <w:trPr>
          <w:trHeight w:val="1110"/>
        </w:trPr>
        <w:tc>
          <w:tcPr>
            <w:tcW w:w="31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DB23F08" w14:textId="77777777" w:rsidR="00216438" w:rsidRPr="008B1DCB" w:rsidRDefault="00216438" w:rsidP="00216438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91B778E" w14:textId="3B6F5383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13/19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DC6833D" w14:textId="77777777" w:rsidR="00216438" w:rsidRPr="0025551B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3A5905B" w14:textId="64C70F73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12/12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A2903C0" w14:textId="6BDB0276" w:rsidR="00216438" w:rsidRPr="001F26E4" w:rsidRDefault="00216438" w:rsidP="0021643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Kaedah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Pengedaran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Sumber</w:t>
            </w:r>
            <w:proofErr w:type="spellEnd"/>
            <w:r>
              <w:rPr>
                <w:rFonts w:ascii="Arial" w:hAnsi="Arial" w:cs="Arial"/>
                <w:i/>
                <w:sz w:val="18"/>
                <w:szCs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CA467F2" w14:textId="6F845295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13/19)</w:t>
            </w:r>
          </w:p>
          <w:p w14:paraId="6A347C03" w14:textId="77777777" w:rsidR="00216438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A867BC4" w14:textId="77777777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12/12)</w:t>
            </w:r>
          </w:p>
          <w:p w14:paraId="2281C188" w14:textId="14471800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Kaedah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pengedaran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sumber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856398E" w14:textId="44BC8A41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13/19)</w:t>
            </w:r>
          </w:p>
          <w:p w14:paraId="3EEAC9FD" w14:textId="77777777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053BABD" w14:textId="6FA652DE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KPD3024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12/12)</w:t>
            </w:r>
          </w:p>
          <w:p w14:paraId="66EA3DA5" w14:textId="441C6BF4" w:rsidR="00216438" w:rsidRPr="0025551B" w:rsidRDefault="00216438" w:rsidP="00216438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Kaedah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Pengedaran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Sumber</w:t>
            </w:r>
            <w:proofErr w:type="spellEnd"/>
            <w:r>
              <w:rPr>
                <w:rFonts w:ascii="Arial" w:hAnsi="Arial" w:cs="Arial"/>
                <w:i/>
                <w:sz w:val="18"/>
                <w:szCs w:val="24"/>
              </w:rPr>
              <w:t>)</w:t>
            </w:r>
          </w:p>
        </w:tc>
      </w:tr>
      <w:tr w:rsidR="00870587" w:rsidRPr="00515AE7" w14:paraId="5E845E30" w14:textId="77777777" w:rsidTr="0044057E">
        <w:trPr>
          <w:trHeight w:val="1110"/>
        </w:trPr>
        <w:tc>
          <w:tcPr>
            <w:tcW w:w="31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FA306DF" w14:textId="77777777" w:rsidR="00870587" w:rsidRPr="008B1DCB" w:rsidRDefault="00870587" w:rsidP="00473891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4BF509D" w14:textId="4517F9C0" w:rsidR="00870587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14/19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EBC1948" w14:textId="77777777" w:rsidR="00870587" w:rsidRPr="0025551B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A846E67" w14:textId="77777777" w:rsidR="00870587" w:rsidRPr="0025551B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1/7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58C3750" w14:textId="77777777" w:rsidR="00870587" w:rsidRPr="000F651A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AB223B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F</w:t>
            </w:r>
            <w:r w:rsidRPr="000F651A">
              <w:rPr>
                <w:rFonts w:ascii="Arial" w:hAnsi="Arial" w:cs="Arial"/>
                <w:iCs/>
                <w:sz w:val="18"/>
                <w:szCs w:val="18"/>
              </w:rPr>
              <w:t>ungsi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iCs/>
                <w:sz w:val="18"/>
                <w:szCs w:val="18"/>
              </w:rPr>
              <w:t>sandaran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iCs/>
                <w:sz w:val="18"/>
                <w:szCs w:val="18"/>
              </w:rPr>
              <w:t>kod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iCs/>
                <w:sz w:val="18"/>
                <w:szCs w:val="18"/>
              </w:rPr>
              <w:t>sumber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iCs/>
                <w:sz w:val="18"/>
                <w:szCs w:val="18"/>
              </w:rPr>
              <w:t>dan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iCs/>
                <w:sz w:val="18"/>
                <w:szCs w:val="18"/>
              </w:rPr>
              <w:t>sandaran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iCs/>
                <w:sz w:val="18"/>
                <w:szCs w:val="18"/>
              </w:rPr>
              <w:t>pangkalan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data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C4B8C1A" w14:textId="77777777" w:rsidR="00870587" w:rsidRPr="0025551B" w:rsidRDefault="00870587" w:rsidP="001F26E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5303FE8" w14:textId="157767F1" w:rsidR="00870587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 w:rsidR="00216438">
              <w:rPr>
                <w:rFonts w:ascii="Arial" w:hAnsi="Arial" w:cs="Arial"/>
                <w:sz w:val="18"/>
                <w:szCs w:val="24"/>
              </w:rPr>
              <w:t>14</w:t>
            </w:r>
            <w:r>
              <w:rPr>
                <w:rFonts w:ascii="Arial" w:hAnsi="Arial" w:cs="Arial"/>
                <w:sz w:val="18"/>
                <w:szCs w:val="24"/>
              </w:rPr>
              <w:t>/1</w:t>
            </w:r>
            <w:r w:rsidR="00216438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EDA46DC" w14:textId="77777777" w:rsidR="00870587" w:rsidRPr="0025551B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7106A44" w14:textId="77777777" w:rsidR="00870587" w:rsidRPr="0025551B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1/7) </w:t>
            </w:r>
          </w:p>
          <w:p w14:paraId="258D381C" w14:textId="77777777" w:rsidR="002029C0" w:rsidRPr="000F651A" w:rsidRDefault="002029C0" w:rsidP="002029C0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AB223B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F</w:t>
            </w:r>
            <w:r w:rsidRPr="000F651A">
              <w:rPr>
                <w:rFonts w:ascii="Arial" w:hAnsi="Arial" w:cs="Arial"/>
                <w:iCs/>
                <w:sz w:val="18"/>
                <w:szCs w:val="18"/>
              </w:rPr>
              <w:t>ungsi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iCs/>
                <w:sz w:val="18"/>
                <w:szCs w:val="18"/>
              </w:rPr>
              <w:t>sandaran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iCs/>
                <w:sz w:val="18"/>
                <w:szCs w:val="18"/>
              </w:rPr>
              <w:t>kod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iCs/>
                <w:sz w:val="18"/>
                <w:szCs w:val="18"/>
              </w:rPr>
              <w:t>sumber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iCs/>
                <w:sz w:val="18"/>
                <w:szCs w:val="18"/>
              </w:rPr>
              <w:t>dan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iCs/>
                <w:sz w:val="18"/>
                <w:szCs w:val="18"/>
              </w:rPr>
              <w:t>sandaran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iCs/>
                <w:sz w:val="18"/>
                <w:szCs w:val="18"/>
              </w:rPr>
              <w:t>pangkalan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data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94A9B48" w14:textId="1981D9CC" w:rsidR="00870587" w:rsidRPr="0025551B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665F762" w14:textId="7BC04068" w:rsidR="00870587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14/19</w:t>
            </w:r>
            <w:r w:rsidRPr="0025551B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12FE998C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10D02BB8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1/7</w:t>
            </w:r>
            <w:r w:rsidRPr="0025551B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7A882391" w14:textId="77777777" w:rsidR="002029C0" w:rsidRPr="000F651A" w:rsidRDefault="002029C0" w:rsidP="002029C0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AB223B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  <w:iCs/>
                <w:sz w:val="18"/>
                <w:szCs w:val="18"/>
              </w:rPr>
              <w:t>F</w:t>
            </w:r>
            <w:r w:rsidRPr="000F651A">
              <w:rPr>
                <w:rFonts w:ascii="Arial" w:hAnsi="Arial" w:cs="Arial"/>
                <w:iCs/>
                <w:sz w:val="18"/>
                <w:szCs w:val="18"/>
              </w:rPr>
              <w:t>ungsi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iCs/>
                <w:sz w:val="18"/>
                <w:szCs w:val="18"/>
              </w:rPr>
              <w:t>sandaran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iCs/>
                <w:sz w:val="18"/>
                <w:szCs w:val="18"/>
              </w:rPr>
              <w:t>kod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iCs/>
                <w:sz w:val="18"/>
                <w:szCs w:val="18"/>
              </w:rPr>
              <w:t>sumber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iCs/>
                <w:sz w:val="18"/>
                <w:szCs w:val="18"/>
              </w:rPr>
              <w:t>dan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iCs/>
                <w:sz w:val="18"/>
                <w:szCs w:val="18"/>
              </w:rPr>
              <w:t>sandaran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iCs/>
                <w:sz w:val="18"/>
                <w:szCs w:val="18"/>
              </w:rPr>
              <w:t>pangkalan</w:t>
            </w:r>
            <w:proofErr w:type="spellEnd"/>
            <w:r w:rsidRPr="000F651A">
              <w:rPr>
                <w:rFonts w:ascii="Arial" w:hAnsi="Arial" w:cs="Arial"/>
                <w:iCs/>
                <w:sz w:val="18"/>
                <w:szCs w:val="18"/>
              </w:rPr>
              <w:t xml:space="preserve"> data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E341130" w14:textId="35AE4B36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870587" w:rsidRPr="00515AE7" w14:paraId="3A21DCD3" w14:textId="77777777" w:rsidTr="0044057E">
        <w:trPr>
          <w:trHeight w:val="1110"/>
        </w:trPr>
        <w:tc>
          <w:tcPr>
            <w:tcW w:w="31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F1B5726" w14:textId="77777777" w:rsidR="00870587" w:rsidRPr="008B1DCB" w:rsidRDefault="00870587" w:rsidP="00473891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FCAD40B" w14:textId="571714E8" w:rsidR="00870587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15/19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A797C55" w14:textId="77777777" w:rsidR="00870587" w:rsidRPr="0025551B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3357D04" w14:textId="77777777" w:rsidR="00870587" w:rsidRPr="0025551B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2/7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6EB2F7C" w14:textId="1609E630" w:rsidR="00870587" w:rsidRPr="0025551B" w:rsidRDefault="00870587" w:rsidP="0044057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</w:t>
            </w:r>
            <w:r w:rsidRPr="000F651A">
              <w:rPr>
                <w:rFonts w:ascii="Arial" w:hAnsi="Arial" w:cs="Arial"/>
                <w:sz w:val="18"/>
                <w:szCs w:val="18"/>
              </w:rPr>
              <w:t>eperluan</w:t>
            </w:r>
            <w:proofErr w:type="spellEnd"/>
            <w:r w:rsidRPr="000F651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0F651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sz w:val="18"/>
                <w:szCs w:val="18"/>
              </w:rPr>
              <w:t>aktiviti</w:t>
            </w:r>
            <w:proofErr w:type="spellEnd"/>
            <w:r w:rsidRPr="000F651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sz w:val="18"/>
                <w:szCs w:val="18"/>
              </w:rPr>
              <w:t>sandaran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269B874" w14:textId="638DF2F6" w:rsidR="00870587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 w:rsidR="00216438"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 w:rsidR="00216438"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 w:rsidR="00216438">
              <w:rPr>
                <w:rFonts w:ascii="Arial" w:hAnsi="Arial" w:cs="Arial"/>
                <w:sz w:val="18"/>
                <w:szCs w:val="24"/>
              </w:rPr>
              <w:t>15</w:t>
            </w:r>
            <w:r>
              <w:rPr>
                <w:rFonts w:ascii="Arial" w:hAnsi="Arial" w:cs="Arial"/>
                <w:sz w:val="18"/>
                <w:szCs w:val="24"/>
              </w:rPr>
              <w:t>/1</w:t>
            </w:r>
            <w:r w:rsidR="00216438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4E59B413" w14:textId="77777777" w:rsidR="00870587" w:rsidRPr="0025551B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CD607EA" w14:textId="77777777" w:rsidR="00870587" w:rsidRPr="0025551B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2/7)</w:t>
            </w:r>
          </w:p>
          <w:p w14:paraId="77898A5A" w14:textId="55E072C0" w:rsidR="00870587" w:rsidRPr="0025551B" w:rsidRDefault="002029C0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</w:t>
            </w:r>
            <w:r w:rsidRPr="000F651A">
              <w:rPr>
                <w:rFonts w:ascii="Arial" w:hAnsi="Arial" w:cs="Arial"/>
                <w:sz w:val="18"/>
                <w:szCs w:val="18"/>
              </w:rPr>
              <w:t>eperluan</w:t>
            </w:r>
            <w:proofErr w:type="spellEnd"/>
            <w:r w:rsidRPr="000F651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0F651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sz w:val="18"/>
                <w:szCs w:val="18"/>
              </w:rPr>
              <w:t>aktiviti</w:t>
            </w:r>
            <w:proofErr w:type="spellEnd"/>
            <w:r w:rsidRPr="000F651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sz w:val="18"/>
                <w:szCs w:val="18"/>
              </w:rPr>
              <w:t>sandaran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25FFE44" w14:textId="77777777" w:rsidR="00870587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15/19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F73A955" w14:textId="38F822E8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  <w:p w14:paraId="6333E131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2/7</w:t>
            </w:r>
            <w:r w:rsidRPr="0025551B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728D8485" w14:textId="5776298F" w:rsidR="00870587" w:rsidRPr="0025551B" w:rsidRDefault="002029C0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</w:t>
            </w:r>
            <w:r w:rsidRPr="000F651A">
              <w:rPr>
                <w:rFonts w:ascii="Arial" w:hAnsi="Arial" w:cs="Arial"/>
                <w:sz w:val="18"/>
                <w:szCs w:val="18"/>
              </w:rPr>
              <w:t>eperluan</w:t>
            </w:r>
            <w:proofErr w:type="spellEnd"/>
            <w:r w:rsidRPr="000F651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sz w:val="18"/>
                <w:szCs w:val="18"/>
              </w:rPr>
              <w:t>dan</w:t>
            </w:r>
            <w:proofErr w:type="spellEnd"/>
            <w:r w:rsidRPr="000F651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sz w:val="18"/>
                <w:szCs w:val="18"/>
              </w:rPr>
              <w:t>aktiviti</w:t>
            </w:r>
            <w:proofErr w:type="spellEnd"/>
            <w:r w:rsidRPr="000F651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F651A">
              <w:rPr>
                <w:rFonts w:ascii="Arial" w:hAnsi="Arial" w:cs="Arial"/>
                <w:sz w:val="18"/>
                <w:szCs w:val="18"/>
              </w:rPr>
              <w:t>sandaran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70587" w:rsidRPr="00515AE7" w14:paraId="0F5E6A25" w14:textId="77777777" w:rsidTr="0044057E">
        <w:trPr>
          <w:trHeight w:val="31"/>
        </w:trPr>
        <w:tc>
          <w:tcPr>
            <w:tcW w:w="31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DFD4D0E" w14:textId="77777777" w:rsidR="00870587" w:rsidRPr="008B1DCB" w:rsidRDefault="00870587" w:rsidP="00473891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ED7A462" w14:textId="5481A612" w:rsidR="00870587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16/19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A50AEF6" w14:textId="77777777" w:rsidR="00870587" w:rsidRPr="0025551B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1CA016C" w14:textId="77777777" w:rsidR="00870587" w:rsidRPr="0025551B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3/7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0C642CC4" w14:textId="335D278B" w:rsidR="00870587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bCs/>
                <w:iCs/>
                <w:sz w:val="18"/>
                <w:szCs w:val="18"/>
                <w:lang w:val="ms-MY"/>
              </w:rPr>
              <w:t>K</w:t>
            </w:r>
            <w:r w:rsidRPr="000F651A">
              <w:rPr>
                <w:rFonts w:ascii="Arial" w:hAnsi="Arial" w:cs="Arial"/>
                <w:bCs/>
                <w:iCs/>
                <w:sz w:val="18"/>
                <w:szCs w:val="18"/>
                <w:lang w:val="ms-MY"/>
              </w:rPr>
              <w:t>eperluan sandaran kod sumber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981E423" w14:textId="0216B30D" w:rsidR="00870587" w:rsidRPr="0025551B" w:rsidRDefault="00870587" w:rsidP="0044057E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AB2B3EC" w14:textId="66A9A387" w:rsidR="00870587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</w:t>
            </w:r>
            <w:r w:rsidR="00216438">
              <w:rPr>
                <w:rFonts w:ascii="Arial" w:hAnsi="Arial" w:cs="Arial"/>
                <w:sz w:val="18"/>
                <w:szCs w:val="24"/>
              </w:rPr>
              <w:t>6</w:t>
            </w:r>
            <w:r>
              <w:rPr>
                <w:rFonts w:ascii="Arial" w:hAnsi="Arial" w:cs="Arial"/>
                <w:sz w:val="18"/>
                <w:szCs w:val="24"/>
              </w:rPr>
              <w:t>/1</w:t>
            </w:r>
            <w:r w:rsidR="00216438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4E93232D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4AD5D84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3/7) </w:t>
            </w:r>
          </w:p>
          <w:p w14:paraId="2719C239" w14:textId="6868F3B1" w:rsidR="00870587" w:rsidRPr="0025551B" w:rsidRDefault="002029C0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bCs/>
                <w:iCs/>
                <w:sz w:val="18"/>
                <w:szCs w:val="18"/>
                <w:lang w:val="ms-MY"/>
              </w:rPr>
              <w:t>K</w:t>
            </w:r>
            <w:r w:rsidRPr="000F651A">
              <w:rPr>
                <w:rFonts w:ascii="Arial" w:hAnsi="Arial" w:cs="Arial"/>
                <w:bCs/>
                <w:iCs/>
                <w:sz w:val="18"/>
                <w:szCs w:val="18"/>
                <w:lang w:val="ms-MY"/>
              </w:rPr>
              <w:t>eperluan sandaran kod sumber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A682DC2" w14:textId="098EDFD0" w:rsidR="00870587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16/19) </w:t>
            </w:r>
          </w:p>
          <w:p w14:paraId="69269DFB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9B07679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3/7)</w:t>
            </w:r>
          </w:p>
          <w:p w14:paraId="223CBE54" w14:textId="160E837E" w:rsidR="00870587" w:rsidRPr="0025551B" w:rsidRDefault="002029C0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bCs/>
                <w:iCs/>
                <w:sz w:val="18"/>
                <w:szCs w:val="18"/>
                <w:lang w:val="ms-MY"/>
              </w:rPr>
              <w:t>K</w:t>
            </w:r>
            <w:r w:rsidRPr="000F651A">
              <w:rPr>
                <w:rFonts w:ascii="Arial" w:hAnsi="Arial" w:cs="Arial"/>
                <w:bCs/>
                <w:iCs/>
                <w:sz w:val="18"/>
                <w:szCs w:val="18"/>
                <w:lang w:val="ms-MY"/>
              </w:rPr>
              <w:t>eperluan sandaran kod sumber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870587" w:rsidRPr="00515AE7" w14:paraId="0734DC62" w14:textId="77777777" w:rsidTr="00870587">
        <w:trPr>
          <w:trHeight w:val="1110"/>
        </w:trPr>
        <w:tc>
          <w:tcPr>
            <w:tcW w:w="31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A77D880" w14:textId="77777777" w:rsidR="00870587" w:rsidRPr="008B1DCB" w:rsidRDefault="00870587" w:rsidP="00473891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57953CB" w14:textId="17C2D66A" w:rsidR="00870587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17/19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8A86EF6" w14:textId="77777777" w:rsidR="00870587" w:rsidRPr="0025551B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A905AD4" w14:textId="77777777" w:rsidR="00870587" w:rsidRPr="0025551B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4/7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EF946D0" w14:textId="77777777" w:rsidR="00870587" w:rsidRPr="000F651A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bCs/>
                <w:i/>
                <w:sz w:val="18"/>
                <w:szCs w:val="18"/>
                <w:lang w:val="it-IT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bCs/>
                <w:sz w:val="18"/>
                <w:szCs w:val="18"/>
                <w:lang w:val="it-IT"/>
              </w:rPr>
              <w:t>J</w:t>
            </w:r>
            <w:r w:rsidRPr="000F651A">
              <w:rPr>
                <w:rFonts w:ascii="Arial" w:hAnsi="Arial" w:cs="Arial"/>
                <w:bCs/>
                <w:sz w:val="18"/>
                <w:szCs w:val="18"/>
                <w:lang w:val="it-IT"/>
              </w:rPr>
              <w:t>enis-jenis kaedah sandaran pangkalan data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2B9A668" w14:textId="77777777" w:rsidR="00870587" w:rsidRPr="0025551B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6CFC747" w14:textId="596D1853" w:rsidR="00870587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</w:t>
            </w:r>
            <w:r w:rsidR="00216438">
              <w:rPr>
                <w:rFonts w:ascii="Arial" w:hAnsi="Arial" w:cs="Arial"/>
                <w:sz w:val="18"/>
                <w:szCs w:val="24"/>
              </w:rPr>
              <w:t>7</w:t>
            </w:r>
            <w:r>
              <w:rPr>
                <w:rFonts w:ascii="Arial" w:hAnsi="Arial" w:cs="Arial"/>
                <w:sz w:val="18"/>
                <w:szCs w:val="24"/>
              </w:rPr>
              <w:t>/1</w:t>
            </w:r>
            <w:r w:rsidR="00216438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755ACFEA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2C1CBA8C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4/7) </w:t>
            </w:r>
          </w:p>
          <w:p w14:paraId="0E4A1B70" w14:textId="77777777" w:rsidR="002029C0" w:rsidRPr="000F651A" w:rsidRDefault="002029C0" w:rsidP="002029C0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bCs/>
                <w:i/>
                <w:sz w:val="18"/>
                <w:szCs w:val="18"/>
                <w:lang w:val="it-IT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bCs/>
                <w:sz w:val="18"/>
                <w:szCs w:val="18"/>
                <w:lang w:val="it-IT"/>
              </w:rPr>
              <w:t>J</w:t>
            </w:r>
            <w:r w:rsidRPr="000F651A">
              <w:rPr>
                <w:rFonts w:ascii="Arial" w:hAnsi="Arial" w:cs="Arial"/>
                <w:bCs/>
                <w:sz w:val="18"/>
                <w:szCs w:val="18"/>
                <w:lang w:val="it-IT"/>
              </w:rPr>
              <w:t>enis-jenis kaedah sandaran pangkalan data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77319994" w14:textId="77777777" w:rsidR="00870587" w:rsidRPr="0025551B" w:rsidRDefault="00870587" w:rsidP="00473891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DAC23E5" w14:textId="77777777" w:rsidR="00870587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B0C559C" w14:textId="77777777" w:rsidR="00870587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17/19)</w:t>
            </w:r>
          </w:p>
          <w:p w14:paraId="0FE9EC99" w14:textId="08EC447E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  <w:p w14:paraId="1C266C58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4/7)</w:t>
            </w:r>
          </w:p>
          <w:p w14:paraId="4C0B4971" w14:textId="77777777" w:rsidR="002029C0" w:rsidRPr="000F651A" w:rsidRDefault="002029C0" w:rsidP="002029C0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bCs/>
                <w:i/>
                <w:sz w:val="18"/>
                <w:szCs w:val="18"/>
                <w:lang w:val="it-IT"/>
              </w:rPr>
            </w:pPr>
            <w:r w:rsidRPr="00AB223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bCs/>
                <w:sz w:val="18"/>
                <w:szCs w:val="18"/>
                <w:lang w:val="it-IT"/>
              </w:rPr>
              <w:t>J</w:t>
            </w:r>
            <w:r w:rsidRPr="000F651A">
              <w:rPr>
                <w:rFonts w:ascii="Arial" w:hAnsi="Arial" w:cs="Arial"/>
                <w:bCs/>
                <w:sz w:val="18"/>
                <w:szCs w:val="18"/>
                <w:lang w:val="it-IT"/>
              </w:rPr>
              <w:t>enis-jenis kaedah sandaran pangkalan data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4DDACA4" w14:textId="77777777" w:rsidR="00870587" w:rsidRPr="0025551B" w:rsidRDefault="00870587" w:rsidP="004B616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</w:tr>
      <w:tr w:rsidR="00870587" w:rsidRPr="00515AE7" w14:paraId="31587EC9" w14:textId="77777777" w:rsidTr="00870587">
        <w:trPr>
          <w:trHeight w:val="1110"/>
        </w:trPr>
        <w:tc>
          <w:tcPr>
            <w:tcW w:w="31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0FB276C" w14:textId="77777777" w:rsidR="00870587" w:rsidRPr="008B1DCB" w:rsidRDefault="00870587" w:rsidP="00473891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BDF9E4A" w14:textId="60B58DA9" w:rsidR="00870587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18/19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0087260" w14:textId="77777777" w:rsidR="00870587" w:rsidRPr="0025551B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CC848F1" w14:textId="77777777" w:rsidR="00870587" w:rsidRPr="0025551B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5/7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E2408B1" w14:textId="7AA2F7AD" w:rsidR="00870587" w:rsidRPr="0025551B" w:rsidRDefault="00870587" w:rsidP="0044057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r>
              <w:rPr>
                <w:rFonts w:ascii="Arial" w:hAnsi="Arial" w:cs="Arial"/>
                <w:sz w:val="18"/>
                <w:szCs w:val="24"/>
                <w:lang w:val="it-IT"/>
              </w:rPr>
              <w:t>M</w:t>
            </w:r>
            <w:r w:rsidRPr="000F651A">
              <w:rPr>
                <w:rFonts w:ascii="Arial" w:hAnsi="Arial" w:cs="Arial"/>
                <w:sz w:val="18"/>
                <w:szCs w:val="24"/>
                <w:lang w:val="it-IT"/>
              </w:rPr>
              <w:t>anipulasi prestasi sandaran pangkalan data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69EDA21" w14:textId="61FC2C61" w:rsidR="00870587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</w:t>
            </w:r>
            <w:r w:rsidR="00216438">
              <w:rPr>
                <w:rFonts w:ascii="Arial" w:hAnsi="Arial" w:cs="Arial"/>
                <w:sz w:val="18"/>
                <w:szCs w:val="24"/>
              </w:rPr>
              <w:t>8</w:t>
            </w:r>
            <w:r>
              <w:rPr>
                <w:rFonts w:ascii="Arial" w:hAnsi="Arial" w:cs="Arial"/>
                <w:sz w:val="18"/>
                <w:szCs w:val="24"/>
              </w:rPr>
              <w:t>/1</w:t>
            </w:r>
            <w:r w:rsidR="00216438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7D05BEB9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722F0CA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5/7) </w:t>
            </w:r>
          </w:p>
          <w:p w14:paraId="076E3975" w14:textId="44E14EC2" w:rsidR="00870587" w:rsidRPr="0025551B" w:rsidRDefault="002029C0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r>
              <w:rPr>
                <w:rFonts w:ascii="Arial" w:hAnsi="Arial" w:cs="Arial"/>
                <w:sz w:val="18"/>
                <w:szCs w:val="24"/>
                <w:lang w:val="it-IT"/>
              </w:rPr>
              <w:t>M</w:t>
            </w:r>
            <w:r w:rsidRPr="000F651A">
              <w:rPr>
                <w:rFonts w:ascii="Arial" w:hAnsi="Arial" w:cs="Arial"/>
                <w:sz w:val="18"/>
                <w:szCs w:val="24"/>
                <w:lang w:val="it-IT"/>
              </w:rPr>
              <w:t>anipulasi prestasi sandaran pangkalan data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E9634FD" w14:textId="77777777" w:rsidR="00870587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18/19)</w:t>
            </w:r>
          </w:p>
          <w:p w14:paraId="59E670CE" w14:textId="7CAC0705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</w:p>
          <w:p w14:paraId="78826E37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5/7) </w:t>
            </w:r>
          </w:p>
          <w:p w14:paraId="2A9F0390" w14:textId="12973881" w:rsidR="00870587" w:rsidRPr="0025551B" w:rsidRDefault="002029C0" w:rsidP="004B616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r>
              <w:rPr>
                <w:rFonts w:ascii="Arial" w:hAnsi="Arial" w:cs="Arial"/>
                <w:sz w:val="18"/>
                <w:szCs w:val="24"/>
                <w:lang w:val="it-IT"/>
              </w:rPr>
              <w:t>M</w:t>
            </w:r>
            <w:r w:rsidRPr="000F651A">
              <w:rPr>
                <w:rFonts w:ascii="Arial" w:hAnsi="Arial" w:cs="Arial"/>
                <w:sz w:val="18"/>
                <w:szCs w:val="24"/>
                <w:lang w:val="it-IT"/>
              </w:rPr>
              <w:t>anipulasi prestasi sandaran pangkalan data</w:t>
            </w:r>
            <w:r w:rsidRPr="00816AD2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870587" w:rsidRPr="00515AE7" w14:paraId="5850F25F" w14:textId="77777777" w:rsidTr="00870587">
        <w:trPr>
          <w:trHeight w:val="1110"/>
        </w:trPr>
        <w:tc>
          <w:tcPr>
            <w:tcW w:w="31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9BAC137" w14:textId="77777777" w:rsidR="00870587" w:rsidRPr="008B1DCB" w:rsidRDefault="00870587" w:rsidP="00870587">
            <w:pPr>
              <w:rPr>
                <w:rFonts w:ascii="Arial" w:hAnsi="Arial" w:cs="Arial"/>
                <w:color w:val="000000"/>
                <w:sz w:val="20"/>
                <w:szCs w:val="20"/>
                <w:lang w:val="en-GB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8034D89" w14:textId="5346EA8F" w:rsidR="00870587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19/19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32C50D5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1C26B05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7/7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C9310DA" w14:textId="0A90682D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816AD2">
              <w:rPr>
                <w:rFonts w:ascii="Arial" w:hAnsi="Arial" w:cs="Arial"/>
              </w:rPr>
              <w:t xml:space="preserve"> </w:t>
            </w:r>
            <w:r w:rsidRPr="00816AD2"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GB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P</w:t>
            </w:r>
            <w:r w:rsidRPr="000F651A">
              <w:rPr>
                <w:rFonts w:ascii="Arial" w:hAnsi="Arial" w:cs="Arial"/>
                <w:sz w:val="18"/>
                <w:szCs w:val="18"/>
                <w:lang w:val="it-IT"/>
              </w:rPr>
              <w:t>enulisan laporan dan isu penyelenggaraan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DDF557E" w14:textId="741B34D7" w:rsidR="00870587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>1</w:t>
            </w:r>
            <w:r w:rsidR="00216438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>/1</w:t>
            </w:r>
            <w:r w:rsidR="00216438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025161F9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BDF908C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P(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7/7) </w:t>
            </w:r>
          </w:p>
          <w:p w14:paraId="10FA6C0A" w14:textId="4FD1D47D" w:rsidR="00870587" w:rsidRPr="0025551B" w:rsidRDefault="002029C0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P</w:t>
            </w:r>
            <w:r w:rsidRPr="000F651A">
              <w:rPr>
                <w:rFonts w:ascii="Arial" w:hAnsi="Arial" w:cs="Arial"/>
                <w:sz w:val="18"/>
                <w:szCs w:val="18"/>
                <w:lang w:val="it-IT"/>
              </w:rPr>
              <w:t>enulisan laporan dan isu penyelenggaraan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4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8DE3086" w14:textId="5971C71C" w:rsidR="00870587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IT-010-3</w:t>
            </w:r>
            <w:r>
              <w:rPr>
                <w:rFonts w:ascii="Arial" w:hAnsi="Arial" w:cs="Arial"/>
                <w:sz w:val="18"/>
                <w:szCs w:val="24"/>
              </w:rPr>
              <w:t>:2016-C03/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19/19) </w:t>
            </w:r>
          </w:p>
          <w:p w14:paraId="405EA3EC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EF86749" w14:textId="77777777" w:rsidR="00870587" w:rsidRPr="0025551B" w:rsidRDefault="00870587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KPD2042 /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T(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7/7) </w:t>
            </w:r>
          </w:p>
          <w:p w14:paraId="720F843C" w14:textId="66F0FDEB" w:rsidR="00870587" w:rsidRPr="0025551B" w:rsidRDefault="002029C0" w:rsidP="00870587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(</w:t>
            </w:r>
            <w:r>
              <w:rPr>
                <w:rFonts w:ascii="Arial" w:hAnsi="Arial" w:cs="Arial"/>
                <w:sz w:val="18"/>
                <w:szCs w:val="18"/>
                <w:lang w:val="it-IT"/>
              </w:rPr>
              <w:t>P</w:t>
            </w:r>
            <w:r w:rsidRPr="000F651A">
              <w:rPr>
                <w:rFonts w:ascii="Arial" w:hAnsi="Arial" w:cs="Arial"/>
                <w:sz w:val="18"/>
                <w:szCs w:val="18"/>
                <w:lang w:val="it-IT"/>
              </w:rPr>
              <w:t>enulisan laporan dan isu penyelenggaraan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  <w:bookmarkStart w:id="0" w:name="_GoBack"/>
            <w:bookmarkEnd w:id="0"/>
          </w:p>
        </w:tc>
      </w:tr>
    </w:tbl>
    <w:p w14:paraId="0815E907" w14:textId="3D8AA916" w:rsidR="00E542C3" w:rsidRPr="00515AE7" w:rsidRDefault="00E542C3"/>
    <w:sectPr w:rsidR="00E542C3" w:rsidRPr="00515AE7" w:rsidSect="006A4919">
      <w:footerReference w:type="default" r:id="rId7"/>
      <w:pgSz w:w="16838" w:h="11906" w:orient="landscape"/>
      <w:pgMar w:top="709" w:right="1077" w:bottom="426" w:left="964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84DD50" w16cid:durableId="1E05E4D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6EDDF" w14:textId="77777777" w:rsidR="000E246C" w:rsidRDefault="000E246C" w:rsidP="00536014">
      <w:r>
        <w:separator/>
      </w:r>
    </w:p>
  </w:endnote>
  <w:endnote w:type="continuationSeparator" w:id="0">
    <w:p w14:paraId="16C8F51D" w14:textId="77777777" w:rsidR="000E246C" w:rsidRDefault="000E246C" w:rsidP="0053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00568" w14:textId="464644CE" w:rsidR="00536014" w:rsidRPr="00536014" w:rsidRDefault="00536014" w:rsidP="00536014">
    <w:pPr>
      <w:pStyle w:val="Footer"/>
      <w:jc w:val="right"/>
      <w:rPr>
        <w:i/>
        <w:lang w:val="en-S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A25AC" w14:textId="77777777" w:rsidR="000E246C" w:rsidRDefault="000E246C" w:rsidP="00536014">
      <w:r>
        <w:separator/>
      </w:r>
    </w:p>
  </w:footnote>
  <w:footnote w:type="continuationSeparator" w:id="0">
    <w:p w14:paraId="3C12E63D" w14:textId="77777777" w:rsidR="000E246C" w:rsidRDefault="000E246C" w:rsidP="0053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237F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B5545CB"/>
    <w:multiLevelType w:val="multilevel"/>
    <w:tmpl w:val="8D2671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7D217D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9F2796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A1"/>
    <w:rsid w:val="00031FA5"/>
    <w:rsid w:val="000330B9"/>
    <w:rsid w:val="00087558"/>
    <w:rsid w:val="000B1CF2"/>
    <w:rsid w:val="000E246C"/>
    <w:rsid w:val="0014067A"/>
    <w:rsid w:val="001435F5"/>
    <w:rsid w:val="001F13D3"/>
    <w:rsid w:val="001F26E4"/>
    <w:rsid w:val="001F4A26"/>
    <w:rsid w:val="002029C0"/>
    <w:rsid w:val="00216438"/>
    <w:rsid w:val="00221D74"/>
    <w:rsid w:val="0022788C"/>
    <w:rsid w:val="0025551B"/>
    <w:rsid w:val="0025578F"/>
    <w:rsid w:val="00294956"/>
    <w:rsid w:val="002C5012"/>
    <w:rsid w:val="00304042"/>
    <w:rsid w:val="003041E6"/>
    <w:rsid w:val="00321B55"/>
    <w:rsid w:val="00334769"/>
    <w:rsid w:val="00374122"/>
    <w:rsid w:val="00374F43"/>
    <w:rsid w:val="003A3C07"/>
    <w:rsid w:val="003B3CA8"/>
    <w:rsid w:val="003D0B1D"/>
    <w:rsid w:val="00424B01"/>
    <w:rsid w:val="0044057E"/>
    <w:rsid w:val="00450FFB"/>
    <w:rsid w:val="0046672A"/>
    <w:rsid w:val="00471664"/>
    <w:rsid w:val="00473891"/>
    <w:rsid w:val="0048677E"/>
    <w:rsid w:val="00486866"/>
    <w:rsid w:val="004B6167"/>
    <w:rsid w:val="004B6BDE"/>
    <w:rsid w:val="004D77B4"/>
    <w:rsid w:val="004E744D"/>
    <w:rsid w:val="00515AE7"/>
    <w:rsid w:val="00536014"/>
    <w:rsid w:val="0056203B"/>
    <w:rsid w:val="005C0DA1"/>
    <w:rsid w:val="005D6609"/>
    <w:rsid w:val="0065567A"/>
    <w:rsid w:val="00665E4C"/>
    <w:rsid w:val="00673A6B"/>
    <w:rsid w:val="006A4919"/>
    <w:rsid w:val="006B3EC7"/>
    <w:rsid w:val="007203F3"/>
    <w:rsid w:val="00737069"/>
    <w:rsid w:val="00741050"/>
    <w:rsid w:val="00780BF1"/>
    <w:rsid w:val="007C2610"/>
    <w:rsid w:val="007D779B"/>
    <w:rsid w:val="00870587"/>
    <w:rsid w:val="00881B45"/>
    <w:rsid w:val="008A5849"/>
    <w:rsid w:val="008B1DCB"/>
    <w:rsid w:val="00935EA1"/>
    <w:rsid w:val="00947692"/>
    <w:rsid w:val="009C0077"/>
    <w:rsid w:val="009F7DC2"/>
    <w:rsid w:val="00A216BF"/>
    <w:rsid w:val="00A432E9"/>
    <w:rsid w:val="00A74849"/>
    <w:rsid w:val="00A904C0"/>
    <w:rsid w:val="00AC6C47"/>
    <w:rsid w:val="00B30A07"/>
    <w:rsid w:val="00B41921"/>
    <w:rsid w:val="00BC1609"/>
    <w:rsid w:val="00BD549C"/>
    <w:rsid w:val="00BF3DE9"/>
    <w:rsid w:val="00C85BEC"/>
    <w:rsid w:val="00CD17E7"/>
    <w:rsid w:val="00CF780B"/>
    <w:rsid w:val="00D33821"/>
    <w:rsid w:val="00D35650"/>
    <w:rsid w:val="00D564DD"/>
    <w:rsid w:val="00D57B90"/>
    <w:rsid w:val="00D9411A"/>
    <w:rsid w:val="00DA386F"/>
    <w:rsid w:val="00DB2535"/>
    <w:rsid w:val="00DE0829"/>
    <w:rsid w:val="00DE1AB0"/>
    <w:rsid w:val="00DE420F"/>
    <w:rsid w:val="00E542C3"/>
    <w:rsid w:val="00E84AB8"/>
    <w:rsid w:val="00E94A9C"/>
    <w:rsid w:val="00EB4802"/>
    <w:rsid w:val="00EC2AB0"/>
    <w:rsid w:val="00EF3532"/>
    <w:rsid w:val="00F13E81"/>
    <w:rsid w:val="00F26EB9"/>
    <w:rsid w:val="00FA314C"/>
    <w:rsid w:val="00FF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3C32"/>
  <w15:docId w15:val="{8B285C13-77AA-48B0-A61C-BA2EF2D7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35EA1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8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8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82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8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29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0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0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 P</cp:lastModifiedBy>
  <cp:revision>6</cp:revision>
  <cp:lastPrinted>2019-08-27T01:26:00Z</cp:lastPrinted>
  <dcterms:created xsi:type="dcterms:W3CDTF">2019-08-26T12:10:00Z</dcterms:created>
  <dcterms:modified xsi:type="dcterms:W3CDTF">2019-10-03T04:07:00Z</dcterms:modified>
</cp:coreProperties>
</file>