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975AF7" w:rsidRPr="00D16C29" w:rsidTr="0074164B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AF7" w:rsidRPr="00D16C29" w:rsidRDefault="00975AF7" w:rsidP="0074164B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1312" behindDoc="0" locked="0" layoutInCell="1" allowOverlap="1" wp14:anchorId="44464F75" wp14:editId="58631557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6A81A832" wp14:editId="0B1E6447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4164B" w:rsidRPr="00E10D53" w:rsidRDefault="0074164B" w:rsidP="00975A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68369E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74164B" w:rsidRPr="00E10D53" w:rsidRDefault="0074164B" w:rsidP="00975A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74164B" w:rsidRPr="00E10D53" w:rsidRDefault="0074164B" w:rsidP="00975A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74164B" w:rsidRDefault="0074164B" w:rsidP="00975AF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74164B" w:rsidRPr="00E254FB" w:rsidRDefault="0074164B" w:rsidP="00975AF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74164B" w:rsidRDefault="0074164B" w:rsidP="00975A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74164B" w:rsidRPr="00C00C44" w:rsidRDefault="0074164B" w:rsidP="00975AF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81A8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:rsidR="0074164B" w:rsidRPr="00E10D53" w:rsidRDefault="0074164B" w:rsidP="00975A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68369E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74164B" w:rsidRPr="00E10D53" w:rsidRDefault="0074164B" w:rsidP="00975A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74164B" w:rsidRPr="00E10D53" w:rsidRDefault="0074164B" w:rsidP="00975A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74164B" w:rsidRDefault="0074164B" w:rsidP="00975AF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74164B" w:rsidRPr="00E254FB" w:rsidRDefault="0074164B" w:rsidP="00975AF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74164B" w:rsidRDefault="0074164B" w:rsidP="00975A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74164B" w:rsidRPr="00C00C44" w:rsidRDefault="0074164B" w:rsidP="00975A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975AF7" w:rsidRPr="00D16C29" w:rsidTr="0074164B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5AF7" w:rsidRPr="00D16C29" w:rsidRDefault="00975AF7" w:rsidP="0074164B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="0068369E"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AF7" w:rsidRDefault="0074164B" w:rsidP="0074164B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68369E" w:rsidRPr="00D16C29" w:rsidTr="0068369E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369E" w:rsidRPr="00D16C29" w:rsidRDefault="0068369E" w:rsidP="0074164B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69E" w:rsidRDefault="0068369E" w:rsidP="0074164B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75AF7" w:rsidRPr="00D16C29" w:rsidTr="0074164B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5AF7" w:rsidRDefault="0068369E" w:rsidP="0074164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KOD, NAMA CU DAN </w:t>
            </w:r>
            <w:r w:rsidR="00975AF7">
              <w:rPr>
                <w:rFonts w:ascii="Arial" w:eastAsia="Arial" w:hAnsi="Arial" w:cs="Arial"/>
                <w:b/>
              </w:rPr>
              <w:t>WA</w:t>
            </w:r>
            <w:r>
              <w:rPr>
                <w:rFonts w:ascii="Arial" w:eastAsia="Arial" w:hAnsi="Arial" w:cs="Arial"/>
                <w:b/>
              </w:rPr>
              <w:t xml:space="preserve">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AF7" w:rsidRPr="00FE4082" w:rsidRDefault="0068369E" w:rsidP="00D37B2A">
            <w:pPr>
              <w:spacing w:before="12"/>
              <w:rPr>
                <w:rFonts w:ascii="Arial" w:hAnsi="Arial" w:cs="Arial"/>
                <w:b/>
              </w:rPr>
            </w:pPr>
            <w:r w:rsidRPr="00FE4082">
              <w:rPr>
                <w:rFonts w:ascii="Arial" w:hAnsi="Arial" w:cs="Arial"/>
                <w:b/>
              </w:rPr>
              <w:t>CU0</w:t>
            </w:r>
            <w:r w:rsidR="00D37B2A" w:rsidRPr="00FE4082">
              <w:rPr>
                <w:rFonts w:ascii="Arial" w:hAnsi="Arial" w:cs="Arial"/>
                <w:b/>
              </w:rPr>
              <w:t>3</w:t>
            </w:r>
            <w:r w:rsidR="00FE4082" w:rsidRPr="00FE4082">
              <w:rPr>
                <w:rFonts w:ascii="Arial" w:hAnsi="Arial" w:cs="Arial"/>
                <w:b/>
              </w:rPr>
              <w:t xml:space="preserve"> </w:t>
            </w:r>
            <w:r w:rsidRPr="00FE4082">
              <w:rPr>
                <w:rFonts w:ascii="Arial" w:hAnsi="Arial" w:cs="Arial"/>
                <w:b/>
              </w:rPr>
              <w:t>/</w:t>
            </w:r>
            <w:r w:rsidR="00FE4082" w:rsidRPr="00FE4082">
              <w:rPr>
                <w:rFonts w:ascii="Arial" w:hAnsi="Arial" w:cs="Arial"/>
                <w:b/>
              </w:rPr>
              <w:t xml:space="preserve"> </w:t>
            </w:r>
            <w:r w:rsidRPr="00FE4082">
              <w:rPr>
                <w:rFonts w:ascii="Arial" w:hAnsi="Arial" w:cs="Arial"/>
                <w:b/>
              </w:rPr>
              <w:t xml:space="preserve">WA1 - </w:t>
            </w:r>
            <w:r w:rsidR="00FE4082" w:rsidRPr="00FE4082">
              <w:rPr>
                <w:rFonts w:ascii="Arial" w:hAnsi="Arial" w:cs="Arial"/>
                <w:b/>
              </w:rPr>
              <w:t>INTERPRET MODULE INTEGRATION REQUIREMENT</w:t>
            </w:r>
          </w:p>
        </w:tc>
      </w:tr>
      <w:tr w:rsidR="00975AF7" w:rsidRPr="00D16C29" w:rsidTr="0074164B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5AF7" w:rsidRPr="00D16C29" w:rsidRDefault="00C16858" w:rsidP="0074164B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AF7" w:rsidRDefault="00975AF7" w:rsidP="0074164B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975AF7" w:rsidRPr="00D16C29" w:rsidTr="0074164B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5AF7" w:rsidRPr="00D16C29" w:rsidRDefault="00975AF7" w:rsidP="0068369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 w:rsidR="0068369E"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 w:rsidR="0068369E"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5AF7" w:rsidRDefault="00975AF7" w:rsidP="0074164B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 w:rsidR="00D37B2A">
              <w:rPr>
                <w:rFonts w:ascii="Arial" w:eastAsia="Arial" w:hAnsi="Arial" w:cs="Arial"/>
              </w:rPr>
              <w:t>3024</w:t>
            </w:r>
            <w:r w:rsidR="0068369E">
              <w:rPr>
                <w:rFonts w:ascii="Arial" w:eastAsia="Arial" w:hAnsi="Arial" w:cs="Arial"/>
              </w:rPr>
              <w:t xml:space="preserve"> </w:t>
            </w:r>
            <w:r w:rsidR="00D37B2A"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975AF7" w:rsidRPr="00D16C29" w:rsidTr="0074164B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5AF7" w:rsidRPr="00D16C29" w:rsidRDefault="00975AF7" w:rsidP="0074164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1DD6" w:rsidRPr="009E29B6" w:rsidRDefault="00ED1DD6" w:rsidP="009E29B6">
            <w:pPr>
              <w:spacing w:line="360" w:lineRule="auto"/>
              <w:ind w:left="393" w:hanging="393"/>
              <w:rPr>
                <w:rFonts w:ascii="Arial" w:hAnsi="Arial" w:cs="Arial"/>
              </w:rPr>
            </w:pPr>
            <w:r w:rsidRPr="009E29B6">
              <w:rPr>
                <w:rFonts w:ascii="Arial" w:hAnsi="Arial" w:cs="Arial"/>
              </w:rPr>
              <w:t xml:space="preserve">K1 </w:t>
            </w:r>
            <w:r w:rsidR="0068369E" w:rsidRPr="009E29B6">
              <w:rPr>
                <w:rFonts w:ascii="Arial" w:hAnsi="Arial" w:cs="Arial"/>
              </w:rPr>
              <w:t>INTERPRET MODULE INTEGRATION REQUIREMENT</w:t>
            </w:r>
          </w:p>
        </w:tc>
      </w:tr>
      <w:tr w:rsidR="00975AF7" w:rsidRPr="00D16C29" w:rsidTr="0074164B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5AF7" w:rsidRPr="00D16C29" w:rsidRDefault="00975AF7" w:rsidP="0068369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68369E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5AF7" w:rsidRPr="00D16C29" w:rsidRDefault="0068369E" w:rsidP="003C7A6C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7E3CFE">
              <w:rPr>
                <w:rFonts w:ascii="Arial" w:eastAsia="Arial" w:hAnsi="Arial" w:cs="Arial"/>
                <w:lang w:val="ms-MY"/>
              </w:rPr>
              <w:t>2/1</w:t>
            </w:r>
            <w:r w:rsidR="003C7A6C">
              <w:rPr>
                <w:rFonts w:ascii="Arial" w:eastAsia="Arial" w:hAnsi="Arial" w:cs="Arial"/>
                <w:lang w:val="ms-MY"/>
              </w:rPr>
              <w:t>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75AF7" w:rsidRPr="00D16C29" w:rsidRDefault="00975AF7" w:rsidP="0074164B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5B67F4">
              <w:rPr>
                <w:rFonts w:ascii="Arial" w:eastAsia="Arial" w:hAnsi="Arial" w:cs="Arial"/>
                <w:lang w:val="ms-MY"/>
              </w:rPr>
              <w:t>5</w:t>
            </w:r>
          </w:p>
          <w:p w:rsidR="00975AF7" w:rsidRPr="00D16C29" w:rsidRDefault="00975AF7" w:rsidP="0074164B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75AF7" w:rsidRPr="00D16C29" w:rsidTr="0074164B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5AF7" w:rsidRPr="00D16C29" w:rsidRDefault="00975AF7" w:rsidP="0074164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68369E" w:rsidRPr="00D16C29">
              <w:rPr>
                <w:rFonts w:ascii="Arial" w:eastAsia="Arial" w:hAnsi="Arial" w:cs="Arial"/>
                <w:b/>
                <w:lang w:val="ms-MY"/>
              </w:rPr>
              <w:t>KSKV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75AF7" w:rsidRPr="00D16C29" w:rsidRDefault="0068369E" w:rsidP="007E3CFE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7E3CFE">
              <w:rPr>
                <w:rFonts w:ascii="Arial" w:eastAsia="Arial" w:hAnsi="Arial" w:cs="Arial"/>
                <w:lang w:val="ms-MY"/>
              </w:rPr>
              <w:t>2/12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75AF7" w:rsidRPr="00D16C29" w:rsidRDefault="00975AF7" w:rsidP="0074164B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:rsidR="00385C5C" w:rsidRPr="00722EC1" w:rsidRDefault="00385C5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</w:p>
    <w:p w:rsidR="003E638C" w:rsidRPr="003E638C" w:rsidRDefault="005B67F4" w:rsidP="003E638C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KEPERLUAN INTEGRASI</w:t>
      </w:r>
      <w:r w:rsidR="00FE4082">
        <w:rPr>
          <w:rFonts w:ascii="Arial" w:hAnsi="Arial" w:cs="Arial"/>
          <w:b/>
          <w:iCs/>
        </w:rPr>
        <w:t xml:space="preserve"> MODUL</w:t>
      </w:r>
    </w:p>
    <w:p w:rsidR="00385C5C" w:rsidRDefault="00385C5C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975AF7" w:rsidRPr="00497E12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:rsidR="00975AF7" w:rsidRPr="00E90A92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:rsidR="00975AF7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:rsidR="00FE4082" w:rsidRPr="00C33C01" w:rsidRDefault="00FE4082" w:rsidP="00FE4082">
      <w:pPr>
        <w:pStyle w:val="ListParagraph"/>
        <w:widowControl w:val="0"/>
        <w:numPr>
          <w:ilvl w:val="0"/>
          <w:numId w:val="34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Senaraikan keperluan integrasi modul</w:t>
      </w:r>
    </w:p>
    <w:p w:rsidR="00FE4082" w:rsidRPr="00FE4082" w:rsidRDefault="00FE4082" w:rsidP="00FE4082">
      <w:pPr>
        <w:pStyle w:val="ListParagraph"/>
        <w:widowControl w:val="0"/>
        <w:numPr>
          <w:ilvl w:val="0"/>
          <w:numId w:val="34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Senaraikan aras integrasi</w:t>
      </w:r>
    </w:p>
    <w:p w:rsidR="00975AF7" w:rsidRPr="00FE4082" w:rsidRDefault="00FE4082" w:rsidP="00FE4082">
      <w:pPr>
        <w:pStyle w:val="ListParagraph"/>
        <w:widowControl w:val="0"/>
        <w:numPr>
          <w:ilvl w:val="0"/>
          <w:numId w:val="34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 w:rsidRPr="00FE4082">
        <w:rPr>
          <w:rFonts w:ascii="Arial" w:eastAsia="Arial" w:hAnsi="Arial" w:cs="Arial"/>
          <w:lang w:val="ms-MY"/>
        </w:rPr>
        <w:t>Terangkan maksud titik integrasi</w:t>
      </w:r>
    </w:p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FE4082" w:rsidRDefault="00FE4082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FE4082" w:rsidRDefault="00FE4082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FE4082" w:rsidRDefault="00FE4082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FE4082" w:rsidRDefault="00FE4082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:rsidR="004D50C1" w:rsidRPr="00D157B1" w:rsidRDefault="00975AF7" w:rsidP="00D157B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D157B1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D157B1">
        <w:rPr>
          <w:rFonts w:ascii="Arial" w:hAnsi="Arial" w:cs="Arial"/>
          <w:i/>
          <w:lang w:val="en-GB"/>
        </w:rPr>
        <w:t xml:space="preserve">INFORMATION </w:t>
      </w:r>
      <w:r w:rsidRPr="00D157B1">
        <w:rPr>
          <w:rFonts w:ascii="Arial" w:hAnsi="Arial" w:cs="Arial"/>
          <w:b/>
          <w:lang w:val="en-GB"/>
        </w:rPr>
        <w:t>:</w:t>
      </w:r>
      <w:proofErr w:type="gramEnd"/>
      <w:r w:rsidRPr="00D157B1">
        <w:rPr>
          <w:rFonts w:ascii="Arial" w:hAnsi="Arial" w:cs="Arial"/>
          <w:b/>
          <w:bCs/>
        </w:rPr>
        <w:t xml:space="preserve"> </w:t>
      </w:r>
    </w:p>
    <w:p w:rsidR="008203FC" w:rsidRPr="00D157B1" w:rsidRDefault="004D50C1" w:rsidP="00D157B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</w:rPr>
      </w:pPr>
      <w:r w:rsidRPr="00D157B1">
        <w:rPr>
          <w:rFonts w:ascii="Arial" w:hAnsi="Arial" w:cs="Arial"/>
          <w:b/>
        </w:rPr>
        <w:t>K1</w:t>
      </w:r>
      <w:r w:rsidRPr="00D157B1">
        <w:rPr>
          <w:rFonts w:ascii="Arial" w:hAnsi="Arial" w:cs="Arial"/>
          <w:b/>
        </w:rPr>
        <w:tab/>
        <w:t>INTERPRET MODULE INTEGRATION</w:t>
      </w:r>
      <w:r w:rsidRPr="00D157B1">
        <w:rPr>
          <w:rFonts w:ascii="Arial" w:hAnsi="Arial" w:cs="Arial"/>
          <w:b/>
          <w:spacing w:val="-1"/>
        </w:rPr>
        <w:t xml:space="preserve"> </w:t>
      </w:r>
      <w:r w:rsidRPr="00D157B1">
        <w:rPr>
          <w:rFonts w:ascii="Arial" w:hAnsi="Arial" w:cs="Arial"/>
          <w:b/>
        </w:rPr>
        <w:t>REQUIREMENT</w:t>
      </w:r>
    </w:p>
    <w:p w:rsidR="004D50C1" w:rsidRPr="00D157B1" w:rsidRDefault="004D50C1" w:rsidP="00D157B1">
      <w:pPr>
        <w:widowControl w:val="0"/>
        <w:tabs>
          <w:tab w:val="left" w:pos="2390"/>
        </w:tabs>
        <w:autoSpaceDE w:val="0"/>
        <w:autoSpaceDN w:val="0"/>
        <w:spacing w:before="15" w:line="360" w:lineRule="auto"/>
        <w:ind w:right="1634"/>
        <w:jc w:val="both"/>
        <w:rPr>
          <w:rFonts w:ascii="Arial" w:hAnsi="Arial" w:cs="Arial"/>
        </w:rPr>
      </w:pPr>
      <w:r w:rsidRPr="00D157B1">
        <w:rPr>
          <w:rFonts w:ascii="Arial" w:hAnsi="Arial" w:cs="Arial"/>
        </w:rPr>
        <w:t>P3 Integration</w:t>
      </w:r>
      <w:r w:rsidRPr="00D157B1">
        <w:rPr>
          <w:rFonts w:ascii="Arial" w:hAnsi="Arial" w:cs="Arial"/>
          <w:spacing w:val="10"/>
        </w:rPr>
        <w:t xml:space="preserve"> </w:t>
      </w:r>
      <w:r w:rsidR="008203FC" w:rsidRPr="00D157B1">
        <w:rPr>
          <w:rFonts w:ascii="Arial" w:hAnsi="Arial" w:cs="Arial"/>
        </w:rPr>
        <w:t>R</w:t>
      </w:r>
      <w:r w:rsidRPr="00D157B1">
        <w:rPr>
          <w:rFonts w:ascii="Arial" w:hAnsi="Arial" w:cs="Arial"/>
        </w:rPr>
        <w:t>equirement</w:t>
      </w:r>
    </w:p>
    <w:p w:rsidR="004D50C1" w:rsidRPr="00D157B1" w:rsidRDefault="004D50C1" w:rsidP="00D157B1">
      <w:pPr>
        <w:pStyle w:val="ListParagraph"/>
        <w:widowControl w:val="0"/>
        <w:numPr>
          <w:ilvl w:val="0"/>
          <w:numId w:val="21"/>
        </w:numPr>
        <w:tabs>
          <w:tab w:val="left" w:pos="2236"/>
          <w:tab w:val="left" w:pos="2237"/>
        </w:tabs>
        <w:autoSpaceDE w:val="0"/>
        <w:autoSpaceDN w:val="0"/>
        <w:spacing w:before="21" w:line="360" w:lineRule="auto"/>
        <w:contextualSpacing w:val="0"/>
        <w:rPr>
          <w:rFonts w:ascii="Arial" w:hAnsi="Arial" w:cs="Arial"/>
        </w:rPr>
      </w:pPr>
      <w:r w:rsidRPr="00D157B1">
        <w:rPr>
          <w:rFonts w:ascii="Arial" w:hAnsi="Arial" w:cs="Arial"/>
        </w:rPr>
        <w:t>Module to be</w:t>
      </w:r>
      <w:r w:rsidRPr="00D157B1">
        <w:rPr>
          <w:rFonts w:ascii="Arial" w:hAnsi="Arial" w:cs="Arial"/>
          <w:spacing w:val="-1"/>
        </w:rPr>
        <w:t xml:space="preserve"> </w:t>
      </w:r>
      <w:r w:rsidRPr="00D157B1">
        <w:rPr>
          <w:rFonts w:ascii="Arial" w:hAnsi="Arial" w:cs="Arial"/>
        </w:rPr>
        <w:t>integrated</w:t>
      </w:r>
    </w:p>
    <w:p w:rsidR="004D50C1" w:rsidRPr="00D157B1" w:rsidRDefault="004D50C1" w:rsidP="00D157B1">
      <w:pPr>
        <w:pStyle w:val="BodyText"/>
        <w:spacing w:before="139" w:line="360" w:lineRule="auto"/>
        <w:ind w:left="927"/>
        <w:rPr>
          <w:rFonts w:cs="Arial"/>
        </w:rPr>
      </w:pPr>
      <w:r w:rsidRPr="00D157B1">
        <w:rPr>
          <w:rFonts w:cs="Arial"/>
        </w:rPr>
        <w:t>Pengumpulan modul atau sub sistem sebelum di integrasikan perlu menitikberatkan ciri-ciri yang berikut:</w:t>
      </w:r>
    </w:p>
    <w:p w:rsidR="004D50C1" w:rsidRPr="00D157B1" w:rsidRDefault="004D50C1" w:rsidP="00D157B1">
      <w:pPr>
        <w:pStyle w:val="ListParagraph"/>
        <w:widowControl w:val="0"/>
        <w:numPr>
          <w:ilvl w:val="1"/>
          <w:numId w:val="21"/>
        </w:numPr>
        <w:tabs>
          <w:tab w:val="left" w:pos="2956"/>
          <w:tab w:val="left" w:pos="2957"/>
        </w:tabs>
        <w:autoSpaceDE w:val="0"/>
        <w:autoSpaceDN w:val="0"/>
        <w:spacing w:line="360" w:lineRule="auto"/>
        <w:contextualSpacing w:val="0"/>
        <w:rPr>
          <w:rFonts w:ascii="Arial" w:hAnsi="Arial" w:cs="Arial"/>
        </w:rPr>
      </w:pPr>
      <w:r w:rsidRPr="00D157B1">
        <w:rPr>
          <w:rFonts w:ascii="Arial" w:hAnsi="Arial" w:cs="Arial"/>
        </w:rPr>
        <w:t>Nama fail yang</w:t>
      </w:r>
      <w:r w:rsidRPr="00D157B1">
        <w:rPr>
          <w:rFonts w:ascii="Arial" w:hAnsi="Arial" w:cs="Arial"/>
          <w:spacing w:val="-6"/>
        </w:rPr>
        <w:t xml:space="preserve"> </w:t>
      </w:r>
      <w:proofErr w:type="spellStart"/>
      <w:r w:rsidRPr="00D157B1">
        <w:rPr>
          <w:rFonts w:ascii="Arial" w:hAnsi="Arial" w:cs="Arial"/>
        </w:rPr>
        <w:t>ringkas</w:t>
      </w:r>
      <w:proofErr w:type="spellEnd"/>
    </w:p>
    <w:p w:rsidR="004D50C1" w:rsidRPr="00D157B1" w:rsidRDefault="004D50C1" w:rsidP="00D157B1">
      <w:pPr>
        <w:pStyle w:val="ListParagraph"/>
        <w:widowControl w:val="0"/>
        <w:numPr>
          <w:ilvl w:val="1"/>
          <w:numId w:val="21"/>
        </w:numPr>
        <w:tabs>
          <w:tab w:val="left" w:pos="2956"/>
          <w:tab w:val="left" w:pos="2957"/>
        </w:tabs>
        <w:autoSpaceDE w:val="0"/>
        <w:autoSpaceDN w:val="0"/>
        <w:spacing w:before="136" w:line="360" w:lineRule="auto"/>
        <w:contextualSpacing w:val="0"/>
        <w:rPr>
          <w:rFonts w:ascii="Arial" w:hAnsi="Arial" w:cs="Arial"/>
        </w:rPr>
      </w:pPr>
      <w:proofErr w:type="spellStart"/>
      <w:r w:rsidRPr="00D157B1">
        <w:rPr>
          <w:rFonts w:ascii="Arial" w:hAnsi="Arial" w:cs="Arial"/>
        </w:rPr>
        <w:t>Versi</w:t>
      </w:r>
      <w:proofErr w:type="spellEnd"/>
    </w:p>
    <w:p w:rsidR="004D50C1" w:rsidRPr="00D157B1" w:rsidRDefault="004D50C1" w:rsidP="00D157B1">
      <w:pPr>
        <w:pStyle w:val="ListParagraph"/>
        <w:widowControl w:val="0"/>
        <w:numPr>
          <w:ilvl w:val="1"/>
          <w:numId w:val="21"/>
        </w:numPr>
        <w:tabs>
          <w:tab w:val="left" w:pos="2956"/>
          <w:tab w:val="left" w:pos="2957"/>
        </w:tabs>
        <w:autoSpaceDE w:val="0"/>
        <w:autoSpaceDN w:val="0"/>
        <w:spacing w:before="138" w:line="360" w:lineRule="auto"/>
        <w:contextualSpacing w:val="0"/>
        <w:rPr>
          <w:rFonts w:ascii="Arial" w:hAnsi="Arial" w:cs="Arial"/>
        </w:rPr>
      </w:pPr>
      <w:r w:rsidRPr="00D157B1">
        <w:rPr>
          <w:rFonts w:ascii="Arial" w:hAnsi="Arial" w:cs="Arial"/>
        </w:rPr>
        <w:t>Bahasa</w:t>
      </w:r>
      <w:r w:rsidRPr="00D157B1">
        <w:rPr>
          <w:rFonts w:ascii="Arial" w:hAnsi="Arial" w:cs="Arial"/>
          <w:spacing w:val="1"/>
        </w:rPr>
        <w:t xml:space="preserve"> </w:t>
      </w:r>
      <w:proofErr w:type="spellStart"/>
      <w:r w:rsidRPr="00D157B1">
        <w:rPr>
          <w:rFonts w:ascii="Arial" w:hAnsi="Arial" w:cs="Arial"/>
        </w:rPr>
        <w:t>pengaturcaraan</w:t>
      </w:r>
      <w:proofErr w:type="spellEnd"/>
    </w:p>
    <w:p w:rsidR="00876218" w:rsidRPr="00D157B1" w:rsidRDefault="00876218" w:rsidP="00D157B1">
      <w:pPr>
        <w:pStyle w:val="BodyText"/>
        <w:spacing w:before="1" w:line="360" w:lineRule="auto"/>
        <w:rPr>
          <w:rFonts w:cs="Arial"/>
        </w:rPr>
      </w:pPr>
    </w:p>
    <w:p w:rsidR="004D50C1" w:rsidRPr="00D157B1" w:rsidRDefault="004D50C1" w:rsidP="00D157B1">
      <w:pPr>
        <w:pStyle w:val="BodyText"/>
        <w:spacing w:before="1" w:line="360" w:lineRule="auto"/>
        <w:ind w:firstLine="720"/>
        <w:rPr>
          <w:rFonts w:cs="Arial"/>
        </w:rPr>
      </w:pPr>
      <w:r w:rsidRPr="00D157B1">
        <w:rPr>
          <w:rFonts w:cs="Arial"/>
        </w:rPr>
        <w:t>Jenis-jenis modul yang terlibat antaranya adalah:</w:t>
      </w:r>
    </w:p>
    <w:p w:rsidR="004D50C1" w:rsidRPr="00D157B1" w:rsidRDefault="004D50C1" w:rsidP="00D157B1">
      <w:pPr>
        <w:pStyle w:val="BodyText"/>
        <w:spacing w:before="3" w:line="360" w:lineRule="auto"/>
        <w:rPr>
          <w:rFonts w:cs="Arial"/>
        </w:rPr>
      </w:pPr>
    </w:p>
    <w:p w:rsidR="004D50C1" w:rsidRPr="00D157B1" w:rsidRDefault="004D50C1" w:rsidP="00D157B1">
      <w:pPr>
        <w:pStyle w:val="ListParagraph"/>
        <w:widowControl w:val="0"/>
        <w:numPr>
          <w:ilvl w:val="0"/>
          <w:numId w:val="20"/>
        </w:numPr>
        <w:tabs>
          <w:tab w:val="left" w:pos="2815"/>
          <w:tab w:val="left" w:pos="2816"/>
        </w:tabs>
        <w:autoSpaceDE w:val="0"/>
        <w:autoSpaceDN w:val="0"/>
        <w:spacing w:line="360" w:lineRule="auto"/>
        <w:ind w:hanging="361"/>
        <w:contextualSpacing w:val="0"/>
        <w:rPr>
          <w:rFonts w:ascii="Arial" w:hAnsi="Arial" w:cs="Arial"/>
        </w:rPr>
      </w:pPr>
      <w:r w:rsidRPr="00D157B1">
        <w:rPr>
          <w:rFonts w:ascii="Arial" w:hAnsi="Arial" w:cs="Arial"/>
        </w:rPr>
        <w:t>Email</w:t>
      </w:r>
    </w:p>
    <w:p w:rsidR="004D50C1" w:rsidRPr="00D157B1" w:rsidRDefault="004D50C1" w:rsidP="00D157B1">
      <w:pPr>
        <w:pStyle w:val="ListParagraph"/>
        <w:widowControl w:val="0"/>
        <w:numPr>
          <w:ilvl w:val="0"/>
          <w:numId w:val="20"/>
        </w:numPr>
        <w:tabs>
          <w:tab w:val="left" w:pos="2815"/>
          <w:tab w:val="left" w:pos="2816"/>
        </w:tabs>
        <w:autoSpaceDE w:val="0"/>
        <w:autoSpaceDN w:val="0"/>
        <w:spacing w:before="135" w:line="360" w:lineRule="auto"/>
        <w:ind w:hanging="361"/>
        <w:contextualSpacing w:val="0"/>
        <w:rPr>
          <w:rFonts w:ascii="Arial" w:hAnsi="Arial" w:cs="Arial"/>
        </w:rPr>
      </w:pPr>
      <w:r w:rsidRPr="00D157B1">
        <w:rPr>
          <w:rFonts w:ascii="Arial" w:hAnsi="Arial" w:cs="Arial"/>
        </w:rPr>
        <w:t>Domain</w:t>
      </w:r>
    </w:p>
    <w:p w:rsidR="004D50C1" w:rsidRPr="00D157B1" w:rsidRDefault="004D50C1" w:rsidP="00D157B1">
      <w:pPr>
        <w:pStyle w:val="ListParagraph"/>
        <w:widowControl w:val="0"/>
        <w:numPr>
          <w:ilvl w:val="0"/>
          <w:numId w:val="20"/>
        </w:numPr>
        <w:tabs>
          <w:tab w:val="left" w:pos="2815"/>
          <w:tab w:val="left" w:pos="2816"/>
        </w:tabs>
        <w:autoSpaceDE w:val="0"/>
        <w:autoSpaceDN w:val="0"/>
        <w:spacing w:before="136" w:line="360" w:lineRule="auto"/>
        <w:ind w:hanging="361"/>
        <w:contextualSpacing w:val="0"/>
        <w:rPr>
          <w:rFonts w:ascii="Arial" w:hAnsi="Arial" w:cs="Arial"/>
        </w:rPr>
      </w:pPr>
      <w:proofErr w:type="spellStart"/>
      <w:r w:rsidRPr="00D157B1">
        <w:rPr>
          <w:rFonts w:ascii="Arial" w:hAnsi="Arial" w:cs="Arial"/>
        </w:rPr>
        <w:t>Pangkalan</w:t>
      </w:r>
      <w:proofErr w:type="spellEnd"/>
      <w:r w:rsidRPr="00D157B1">
        <w:rPr>
          <w:rFonts w:ascii="Arial" w:hAnsi="Arial" w:cs="Arial"/>
          <w:spacing w:val="-2"/>
        </w:rPr>
        <w:t xml:space="preserve"> </w:t>
      </w:r>
      <w:r w:rsidRPr="00D157B1">
        <w:rPr>
          <w:rFonts w:ascii="Arial" w:hAnsi="Arial" w:cs="Arial"/>
        </w:rPr>
        <w:t>data</w:t>
      </w:r>
    </w:p>
    <w:p w:rsidR="004D50C1" w:rsidRPr="00D157B1" w:rsidRDefault="004D50C1" w:rsidP="00D157B1">
      <w:pPr>
        <w:pStyle w:val="ListParagraph"/>
        <w:widowControl w:val="0"/>
        <w:numPr>
          <w:ilvl w:val="0"/>
          <w:numId w:val="20"/>
        </w:numPr>
        <w:tabs>
          <w:tab w:val="left" w:pos="2815"/>
          <w:tab w:val="left" w:pos="2816"/>
        </w:tabs>
        <w:autoSpaceDE w:val="0"/>
        <w:autoSpaceDN w:val="0"/>
        <w:spacing w:before="135" w:line="360" w:lineRule="auto"/>
        <w:ind w:hanging="361"/>
        <w:contextualSpacing w:val="0"/>
        <w:rPr>
          <w:rFonts w:ascii="Arial" w:hAnsi="Arial" w:cs="Arial"/>
        </w:rPr>
      </w:pPr>
      <w:r w:rsidRPr="00D157B1">
        <w:rPr>
          <w:rFonts w:ascii="Arial" w:hAnsi="Arial" w:cs="Arial"/>
        </w:rPr>
        <w:t>Fail</w:t>
      </w:r>
    </w:p>
    <w:p w:rsidR="004D50C1" w:rsidRPr="00D157B1" w:rsidRDefault="004D50C1" w:rsidP="00D157B1">
      <w:pPr>
        <w:pStyle w:val="ListParagraph"/>
        <w:widowControl w:val="0"/>
        <w:numPr>
          <w:ilvl w:val="0"/>
          <w:numId w:val="20"/>
        </w:numPr>
        <w:tabs>
          <w:tab w:val="left" w:pos="2815"/>
          <w:tab w:val="left" w:pos="2816"/>
        </w:tabs>
        <w:autoSpaceDE w:val="0"/>
        <w:autoSpaceDN w:val="0"/>
        <w:spacing w:before="136" w:line="360" w:lineRule="auto"/>
        <w:ind w:hanging="361"/>
        <w:contextualSpacing w:val="0"/>
        <w:rPr>
          <w:rFonts w:ascii="Arial" w:hAnsi="Arial" w:cs="Arial"/>
        </w:rPr>
      </w:pPr>
      <w:r w:rsidRPr="00D157B1">
        <w:rPr>
          <w:rFonts w:ascii="Arial" w:hAnsi="Arial" w:cs="Arial"/>
        </w:rPr>
        <w:t xml:space="preserve">Dan </w:t>
      </w:r>
      <w:proofErr w:type="spellStart"/>
      <w:r w:rsidRPr="00D157B1">
        <w:rPr>
          <w:rFonts w:ascii="Arial" w:hAnsi="Arial" w:cs="Arial"/>
        </w:rPr>
        <w:t>sebagainya</w:t>
      </w:r>
      <w:proofErr w:type="spellEnd"/>
    </w:p>
    <w:p w:rsidR="00A052A2" w:rsidRPr="00D157B1" w:rsidRDefault="00A052A2" w:rsidP="00D157B1">
      <w:pPr>
        <w:pStyle w:val="ListParagraph"/>
        <w:widowControl w:val="0"/>
        <w:tabs>
          <w:tab w:val="left" w:pos="2815"/>
          <w:tab w:val="left" w:pos="2816"/>
        </w:tabs>
        <w:autoSpaceDE w:val="0"/>
        <w:autoSpaceDN w:val="0"/>
        <w:spacing w:before="136" w:line="360" w:lineRule="auto"/>
        <w:ind w:left="2070"/>
        <w:contextualSpacing w:val="0"/>
        <w:rPr>
          <w:rFonts w:ascii="Arial" w:hAnsi="Arial" w:cs="Arial"/>
        </w:rPr>
      </w:pPr>
    </w:p>
    <w:p w:rsidR="004D50C1" w:rsidRPr="00D157B1" w:rsidRDefault="00A052A2" w:rsidP="00D157B1">
      <w:pPr>
        <w:spacing w:after="200" w:line="360" w:lineRule="auto"/>
        <w:rPr>
          <w:rFonts w:ascii="Arial" w:eastAsia="Arial" w:hAnsi="Arial" w:cs="Arial"/>
          <w:lang w:val="ms" w:eastAsia="ms"/>
        </w:rPr>
      </w:pPr>
      <w:r w:rsidRPr="00D157B1">
        <w:rPr>
          <w:rFonts w:ascii="Arial" w:hAnsi="Arial" w:cs="Arial"/>
        </w:rPr>
        <w:br w:type="page"/>
      </w:r>
    </w:p>
    <w:p w:rsidR="004D50C1" w:rsidRPr="00D157B1" w:rsidRDefault="004D50C1" w:rsidP="00D157B1">
      <w:pPr>
        <w:pStyle w:val="ListParagraph"/>
        <w:widowControl w:val="0"/>
        <w:numPr>
          <w:ilvl w:val="0"/>
          <w:numId w:val="21"/>
        </w:numPr>
        <w:tabs>
          <w:tab w:val="left" w:pos="2237"/>
        </w:tabs>
        <w:autoSpaceDE w:val="0"/>
        <w:autoSpaceDN w:val="0"/>
        <w:spacing w:before="228" w:line="360" w:lineRule="auto"/>
        <w:contextualSpacing w:val="0"/>
        <w:jc w:val="both"/>
        <w:rPr>
          <w:rFonts w:ascii="Arial" w:hAnsi="Arial" w:cs="Arial"/>
        </w:rPr>
      </w:pPr>
      <w:r w:rsidRPr="00D157B1">
        <w:rPr>
          <w:rFonts w:ascii="Arial" w:hAnsi="Arial" w:cs="Arial"/>
        </w:rPr>
        <w:lastRenderedPageBreak/>
        <w:t>Level of</w:t>
      </w:r>
      <w:r w:rsidRPr="00D157B1">
        <w:rPr>
          <w:rFonts w:ascii="Arial" w:hAnsi="Arial" w:cs="Arial"/>
          <w:spacing w:val="1"/>
        </w:rPr>
        <w:t xml:space="preserve"> </w:t>
      </w:r>
      <w:r w:rsidRPr="00D157B1">
        <w:rPr>
          <w:rFonts w:ascii="Arial" w:hAnsi="Arial" w:cs="Arial"/>
        </w:rPr>
        <w:t>integration</w:t>
      </w:r>
    </w:p>
    <w:p w:rsidR="004D50C1" w:rsidRPr="00D157B1" w:rsidRDefault="004D50C1" w:rsidP="00D157B1">
      <w:pPr>
        <w:spacing w:before="139" w:line="360" w:lineRule="auto"/>
        <w:ind w:left="927" w:right="287"/>
        <w:jc w:val="both"/>
        <w:rPr>
          <w:rFonts w:ascii="Arial" w:hAnsi="Arial" w:cs="Arial"/>
          <w:i/>
        </w:rPr>
      </w:pPr>
      <w:r w:rsidRPr="00D157B1">
        <w:rPr>
          <w:rFonts w:ascii="Arial" w:hAnsi="Arial" w:cs="Arial"/>
        </w:rPr>
        <w:t xml:space="preserve">Pembangunan </w:t>
      </w:r>
      <w:proofErr w:type="spellStart"/>
      <w:r w:rsidRPr="00D157B1">
        <w:rPr>
          <w:rFonts w:ascii="Arial" w:hAnsi="Arial" w:cs="Arial"/>
        </w:rPr>
        <w:t>sesuatu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sistem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melalui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beberapa</w:t>
      </w:r>
      <w:proofErr w:type="spellEnd"/>
      <w:r w:rsidRPr="00D157B1">
        <w:rPr>
          <w:rFonts w:ascii="Arial" w:hAnsi="Arial" w:cs="Arial"/>
        </w:rPr>
        <w:t xml:space="preserve"> proses. </w:t>
      </w:r>
      <w:proofErr w:type="spellStart"/>
      <w:r w:rsidRPr="00D157B1">
        <w:rPr>
          <w:rFonts w:ascii="Arial" w:hAnsi="Arial" w:cs="Arial"/>
        </w:rPr>
        <w:t>Pembangun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sistem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perlu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memahami</w:t>
      </w:r>
      <w:proofErr w:type="spellEnd"/>
      <w:r w:rsidRPr="00D157B1">
        <w:rPr>
          <w:rFonts w:ascii="Arial" w:hAnsi="Arial" w:cs="Arial"/>
        </w:rPr>
        <w:t xml:space="preserve"> proses </w:t>
      </w:r>
      <w:proofErr w:type="spellStart"/>
      <w:r w:rsidRPr="00D157B1">
        <w:rPr>
          <w:rFonts w:ascii="Arial" w:hAnsi="Arial" w:cs="Arial"/>
        </w:rPr>
        <w:t>pengintegrasian</w:t>
      </w:r>
      <w:proofErr w:type="spellEnd"/>
      <w:r w:rsidRPr="00D157B1">
        <w:rPr>
          <w:rFonts w:ascii="Arial" w:hAnsi="Arial" w:cs="Arial"/>
        </w:rPr>
        <w:t xml:space="preserve"> yang </w:t>
      </w:r>
      <w:proofErr w:type="spellStart"/>
      <w:r w:rsidRPr="00D157B1">
        <w:rPr>
          <w:rFonts w:ascii="Arial" w:hAnsi="Arial" w:cs="Arial"/>
        </w:rPr>
        <w:t>terdiri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daripada</w:t>
      </w:r>
      <w:proofErr w:type="spellEnd"/>
      <w:r w:rsidRPr="00D157B1">
        <w:rPr>
          <w:rFonts w:ascii="Arial" w:hAnsi="Arial" w:cs="Arial"/>
        </w:rPr>
        <w:t xml:space="preserve"> </w:t>
      </w:r>
      <w:r w:rsidRPr="00D157B1">
        <w:rPr>
          <w:rFonts w:ascii="Arial" w:hAnsi="Arial" w:cs="Arial"/>
          <w:i/>
        </w:rPr>
        <w:t xml:space="preserve">data level, application interface level, method level </w:t>
      </w:r>
      <w:proofErr w:type="spellStart"/>
      <w:r w:rsidRPr="00D157B1">
        <w:rPr>
          <w:rFonts w:ascii="Arial" w:hAnsi="Arial" w:cs="Arial"/>
        </w:rPr>
        <w:t>dan</w:t>
      </w:r>
      <w:proofErr w:type="spellEnd"/>
      <w:r w:rsidRPr="00D157B1">
        <w:rPr>
          <w:rFonts w:ascii="Arial" w:hAnsi="Arial" w:cs="Arial"/>
        </w:rPr>
        <w:t xml:space="preserve"> </w:t>
      </w:r>
      <w:r w:rsidRPr="00D157B1">
        <w:rPr>
          <w:rFonts w:ascii="Arial" w:hAnsi="Arial" w:cs="Arial"/>
          <w:i/>
        </w:rPr>
        <w:t>user interface level.</w:t>
      </w:r>
    </w:p>
    <w:p w:rsidR="004D50C1" w:rsidRPr="00D157B1" w:rsidRDefault="00876218" w:rsidP="00D157B1">
      <w:pPr>
        <w:spacing w:line="360" w:lineRule="auto"/>
        <w:rPr>
          <w:rFonts w:ascii="Arial" w:hAnsi="Arial" w:cs="Arial"/>
        </w:rPr>
      </w:pPr>
      <w:r w:rsidRPr="00D157B1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0E738786" wp14:editId="0122DB2D">
            <wp:simplePos x="0" y="0"/>
            <wp:positionH relativeFrom="column">
              <wp:posOffset>1402080</wp:posOffset>
            </wp:positionH>
            <wp:positionV relativeFrom="paragraph">
              <wp:posOffset>98425</wp:posOffset>
            </wp:positionV>
            <wp:extent cx="3876040" cy="2315845"/>
            <wp:effectExtent l="0" t="0" r="0" b="8255"/>
            <wp:wrapNone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876218" w:rsidRPr="00D157B1" w:rsidRDefault="00876218" w:rsidP="00D157B1">
      <w:pPr>
        <w:spacing w:line="360" w:lineRule="auto"/>
        <w:rPr>
          <w:rFonts w:ascii="Arial" w:hAnsi="Arial" w:cs="Arial"/>
        </w:rPr>
      </w:pPr>
    </w:p>
    <w:p w:rsidR="00876218" w:rsidRPr="00D157B1" w:rsidRDefault="00876218" w:rsidP="00D157B1">
      <w:pPr>
        <w:spacing w:line="360" w:lineRule="auto"/>
        <w:rPr>
          <w:rFonts w:ascii="Arial" w:hAnsi="Arial" w:cs="Arial"/>
        </w:rPr>
      </w:pPr>
    </w:p>
    <w:p w:rsidR="00876218" w:rsidRPr="00D157B1" w:rsidRDefault="00876218" w:rsidP="00D157B1">
      <w:pPr>
        <w:spacing w:line="360" w:lineRule="auto"/>
        <w:rPr>
          <w:rFonts w:ascii="Arial" w:hAnsi="Arial" w:cs="Arial"/>
        </w:rPr>
      </w:pPr>
    </w:p>
    <w:p w:rsidR="00876218" w:rsidRPr="00D157B1" w:rsidRDefault="00876218" w:rsidP="00D157B1">
      <w:pPr>
        <w:spacing w:line="360" w:lineRule="auto"/>
        <w:rPr>
          <w:rFonts w:ascii="Arial" w:hAnsi="Arial" w:cs="Arial"/>
        </w:rPr>
      </w:pPr>
    </w:p>
    <w:p w:rsidR="00876218" w:rsidRPr="00D157B1" w:rsidRDefault="00876218" w:rsidP="00D157B1">
      <w:pPr>
        <w:spacing w:line="360" w:lineRule="auto"/>
        <w:rPr>
          <w:rFonts w:ascii="Arial" w:hAnsi="Arial" w:cs="Arial"/>
        </w:rPr>
      </w:pPr>
    </w:p>
    <w:p w:rsidR="00876218" w:rsidRPr="00D157B1" w:rsidRDefault="00876218" w:rsidP="00D157B1">
      <w:pPr>
        <w:spacing w:line="360" w:lineRule="auto"/>
        <w:rPr>
          <w:rFonts w:ascii="Arial" w:hAnsi="Arial" w:cs="Arial"/>
        </w:rPr>
      </w:pPr>
    </w:p>
    <w:p w:rsidR="00876218" w:rsidRPr="00D157B1" w:rsidRDefault="00876218" w:rsidP="00D157B1">
      <w:pPr>
        <w:spacing w:line="360" w:lineRule="auto"/>
        <w:rPr>
          <w:rFonts w:ascii="Arial" w:hAnsi="Arial" w:cs="Arial"/>
        </w:rPr>
      </w:pPr>
    </w:p>
    <w:p w:rsidR="00876218" w:rsidRPr="00D157B1" w:rsidRDefault="00876218" w:rsidP="00D157B1">
      <w:pPr>
        <w:spacing w:line="360" w:lineRule="auto"/>
        <w:rPr>
          <w:rFonts w:ascii="Arial" w:hAnsi="Arial" w:cs="Arial"/>
        </w:rPr>
      </w:pPr>
    </w:p>
    <w:p w:rsidR="00876218" w:rsidRPr="00D157B1" w:rsidRDefault="00876218" w:rsidP="00D157B1">
      <w:pPr>
        <w:spacing w:line="360" w:lineRule="auto"/>
        <w:rPr>
          <w:rFonts w:ascii="Arial" w:hAnsi="Arial" w:cs="Arial"/>
        </w:rPr>
      </w:pPr>
    </w:p>
    <w:p w:rsidR="00876218" w:rsidRPr="00D157B1" w:rsidRDefault="00EE40D3" w:rsidP="00D157B1">
      <w:pPr>
        <w:spacing w:after="200" w:line="360" w:lineRule="auto"/>
        <w:jc w:val="center"/>
        <w:rPr>
          <w:rFonts w:ascii="Arial" w:hAnsi="Arial" w:cs="Arial"/>
        </w:rPr>
      </w:pPr>
      <w:r w:rsidRPr="00D157B1">
        <w:rPr>
          <w:rFonts w:ascii="Arial" w:hAnsi="Arial" w:cs="Arial"/>
        </w:rPr>
        <w:t xml:space="preserve">Rajah </w:t>
      </w:r>
      <w:r w:rsidR="00A052A2" w:rsidRPr="00D157B1">
        <w:rPr>
          <w:rFonts w:ascii="Arial" w:hAnsi="Arial" w:cs="Arial"/>
        </w:rPr>
        <w:t>3</w:t>
      </w:r>
      <w:r w:rsidRPr="00D157B1">
        <w:rPr>
          <w:rFonts w:ascii="Arial" w:hAnsi="Arial" w:cs="Arial"/>
        </w:rPr>
        <w:t xml:space="preserve">: Proses </w:t>
      </w:r>
      <w:proofErr w:type="spellStart"/>
      <w:r w:rsidRPr="00D157B1">
        <w:rPr>
          <w:rFonts w:ascii="Arial" w:hAnsi="Arial" w:cs="Arial"/>
        </w:rPr>
        <w:t>Pengintegrasian</w:t>
      </w:r>
      <w:proofErr w:type="spellEnd"/>
    </w:p>
    <w:p w:rsidR="00876218" w:rsidRPr="00D157B1" w:rsidRDefault="00876218" w:rsidP="00D157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D157B1">
        <w:rPr>
          <w:rFonts w:ascii="Arial" w:hAnsi="Arial" w:cs="Arial"/>
          <w:b/>
        </w:rPr>
        <w:t>Data Level</w:t>
      </w:r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adalah</w:t>
      </w:r>
      <w:proofErr w:type="spellEnd"/>
      <w:r w:rsidRPr="00D157B1">
        <w:rPr>
          <w:rFonts w:ascii="Arial" w:hAnsi="Arial" w:cs="Arial"/>
        </w:rPr>
        <w:t xml:space="preserve"> proses </w:t>
      </w:r>
      <w:proofErr w:type="spellStart"/>
      <w:r w:rsidRPr="00D157B1">
        <w:rPr>
          <w:rFonts w:ascii="Arial" w:hAnsi="Arial" w:cs="Arial"/>
        </w:rPr>
        <w:t>pemindahan</w:t>
      </w:r>
      <w:proofErr w:type="spellEnd"/>
      <w:r w:rsidRPr="00D157B1">
        <w:rPr>
          <w:rFonts w:ascii="Arial" w:hAnsi="Arial" w:cs="Arial"/>
        </w:rPr>
        <w:t xml:space="preserve"> data </w:t>
      </w:r>
      <w:proofErr w:type="spellStart"/>
      <w:r w:rsidRPr="00D157B1">
        <w:rPr>
          <w:rFonts w:ascii="Arial" w:hAnsi="Arial" w:cs="Arial"/>
        </w:rPr>
        <w:t>antara</w:t>
      </w:r>
      <w:proofErr w:type="spellEnd"/>
      <w:r w:rsidRPr="00D157B1">
        <w:rPr>
          <w:rFonts w:ascii="Arial" w:hAnsi="Arial" w:cs="Arial"/>
        </w:rPr>
        <w:t xml:space="preserve"> data </w:t>
      </w:r>
      <w:proofErr w:type="spellStart"/>
      <w:r w:rsidRPr="00D157B1">
        <w:rPr>
          <w:rFonts w:ascii="Arial" w:hAnsi="Arial" w:cs="Arial"/>
        </w:rPr>
        <w:t>simpanan</w:t>
      </w:r>
      <w:proofErr w:type="spellEnd"/>
      <w:r w:rsidRPr="00D157B1">
        <w:rPr>
          <w:rFonts w:ascii="Arial" w:hAnsi="Arial" w:cs="Arial"/>
        </w:rPr>
        <w:t xml:space="preserve">. </w:t>
      </w:r>
      <w:proofErr w:type="spellStart"/>
      <w:r w:rsidRPr="00D157B1">
        <w:rPr>
          <w:rFonts w:ascii="Arial" w:hAnsi="Arial" w:cs="Arial"/>
        </w:rPr>
        <w:t>Ia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dijelaskan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sebagai</w:t>
      </w:r>
      <w:proofErr w:type="spellEnd"/>
      <w:r w:rsidR="007E4F40"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pengambilan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maklumat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daripada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satu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pangkalan</w:t>
      </w:r>
      <w:proofErr w:type="spellEnd"/>
      <w:r w:rsidRPr="00D157B1">
        <w:rPr>
          <w:rFonts w:ascii="Arial" w:hAnsi="Arial" w:cs="Arial"/>
        </w:rPr>
        <w:t xml:space="preserve"> data, </w:t>
      </w:r>
      <w:proofErr w:type="spellStart"/>
      <w:r w:rsidRPr="00D157B1">
        <w:rPr>
          <w:rFonts w:ascii="Arial" w:hAnsi="Arial" w:cs="Arial"/>
        </w:rPr>
        <w:t>memproses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dan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mengemaskini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maklumat</w:t>
      </w:r>
      <w:proofErr w:type="spellEnd"/>
      <w:r w:rsidRPr="00D157B1">
        <w:rPr>
          <w:rFonts w:ascii="Arial" w:hAnsi="Arial" w:cs="Arial"/>
        </w:rPr>
        <w:t xml:space="preserve"> yang </w:t>
      </w:r>
      <w:proofErr w:type="spellStart"/>
      <w:r w:rsidRPr="00D157B1">
        <w:rPr>
          <w:rFonts w:ascii="Arial" w:hAnsi="Arial" w:cs="Arial"/>
        </w:rPr>
        <w:t>sama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dalam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pangkalan</w:t>
      </w:r>
      <w:proofErr w:type="spellEnd"/>
      <w:r w:rsidRPr="00D157B1">
        <w:rPr>
          <w:rFonts w:ascii="Arial" w:hAnsi="Arial" w:cs="Arial"/>
        </w:rPr>
        <w:t xml:space="preserve"> data yang lain. </w:t>
      </w:r>
      <w:proofErr w:type="spellStart"/>
      <w:r w:rsidRPr="00D157B1">
        <w:rPr>
          <w:rFonts w:ascii="Arial" w:hAnsi="Arial" w:cs="Arial"/>
        </w:rPr>
        <w:t>Kebaikan</w:t>
      </w:r>
      <w:proofErr w:type="spellEnd"/>
      <w:r w:rsidRPr="00D157B1">
        <w:rPr>
          <w:rFonts w:ascii="Arial" w:hAnsi="Arial" w:cs="Arial"/>
        </w:rPr>
        <w:t xml:space="preserve"> data level </w:t>
      </w:r>
      <w:proofErr w:type="spellStart"/>
      <w:r w:rsidRPr="00D157B1">
        <w:rPr>
          <w:rFonts w:ascii="Arial" w:hAnsi="Arial" w:cs="Arial"/>
        </w:rPr>
        <w:t>adalah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kos</w:t>
      </w:r>
      <w:proofErr w:type="spellEnd"/>
      <w:r w:rsidRPr="00D157B1">
        <w:rPr>
          <w:rFonts w:ascii="Arial" w:hAnsi="Arial" w:cs="Arial"/>
        </w:rPr>
        <w:t xml:space="preserve"> yang </w:t>
      </w:r>
      <w:proofErr w:type="spellStart"/>
      <w:r w:rsidRPr="00D157B1">
        <w:rPr>
          <w:rFonts w:ascii="Arial" w:hAnsi="Arial" w:cs="Arial"/>
        </w:rPr>
        <w:t>rendah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kerana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tidak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akan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berlaku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perubahan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kod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dan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tidak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memerlukan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pengujian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pada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sistem</w:t>
      </w:r>
      <w:proofErr w:type="spellEnd"/>
      <w:r w:rsidRPr="00D157B1">
        <w:rPr>
          <w:rFonts w:ascii="Arial" w:hAnsi="Arial" w:cs="Arial"/>
        </w:rPr>
        <w:t>.</w:t>
      </w:r>
    </w:p>
    <w:p w:rsidR="00876218" w:rsidRPr="00D157B1" w:rsidRDefault="00876218" w:rsidP="00D157B1">
      <w:pPr>
        <w:pStyle w:val="ListParagraph"/>
        <w:widowControl w:val="0"/>
        <w:numPr>
          <w:ilvl w:val="0"/>
          <w:numId w:val="24"/>
        </w:numPr>
        <w:tabs>
          <w:tab w:val="left" w:pos="2957"/>
        </w:tabs>
        <w:autoSpaceDE w:val="0"/>
        <w:autoSpaceDN w:val="0"/>
        <w:spacing w:line="360" w:lineRule="auto"/>
        <w:ind w:right="285"/>
        <w:jc w:val="both"/>
        <w:rPr>
          <w:rFonts w:ascii="Arial" w:hAnsi="Arial" w:cs="Arial"/>
        </w:rPr>
      </w:pPr>
      <w:r w:rsidRPr="00D157B1">
        <w:rPr>
          <w:rFonts w:ascii="Arial" w:hAnsi="Arial" w:cs="Arial"/>
          <w:b/>
        </w:rPr>
        <w:t xml:space="preserve">User interface level </w:t>
      </w:r>
      <w:proofErr w:type="spellStart"/>
      <w:r w:rsidRPr="00D157B1">
        <w:rPr>
          <w:rFonts w:ascii="Arial" w:hAnsi="Arial" w:cs="Arial"/>
        </w:rPr>
        <w:t>adalah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kaedah</w:t>
      </w:r>
      <w:proofErr w:type="spellEnd"/>
      <w:r w:rsidRPr="00D157B1">
        <w:rPr>
          <w:rFonts w:ascii="Arial" w:hAnsi="Arial" w:cs="Arial"/>
        </w:rPr>
        <w:t xml:space="preserve"> yang </w:t>
      </w:r>
      <w:proofErr w:type="spellStart"/>
      <w:r w:rsidRPr="00D157B1">
        <w:rPr>
          <w:rFonts w:ascii="Arial" w:hAnsi="Arial" w:cs="Arial"/>
        </w:rPr>
        <w:t>lebih</w:t>
      </w:r>
      <w:proofErr w:type="spellEnd"/>
      <w:r w:rsidRPr="00D157B1">
        <w:rPr>
          <w:rFonts w:ascii="Arial" w:hAnsi="Arial" w:cs="Arial"/>
        </w:rPr>
        <w:t xml:space="preserve"> primitive. </w:t>
      </w:r>
      <w:proofErr w:type="spellStart"/>
      <w:r w:rsidRPr="00D157B1">
        <w:rPr>
          <w:rFonts w:ascii="Arial" w:hAnsi="Arial" w:cs="Arial"/>
        </w:rPr>
        <w:t>Pembangun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sistem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boleh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mengumpulkan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aplikasi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menggunakan</w:t>
      </w:r>
      <w:proofErr w:type="spellEnd"/>
      <w:r w:rsidRPr="00D157B1">
        <w:rPr>
          <w:rFonts w:ascii="Arial" w:hAnsi="Arial" w:cs="Arial"/>
        </w:rPr>
        <w:t xml:space="preserve"> </w:t>
      </w:r>
      <w:r w:rsidRPr="00D157B1">
        <w:rPr>
          <w:rFonts w:ascii="Arial" w:hAnsi="Arial" w:cs="Arial"/>
          <w:i/>
        </w:rPr>
        <w:t xml:space="preserve">user interface </w:t>
      </w:r>
      <w:proofErr w:type="spellStart"/>
      <w:r w:rsidRPr="00D157B1">
        <w:rPr>
          <w:rFonts w:ascii="Arial" w:hAnsi="Arial" w:cs="Arial"/>
        </w:rPr>
        <w:t>sebagai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titik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integrasi</w:t>
      </w:r>
      <w:proofErr w:type="spellEnd"/>
      <w:r w:rsidRPr="00D157B1">
        <w:rPr>
          <w:rFonts w:ascii="Arial" w:hAnsi="Arial" w:cs="Arial"/>
        </w:rPr>
        <w:t xml:space="preserve"> yang </w:t>
      </w:r>
      <w:proofErr w:type="spellStart"/>
      <w:r w:rsidRPr="00D157B1">
        <w:rPr>
          <w:rFonts w:ascii="Arial" w:hAnsi="Arial" w:cs="Arial"/>
        </w:rPr>
        <w:t>sama</w:t>
      </w:r>
      <w:proofErr w:type="spellEnd"/>
      <w:r w:rsidRPr="00D157B1">
        <w:rPr>
          <w:rFonts w:ascii="Arial" w:hAnsi="Arial" w:cs="Arial"/>
        </w:rPr>
        <w:t xml:space="preserve">. </w:t>
      </w:r>
      <w:proofErr w:type="spellStart"/>
      <w:r w:rsidRPr="00D157B1">
        <w:rPr>
          <w:rFonts w:ascii="Arial" w:hAnsi="Arial" w:cs="Arial"/>
        </w:rPr>
        <w:t>Sebagai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contoh</w:t>
      </w:r>
      <w:proofErr w:type="spellEnd"/>
      <w:r w:rsidRPr="00D157B1">
        <w:rPr>
          <w:rFonts w:ascii="Arial" w:hAnsi="Arial" w:cs="Arial"/>
        </w:rPr>
        <w:t xml:space="preserve">, </w:t>
      </w:r>
      <w:proofErr w:type="spellStart"/>
      <w:r w:rsidRPr="00D157B1">
        <w:rPr>
          <w:rFonts w:ascii="Arial" w:hAnsi="Arial" w:cs="Arial"/>
        </w:rPr>
        <w:t>sistem</w:t>
      </w:r>
      <w:proofErr w:type="spellEnd"/>
      <w:r w:rsidRPr="00D157B1">
        <w:rPr>
          <w:rFonts w:ascii="Arial" w:hAnsi="Arial" w:cs="Arial"/>
        </w:rPr>
        <w:t xml:space="preserve"> yang </w:t>
      </w:r>
      <w:proofErr w:type="spellStart"/>
      <w:r w:rsidRPr="00D157B1">
        <w:rPr>
          <w:rFonts w:ascii="Arial" w:hAnsi="Arial" w:cs="Arial"/>
        </w:rPr>
        <w:t>tidak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dapat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akses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ke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pangkalan</w:t>
      </w:r>
      <w:proofErr w:type="spellEnd"/>
      <w:r w:rsidRPr="00D157B1">
        <w:rPr>
          <w:rFonts w:ascii="Arial" w:hAnsi="Arial" w:cs="Arial"/>
        </w:rPr>
        <w:t xml:space="preserve"> data, </w:t>
      </w:r>
      <w:proofErr w:type="spellStart"/>
      <w:r w:rsidRPr="00D157B1">
        <w:rPr>
          <w:rFonts w:ascii="Arial" w:hAnsi="Arial" w:cs="Arial"/>
        </w:rPr>
        <w:t>boleh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masuk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melalui</w:t>
      </w:r>
      <w:proofErr w:type="spellEnd"/>
      <w:r w:rsidRPr="00D157B1">
        <w:rPr>
          <w:rFonts w:ascii="Arial" w:hAnsi="Arial" w:cs="Arial"/>
        </w:rPr>
        <w:t xml:space="preserve"> </w:t>
      </w:r>
      <w:r w:rsidRPr="00D157B1">
        <w:rPr>
          <w:rFonts w:ascii="Arial" w:hAnsi="Arial" w:cs="Arial"/>
          <w:i/>
        </w:rPr>
        <w:t xml:space="preserve">user interface </w:t>
      </w:r>
      <w:proofErr w:type="spellStart"/>
      <w:r w:rsidRPr="00D157B1">
        <w:rPr>
          <w:rFonts w:ascii="Arial" w:hAnsi="Arial" w:cs="Arial"/>
        </w:rPr>
        <w:t>bagi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sistem</w:t>
      </w:r>
      <w:proofErr w:type="spellEnd"/>
      <w:r w:rsidRPr="00D157B1">
        <w:rPr>
          <w:rFonts w:ascii="Arial" w:hAnsi="Arial" w:cs="Arial"/>
          <w:spacing w:val="-11"/>
        </w:rPr>
        <w:t xml:space="preserve"> </w:t>
      </w:r>
      <w:proofErr w:type="spellStart"/>
      <w:r w:rsidRPr="00D157B1">
        <w:rPr>
          <w:rFonts w:ascii="Arial" w:hAnsi="Arial" w:cs="Arial"/>
        </w:rPr>
        <w:t>tersebut</w:t>
      </w:r>
      <w:proofErr w:type="spellEnd"/>
      <w:r w:rsidRPr="00D157B1">
        <w:rPr>
          <w:rFonts w:ascii="Arial" w:hAnsi="Arial" w:cs="Arial"/>
        </w:rPr>
        <w:t>.</w:t>
      </w:r>
    </w:p>
    <w:p w:rsidR="00876218" w:rsidRPr="00D157B1" w:rsidRDefault="00876218" w:rsidP="00D157B1">
      <w:pPr>
        <w:pStyle w:val="ListParagraph"/>
        <w:widowControl w:val="0"/>
        <w:numPr>
          <w:ilvl w:val="0"/>
          <w:numId w:val="24"/>
        </w:numPr>
        <w:tabs>
          <w:tab w:val="left" w:pos="2957"/>
        </w:tabs>
        <w:autoSpaceDE w:val="0"/>
        <w:autoSpaceDN w:val="0"/>
        <w:spacing w:line="360" w:lineRule="auto"/>
        <w:ind w:right="285"/>
        <w:jc w:val="both"/>
        <w:rPr>
          <w:rFonts w:ascii="Arial" w:hAnsi="Arial" w:cs="Arial"/>
        </w:rPr>
      </w:pPr>
      <w:r w:rsidRPr="00D157B1">
        <w:rPr>
          <w:rFonts w:ascii="Arial" w:hAnsi="Arial" w:cs="Arial"/>
          <w:b/>
        </w:rPr>
        <w:t xml:space="preserve">Method level </w:t>
      </w:r>
      <w:proofErr w:type="spellStart"/>
      <w:r w:rsidRPr="00D157B1">
        <w:rPr>
          <w:rFonts w:ascii="Arial" w:hAnsi="Arial" w:cs="Arial"/>
        </w:rPr>
        <w:t>adalah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perkongsian</w:t>
      </w:r>
      <w:proofErr w:type="spellEnd"/>
      <w:r w:rsidRPr="00D157B1">
        <w:rPr>
          <w:rFonts w:ascii="Arial" w:hAnsi="Arial" w:cs="Arial"/>
        </w:rPr>
        <w:t xml:space="preserve"> </w:t>
      </w:r>
      <w:r w:rsidRPr="00D157B1">
        <w:rPr>
          <w:rFonts w:ascii="Arial" w:hAnsi="Arial" w:cs="Arial"/>
          <w:i/>
        </w:rPr>
        <w:t xml:space="preserve">business logic. </w:t>
      </w:r>
      <w:proofErr w:type="spellStart"/>
      <w:r w:rsidRPr="00D157B1">
        <w:rPr>
          <w:rFonts w:ascii="Arial" w:hAnsi="Arial" w:cs="Arial"/>
        </w:rPr>
        <w:t>sebagai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contoh</w:t>
      </w:r>
      <w:proofErr w:type="spellEnd"/>
      <w:r w:rsidRPr="00D157B1">
        <w:rPr>
          <w:rFonts w:ascii="Arial" w:hAnsi="Arial" w:cs="Arial"/>
          <w:i/>
        </w:rPr>
        <w:t xml:space="preserve">, </w:t>
      </w:r>
      <w:proofErr w:type="spellStart"/>
      <w:r w:rsidRPr="00D157B1">
        <w:rPr>
          <w:rFonts w:ascii="Arial" w:hAnsi="Arial" w:cs="Arial"/>
        </w:rPr>
        <w:t>pengemaskinian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rekod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pelanggan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boleh</w:t>
      </w:r>
      <w:proofErr w:type="spellEnd"/>
      <w:r w:rsidRPr="00D157B1">
        <w:rPr>
          <w:rFonts w:ascii="Arial" w:hAnsi="Arial" w:cs="Arial"/>
        </w:rPr>
        <w:t xml:space="preserve"> di </w:t>
      </w:r>
      <w:proofErr w:type="spellStart"/>
      <w:r w:rsidRPr="00D157B1">
        <w:rPr>
          <w:rFonts w:ascii="Arial" w:hAnsi="Arial" w:cs="Arial"/>
        </w:rPr>
        <w:t>akses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dari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pelbagai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aplikasi</w:t>
      </w:r>
      <w:proofErr w:type="spellEnd"/>
      <w:r w:rsidRPr="00D157B1">
        <w:rPr>
          <w:rFonts w:ascii="Arial" w:hAnsi="Arial" w:cs="Arial"/>
        </w:rPr>
        <w:t xml:space="preserve">, </w:t>
      </w:r>
      <w:proofErr w:type="spellStart"/>
      <w:r w:rsidRPr="00D157B1">
        <w:rPr>
          <w:rFonts w:ascii="Arial" w:hAnsi="Arial" w:cs="Arial"/>
        </w:rPr>
        <w:t>aplikasi</w:t>
      </w:r>
      <w:proofErr w:type="spellEnd"/>
      <w:r w:rsidRPr="00D157B1">
        <w:rPr>
          <w:rFonts w:ascii="Arial" w:hAnsi="Arial" w:cs="Arial"/>
        </w:rPr>
        <w:t xml:space="preserve"> lain </w:t>
      </w:r>
      <w:proofErr w:type="spellStart"/>
      <w:r w:rsidRPr="00D157B1">
        <w:rPr>
          <w:rFonts w:ascii="Arial" w:hAnsi="Arial" w:cs="Arial"/>
        </w:rPr>
        <w:t>boleh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mengakses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tanpa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perlu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menulis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kembali</w:t>
      </w:r>
      <w:proofErr w:type="spellEnd"/>
      <w:r w:rsidRPr="00D157B1">
        <w:rPr>
          <w:rFonts w:ascii="Arial" w:hAnsi="Arial" w:cs="Arial"/>
        </w:rPr>
        <w:t xml:space="preserve"> </w:t>
      </w:r>
      <w:r w:rsidRPr="00D157B1">
        <w:rPr>
          <w:rFonts w:ascii="Arial" w:hAnsi="Arial" w:cs="Arial"/>
          <w:i/>
        </w:rPr>
        <w:t xml:space="preserve">method </w:t>
      </w:r>
      <w:proofErr w:type="spellStart"/>
      <w:r w:rsidRPr="00D157B1">
        <w:rPr>
          <w:rFonts w:ascii="Arial" w:hAnsi="Arial" w:cs="Arial"/>
        </w:rPr>
        <w:t>untuk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membuat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capaian</w:t>
      </w:r>
      <w:proofErr w:type="spellEnd"/>
      <w:r w:rsidRPr="00D157B1">
        <w:rPr>
          <w:rFonts w:ascii="Arial" w:hAnsi="Arial" w:cs="Arial"/>
          <w:spacing w:val="-8"/>
        </w:rPr>
        <w:t xml:space="preserve"> </w:t>
      </w:r>
      <w:proofErr w:type="spellStart"/>
      <w:r w:rsidRPr="00D157B1">
        <w:rPr>
          <w:rFonts w:ascii="Arial" w:hAnsi="Arial" w:cs="Arial"/>
        </w:rPr>
        <w:t>maklumat</w:t>
      </w:r>
      <w:proofErr w:type="spellEnd"/>
      <w:r w:rsidRPr="00D157B1">
        <w:rPr>
          <w:rFonts w:ascii="Arial" w:hAnsi="Arial" w:cs="Arial"/>
        </w:rPr>
        <w:t>.</w:t>
      </w:r>
    </w:p>
    <w:p w:rsidR="00876218" w:rsidRPr="00D157B1" w:rsidRDefault="00876218" w:rsidP="00D157B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D157B1">
        <w:rPr>
          <w:rFonts w:ascii="Arial" w:hAnsi="Arial" w:cs="Arial"/>
          <w:b/>
        </w:rPr>
        <w:t xml:space="preserve">Application Interface level </w:t>
      </w:r>
      <w:proofErr w:type="spellStart"/>
      <w:r w:rsidRPr="00D157B1">
        <w:rPr>
          <w:rFonts w:ascii="Arial" w:hAnsi="Arial" w:cs="Arial"/>
        </w:rPr>
        <w:t>digunakan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oleh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pembangun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untuk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mengakses</w:t>
      </w:r>
      <w:proofErr w:type="spellEnd"/>
      <w:r w:rsidRPr="00D157B1">
        <w:rPr>
          <w:rFonts w:ascii="Arial" w:hAnsi="Arial" w:cs="Arial"/>
        </w:rPr>
        <w:t xml:space="preserve"> proses </w:t>
      </w:r>
      <w:proofErr w:type="spellStart"/>
      <w:r w:rsidRPr="00D157B1">
        <w:rPr>
          <w:rFonts w:ascii="Arial" w:hAnsi="Arial" w:cs="Arial"/>
        </w:rPr>
        <w:t>dan</w:t>
      </w:r>
      <w:proofErr w:type="spellEnd"/>
      <w:r w:rsidRPr="00D157B1">
        <w:rPr>
          <w:rFonts w:ascii="Arial" w:hAnsi="Arial" w:cs="Arial"/>
        </w:rPr>
        <w:t xml:space="preserve"> data </w:t>
      </w:r>
      <w:proofErr w:type="spellStart"/>
      <w:r w:rsidRPr="00D157B1">
        <w:rPr>
          <w:rFonts w:ascii="Arial" w:hAnsi="Arial" w:cs="Arial"/>
        </w:rPr>
        <w:t>perniagaan</w:t>
      </w:r>
      <w:proofErr w:type="spellEnd"/>
      <w:r w:rsidRPr="00D157B1">
        <w:rPr>
          <w:rFonts w:ascii="Arial" w:hAnsi="Arial" w:cs="Arial"/>
        </w:rPr>
        <w:t xml:space="preserve">. </w:t>
      </w:r>
      <w:proofErr w:type="spellStart"/>
      <w:r w:rsidRPr="00D157B1">
        <w:rPr>
          <w:rFonts w:ascii="Arial" w:hAnsi="Arial" w:cs="Arial"/>
        </w:rPr>
        <w:t>Tujuan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utama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adalah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untuk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menghubungkan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aplikasi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dan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bertukar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maklumat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antara</w:t>
      </w:r>
      <w:proofErr w:type="spellEnd"/>
      <w:r w:rsidRPr="00D157B1">
        <w:rPr>
          <w:rFonts w:ascii="Arial" w:hAnsi="Arial" w:cs="Arial"/>
        </w:rPr>
        <w:t xml:space="preserve"> </w:t>
      </w:r>
      <w:proofErr w:type="spellStart"/>
      <w:r w:rsidRPr="00D157B1">
        <w:rPr>
          <w:rFonts w:ascii="Arial" w:hAnsi="Arial" w:cs="Arial"/>
        </w:rPr>
        <w:t>kedua-dua</w:t>
      </w:r>
      <w:proofErr w:type="spellEnd"/>
      <w:r w:rsidRPr="00D157B1">
        <w:rPr>
          <w:rFonts w:ascii="Arial" w:hAnsi="Arial" w:cs="Arial"/>
          <w:spacing w:val="-3"/>
        </w:rPr>
        <w:t xml:space="preserve"> </w:t>
      </w:r>
      <w:proofErr w:type="spellStart"/>
      <w:r w:rsidRPr="00D157B1">
        <w:rPr>
          <w:rFonts w:ascii="Arial" w:hAnsi="Arial" w:cs="Arial"/>
        </w:rPr>
        <w:t>perniagaan</w:t>
      </w:r>
      <w:proofErr w:type="spellEnd"/>
      <w:r w:rsidRPr="00D157B1">
        <w:rPr>
          <w:rFonts w:ascii="Arial" w:hAnsi="Arial" w:cs="Arial"/>
        </w:rPr>
        <w:t>.</w:t>
      </w:r>
    </w:p>
    <w:p w:rsidR="00FD4F99" w:rsidRPr="00D157B1" w:rsidRDefault="00FD4F99" w:rsidP="00D157B1">
      <w:pPr>
        <w:spacing w:line="360" w:lineRule="auto"/>
        <w:rPr>
          <w:rFonts w:ascii="Arial" w:hAnsi="Arial" w:cs="Arial"/>
        </w:rPr>
      </w:pPr>
    </w:p>
    <w:p w:rsidR="00703626" w:rsidRPr="00D157B1" w:rsidRDefault="00703626" w:rsidP="00D157B1">
      <w:pPr>
        <w:spacing w:line="360" w:lineRule="auto"/>
        <w:rPr>
          <w:rFonts w:ascii="Arial" w:hAnsi="Arial" w:cs="Arial"/>
        </w:rPr>
      </w:pPr>
    </w:p>
    <w:p w:rsidR="00FD4F99" w:rsidRPr="00D157B1" w:rsidRDefault="00FD4F99" w:rsidP="00D157B1">
      <w:pPr>
        <w:pStyle w:val="ListParagraph"/>
        <w:widowControl w:val="0"/>
        <w:numPr>
          <w:ilvl w:val="0"/>
          <w:numId w:val="21"/>
        </w:numPr>
        <w:tabs>
          <w:tab w:val="left" w:pos="2237"/>
        </w:tabs>
        <w:autoSpaceDE w:val="0"/>
        <w:autoSpaceDN w:val="0"/>
        <w:spacing w:before="1" w:line="360" w:lineRule="auto"/>
        <w:jc w:val="both"/>
        <w:rPr>
          <w:rFonts w:ascii="Arial" w:hAnsi="Arial" w:cs="Arial"/>
        </w:rPr>
      </w:pPr>
      <w:r w:rsidRPr="00D157B1">
        <w:rPr>
          <w:rFonts w:ascii="Arial" w:hAnsi="Arial" w:cs="Arial"/>
        </w:rPr>
        <w:lastRenderedPageBreak/>
        <w:t>Integration</w:t>
      </w:r>
      <w:r w:rsidRPr="00D157B1">
        <w:rPr>
          <w:rFonts w:ascii="Arial" w:hAnsi="Arial" w:cs="Arial"/>
          <w:spacing w:val="-2"/>
        </w:rPr>
        <w:t xml:space="preserve"> </w:t>
      </w:r>
      <w:r w:rsidRPr="00D157B1">
        <w:rPr>
          <w:rFonts w:ascii="Arial" w:hAnsi="Arial" w:cs="Arial"/>
        </w:rPr>
        <w:t>point</w:t>
      </w:r>
    </w:p>
    <w:p w:rsidR="00FD4F99" w:rsidRPr="00D157B1" w:rsidRDefault="00FD4F99" w:rsidP="00D157B1">
      <w:pPr>
        <w:pStyle w:val="ListParagraph"/>
        <w:widowControl w:val="0"/>
        <w:tabs>
          <w:tab w:val="left" w:pos="2237"/>
        </w:tabs>
        <w:autoSpaceDE w:val="0"/>
        <w:autoSpaceDN w:val="0"/>
        <w:spacing w:before="1" w:line="360" w:lineRule="auto"/>
        <w:ind w:left="927"/>
        <w:jc w:val="both"/>
        <w:rPr>
          <w:rFonts w:ascii="Arial" w:hAnsi="Arial" w:cs="Arial"/>
        </w:rPr>
      </w:pPr>
    </w:p>
    <w:p w:rsidR="00D157B1" w:rsidRDefault="00FD4F99" w:rsidP="00113148">
      <w:pPr>
        <w:pStyle w:val="BodyText"/>
        <w:spacing w:before="139" w:line="360" w:lineRule="auto"/>
        <w:ind w:left="927" w:right="284"/>
        <w:jc w:val="both"/>
        <w:rPr>
          <w:rFonts w:cs="Arial"/>
        </w:rPr>
      </w:pPr>
      <w:r w:rsidRPr="00D157B1">
        <w:rPr>
          <w:rFonts w:cs="Arial"/>
        </w:rPr>
        <w:t xml:space="preserve">Titik integrasi adalah suatu antara muka yang digunakan apabila perisian menerima input daripada pengguna. Ia berlaku apabila sistem mengendalikan interaksi dengan sistem luar. Sebagai contoh halaman </w:t>
      </w:r>
      <w:r w:rsidRPr="00D157B1">
        <w:rPr>
          <w:rFonts w:cs="Arial"/>
          <w:i/>
        </w:rPr>
        <w:t xml:space="preserve">log in </w:t>
      </w:r>
      <w:r w:rsidRPr="00D157B1">
        <w:rPr>
          <w:rFonts w:cs="Arial"/>
        </w:rPr>
        <w:t xml:space="preserve">diklasifikasikan sebagai </w:t>
      </w:r>
      <w:r w:rsidRPr="00D157B1">
        <w:rPr>
          <w:rFonts w:cs="Arial"/>
          <w:i/>
        </w:rPr>
        <w:t xml:space="preserve">integration point </w:t>
      </w:r>
      <w:r w:rsidRPr="00D157B1">
        <w:rPr>
          <w:rFonts w:cs="Arial"/>
        </w:rPr>
        <w:t xml:space="preserve">apabila sistem menerima </w:t>
      </w:r>
      <w:r w:rsidRPr="00D157B1">
        <w:rPr>
          <w:rFonts w:cs="Arial"/>
          <w:i/>
        </w:rPr>
        <w:t xml:space="preserve">user id </w:t>
      </w:r>
      <w:r w:rsidRPr="00D157B1">
        <w:rPr>
          <w:rFonts w:cs="Arial"/>
        </w:rPr>
        <w:t xml:space="preserve">dan </w:t>
      </w:r>
      <w:r w:rsidRPr="00D157B1">
        <w:rPr>
          <w:rFonts w:cs="Arial"/>
          <w:i/>
        </w:rPr>
        <w:t>password</w:t>
      </w:r>
      <w:r w:rsidRPr="00D157B1">
        <w:rPr>
          <w:rFonts w:cs="Arial"/>
        </w:rPr>
        <w:t>.</w:t>
      </w:r>
    </w:p>
    <w:p w:rsidR="00D157B1" w:rsidRDefault="00D157B1" w:rsidP="00D157B1">
      <w:pPr>
        <w:pStyle w:val="BodyText"/>
        <w:spacing w:before="200" w:line="360" w:lineRule="auto"/>
        <w:jc w:val="both"/>
        <w:rPr>
          <w:rFonts w:cs="Arial"/>
        </w:rPr>
      </w:pPr>
    </w:p>
    <w:p w:rsidR="002B6977" w:rsidRPr="00D157B1" w:rsidRDefault="002B6977" w:rsidP="00D157B1">
      <w:pPr>
        <w:pStyle w:val="BodyText"/>
        <w:spacing w:line="360" w:lineRule="auto"/>
        <w:ind w:right="281"/>
        <w:jc w:val="both"/>
        <w:rPr>
          <w:rFonts w:cs="Arial"/>
        </w:rPr>
      </w:pPr>
    </w:p>
    <w:p w:rsidR="008214FF" w:rsidRPr="00D157B1" w:rsidRDefault="008214FF" w:rsidP="00D157B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D157B1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br/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dalam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melakukan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integrasi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aplikasi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menggunakan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empat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7B1">
        <w:rPr>
          <w:rFonts w:ascii="Arial" w:hAnsi="Arial" w:cs="Arial"/>
          <w:color w:val="000000" w:themeColor="text1"/>
        </w:rPr>
        <w:t>antara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lain data level, application interface level, method level,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user interface level.</w:t>
      </w:r>
    </w:p>
    <w:p w:rsidR="00D67981" w:rsidRPr="00D157B1" w:rsidRDefault="00D67981" w:rsidP="00D157B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</w:rPr>
      </w:pPr>
    </w:p>
    <w:p w:rsidR="008214FF" w:rsidRPr="00D157B1" w:rsidRDefault="008214FF" w:rsidP="00D157B1">
      <w:pPr>
        <w:numPr>
          <w:ilvl w:val="0"/>
          <w:numId w:val="30"/>
        </w:num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 w:rsidRPr="00D157B1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Data Level</w:t>
      </w:r>
      <w:r w:rsidRPr="00D157B1">
        <w:rPr>
          <w:rFonts w:ascii="Arial" w:hAnsi="Arial" w:cs="Arial"/>
          <w:color w:val="000000" w:themeColor="text1"/>
        </w:rPr>
        <w:br/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merupakan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suatu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proses, </w:t>
      </w:r>
      <w:proofErr w:type="spellStart"/>
      <w:r w:rsidRPr="00D157B1">
        <w:rPr>
          <w:rFonts w:ascii="Arial" w:hAnsi="Arial" w:cs="Arial"/>
          <w:color w:val="000000" w:themeColor="text1"/>
        </w:rPr>
        <w:t>teknik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teknologi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157B1">
        <w:rPr>
          <w:rFonts w:ascii="Arial" w:hAnsi="Arial" w:cs="Arial"/>
          <w:color w:val="000000" w:themeColor="text1"/>
        </w:rPr>
        <w:t>memungkinkan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perpindahan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D157B1">
        <w:rPr>
          <w:rFonts w:ascii="Arial" w:hAnsi="Arial" w:cs="Arial"/>
          <w:color w:val="000000" w:themeColor="text1"/>
        </w:rPr>
        <w:t>melalui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data store/ database system.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melakukan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ekstraksi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D157B1">
        <w:rPr>
          <w:rFonts w:ascii="Arial" w:hAnsi="Arial" w:cs="Arial"/>
          <w:color w:val="000000" w:themeColor="text1"/>
        </w:rPr>
        <w:t>dari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satu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sistem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database, </w:t>
      </w:r>
      <w:proofErr w:type="spellStart"/>
      <w:r w:rsidRPr="00D157B1">
        <w:rPr>
          <w:rFonts w:ascii="Arial" w:hAnsi="Arial" w:cs="Arial"/>
          <w:color w:val="000000" w:themeColor="text1"/>
        </w:rPr>
        <w:t>lalu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memproses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D157B1">
        <w:rPr>
          <w:rFonts w:ascii="Arial" w:hAnsi="Arial" w:cs="Arial"/>
          <w:color w:val="000000" w:themeColor="text1"/>
        </w:rPr>
        <w:t>tersebut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jika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diperlukan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melakukan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updating </w:t>
      </w:r>
      <w:proofErr w:type="spellStart"/>
      <w:r w:rsidRPr="00D157B1">
        <w:rPr>
          <w:rFonts w:ascii="Arial" w:hAnsi="Arial" w:cs="Arial"/>
          <w:color w:val="000000" w:themeColor="text1"/>
        </w:rPr>
        <w:t>pada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sistem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database yang lain. Data Level EAI </w:t>
      </w:r>
      <w:proofErr w:type="spellStart"/>
      <w:r w:rsidRPr="00D157B1">
        <w:rPr>
          <w:rFonts w:ascii="Arial" w:hAnsi="Arial" w:cs="Arial"/>
          <w:color w:val="000000" w:themeColor="text1"/>
        </w:rPr>
        <w:t>digunakan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ketika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aplikasi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tidak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menyediakan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APIs </w:t>
      </w:r>
      <w:proofErr w:type="spellStart"/>
      <w:r w:rsidRPr="00D157B1">
        <w:rPr>
          <w:rFonts w:ascii="Arial" w:hAnsi="Arial" w:cs="Arial"/>
          <w:color w:val="000000" w:themeColor="text1"/>
        </w:rPr>
        <w:t>atau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client interfaces. </w:t>
      </w:r>
      <w:proofErr w:type="spellStart"/>
      <w:r w:rsidRPr="00D157B1">
        <w:rPr>
          <w:rFonts w:ascii="Arial" w:hAnsi="Arial" w:cs="Arial"/>
          <w:color w:val="000000" w:themeColor="text1"/>
        </w:rPr>
        <w:t>Dalam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melakukan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data level EAI, </w:t>
      </w:r>
      <w:proofErr w:type="spellStart"/>
      <w:r w:rsidRPr="00D157B1">
        <w:rPr>
          <w:rFonts w:ascii="Arial" w:hAnsi="Arial" w:cs="Arial"/>
          <w:color w:val="000000" w:themeColor="text1"/>
        </w:rPr>
        <w:t>dibutuhkan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pemahaman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157B1">
        <w:rPr>
          <w:rFonts w:ascii="Arial" w:hAnsi="Arial" w:cs="Arial"/>
          <w:color w:val="000000" w:themeColor="text1"/>
        </w:rPr>
        <w:t>baik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terkatir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operasional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bisnis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157B1">
        <w:rPr>
          <w:rFonts w:ascii="Arial" w:hAnsi="Arial" w:cs="Arial"/>
          <w:color w:val="000000" w:themeColor="text1"/>
        </w:rPr>
        <w:t>mungkin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mempengaruhi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application’s data model. </w:t>
      </w:r>
      <w:proofErr w:type="spellStart"/>
      <w:r w:rsidRPr="00D157B1">
        <w:rPr>
          <w:rFonts w:ascii="Arial" w:hAnsi="Arial" w:cs="Arial"/>
          <w:color w:val="000000" w:themeColor="text1"/>
        </w:rPr>
        <w:t>Kelebihan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dalam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adalah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meminimalisir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biaya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tidak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mengubah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code </w:t>
      </w:r>
      <w:proofErr w:type="spellStart"/>
      <w:r w:rsidRPr="00D157B1">
        <w:rPr>
          <w:rFonts w:ascii="Arial" w:hAnsi="Arial" w:cs="Arial"/>
          <w:color w:val="000000" w:themeColor="text1"/>
        </w:rPr>
        <w:t>aplikasi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157B1">
        <w:rPr>
          <w:rFonts w:ascii="Arial" w:hAnsi="Arial" w:cs="Arial"/>
          <w:color w:val="000000" w:themeColor="text1"/>
        </w:rPr>
        <w:t>Infrasturktur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dalam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antara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lain Distributed DBMS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ETL Tools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contoh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proyeknya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dipublish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D157B1">
        <w:rPr>
          <w:rFonts w:ascii="Arial" w:hAnsi="Arial" w:cs="Arial"/>
          <w:color w:val="000000" w:themeColor="text1"/>
        </w:rPr>
        <w:t>postingan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selanjutnya</w:t>
      </w:r>
      <w:proofErr w:type="spellEnd"/>
      <w:r w:rsidRPr="00D157B1">
        <w:rPr>
          <w:rFonts w:ascii="Arial" w:hAnsi="Arial" w:cs="Arial"/>
          <w:color w:val="000000" w:themeColor="text1"/>
        </w:rPr>
        <w:t>.</w:t>
      </w:r>
    </w:p>
    <w:p w:rsidR="00D67981" w:rsidRPr="00D157B1" w:rsidRDefault="00D67981" w:rsidP="00D157B1">
      <w:pPr>
        <w:shd w:val="clear" w:color="auto" w:fill="FFFFFF"/>
        <w:spacing w:line="360" w:lineRule="auto"/>
        <w:ind w:left="360"/>
        <w:textAlignment w:val="baseline"/>
        <w:rPr>
          <w:rFonts w:ascii="Arial" w:hAnsi="Arial" w:cs="Arial"/>
          <w:color w:val="000000" w:themeColor="text1"/>
        </w:rPr>
      </w:pPr>
    </w:p>
    <w:p w:rsidR="00D67981" w:rsidRPr="00D157B1" w:rsidRDefault="008214FF" w:rsidP="00D157B1">
      <w:pPr>
        <w:numPr>
          <w:ilvl w:val="0"/>
          <w:numId w:val="30"/>
        </w:num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 w:rsidRPr="00D157B1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Application Interface Level</w:t>
      </w:r>
      <w:r w:rsidRPr="00D157B1">
        <w:rPr>
          <w:rFonts w:ascii="Arial" w:hAnsi="Arial" w:cs="Arial"/>
          <w:color w:val="000000" w:themeColor="text1"/>
        </w:rPr>
        <w:br/>
      </w:r>
      <w:proofErr w:type="spellStart"/>
      <w:r w:rsidRPr="00D157B1">
        <w:rPr>
          <w:rFonts w:ascii="Arial" w:hAnsi="Arial" w:cs="Arial"/>
          <w:color w:val="000000" w:themeColor="text1"/>
        </w:rPr>
        <w:t>Dalam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menerapkan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7B1">
        <w:rPr>
          <w:rFonts w:ascii="Arial" w:hAnsi="Arial" w:cs="Arial"/>
          <w:color w:val="000000" w:themeColor="text1"/>
        </w:rPr>
        <w:t>seorang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developers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> </w:t>
      </w:r>
      <w:proofErr w:type="spellStart"/>
      <w:r w:rsidRPr="00D157B1">
        <w:rPr>
          <w:rFonts w:ascii="Arial" w:hAnsi="Arial" w:cs="Arial"/>
          <w:color w:val="000000" w:themeColor="text1"/>
        </w:rPr>
        <w:t>menggabungkan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(bundle) </w:t>
      </w:r>
      <w:proofErr w:type="spellStart"/>
      <w:r w:rsidRPr="00D157B1">
        <w:rPr>
          <w:rFonts w:ascii="Arial" w:hAnsi="Arial" w:cs="Arial"/>
          <w:color w:val="000000" w:themeColor="text1"/>
        </w:rPr>
        <w:t>banyak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application </w:t>
      </w:r>
      <w:proofErr w:type="spellStart"/>
      <w:r w:rsidRPr="00D157B1">
        <w:rPr>
          <w:rFonts w:ascii="Arial" w:hAnsi="Arial" w:cs="Arial"/>
          <w:color w:val="000000" w:themeColor="text1"/>
        </w:rPr>
        <w:t>secara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bersama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 </w:t>
      </w:r>
      <w:proofErr w:type="spellStart"/>
      <w:r w:rsidRPr="00D157B1">
        <w:rPr>
          <w:rFonts w:ascii="Arial" w:hAnsi="Arial" w:cs="Arial"/>
          <w:color w:val="000000" w:themeColor="text1"/>
        </w:rPr>
        <w:t>melakukan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sharing </w:t>
      </w:r>
      <w:proofErr w:type="spellStart"/>
      <w:r w:rsidRPr="00D157B1">
        <w:rPr>
          <w:rFonts w:ascii="Arial" w:hAnsi="Arial" w:cs="Arial"/>
          <w:color w:val="000000" w:themeColor="text1"/>
        </w:rPr>
        <w:t>logika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bisnis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informasi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157B1">
        <w:rPr>
          <w:rFonts w:ascii="Arial" w:hAnsi="Arial" w:cs="Arial"/>
          <w:color w:val="000000" w:themeColor="text1"/>
        </w:rPr>
        <w:t>Beberapa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packaged application yang </w:t>
      </w:r>
      <w:proofErr w:type="spellStart"/>
      <w:r w:rsidRPr="00D157B1">
        <w:rPr>
          <w:rFonts w:ascii="Arial" w:hAnsi="Arial" w:cs="Arial"/>
          <w:color w:val="000000" w:themeColor="text1"/>
        </w:rPr>
        <w:t>sering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antara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lain, SAP, PeopleSoft, Baan,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lain-lain).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menggunakan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interface </w:t>
      </w:r>
      <w:proofErr w:type="spellStart"/>
      <w:r w:rsidRPr="00D157B1">
        <w:rPr>
          <w:rFonts w:ascii="Arial" w:hAnsi="Arial" w:cs="Arial"/>
          <w:color w:val="000000" w:themeColor="text1"/>
        </w:rPr>
        <w:t>untuk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mengakses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proses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data, </w:t>
      </w:r>
      <w:proofErr w:type="spellStart"/>
      <w:r w:rsidRPr="00D157B1">
        <w:rPr>
          <w:rFonts w:ascii="Arial" w:hAnsi="Arial" w:cs="Arial"/>
          <w:color w:val="000000" w:themeColor="text1"/>
        </w:rPr>
        <w:t>mengekstraksi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informasinya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meletakkannya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ke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dalam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suatu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format yang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dimengerti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oleh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target </w:t>
      </w:r>
      <w:proofErr w:type="spellStart"/>
      <w:r w:rsidRPr="00D157B1">
        <w:rPr>
          <w:rFonts w:ascii="Arial" w:hAnsi="Arial" w:cs="Arial"/>
          <w:color w:val="000000" w:themeColor="text1"/>
        </w:rPr>
        <w:t>aplikasi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mengirimkan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informasinya</w:t>
      </w:r>
      <w:proofErr w:type="spellEnd"/>
      <w:r w:rsidRPr="00D157B1">
        <w:rPr>
          <w:rFonts w:ascii="Arial" w:hAnsi="Arial" w:cs="Arial"/>
          <w:color w:val="000000" w:themeColor="text1"/>
        </w:rPr>
        <w:t>. </w:t>
      </w:r>
      <w:proofErr w:type="spellStart"/>
      <w:r w:rsidRPr="00D157B1">
        <w:rPr>
          <w:rFonts w:ascii="Arial" w:hAnsi="Arial" w:cs="Arial"/>
          <w:color w:val="000000" w:themeColor="text1"/>
        </w:rPr>
        <w:t>Infrastruktur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pada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lastRenderedPageBreak/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adalah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 API (Application Programming Interface),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contoh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proyek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dipublish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D157B1">
        <w:rPr>
          <w:rFonts w:ascii="Arial" w:hAnsi="Arial" w:cs="Arial"/>
          <w:color w:val="000000" w:themeColor="text1"/>
        </w:rPr>
        <w:t>postingan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selanjutnya</w:t>
      </w:r>
      <w:proofErr w:type="spellEnd"/>
      <w:r w:rsidRPr="00D157B1">
        <w:rPr>
          <w:rFonts w:ascii="Arial" w:hAnsi="Arial" w:cs="Arial"/>
          <w:color w:val="000000" w:themeColor="text1"/>
        </w:rPr>
        <w:t>.</w:t>
      </w:r>
    </w:p>
    <w:p w:rsidR="00D67981" w:rsidRPr="00D157B1" w:rsidRDefault="00D67981" w:rsidP="00D157B1">
      <w:pPr>
        <w:shd w:val="clear" w:color="auto" w:fill="FFFFFF"/>
        <w:spacing w:line="360" w:lineRule="auto"/>
        <w:ind w:left="72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8214FF" w:rsidRPr="00D157B1" w:rsidRDefault="008214FF" w:rsidP="00D157B1">
      <w:pPr>
        <w:numPr>
          <w:ilvl w:val="0"/>
          <w:numId w:val="30"/>
        </w:num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 w:rsidRPr="00D157B1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Method Level</w:t>
      </w:r>
      <w:r w:rsidRPr="00D157B1">
        <w:rPr>
          <w:rFonts w:ascii="Arial" w:hAnsi="Arial" w:cs="Arial"/>
          <w:color w:val="000000" w:themeColor="text1"/>
        </w:rPr>
        <w:br/>
      </w:r>
      <w:proofErr w:type="spellStart"/>
      <w:r w:rsidRPr="00D157B1">
        <w:rPr>
          <w:rFonts w:ascii="Arial" w:hAnsi="Arial" w:cs="Arial"/>
          <w:color w:val="000000" w:themeColor="text1"/>
        </w:rPr>
        <w:t>Pada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umumnya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ketika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masing-masing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aplikasi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157B1">
        <w:rPr>
          <w:rFonts w:ascii="Arial" w:hAnsi="Arial" w:cs="Arial"/>
          <w:color w:val="000000" w:themeColor="text1"/>
        </w:rPr>
        <w:t>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diintegrasikan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memiliki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kesamaaan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functional methods. </w:t>
      </w:r>
      <w:proofErr w:type="spellStart"/>
      <w:r w:rsidRPr="00D157B1">
        <w:rPr>
          <w:rFonts w:ascii="Arial" w:hAnsi="Arial" w:cs="Arial"/>
          <w:color w:val="000000" w:themeColor="text1"/>
        </w:rPr>
        <w:t>Misalkan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suatu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unuk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melakukan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update customer record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diakses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oleh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berbagai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macam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aplikasi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aplikasi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tersebut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mengakses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tersebut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tanpa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melakukan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penulisan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ulang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(rewrite) </w:t>
      </w:r>
      <w:proofErr w:type="spellStart"/>
      <w:r w:rsidRPr="00D157B1">
        <w:rPr>
          <w:rFonts w:ascii="Arial" w:hAnsi="Arial" w:cs="Arial"/>
          <w:color w:val="000000" w:themeColor="text1"/>
        </w:rPr>
        <w:t>masing-masing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tersebut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157B1">
        <w:rPr>
          <w:rFonts w:ascii="Arial" w:hAnsi="Arial" w:cs="Arial"/>
          <w:color w:val="000000" w:themeColor="text1"/>
        </w:rPr>
        <w:t>Contoh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penerapannya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adalah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distributed component </w:t>
      </w:r>
      <w:proofErr w:type="spellStart"/>
      <w:r w:rsidRPr="00D157B1">
        <w:rPr>
          <w:rFonts w:ascii="Arial" w:hAnsi="Arial" w:cs="Arial"/>
          <w:color w:val="000000" w:themeColor="text1"/>
        </w:rPr>
        <w:t>atau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CORBA. </w:t>
      </w:r>
      <w:proofErr w:type="spellStart"/>
      <w:r w:rsidRPr="00D157B1">
        <w:rPr>
          <w:rFonts w:ascii="Arial" w:hAnsi="Arial" w:cs="Arial"/>
          <w:color w:val="000000" w:themeColor="text1"/>
        </w:rPr>
        <w:t>Infrastruktur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pada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adalah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distributed object/ component framework.</w:t>
      </w:r>
    </w:p>
    <w:p w:rsidR="00703626" w:rsidRPr="00D157B1" w:rsidRDefault="00703626" w:rsidP="00D157B1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</w:p>
    <w:p w:rsidR="008214FF" w:rsidRDefault="008214FF" w:rsidP="00D157B1">
      <w:pPr>
        <w:numPr>
          <w:ilvl w:val="0"/>
          <w:numId w:val="30"/>
        </w:num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 w:rsidRPr="00D157B1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>User Interface Level</w:t>
      </w:r>
      <w:r w:rsidRPr="00D157B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br/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menggabungkan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aplikasi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dengan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menggunakan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user interface (UI) </w:t>
      </w:r>
      <w:proofErr w:type="spellStart"/>
      <w:r w:rsidRPr="00D157B1">
        <w:rPr>
          <w:rFonts w:ascii="Arial" w:hAnsi="Arial" w:cs="Arial"/>
          <w:color w:val="000000" w:themeColor="text1"/>
        </w:rPr>
        <w:t>mereka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sebagai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common point </w:t>
      </w:r>
      <w:proofErr w:type="spellStart"/>
      <w:r w:rsidRPr="00D157B1">
        <w:rPr>
          <w:rFonts w:ascii="Arial" w:hAnsi="Arial" w:cs="Arial"/>
          <w:color w:val="000000" w:themeColor="text1"/>
        </w:rPr>
        <w:t>dalam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integrasi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atau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biasa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disebut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screen scraping.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ketika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suatu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sistem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tidak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memungkinkan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untuk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dilakukan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integrasi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melalui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data level, </w:t>
      </w:r>
      <w:proofErr w:type="spellStart"/>
      <w:r w:rsidRPr="00D157B1">
        <w:rPr>
          <w:rFonts w:ascii="Arial" w:hAnsi="Arial" w:cs="Arial"/>
          <w:color w:val="000000" w:themeColor="text1"/>
        </w:rPr>
        <w:t>aplikasi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level </w:t>
      </w:r>
      <w:proofErr w:type="spellStart"/>
      <w:r w:rsidRPr="00D157B1">
        <w:rPr>
          <w:rFonts w:ascii="Arial" w:hAnsi="Arial" w:cs="Arial"/>
          <w:color w:val="000000" w:themeColor="text1"/>
        </w:rPr>
        <w:t>mahupun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method level. </w:t>
      </w:r>
      <w:proofErr w:type="spellStart"/>
      <w:r w:rsidRPr="00D157B1">
        <w:rPr>
          <w:rFonts w:ascii="Arial" w:hAnsi="Arial" w:cs="Arial"/>
          <w:color w:val="000000" w:themeColor="text1"/>
        </w:rPr>
        <w:t>Selain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itu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juga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ketika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business logic </w:t>
      </w:r>
      <w:proofErr w:type="spellStart"/>
      <w:r w:rsidRPr="00D157B1">
        <w:rPr>
          <w:rFonts w:ascii="Arial" w:hAnsi="Arial" w:cs="Arial"/>
          <w:color w:val="000000" w:themeColor="text1"/>
        </w:rPr>
        <w:t>tertanam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dalam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user </w:t>
      </w:r>
      <w:proofErr w:type="spellStart"/>
      <w:r w:rsidRPr="00D157B1">
        <w:rPr>
          <w:rFonts w:ascii="Arial" w:hAnsi="Arial" w:cs="Arial"/>
          <w:color w:val="000000" w:themeColor="text1"/>
        </w:rPr>
        <w:t>interfacenya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157B1">
        <w:rPr>
          <w:rFonts w:ascii="Arial" w:hAnsi="Arial" w:cs="Arial"/>
          <w:color w:val="000000" w:themeColor="text1"/>
        </w:rPr>
        <w:t>Infratruktur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D157B1">
        <w:rPr>
          <w:rFonts w:ascii="Arial" w:hAnsi="Arial" w:cs="Arial"/>
          <w:color w:val="000000" w:themeColor="text1"/>
        </w:rPr>
        <w:t>dapat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digunakan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dalam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metode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ini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adalah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screen scraper, </w:t>
      </w:r>
      <w:proofErr w:type="spellStart"/>
      <w:r w:rsidRPr="00D157B1">
        <w:rPr>
          <w:rFonts w:ascii="Arial" w:hAnsi="Arial" w:cs="Arial"/>
          <w:color w:val="000000" w:themeColor="text1"/>
        </w:rPr>
        <w:t>dan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contoh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proyeknya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akan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dipublish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D157B1">
        <w:rPr>
          <w:rFonts w:ascii="Arial" w:hAnsi="Arial" w:cs="Arial"/>
          <w:color w:val="000000" w:themeColor="text1"/>
        </w:rPr>
        <w:t>postingan</w:t>
      </w:r>
      <w:proofErr w:type="spellEnd"/>
      <w:r w:rsidRPr="00D157B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7B1">
        <w:rPr>
          <w:rFonts w:ascii="Arial" w:hAnsi="Arial" w:cs="Arial"/>
          <w:color w:val="000000" w:themeColor="text1"/>
        </w:rPr>
        <w:t>selanjutnya</w:t>
      </w:r>
      <w:proofErr w:type="spellEnd"/>
      <w:r w:rsidRPr="00D157B1">
        <w:rPr>
          <w:rFonts w:ascii="Arial" w:hAnsi="Arial" w:cs="Arial"/>
          <w:color w:val="000000" w:themeColor="text1"/>
        </w:rPr>
        <w:t>.</w:t>
      </w:r>
    </w:p>
    <w:p w:rsidR="00113148" w:rsidRDefault="00113148" w:rsidP="00094888">
      <w:pPr>
        <w:pStyle w:val="ListParagraph"/>
        <w:spacing w:line="360" w:lineRule="auto"/>
        <w:rPr>
          <w:rFonts w:ascii="Arial" w:hAnsi="Arial" w:cs="Arial"/>
          <w:color w:val="000000" w:themeColor="text1"/>
        </w:rPr>
      </w:pPr>
    </w:p>
    <w:p w:rsidR="00113148" w:rsidRDefault="00113148" w:rsidP="00094888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SOALAN </w:t>
      </w:r>
      <w:r>
        <w:rPr>
          <w:rFonts w:ascii="Arial" w:hAnsi="Arial" w:cs="Arial"/>
          <w:color w:val="000000" w:themeColor="text1"/>
        </w:rPr>
        <w:t xml:space="preserve">/ </w:t>
      </w:r>
      <w:r>
        <w:rPr>
          <w:rFonts w:ascii="Arial" w:hAnsi="Arial" w:cs="Arial"/>
          <w:i/>
          <w:color w:val="000000" w:themeColor="text1"/>
        </w:rPr>
        <w:t>QUESTION</w:t>
      </w:r>
      <w:r>
        <w:rPr>
          <w:rFonts w:ascii="Arial" w:hAnsi="Arial" w:cs="Arial"/>
          <w:color w:val="000000" w:themeColor="text1"/>
        </w:rPr>
        <w:t>:</w:t>
      </w:r>
    </w:p>
    <w:p w:rsidR="00113148" w:rsidRDefault="00113148" w:rsidP="00094888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Apakah keperluan integrasi modul?</w:t>
      </w:r>
    </w:p>
    <w:p w:rsidR="00113148" w:rsidRDefault="00113148" w:rsidP="00094888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Apakah aras dalam integrasi modul?</w:t>
      </w:r>
    </w:p>
    <w:p w:rsidR="00113148" w:rsidRDefault="00113148" w:rsidP="00094888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</w:p>
    <w:p w:rsidR="00113148" w:rsidRDefault="00113148" w:rsidP="00094888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RUJUKAN </w:t>
      </w:r>
      <w:r>
        <w:rPr>
          <w:rFonts w:ascii="Arial" w:hAnsi="Arial" w:cs="Arial"/>
          <w:color w:val="000000" w:themeColor="text1"/>
        </w:rPr>
        <w:t xml:space="preserve">/ </w:t>
      </w:r>
      <w:r>
        <w:rPr>
          <w:rFonts w:ascii="Arial" w:hAnsi="Arial" w:cs="Arial"/>
          <w:i/>
          <w:color w:val="000000" w:themeColor="text1"/>
        </w:rPr>
        <w:t>REFERENCE</w:t>
      </w:r>
      <w:r>
        <w:rPr>
          <w:rFonts w:ascii="Arial" w:hAnsi="Arial" w:cs="Arial"/>
          <w:color w:val="000000" w:themeColor="text1"/>
        </w:rPr>
        <w:t>:</w:t>
      </w:r>
    </w:p>
    <w:p w:rsidR="00113148" w:rsidRPr="00113148" w:rsidRDefault="00113148" w:rsidP="00094888">
      <w:pPr>
        <w:pStyle w:val="ListParagraph"/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113148" w:rsidRPr="00113148" w:rsidRDefault="00113148" w:rsidP="00094888">
      <w:pPr>
        <w:pStyle w:val="ListParagraph"/>
        <w:numPr>
          <w:ilvl w:val="0"/>
          <w:numId w:val="37"/>
        </w:num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113148">
        <w:rPr>
          <w:rFonts w:ascii="Arial" w:hAnsi="Arial" w:cs="Arial"/>
          <w:color w:val="333333"/>
          <w:shd w:val="clear" w:color="auto" w:fill="FFFFFF"/>
        </w:rPr>
        <w:t>Paulheim</w:t>
      </w:r>
      <w:proofErr w:type="spellEnd"/>
      <w:r w:rsidRPr="00113148">
        <w:rPr>
          <w:rFonts w:ascii="Arial" w:hAnsi="Arial" w:cs="Arial"/>
          <w:color w:val="333333"/>
          <w:shd w:val="clear" w:color="auto" w:fill="FFFFFF"/>
        </w:rPr>
        <w:t>, H. (2011). Application Integration on the User Interface Level. </w:t>
      </w:r>
      <w:r w:rsidRPr="00113148">
        <w:rPr>
          <w:rFonts w:ascii="Arial" w:hAnsi="Arial" w:cs="Arial"/>
          <w:i/>
          <w:iCs/>
          <w:color w:val="333333"/>
        </w:rPr>
        <w:t>Ontology-Based Application Integration</w:t>
      </w:r>
      <w:r w:rsidRPr="00113148">
        <w:rPr>
          <w:rFonts w:ascii="Arial" w:hAnsi="Arial" w:cs="Arial"/>
          <w:color w:val="333333"/>
          <w:shd w:val="clear" w:color="auto" w:fill="FFFFFF"/>
        </w:rPr>
        <w:t xml:space="preserve">, 9–25. </w:t>
      </w:r>
      <w:proofErr w:type="spellStart"/>
      <w:r w:rsidRPr="00113148">
        <w:rPr>
          <w:rFonts w:ascii="Arial" w:hAnsi="Arial" w:cs="Arial"/>
          <w:color w:val="333333"/>
          <w:shd w:val="clear" w:color="auto" w:fill="FFFFFF"/>
        </w:rPr>
        <w:t>doi</w:t>
      </w:r>
      <w:proofErr w:type="spellEnd"/>
      <w:r w:rsidRPr="00113148">
        <w:rPr>
          <w:rFonts w:ascii="Arial" w:hAnsi="Arial" w:cs="Arial"/>
          <w:color w:val="333333"/>
          <w:shd w:val="clear" w:color="auto" w:fill="FFFFFF"/>
        </w:rPr>
        <w:t>: 10.1007/978-1-4614-1430-8_2</w:t>
      </w:r>
    </w:p>
    <w:p w:rsidR="008214FF" w:rsidRPr="00D157B1" w:rsidRDefault="008214FF" w:rsidP="00D157B1">
      <w:pPr>
        <w:pStyle w:val="BodyText"/>
        <w:spacing w:line="360" w:lineRule="auto"/>
        <w:ind w:right="281"/>
        <w:rPr>
          <w:rFonts w:cs="Arial"/>
        </w:rPr>
      </w:pPr>
    </w:p>
    <w:p w:rsidR="00703626" w:rsidRPr="00D157B1" w:rsidRDefault="00703626" w:rsidP="00D157B1">
      <w:pPr>
        <w:pStyle w:val="BodyText"/>
        <w:spacing w:line="360" w:lineRule="auto"/>
        <w:ind w:right="281"/>
        <w:rPr>
          <w:rFonts w:cs="Arial"/>
        </w:rPr>
      </w:pPr>
    </w:p>
    <w:p w:rsidR="00703626" w:rsidRPr="00D157B1" w:rsidRDefault="00703626" w:rsidP="00D157B1">
      <w:pPr>
        <w:pStyle w:val="BodyText"/>
        <w:spacing w:line="360" w:lineRule="auto"/>
        <w:ind w:right="281"/>
        <w:rPr>
          <w:rFonts w:cs="Arial"/>
        </w:rPr>
      </w:pPr>
    </w:p>
    <w:sectPr w:rsidR="00703626" w:rsidRPr="00D157B1" w:rsidSect="00975AF7">
      <w:headerReference w:type="default" r:id="rId10"/>
      <w:footerReference w:type="first" r:id="rId11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702" w:rsidRDefault="00D82702">
      <w:r>
        <w:separator/>
      </w:r>
    </w:p>
  </w:endnote>
  <w:endnote w:type="continuationSeparator" w:id="0">
    <w:p w:rsidR="00D82702" w:rsidRDefault="00D8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702" w:rsidRDefault="00D82702">
      <w:r>
        <w:separator/>
      </w:r>
    </w:p>
  </w:footnote>
  <w:footnote w:type="continuationSeparator" w:id="0">
    <w:p w:rsidR="00D82702" w:rsidRDefault="00D82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FE4082" w:rsidTr="00E56E23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:rsidR="00FE4082" w:rsidRDefault="00FE4082" w:rsidP="00FE408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:rsidR="00FE4082" w:rsidRPr="00D16C29" w:rsidRDefault="00FE4082" w:rsidP="00FE4082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2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FE4082" w:rsidRDefault="00FE4082" w:rsidP="00FE4082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50992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FE4082" w:rsidRDefault="00FE4082" w:rsidP="00D157B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D157B1">
            <w:rPr>
              <w:rFonts w:ascii="Arial" w:eastAsia="Arial" w:hAnsi="Arial" w:cs="Arial"/>
            </w:rPr>
            <w:t>6</w:t>
          </w:r>
        </w:p>
      </w:tc>
    </w:tr>
  </w:tbl>
  <w:p w:rsidR="0074164B" w:rsidRDefault="0074164B">
    <w:pPr>
      <w:pStyle w:val="Header"/>
    </w:pPr>
  </w:p>
  <w:p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382"/>
    <w:multiLevelType w:val="hybridMultilevel"/>
    <w:tmpl w:val="C8668F7E"/>
    <w:lvl w:ilvl="0" w:tplc="4A72683A">
      <w:start w:val="1"/>
      <w:numFmt w:val="decimal"/>
      <w:lvlText w:val="%1"/>
      <w:lvlJc w:val="left"/>
      <w:pPr>
        <w:ind w:left="927" w:hanging="567"/>
      </w:pPr>
      <w:rPr>
        <w:rFonts w:ascii="Arial" w:eastAsia="Arial" w:hAnsi="Arial" w:cs="Arial" w:hint="default"/>
        <w:w w:val="99"/>
        <w:sz w:val="24"/>
        <w:szCs w:val="24"/>
        <w:lang w:val="ms" w:eastAsia="ms" w:bidi="ms"/>
      </w:rPr>
    </w:lvl>
    <w:lvl w:ilvl="1" w:tplc="E82ED40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2" w:tplc="DB7CCE2E">
      <w:numFmt w:val="bullet"/>
      <w:lvlText w:val="•"/>
      <w:lvlJc w:val="left"/>
      <w:pPr>
        <w:ind w:left="2445" w:hanging="360"/>
      </w:pPr>
      <w:rPr>
        <w:rFonts w:hint="default"/>
        <w:lang w:val="ms" w:eastAsia="ms" w:bidi="ms"/>
      </w:rPr>
    </w:lvl>
    <w:lvl w:ilvl="3" w:tplc="59B602C0">
      <w:numFmt w:val="bullet"/>
      <w:lvlText w:val="•"/>
      <w:lvlJc w:val="left"/>
      <w:pPr>
        <w:ind w:left="3239" w:hanging="360"/>
      </w:pPr>
      <w:rPr>
        <w:rFonts w:hint="default"/>
        <w:lang w:val="ms" w:eastAsia="ms" w:bidi="ms"/>
      </w:rPr>
    </w:lvl>
    <w:lvl w:ilvl="4" w:tplc="E0C46578">
      <w:numFmt w:val="bullet"/>
      <w:lvlText w:val="•"/>
      <w:lvlJc w:val="left"/>
      <w:pPr>
        <w:ind w:left="4033" w:hanging="360"/>
      </w:pPr>
      <w:rPr>
        <w:rFonts w:hint="default"/>
        <w:lang w:val="ms" w:eastAsia="ms" w:bidi="ms"/>
      </w:rPr>
    </w:lvl>
    <w:lvl w:ilvl="5" w:tplc="2B604DB4">
      <w:numFmt w:val="bullet"/>
      <w:lvlText w:val="•"/>
      <w:lvlJc w:val="left"/>
      <w:pPr>
        <w:ind w:left="4827" w:hanging="360"/>
      </w:pPr>
      <w:rPr>
        <w:rFonts w:hint="default"/>
        <w:lang w:val="ms" w:eastAsia="ms" w:bidi="ms"/>
      </w:rPr>
    </w:lvl>
    <w:lvl w:ilvl="6" w:tplc="4A38B4EA">
      <w:numFmt w:val="bullet"/>
      <w:lvlText w:val="•"/>
      <w:lvlJc w:val="left"/>
      <w:pPr>
        <w:ind w:left="5621" w:hanging="360"/>
      </w:pPr>
      <w:rPr>
        <w:rFonts w:hint="default"/>
        <w:lang w:val="ms" w:eastAsia="ms" w:bidi="ms"/>
      </w:rPr>
    </w:lvl>
    <w:lvl w:ilvl="7" w:tplc="08C26172">
      <w:numFmt w:val="bullet"/>
      <w:lvlText w:val="•"/>
      <w:lvlJc w:val="left"/>
      <w:pPr>
        <w:ind w:left="6415" w:hanging="360"/>
      </w:pPr>
      <w:rPr>
        <w:rFonts w:hint="default"/>
        <w:lang w:val="ms" w:eastAsia="ms" w:bidi="ms"/>
      </w:rPr>
    </w:lvl>
    <w:lvl w:ilvl="8" w:tplc="C2A27024">
      <w:numFmt w:val="bullet"/>
      <w:lvlText w:val="•"/>
      <w:lvlJc w:val="left"/>
      <w:pPr>
        <w:ind w:left="7209" w:hanging="360"/>
      </w:pPr>
      <w:rPr>
        <w:rFonts w:hint="default"/>
        <w:lang w:val="ms" w:eastAsia="ms" w:bidi="ms"/>
      </w:rPr>
    </w:lvl>
  </w:abstractNum>
  <w:abstractNum w:abstractNumId="1" w15:restartNumberingAfterBreak="0">
    <w:nsid w:val="0EC252C4"/>
    <w:multiLevelType w:val="hybridMultilevel"/>
    <w:tmpl w:val="FC36454C"/>
    <w:lvl w:ilvl="0" w:tplc="C3CE52F8">
      <w:numFmt w:val="bullet"/>
      <w:lvlText w:val=""/>
      <w:lvlJc w:val="left"/>
      <w:pPr>
        <w:ind w:left="1509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1" w:tplc="82461A0C">
      <w:numFmt w:val="bullet"/>
      <w:lvlText w:val="•"/>
      <w:lvlJc w:val="left"/>
      <w:pPr>
        <w:ind w:left="2322" w:hanging="360"/>
      </w:pPr>
      <w:rPr>
        <w:rFonts w:hint="default"/>
        <w:lang w:val="ms" w:eastAsia="ms" w:bidi="ms"/>
      </w:rPr>
    </w:lvl>
    <w:lvl w:ilvl="2" w:tplc="86E43D1A">
      <w:numFmt w:val="bullet"/>
      <w:lvlText w:val="•"/>
      <w:lvlJc w:val="left"/>
      <w:pPr>
        <w:ind w:left="3144" w:hanging="360"/>
      </w:pPr>
      <w:rPr>
        <w:rFonts w:hint="default"/>
        <w:lang w:val="ms" w:eastAsia="ms" w:bidi="ms"/>
      </w:rPr>
    </w:lvl>
    <w:lvl w:ilvl="3" w:tplc="A0B23ECC">
      <w:numFmt w:val="bullet"/>
      <w:lvlText w:val="•"/>
      <w:lvlJc w:val="left"/>
      <w:pPr>
        <w:ind w:left="3967" w:hanging="360"/>
      </w:pPr>
      <w:rPr>
        <w:rFonts w:hint="default"/>
        <w:lang w:val="ms" w:eastAsia="ms" w:bidi="ms"/>
      </w:rPr>
    </w:lvl>
    <w:lvl w:ilvl="4" w:tplc="A64051C4">
      <w:numFmt w:val="bullet"/>
      <w:lvlText w:val="•"/>
      <w:lvlJc w:val="left"/>
      <w:pPr>
        <w:ind w:left="4789" w:hanging="360"/>
      </w:pPr>
      <w:rPr>
        <w:rFonts w:hint="default"/>
        <w:lang w:val="ms" w:eastAsia="ms" w:bidi="ms"/>
      </w:rPr>
    </w:lvl>
    <w:lvl w:ilvl="5" w:tplc="47284344">
      <w:numFmt w:val="bullet"/>
      <w:lvlText w:val="•"/>
      <w:lvlJc w:val="left"/>
      <w:pPr>
        <w:ind w:left="5612" w:hanging="360"/>
      </w:pPr>
      <w:rPr>
        <w:rFonts w:hint="default"/>
        <w:lang w:val="ms" w:eastAsia="ms" w:bidi="ms"/>
      </w:rPr>
    </w:lvl>
    <w:lvl w:ilvl="6" w:tplc="DC1476EE">
      <w:numFmt w:val="bullet"/>
      <w:lvlText w:val="•"/>
      <w:lvlJc w:val="left"/>
      <w:pPr>
        <w:ind w:left="6434" w:hanging="360"/>
      </w:pPr>
      <w:rPr>
        <w:rFonts w:hint="default"/>
        <w:lang w:val="ms" w:eastAsia="ms" w:bidi="ms"/>
      </w:rPr>
    </w:lvl>
    <w:lvl w:ilvl="7" w:tplc="F4BC600A">
      <w:numFmt w:val="bullet"/>
      <w:lvlText w:val="•"/>
      <w:lvlJc w:val="left"/>
      <w:pPr>
        <w:ind w:left="7257" w:hanging="360"/>
      </w:pPr>
      <w:rPr>
        <w:rFonts w:hint="default"/>
        <w:lang w:val="ms" w:eastAsia="ms" w:bidi="ms"/>
      </w:rPr>
    </w:lvl>
    <w:lvl w:ilvl="8" w:tplc="BF860BFE">
      <w:numFmt w:val="bullet"/>
      <w:lvlText w:val="•"/>
      <w:lvlJc w:val="left"/>
      <w:pPr>
        <w:ind w:left="8079" w:hanging="360"/>
      </w:pPr>
      <w:rPr>
        <w:rFonts w:hint="default"/>
        <w:lang w:val="ms" w:eastAsia="ms" w:bidi="ms"/>
      </w:rPr>
    </w:lvl>
  </w:abstractNum>
  <w:abstractNum w:abstractNumId="2" w15:restartNumberingAfterBreak="0">
    <w:nsid w:val="10902734"/>
    <w:multiLevelType w:val="hybridMultilevel"/>
    <w:tmpl w:val="76CE1B4E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" w15:restartNumberingAfterBreak="0">
    <w:nsid w:val="12B31218"/>
    <w:multiLevelType w:val="hybridMultilevel"/>
    <w:tmpl w:val="8690E0D2"/>
    <w:lvl w:ilvl="0" w:tplc="657015B0">
      <w:numFmt w:val="bullet"/>
      <w:lvlText w:val=""/>
      <w:lvlJc w:val="left"/>
      <w:pPr>
        <w:ind w:left="2070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1" w:tplc="4C9A0A2C">
      <w:numFmt w:val="bullet"/>
      <w:lvlText w:val="•"/>
      <w:lvlJc w:val="left"/>
      <w:pPr>
        <w:ind w:left="2803" w:hanging="360"/>
      </w:pPr>
      <w:rPr>
        <w:rFonts w:hint="default"/>
        <w:lang w:val="ms" w:eastAsia="ms" w:bidi="ms"/>
      </w:rPr>
    </w:lvl>
    <w:lvl w:ilvl="2" w:tplc="7DC08F48">
      <w:numFmt w:val="bullet"/>
      <w:lvlText w:val="•"/>
      <w:lvlJc w:val="left"/>
      <w:pPr>
        <w:ind w:left="3532" w:hanging="360"/>
      </w:pPr>
      <w:rPr>
        <w:rFonts w:hint="default"/>
        <w:lang w:val="ms" w:eastAsia="ms" w:bidi="ms"/>
      </w:rPr>
    </w:lvl>
    <w:lvl w:ilvl="3" w:tplc="2E247074">
      <w:numFmt w:val="bullet"/>
      <w:lvlText w:val="•"/>
      <w:lvlJc w:val="left"/>
      <w:pPr>
        <w:ind w:left="4260" w:hanging="360"/>
      </w:pPr>
      <w:rPr>
        <w:rFonts w:hint="default"/>
        <w:lang w:val="ms" w:eastAsia="ms" w:bidi="ms"/>
      </w:rPr>
    </w:lvl>
    <w:lvl w:ilvl="4" w:tplc="7E865C26">
      <w:numFmt w:val="bullet"/>
      <w:lvlText w:val="•"/>
      <w:lvlJc w:val="left"/>
      <w:pPr>
        <w:ind w:left="4989" w:hanging="360"/>
      </w:pPr>
      <w:rPr>
        <w:rFonts w:hint="default"/>
        <w:lang w:val="ms" w:eastAsia="ms" w:bidi="ms"/>
      </w:rPr>
    </w:lvl>
    <w:lvl w:ilvl="5" w:tplc="A684C514">
      <w:numFmt w:val="bullet"/>
      <w:lvlText w:val="•"/>
      <w:lvlJc w:val="left"/>
      <w:pPr>
        <w:ind w:left="5718" w:hanging="360"/>
      </w:pPr>
      <w:rPr>
        <w:rFonts w:hint="default"/>
        <w:lang w:val="ms" w:eastAsia="ms" w:bidi="ms"/>
      </w:rPr>
    </w:lvl>
    <w:lvl w:ilvl="6" w:tplc="2D3A98D0">
      <w:numFmt w:val="bullet"/>
      <w:lvlText w:val="•"/>
      <w:lvlJc w:val="left"/>
      <w:pPr>
        <w:ind w:left="6446" w:hanging="360"/>
      </w:pPr>
      <w:rPr>
        <w:rFonts w:hint="default"/>
        <w:lang w:val="ms" w:eastAsia="ms" w:bidi="ms"/>
      </w:rPr>
    </w:lvl>
    <w:lvl w:ilvl="7" w:tplc="E966A4C0">
      <w:numFmt w:val="bullet"/>
      <w:lvlText w:val="•"/>
      <w:lvlJc w:val="left"/>
      <w:pPr>
        <w:ind w:left="7175" w:hanging="360"/>
      </w:pPr>
      <w:rPr>
        <w:rFonts w:hint="default"/>
        <w:lang w:val="ms" w:eastAsia="ms" w:bidi="ms"/>
      </w:rPr>
    </w:lvl>
    <w:lvl w:ilvl="8" w:tplc="D00CE1F0">
      <w:numFmt w:val="bullet"/>
      <w:lvlText w:val="•"/>
      <w:lvlJc w:val="left"/>
      <w:pPr>
        <w:ind w:left="7904" w:hanging="360"/>
      </w:pPr>
      <w:rPr>
        <w:rFonts w:hint="default"/>
        <w:lang w:val="ms" w:eastAsia="ms" w:bidi="ms"/>
      </w:rPr>
    </w:lvl>
  </w:abstractNum>
  <w:abstractNum w:abstractNumId="4" w15:restartNumberingAfterBreak="0">
    <w:nsid w:val="188F57BD"/>
    <w:multiLevelType w:val="multilevel"/>
    <w:tmpl w:val="8AA41B0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1200AC7"/>
    <w:multiLevelType w:val="multilevel"/>
    <w:tmpl w:val="453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F1480"/>
    <w:multiLevelType w:val="hybridMultilevel"/>
    <w:tmpl w:val="3C8ACE3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2DA56006"/>
    <w:multiLevelType w:val="multilevel"/>
    <w:tmpl w:val="46941286"/>
    <w:lvl w:ilvl="0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FA4691A"/>
    <w:multiLevelType w:val="hybridMultilevel"/>
    <w:tmpl w:val="3B58EE6C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31426141"/>
    <w:multiLevelType w:val="multilevel"/>
    <w:tmpl w:val="7C82252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16B1FF0"/>
    <w:multiLevelType w:val="hybridMultilevel"/>
    <w:tmpl w:val="C8668F7E"/>
    <w:lvl w:ilvl="0" w:tplc="4A72683A">
      <w:start w:val="1"/>
      <w:numFmt w:val="decimal"/>
      <w:lvlText w:val="%1"/>
      <w:lvlJc w:val="left"/>
      <w:pPr>
        <w:ind w:left="927" w:hanging="567"/>
      </w:pPr>
      <w:rPr>
        <w:rFonts w:ascii="Arial" w:eastAsia="Arial" w:hAnsi="Arial" w:cs="Arial" w:hint="default"/>
        <w:w w:val="99"/>
        <w:sz w:val="24"/>
        <w:szCs w:val="24"/>
        <w:lang w:val="ms" w:eastAsia="ms" w:bidi="ms"/>
      </w:rPr>
    </w:lvl>
    <w:lvl w:ilvl="1" w:tplc="E82ED40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2" w:tplc="DB7CCE2E">
      <w:numFmt w:val="bullet"/>
      <w:lvlText w:val="•"/>
      <w:lvlJc w:val="left"/>
      <w:pPr>
        <w:ind w:left="2445" w:hanging="360"/>
      </w:pPr>
      <w:rPr>
        <w:rFonts w:hint="default"/>
        <w:lang w:val="ms" w:eastAsia="ms" w:bidi="ms"/>
      </w:rPr>
    </w:lvl>
    <w:lvl w:ilvl="3" w:tplc="59B602C0">
      <w:numFmt w:val="bullet"/>
      <w:lvlText w:val="•"/>
      <w:lvlJc w:val="left"/>
      <w:pPr>
        <w:ind w:left="3239" w:hanging="360"/>
      </w:pPr>
      <w:rPr>
        <w:rFonts w:hint="default"/>
        <w:lang w:val="ms" w:eastAsia="ms" w:bidi="ms"/>
      </w:rPr>
    </w:lvl>
    <w:lvl w:ilvl="4" w:tplc="E0C46578">
      <w:numFmt w:val="bullet"/>
      <w:lvlText w:val="•"/>
      <w:lvlJc w:val="left"/>
      <w:pPr>
        <w:ind w:left="4033" w:hanging="360"/>
      </w:pPr>
      <w:rPr>
        <w:rFonts w:hint="default"/>
        <w:lang w:val="ms" w:eastAsia="ms" w:bidi="ms"/>
      </w:rPr>
    </w:lvl>
    <w:lvl w:ilvl="5" w:tplc="2B604DB4">
      <w:numFmt w:val="bullet"/>
      <w:lvlText w:val="•"/>
      <w:lvlJc w:val="left"/>
      <w:pPr>
        <w:ind w:left="4827" w:hanging="360"/>
      </w:pPr>
      <w:rPr>
        <w:rFonts w:hint="default"/>
        <w:lang w:val="ms" w:eastAsia="ms" w:bidi="ms"/>
      </w:rPr>
    </w:lvl>
    <w:lvl w:ilvl="6" w:tplc="4A38B4EA">
      <w:numFmt w:val="bullet"/>
      <w:lvlText w:val="•"/>
      <w:lvlJc w:val="left"/>
      <w:pPr>
        <w:ind w:left="5621" w:hanging="360"/>
      </w:pPr>
      <w:rPr>
        <w:rFonts w:hint="default"/>
        <w:lang w:val="ms" w:eastAsia="ms" w:bidi="ms"/>
      </w:rPr>
    </w:lvl>
    <w:lvl w:ilvl="7" w:tplc="08C26172">
      <w:numFmt w:val="bullet"/>
      <w:lvlText w:val="•"/>
      <w:lvlJc w:val="left"/>
      <w:pPr>
        <w:ind w:left="6415" w:hanging="360"/>
      </w:pPr>
      <w:rPr>
        <w:rFonts w:hint="default"/>
        <w:lang w:val="ms" w:eastAsia="ms" w:bidi="ms"/>
      </w:rPr>
    </w:lvl>
    <w:lvl w:ilvl="8" w:tplc="C2A27024">
      <w:numFmt w:val="bullet"/>
      <w:lvlText w:val="•"/>
      <w:lvlJc w:val="left"/>
      <w:pPr>
        <w:ind w:left="7209" w:hanging="360"/>
      </w:pPr>
      <w:rPr>
        <w:rFonts w:hint="default"/>
        <w:lang w:val="ms" w:eastAsia="ms" w:bidi="ms"/>
      </w:rPr>
    </w:lvl>
  </w:abstractNum>
  <w:abstractNum w:abstractNumId="11" w15:restartNumberingAfterBreak="0">
    <w:nsid w:val="328C5BCD"/>
    <w:multiLevelType w:val="multilevel"/>
    <w:tmpl w:val="FEB0426C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409066F"/>
    <w:multiLevelType w:val="hybridMultilevel"/>
    <w:tmpl w:val="DB1C585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112E34"/>
    <w:multiLevelType w:val="hybridMultilevel"/>
    <w:tmpl w:val="9F1C9CB4"/>
    <w:lvl w:ilvl="0" w:tplc="1D78FFF0"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1" w:tplc="287EBD30">
      <w:numFmt w:val="bullet"/>
      <w:lvlText w:val="•"/>
      <w:lvlJc w:val="left"/>
      <w:pPr>
        <w:ind w:left="1892" w:hanging="360"/>
      </w:pPr>
      <w:rPr>
        <w:rFonts w:hint="default"/>
        <w:lang w:val="ms" w:eastAsia="ms" w:bidi="ms"/>
      </w:rPr>
    </w:lvl>
    <w:lvl w:ilvl="2" w:tplc="776E55B0">
      <w:numFmt w:val="bullet"/>
      <w:lvlText w:val="•"/>
      <w:lvlJc w:val="left"/>
      <w:pPr>
        <w:ind w:left="2805" w:hanging="360"/>
      </w:pPr>
      <w:rPr>
        <w:rFonts w:hint="default"/>
        <w:lang w:val="ms" w:eastAsia="ms" w:bidi="ms"/>
      </w:rPr>
    </w:lvl>
    <w:lvl w:ilvl="3" w:tplc="9F62EFBC">
      <w:numFmt w:val="bullet"/>
      <w:lvlText w:val="•"/>
      <w:lvlJc w:val="left"/>
      <w:pPr>
        <w:ind w:left="3717" w:hanging="360"/>
      </w:pPr>
      <w:rPr>
        <w:rFonts w:hint="default"/>
        <w:lang w:val="ms" w:eastAsia="ms" w:bidi="ms"/>
      </w:rPr>
    </w:lvl>
    <w:lvl w:ilvl="4" w:tplc="9CF85B7C">
      <w:numFmt w:val="bullet"/>
      <w:lvlText w:val="•"/>
      <w:lvlJc w:val="left"/>
      <w:pPr>
        <w:ind w:left="4630" w:hanging="360"/>
      </w:pPr>
      <w:rPr>
        <w:rFonts w:hint="default"/>
        <w:lang w:val="ms" w:eastAsia="ms" w:bidi="ms"/>
      </w:rPr>
    </w:lvl>
    <w:lvl w:ilvl="5" w:tplc="FB8018C8">
      <w:numFmt w:val="bullet"/>
      <w:lvlText w:val="•"/>
      <w:lvlJc w:val="left"/>
      <w:pPr>
        <w:ind w:left="5543" w:hanging="360"/>
      </w:pPr>
      <w:rPr>
        <w:rFonts w:hint="default"/>
        <w:lang w:val="ms" w:eastAsia="ms" w:bidi="ms"/>
      </w:rPr>
    </w:lvl>
    <w:lvl w:ilvl="6" w:tplc="310281BE">
      <w:numFmt w:val="bullet"/>
      <w:lvlText w:val="•"/>
      <w:lvlJc w:val="left"/>
      <w:pPr>
        <w:ind w:left="6455" w:hanging="360"/>
      </w:pPr>
      <w:rPr>
        <w:rFonts w:hint="default"/>
        <w:lang w:val="ms" w:eastAsia="ms" w:bidi="ms"/>
      </w:rPr>
    </w:lvl>
    <w:lvl w:ilvl="7" w:tplc="CFAA5C68">
      <w:numFmt w:val="bullet"/>
      <w:lvlText w:val="•"/>
      <w:lvlJc w:val="left"/>
      <w:pPr>
        <w:ind w:left="7368" w:hanging="360"/>
      </w:pPr>
      <w:rPr>
        <w:rFonts w:hint="default"/>
        <w:lang w:val="ms" w:eastAsia="ms" w:bidi="ms"/>
      </w:rPr>
    </w:lvl>
    <w:lvl w:ilvl="8" w:tplc="69AC74A4">
      <w:numFmt w:val="bullet"/>
      <w:lvlText w:val="•"/>
      <w:lvlJc w:val="left"/>
      <w:pPr>
        <w:ind w:left="8281" w:hanging="360"/>
      </w:pPr>
      <w:rPr>
        <w:rFonts w:hint="default"/>
        <w:lang w:val="ms" w:eastAsia="ms" w:bidi="ms"/>
      </w:rPr>
    </w:lvl>
  </w:abstractNum>
  <w:abstractNum w:abstractNumId="14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6966B8"/>
    <w:multiLevelType w:val="hybridMultilevel"/>
    <w:tmpl w:val="F0A0B71A"/>
    <w:lvl w:ilvl="0" w:tplc="181E809E">
      <w:start w:val="1"/>
      <w:numFmt w:val="decimal"/>
      <w:lvlText w:val="%1."/>
      <w:lvlJc w:val="left"/>
      <w:pPr>
        <w:ind w:left="1682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ms" w:eastAsia="ms" w:bidi="ms"/>
      </w:rPr>
    </w:lvl>
    <w:lvl w:ilvl="1" w:tplc="B338EBE0">
      <w:numFmt w:val="bullet"/>
      <w:lvlText w:val="•"/>
      <w:lvlJc w:val="left"/>
      <w:pPr>
        <w:ind w:left="2522" w:hanging="360"/>
      </w:pPr>
      <w:rPr>
        <w:rFonts w:hint="default"/>
        <w:lang w:val="ms" w:eastAsia="ms" w:bidi="ms"/>
      </w:rPr>
    </w:lvl>
    <w:lvl w:ilvl="2" w:tplc="7D56CD40">
      <w:numFmt w:val="bullet"/>
      <w:lvlText w:val="•"/>
      <w:lvlJc w:val="left"/>
      <w:pPr>
        <w:ind w:left="3365" w:hanging="360"/>
      </w:pPr>
      <w:rPr>
        <w:rFonts w:hint="default"/>
        <w:lang w:val="ms" w:eastAsia="ms" w:bidi="ms"/>
      </w:rPr>
    </w:lvl>
    <w:lvl w:ilvl="3" w:tplc="AB02EEF4">
      <w:numFmt w:val="bullet"/>
      <w:lvlText w:val="•"/>
      <w:lvlJc w:val="left"/>
      <w:pPr>
        <w:ind w:left="4207" w:hanging="360"/>
      </w:pPr>
      <w:rPr>
        <w:rFonts w:hint="default"/>
        <w:lang w:val="ms" w:eastAsia="ms" w:bidi="ms"/>
      </w:rPr>
    </w:lvl>
    <w:lvl w:ilvl="4" w:tplc="9EE05DC4">
      <w:numFmt w:val="bullet"/>
      <w:lvlText w:val="•"/>
      <w:lvlJc w:val="left"/>
      <w:pPr>
        <w:ind w:left="5050" w:hanging="360"/>
      </w:pPr>
      <w:rPr>
        <w:rFonts w:hint="default"/>
        <w:lang w:val="ms" w:eastAsia="ms" w:bidi="ms"/>
      </w:rPr>
    </w:lvl>
    <w:lvl w:ilvl="5" w:tplc="B8646732">
      <w:numFmt w:val="bullet"/>
      <w:lvlText w:val="•"/>
      <w:lvlJc w:val="left"/>
      <w:pPr>
        <w:ind w:left="5893" w:hanging="360"/>
      </w:pPr>
      <w:rPr>
        <w:rFonts w:hint="default"/>
        <w:lang w:val="ms" w:eastAsia="ms" w:bidi="ms"/>
      </w:rPr>
    </w:lvl>
    <w:lvl w:ilvl="6" w:tplc="54E419B8">
      <w:numFmt w:val="bullet"/>
      <w:lvlText w:val="•"/>
      <w:lvlJc w:val="left"/>
      <w:pPr>
        <w:ind w:left="6735" w:hanging="360"/>
      </w:pPr>
      <w:rPr>
        <w:rFonts w:hint="default"/>
        <w:lang w:val="ms" w:eastAsia="ms" w:bidi="ms"/>
      </w:rPr>
    </w:lvl>
    <w:lvl w:ilvl="7" w:tplc="098EEF4A">
      <w:numFmt w:val="bullet"/>
      <w:lvlText w:val="•"/>
      <w:lvlJc w:val="left"/>
      <w:pPr>
        <w:ind w:left="7578" w:hanging="360"/>
      </w:pPr>
      <w:rPr>
        <w:rFonts w:hint="default"/>
        <w:lang w:val="ms" w:eastAsia="ms" w:bidi="ms"/>
      </w:rPr>
    </w:lvl>
    <w:lvl w:ilvl="8" w:tplc="7E3C4954">
      <w:numFmt w:val="bullet"/>
      <w:lvlText w:val="•"/>
      <w:lvlJc w:val="left"/>
      <w:pPr>
        <w:ind w:left="8421" w:hanging="360"/>
      </w:pPr>
      <w:rPr>
        <w:rFonts w:hint="default"/>
        <w:lang w:val="ms" w:eastAsia="ms" w:bidi="ms"/>
      </w:rPr>
    </w:lvl>
  </w:abstractNum>
  <w:abstractNum w:abstractNumId="16" w15:restartNumberingAfterBreak="0">
    <w:nsid w:val="3CD208B2"/>
    <w:multiLevelType w:val="multilevel"/>
    <w:tmpl w:val="858606A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40BA5C48"/>
    <w:multiLevelType w:val="hybridMultilevel"/>
    <w:tmpl w:val="E44E0F20"/>
    <w:lvl w:ilvl="0" w:tplc="A79A5922">
      <w:numFmt w:val="bullet"/>
      <w:lvlText w:val=""/>
      <w:lvlJc w:val="left"/>
      <w:pPr>
        <w:ind w:left="2390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1" w:tplc="FDF44754">
      <w:numFmt w:val="bullet"/>
      <w:lvlText w:val="•"/>
      <w:lvlJc w:val="left"/>
      <w:pPr>
        <w:ind w:left="3170" w:hanging="360"/>
      </w:pPr>
      <w:rPr>
        <w:rFonts w:hint="default"/>
        <w:lang w:val="ms" w:eastAsia="ms" w:bidi="ms"/>
      </w:rPr>
    </w:lvl>
    <w:lvl w:ilvl="2" w:tplc="BFBE665C">
      <w:numFmt w:val="bullet"/>
      <w:lvlText w:val="•"/>
      <w:lvlJc w:val="left"/>
      <w:pPr>
        <w:ind w:left="3941" w:hanging="360"/>
      </w:pPr>
      <w:rPr>
        <w:rFonts w:hint="default"/>
        <w:lang w:val="ms" w:eastAsia="ms" w:bidi="ms"/>
      </w:rPr>
    </w:lvl>
    <w:lvl w:ilvl="3" w:tplc="5AB2D3B0">
      <w:numFmt w:val="bullet"/>
      <w:lvlText w:val="•"/>
      <w:lvlJc w:val="left"/>
      <w:pPr>
        <w:ind w:left="4711" w:hanging="360"/>
      </w:pPr>
      <w:rPr>
        <w:rFonts w:hint="default"/>
        <w:lang w:val="ms" w:eastAsia="ms" w:bidi="ms"/>
      </w:rPr>
    </w:lvl>
    <w:lvl w:ilvl="4" w:tplc="B524B214">
      <w:numFmt w:val="bullet"/>
      <w:lvlText w:val="•"/>
      <w:lvlJc w:val="left"/>
      <w:pPr>
        <w:ind w:left="5482" w:hanging="360"/>
      </w:pPr>
      <w:rPr>
        <w:rFonts w:hint="default"/>
        <w:lang w:val="ms" w:eastAsia="ms" w:bidi="ms"/>
      </w:rPr>
    </w:lvl>
    <w:lvl w:ilvl="5" w:tplc="4EF215C6">
      <w:numFmt w:val="bullet"/>
      <w:lvlText w:val="•"/>
      <w:lvlJc w:val="left"/>
      <w:pPr>
        <w:ind w:left="6253" w:hanging="360"/>
      </w:pPr>
      <w:rPr>
        <w:rFonts w:hint="default"/>
        <w:lang w:val="ms" w:eastAsia="ms" w:bidi="ms"/>
      </w:rPr>
    </w:lvl>
    <w:lvl w:ilvl="6" w:tplc="B33ED3A6">
      <w:numFmt w:val="bullet"/>
      <w:lvlText w:val="•"/>
      <w:lvlJc w:val="left"/>
      <w:pPr>
        <w:ind w:left="7023" w:hanging="360"/>
      </w:pPr>
      <w:rPr>
        <w:rFonts w:hint="default"/>
        <w:lang w:val="ms" w:eastAsia="ms" w:bidi="ms"/>
      </w:rPr>
    </w:lvl>
    <w:lvl w:ilvl="7" w:tplc="466279C2">
      <w:numFmt w:val="bullet"/>
      <w:lvlText w:val="•"/>
      <w:lvlJc w:val="left"/>
      <w:pPr>
        <w:ind w:left="7794" w:hanging="360"/>
      </w:pPr>
      <w:rPr>
        <w:rFonts w:hint="default"/>
        <w:lang w:val="ms" w:eastAsia="ms" w:bidi="ms"/>
      </w:rPr>
    </w:lvl>
    <w:lvl w:ilvl="8" w:tplc="6DFA721A">
      <w:numFmt w:val="bullet"/>
      <w:lvlText w:val="•"/>
      <w:lvlJc w:val="left"/>
      <w:pPr>
        <w:ind w:left="8565" w:hanging="360"/>
      </w:pPr>
      <w:rPr>
        <w:rFonts w:hint="default"/>
        <w:lang w:val="ms" w:eastAsia="ms" w:bidi="ms"/>
      </w:rPr>
    </w:lvl>
  </w:abstractNum>
  <w:abstractNum w:abstractNumId="18" w15:restartNumberingAfterBreak="0">
    <w:nsid w:val="4939446F"/>
    <w:multiLevelType w:val="multilevel"/>
    <w:tmpl w:val="5588D3A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F315C7D"/>
    <w:multiLevelType w:val="multilevel"/>
    <w:tmpl w:val="07CA26E4"/>
    <w:lvl w:ilvl="0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3D1433A"/>
    <w:multiLevelType w:val="multilevel"/>
    <w:tmpl w:val="AC582928"/>
    <w:lvl w:ilvl="0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550A34C9"/>
    <w:multiLevelType w:val="hybridMultilevel"/>
    <w:tmpl w:val="6A92D9D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316C50"/>
    <w:multiLevelType w:val="multilevel"/>
    <w:tmpl w:val="1854D096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619C736B"/>
    <w:multiLevelType w:val="hybridMultilevel"/>
    <w:tmpl w:val="5400DE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B24A0"/>
    <w:multiLevelType w:val="multilevel"/>
    <w:tmpl w:val="83E2F5C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E6D1247"/>
    <w:multiLevelType w:val="multilevel"/>
    <w:tmpl w:val="DFE8472C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23D6750"/>
    <w:multiLevelType w:val="multilevel"/>
    <w:tmpl w:val="4D88B7A6"/>
    <w:lvl w:ilvl="0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7314166E"/>
    <w:multiLevelType w:val="multilevel"/>
    <w:tmpl w:val="626091E2"/>
    <w:lvl w:ilvl="0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91AF1"/>
    <w:multiLevelType w:val="hybridMultilevel"/>
    <w:tmpl w:val="A5CABF1E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31346B"/>
    <w:multiLevelType w:val="hybridMultilevel"/>
    <w:tmpl w:val="5FDA85A0"/>
    <w:lvl w:ilvl="0" w:tplc="04090001">
      <w:start w:val="1"/>
      <w:numFmt w:val="bullet"/>
      <w:lvlText w:val=""/>
      <w:lvlJc w:val="left"/>
      <w:pPr>
        <w:ind w:left="2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32" w15:restartNumberingAfterBreak="0">
    <w:nsid w:val="78355270"/>
    <w:multiLevelType w:val="hybridMultilevel"/>
    <w:tmpl w:val="5A7A6538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855BB1"/>
    <w:multiLevelType w:val="multilevel"/>
    <w:tmpl w:val="BE401092"/>
    <w:lvl w:ilvl="0">
      <w:start w:val="1"/>
      <w:numFmt w:val="lowerRoman"/>
      <w:lvlText w:val="%1)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A013BA7"/>
    <w:multiLevelType w:val="multilevel"/>
    <w:tmpl w:val="61BCF0F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CF768F6"/>
    <w:multiLevelType w:val="multilevel"/>
    <w:tmpl w:val="C526D3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DEE6663"/>
    <w:multiLevelType w:val="hybridMultilevel"/>
    <w:tmpl w:val="5A6662E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2"/>
  </w:num>
  <w:num w:numId="19">
    <w:abstractNumId w:val="6"/>
  </w:num>
  <w:num w:numId="20">
    <w:abstractNumId w:val="3"/>
  </w:num>
  <w:num w:numId="21">
    <w:abstractNumId w:val="10"/>
  </w:num>
  <w:num w:numId="22">
    <w:abstractNumId w:val="17"/>
  </w:num>
  <w:num w:numId="23">
    <w:abstractNumId w:val="36"/>
  </w:num>
  <w:num w:numId="24">
    <w:abstractNumId w:val="8"/>
  </w:num>
  <w:num w:numId="25">
    <w:abstractNumId w:val="0"/>
  </w:num>
  <w:num w:numId="26">
    <w:abstractNumId w:val="15"/>
  </w:num>
  <w:num w:numId="27">
    <w:abstractNumId w:val="13"/>
  </w:num>
  <w:num w:numId="28">
    <w:abstractNumId w:val="1"/>
  </w:num>
  <w:num w:numId="29">
    <w:abstractNumId w:val="31"/>
  </w:num>
  <w:num w:numId="30">
    <w:abstractNumId w:val="5"/>
  </w:num>
  <w:num w:numId="31">
    <w:abstractNumId w:val="23"/>
  </w:num>
  <w:num w:numId="32">
    <w:abstractNumId w:val="14"/>
  </w:num>
  <w:num w:numId="33">
    <w:abstractNumId w:val="21"/>
  </w:num>
  <w:num w:numId="34">
    <w:abstractNumId w:val="29"/>
  </w:num>
  <w:num w:numId="35">
    <w:abstractNumId w:val="12"/>
  </w:num>
  <w:num w:numId="36">
    <w:abstractNumId w:val="30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076951"/>
    <w:rsid w:val="00094888"/>
    <w:rsid w:val="000A6C75"/>
    <w:rsid w:val="00113148"/>
    <w:rsid w:val="00171905"/>
    <w:rsid w:val="00177925"/>
    <w:rsid w:val="00197863"/>
    <w:rsid w:val="002057C9"/>
    <w:rsid w:val="002B6977"/>
    <w:rsid w:val="002F509C"/>
    <w:rsid w:val="00385C5C"/>
    <w:rsid w:val="003C7A6C"/>
    <w:rsid w:val="003E638C"/>
    <w:rsid w:val="0043647F"/>
    <w:rsid w:val="004830D4"/>
    <w:rsid w:val="004D50C1"/>
    <w:rsid w:val="00521867"/>
    <w:rsid w:val="00524461"/>
    <w:rsid w:val="00535F68"/>
    <w:rsid w:val="005B67F4"/>
    <w:rsid w:val="005C114A"/>
    <w:rsid w:val="006277DA"/>
    <w:rsid w:val="0068369E"/>
    <w:rsid w:val="00703626"/>
    <w:rsid w:val="00711342"/>
    <w:rsid w:val="0071426C"/>
    <w:rsid w:val="0074164B"/>
    <w:rsid w:val="007565A2"/>
    <w:rsid w:val="00793CA5"/>
    <w:rsid w:val="007E3CFE"/>
    <w:rsid w:val="007E4F40"/>
    <w:rsid w:val="008203FC"/>
    <w:rsid w:val="008214FF"/>
    <w:rsid w:val="00876218"/>
    <w:rsid w:val="008D58CD"/>
    <w:rsid w:val="00931CD8"/>
    <w:rsid w:val="009670ED"/>
    <w:rsid w:val="00975AF7"/>
    <w:rsid w:val="00995AD5"/>
    <w:rsid w:val="009B43EC"/>
    <w:rsid w:val="009E29B6"/>
    <w:rsid w:val="00A052A2"/>
    <w:rsid w:val="00AE45E5"/>
    <w:rsid w:val="00B47100"/>
    <w:rsid w:val="00BF3CCC"/>
    <w:rsid w:val="00C11568"/>
    <w:rsid w:val="00C16858"/>
    <w:rsid w:val="00C307CA"/>
    <w:rsid w:val="00C74AF8"/>
    <w:rsid w:val="00D157B1"/>
    <w:rsid w:val="00D37B2A"/>
    <w:rsid w:val="00D67981"/>
    <w:rsid w:val="00D82702"/>
    <w:rsid w:val="00DE1BDB"/>
    <w:rsid w:val="00E50992"/>
    <w:rsid w:val="00E7582A"/>
    <w:rsid w:val="00E93D55"/>
    <w:rsid w:val="00ED1DD6"/>
    <w:rsid w:val="00EE40D3"/>
    <w:rsid w:val="00EE5908"/>
    <w:rsid w:val="00FD4F99"/>
    <w:rsid w:val="00F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0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14FF"/>
    <w:pPr>
      <w:spacing w:before="100" w:beforeAutospacing="1" w:after="100" w:afterAutospacing="1"/>
    </w:pPr>
    <w:rPr>
      <w:lang w:val="en-MY" w:eastAsia="en-MY"/>
    </w:rPr>
  </w:style>
  <w:style w:type="character" w:styleId="Strong">
    <w:name w:val="Strong"/>
    <w:basedOn w:val="DefaultParagraphFont"/>
    <w:uiPriority w:val="22"/>
    <w:qFormat/>
    <w:rsid w:val="008214FF"/>
    <w:rPr>
      <w:b/>
      <w:bCs/>
    </w:rPr>
  </w:style>
  <w:style w:type="table" w:styleId="TableGrid">
    <w:name w:val="Table Grid"/>
    <w:basedOn w:val="TableNormal"/>
    <w:uiPriority w:val="59"/>
    <w:rsid w:val="00A0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3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09BCC-46D6-4A9C-8DF1-04C17A5A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13</cp:revision>
  <cp:lastPrinted>2019-08-26T22:25:00Z</cp:lastPrinted>
  <dcterms:created xsi:type="dcterms:W3CDTF">2019-08-26T22:20:00Z</dcterms:created>
  <dcterms:modified xsi:type="dcterms:W3CDTF">2019-10-02T06:54:00Z</dcterms:modified>
</cp:coreProperties>
</file>