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8"/>
        <w:gridCol w:w="3854"/>
        <w:gridCol w:w="2977"/>
      </w:tblGrid>
      <w:tr w:rsidR="00A25A4F" w14:paraId="2D0DB553" w14:textId="77777777" w:rsidTr="00100215">
        <w:trPr>
          <w:trHeight w:val="2696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FC10" w14:textId="542C27F9" w:rsidR="00A25A4F" w:rsidRDefault="00100215" w:rsidP="00024935">
            <w:pPr>
              <w:spacing w:line="360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51A46D4F" wp14:editId="7412A360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413468</wp:posOffset>
                  </wp:positionV>
                  <wp:extent cx="1963420" cy="621030"/>
                  <wp:effectExtent l="0" t="0" r="2540" b="381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C3F64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4D9CD2" wp14:editId="34DF3CD6">
                      <wp:simplePos x="0" y="0"/>
                      <wp:positionH relativeFrom="column">
                        <wp:posOffset>2098013</wp:posOffset>
                      </wp:positionH>
                      <wp:positionV relativeFrom="paragraph">
                        <wp:posOffset>12534</wp:posOffset>
                      </wp:positionV>
                      <wp:extent cx="4079020" cy="1650365"/>
                      <wp:effectExtent l="0" t="0" r="1714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9020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B1687C" w14:textId="77777777" w:rsidR="00100215" w:rsidRDefault="00100215" w:rsidP="0010021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5802341D" w14:textId="77777777" w:rsidR="00100215" w:rsidRDefault="00100215" w:rsidP="0010021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79618EB" w14:textId="77777777" w:rsidR="00100215" w:rsidRDefault="00100215" w:rsidP="0010021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446EE27" w14:textId="77777777" w:rsidR="00100215" w:rsidRDefault="00100215" w:rsidP="0010021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302B0E88" w14:textId="77777777" w:rsidR="00100215" w:rsidRDefault="00100215" w:rsidP="00100215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7ED9525E" w14:textId="77777777" w:rsidR="00100215" w:rsidRDefault="00100215" w:rsidP="0010021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7239CD9E" w14:textId="77777777" w:rsidR="00100215" w:rsidRPr="002B77D7" w:rsidRDefault="00100215" w:rsidP="0010021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4D9CD2" id="Rectangle 1" o:spid="_x0000_s1026" style="position:absolute;margin-left:165.2pt;margin-top:1pt;width:321.2pt;height:12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" filled="f" stroked="f" strokeweight="0">
                      <v:textbox inset="0,0,0,0">
                        <w:txbxContent>
                          <w:p w14:paraId="53B1687C" w14:textId="77777777" w:rsidR="00100215" w:rsidRDefault="00100215" w:rsidP="0010021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5802341D" w14:textId="77777777" w:rsidR="00100215" w:rsidRDefault="00100215" w:rsidP="0010021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79618EB" w14:textId="77777777" w:rsidR="00100215" w:rsidRDefault="00100215" w:rsidP="0010021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446EE27" w14:textId="77777777" w:rsidR="00100215" w:rsidRDefault="00100215" w:rsidP="0010021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302B0E88" w14:textId="77777777" w:rsidR="00100215" w:rsidRDefault="00100215" w:rsidP="00100215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7ED9525E" w14:textId="77777777" w:rsidR="00100215" w:rsidRDefault="00100215" w:rsidP="0010021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7239CD9E" w14:textId="77777777" w:rsidR="00100215" w:rsidRPr="002B77D7" w:rsidRDefault="00100215" w:rsidP="0010021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25A4F" w14:paraId="565C5170" w14:textId="77777777" w:rsidTr="00024935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F1FDE2" w14:textId="7A074BA5" w:rsidR="00A25A4F" w:rsidRDefault="00A25A4F" w:rsidP="00100215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="00100215">
              <w:rPr>
                <w:rFonts w:ascii="Arial" w:eastAsia="Arial" w:hAnsi="Arial" w:cs="Arial"/>
                <w:b/>
                <w:lang w:val="ms-MY"/>
              </w:rPr>
              <w:t xml:space="preserve">PROGRAM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57A94" w14:textId="36868A68" w:rsidR="00A25A4F" w:rsidRDefault="00A25A4F" w:rsidP="00FF405C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en-MY"/>
              </w:rPr>
            </w:pPr>
            <w:r>
              <w:rPr>
                <w:rFonts w:ascii="Arial" w:eastAsia="Arial" w:hAnsi="Arial" w:cs="Arial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</w:rPr>
              <w:t xml:space="preserve">: 2016 </w:t>
            </w:r>
            <w:r w:rsidR="00FF405C">
              <w:rPr>
                <w:rFonts w:ascii="Arial" w:eastAsia="Arial" w:hAnsi="Arial" w:cs="Arial"/>
                <w:lang w:val="en-MY"/>
              </w:rPr>
              <w:t>PEMBANGUNAN APLIKASI</w:t>
            </w:r>
          </w:p>
        </w:tc>
      </w:tr>
      <w:tr w:rsidR="00FF405C" w14:paraId="624E027F" w14:textId="77777777" w:rsidTr="00024935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35960D" w14:textId="04CB051F" w:rsidR="00FF405C" w:rsidRDefault="00FF405C" w:rsidP="00100215">
            <w:pPr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A3B33" w14:textId="7B9033ED" w:rsidR="00FF405C" w:rsidRDefault="00FF405C" w:rsidP="00FF405C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1C3F64">
              <w:rPr>
                <w:rFonts w:ascii="Arial" w:hAnsi="Arial" w:cs="Arial"/>
                <w:bCs/>
                <w:iCs/>
                <w:lang w:val="ms-MY"/>
              </w:rPr>
              <w:t>3</w:t>
            </w:r>
          </w:p>
        </w:tc>
      </w:tr>
      <w:tr w:rsidR="00FF405C" w14:paraId="7F5B77DF" w14:textId="77777777" w:rsidTr="00024935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AF4C18" w14:textId="758864FA" w:rsidR="00FF405C" w:rsidRPr="001C3F64" w:rsidRDefault="00FF405C" w:rsidP="00100215">
            <w:pPr>
              <w:rPr>
                <w:rFonts w:ascii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1FCA" w14:textId="533C6DED" w:rsidR="00FF405C" w:rsidRPr="00100215" w:rsidRDefault="00FF405C" w:rsidP="00100215">
            <w:pPr>
              <w:tabs>
                <w:tab w:val="left" w:pos="1800"/>
              </w:tabs>
              <w:spacing w:line="360" w:lineRule="auto"/>
              <w:rPr>
                <w:rFonts w:ascii="Arial" w:hAnsi="Arial" w:cs="Arial"/>
                <w:b/>
                <w:bCs/>
                <w:iCs/>
                <w:lang w:val="ms-MY"/>
              </w:rPr>
            </w:pP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CU03</w:t>
            </w:r>
            <w:r w:rsidR="00100215"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/</w:t>
            </w:r>
            <w:r w:rsidR="00100215"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 xml:space="preserve">WA1 – </w:t>
            </w:r>
            <w:r w:rsidRPr="00100215">
              <w:rPr>
                <w:b/>
                <w:lang w:val="ms-MY"/>
              </w:rPr>
              <w:t xml:space="preserve"> </w:t>
            </w:r>
            <w:r w:rsidR="00100215" w:rsidRPr="00100215">
              <w:rPr>
                <w:rFonts w:ascii="Arial" w:hAnsi="Arial" w:cs="Arial"/>
                <w:b/>
                <w:bCs/>
                <w:iCs/>
                <w:lang w:val="ms-MY"/>
              </w:rPr>
              <w:t>INTERPRET MODULE INTEGRATION REQUIREMENT</w:t>
            </w:r>
          </w:p>
        </w:tc>
      </w:tr>
      <w:tr w:rsidR="00FF405C" w14:paraId="21AFE9F6" w14:textId="77777777" w:rsidTr="00024935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AD2615" w14:textId="60F7F580" w:rsidR="00FF405C" w:rsidRDefault="00FF405C" w:rsidP="00100215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  <w:r w:rsidR="00100215">
              <w:rPr>
                <w:rFonts w:ascii="Arial" w:eastAsia="Arial" w:hAnsi="Arial" w:cs="Arial"/>
                <w:b/>
                <w:lang w:val="ms-MY"/>
              </w:rPr>
              <w:t xml:space="preserve">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B8CA" w14:textId="7C1807EE" w:rsidR="00FF405C" w:rsidRDefault="00FF405C" w:rsidP="00100215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FF405C" w14:paraId="3224A179" w14:textId="77777777" w:rsidTr="00024935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E02AEC" w14:textId="2CBC08F4" w:rsidR="00FF405C" w:rsidRDefault="00100215" w:rsidP="0010021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B6E56" w14:textId="77777777" w:rsidR="00FF405C" w:rsidRDefault="00FF405C" w:rsidP="00FF405C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FF405C" w14:paraId="0C0E835D" w14:textId="77777777" w:rsidTr="00024935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537CB1" w14:textId="441385EB" w:rsidR="00FF405C" w:rsidRDefault="00100215" w:rsidP="0010021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750F" w14:textId="2EDE58FC" w:rsidR="00FF405C" w:rsidRPr="00100215" w:rsidRDefault="00FF405C" w:rsidP="00FF405C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</w:rPr>
            </w:pPr>
            <w:r w:rsidRPr="00100215">
              <w:rPr>
                <w:rFonts w:ascii="Arial" w:hAnsi="Arial" w:cs="Arial"/>
              </w:rPr>
              <w:t>K1 INTERPRET MODULE INTEGRATION REQUIREMENT</w:t>
            </w:r>
          </w:p>
        </w:tc>
      </w:tr>
      <w:tr w:rsidR="00FF405C" w14:paraId="5E3F2A24" w14:textId="77777777" w:rsidTr="00024935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D24221" w14:textId="2BF35CE3" w:rsidR="00FF405C" w:rsidRDefault="00FF405C" w:rsidP="0010021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100215"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3FC06E" w14:textId="6379BF95" w:rsidR="00FF405C" w:rsidRDefault="00100215" w:rsidP="00100215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:</w:t>
            </w:r>
            <w:r>
              <w:rPr>
                <w:rFonts w:ascii="Arial" w:eastAsia="Arial" w:hAnsi="Arial" w:cs="Arial"/>
                <w:lang w:val="en-MY"/>
              </w:rPr>
              <w:t>2016</w:t>
            </w:r>
            <w:r>
              <w:rPr>
                <w:rFonts w:ascii="Arial" w:eastAsia="Arial" w:hAnsi="Arial" w:cs="Arial"/>
                <w:lang w:val="ms-MY"/>
              </w:rPr>
              <w:t xml:space="preserve">– </w:t>
            </w:r>
            <w:r>
              <w:rPr>
                <w:rFonts w:ascii="Arial" w:eastAsia="Arial" w:hAnsi="Arial" w:cs="Arial"/>
                <w:lang w:val="en-MY"/>
              </w:rPr>
              <w:t>C</w:t>
            </w:r>
            <w:r>
              <w:rPr>
                <w:rFonts w:ascii="Arial" w:eastAsia="Arial" w:hAnsi="Arial" w:cs="Arial"/>
                <w:lang w:val="ms-MY"/>
              </w:rPr>
              <w:t>0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T(1/</w:t>
            </w:r>
            <w:r>
              <w:rPr>
                <w:rFonts w:ascii="Arial" w:eastAsia="Arial" w:hAnsi="Arial" w:cs="Arial"/>
                <w:lang w:val="en-MY"/>
              </w:rPr>
              <w:t>19</w:t>
            </w:r>
            <w:r>
              <w:rPr>
                <w:rFonts w:ascii="Arial" w:eastAsia="Arial" w:hAnsi="Arial" w:cs="Arial"/>
                <w:lang w:val="ms-MY"/>
              </w:rPr>
              <w:t xml:space="preserve">)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CC63100" w14:textId="42570BD7" w:rsidR="00FF405C" w:rsidRDefault="00FF405C" w:rsidP="00FF405C">
            <w:pPr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100215">
              <w:rPr>
                <w:rFonts w:ascii="Arial" w:eastAsia="Arial" w:hAnsi="Arial" w:cs="Arial"/>
                <w:lang w:val="en-MY"/>
              </w:rPr>
              <w:t>4</w:t>
            </w:r>
          </w:p>
          <w:p w14:paraId="4A529C33" w14:textId="77777777" w:rsidR="00FF405C" w:rsidRDefault="00FF405C" w:rsidP="00FF405C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FF405C" w14:paraId="32CF3156" w14:textId="77777777" w:rsidTr="00024935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408A36" w14:textId="323F2823" w:rsidR="00FF405C" w:rsidRDefault="00FF405C" w:rsidP="0010021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 w:rsidR="00100215"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02F902" w14:textId="0F95E4D0" w:rsidR="00FF405C" w:rsidRDefault="00100215" w:rsidP="00FF405C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</w:t>
            </w:r>
            <w:r>
              <w:rPr>
                <w:rFonts w:ascii="Arial" w:eastAsia="Arial" w:hAnsi="Arial" w:cs="Arial"/>
                <w:lang w:val="ms-MY"/>
              </w:rPr>
              <w:t xml:space="preserve">/ </w:t>
            </w:r>
            <w:r>
              <w:rPr>
                <w:rFonts w:ascii="Arial" w:eastAsia="Arial" w:hAnsi="Arial" w:cs="Arial"/>
                <w:lang w:val="en-MY"/>
              </w:rPr>
              <w:t>T</w:t>
            </w:r>
            <w:r>
              <w:rPr>
                <w:rFonts w:ascii="Arial" w:eastAsia="Arial" w:hAnsi="Arial" w:cs="Arial"/>
                <w:lang w:val="ms-MY"/>
              </w:rPr>
              <w:t>(1/12)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0178ED4" w14:textId="77777777" w:rsidR="00FF405C" w:rsidRDefault="00FF405C" w:rsidP="00FF405C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75E92B0D" w14:textId="77777777" w:rsidR="00EA4893" w:rsidRPr="00186CC0" w:rsidRDefault="00EA4893" w:rsidP="007A48D0">
      <w:pPr>
        <w:spacing w:line="360" w:lineRule="auto"/>
      </w:pPr>
    </w:p>
    <w:p w14:paraId="0D258D82" w14:textId="77777777" w:rsidR="006C0C3E" w:rsidRPr="00186CC0" w:rsidRDefault="006C0C3E" w:rsidP="007A48D0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74B26A66" w14:textId="77777777" w:rsidR="008A28A9" w:rsidRPr="00186CC0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186CC0">
        <w:rPr>
          <w:rFonts w:ascii="Arial" w:hAnsi="Arial" w:cs="Arial"/>
          <w:b/>
          <w:color w:val="000000" w:themeColor="text1"/>
        </w:rPr>
        <w:t>TAJUK :</w:t>
      </w:r>
      <w:proofErr w:type="gramEnd"/>
    </w:p>
    <w:p w14:paraId="7BA8B167" w14:textId="77777777" w:rsidR="008A28A9" w:rsidRPr="00186CC0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272A0E68" w14:textId="69696A87" w:rsidR="00B20079" w:rsidRDefault="00ED0502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/>
        </w:rPr>
      </w:pPr>
      <w:r w:rsidRPr="00ED0502">
        <w:rPr>
          <w:rFonts w:ascii="Arial" w:hAnsi="Arial" w:cs="Arial"/>
          <w:b/>
          <w:bCs/>
          <w:color w:val="000000"/>
        </w:rPr>
        <w:t>PENGENALAN KEPADA INTEGRASI MODUL</w:t>
      </w:r>
    </w:p>
    <w:p w14:paraId="746E3842" w14:textId="77777777" w:rsidR="00ED0502" w:rsidRPr="00186CC0" w:rsidRDefault="00ED0502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46C925EA" w14:textId="77777777" w:rsidR="00777230" w:rsidRDefault="008A28A9" w:rsidP="0077723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186CC0">
        <w:rPr>
          <w:rFonts w:ascii="Arial" w:hAnsi="Arial" w:cs="Arial"/>
          <w:b/>
          <w:color w:val="000000" w:themeColor="text1"/>
        </w:rPr>
        <w:t>TUJUAN :</w:t>
      </w:r>
      <w:proofErr w:type="gramEnd"/>
    </w:p>
    <w:p w14:paraId="0D966A3E" w14:textId="1A3D8FFA" w:rsidR="00A25A4F" w:rsidRPr="00777230" w:rsidRDefault="00777230" w:rsidP="0077723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lang w:val="ms-MY"/>
        </w:rPr>
        <w:t>Kertas Tugasan adalah bertujuan untuk memantapkan pengetahuan dan pemahaman pelatih mengenai:</w:t>
      </w:r>
    </w:p>
    <w:p w14:paraId="27295DB2" w14:textId="77777777" w:rsidR="00A25A4F" w:rsidRPr="00A25A4F" w:rsidRDefault="00A25A4F" w:rsidP="00777230">
      <w:pPr>
        <w:pStyle w:val="ListParagraph"/>
        <w:numPr>
          <w:ilvl w:val="0"/>
          <w:numId w:val="38"/>
        </w:numPr>
        <w:spacing w:line="360" w:lineRule="auto"/>
        <w:ind w:firstLine="131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ms-MY"/>
        </w:rPr>
        <w:t>T</w:t>
      </w:r>
      <w:r w:rsidRPr="008D2620">
        <w:rPr>
          <w:rFonts w:ascii="Arial" w:hAnsi="Arial" w:cs="Arial"/>
          <w:bCs/>
          <w:sz w:val="24"/>
          <w:szCs w:val="24"/>
          <w:lang w:val="ms-MY"/>
        </w:rPr>
        <w:t>erangkan maksud</w:t>
      </w:r>
      <w:r>
        <w:rPr>
          <w:rFonts w:ascii="Arial" w:hAnsi="Arial" w:cs="Arial"/>
          <w:bCs/>
          <w:sz w:val="24"/>
          <w:szCs w:val="24"/>
          <w:lang w:val="ms-MY"/>
        </w:rPr>
        <w:t xml:space="preserve"> integrasi</w:t>
      </w:r>
      <w:r w:rsidRPr="008D2620">
        <w:rPr>
          <w:rFonts w:ascii="Arial" w:hAnsi="Arial" w:cs="Arial"/>
          <w:bCs/>
          <w:sz w:val="24"/>
          <w:szCs w:val="24"/>
          <w:lang w:val="ms-MY"/>
        </w:rPr>
        <w:t xml:space="preserve"> modul</w:t>
      </w:r>
    </w:p>
    <w:p w14:paraId="02A209A2" w14:textId="78FC2B16" w:rsidR="00A25A4F" w:rsidRPr="00A25A4F" w:rsidRDefault="00A25A4F" w:rsidP="00777230">
      <w:pPr>
        <w:pStyle w:val="ListParagraph"/>
        <w:numPr>
          <w:ilvl w:val="0"/>
          <w:numId w:val="38"/>
        </w:numPr>
        <w:spacing w:line="360" w:lineRule="auto"/>
        <w:ind w:firstLine="131"/>
        <w:rPr>
          <w:rFonts w:ascii="Arial" w:hAnsi="Arial" w:cs="Arial"/>
          <w:sz w:val="24"/>
          <w:szCs w:val="24"/>
          <w:lang w:val="en-GB"/>
        </w:rPr>
        <w:sectPr w:rsidR="00A25A4F" w:rsidRPr="00A25A4F" w:rsidSect="0062443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709" w:right="1133" w:bottom="1134" w:left="993" w:header="708" w:footer="708" w:gutter="0"/>
          <w:cols w:space="708"/>
          <w:titlePg/>
          <w:docGrid w:linePitch="360"/>
        </w:sectPr>
      </w:pPr>
      <w:r w:rsidRPr="00A25A4F">
        <w:rPr>
          <w:rFonts w:ascii="Arial" w:hAnsi="Arial" w:cs="Arial"/>
          <w:bCs/>
          <w:sz w:val="24"/>
          <w:szCs w:val="24"/>
          <w:lang w:val="ms-MY"/>
        </w:rPr>
        <w:t>Terangkan tujuan integrasi modul</w:t>
      </w:r>
    </w:p>
    <w:p w14:paraId="4E34E996" w14:textId="663B0E57" w:rsidR="008A28A9" w:rsidRPr="00186CC0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5E292C94" w14:textId="284FD6EA" w:rsidR="004B5AB9" w:rsidRDefault="004B5AB9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F4AA7F" w14:textId="77777777" w:rsidR="00186CC0" w:rsidRPr="00186CC0" w:rsidRDefault="00186CC0" w:rsidP="00186CC0">
      <w:pPr>
        <w:spacing w:line="360" w:lineRule="auto"/>
        <w:jc w:val="both"/>
        <w:rPr>
          <w:rFonts w:ascii="Arial" w:hAnsi="Arial" w:cs="Arial"/>
        </w:rPr>
        <w:sectPr w:rsidR="00186CC0" w:rsidRPr="00186CC0" w:rsidSect="00003001">
          <w:type w:val="continuous"/>
          <w:pgSz w:w="11906" w:h="16838"/>
          <w:pgMar w:top="709" w:right="1133" w:bottom="1134" w:left="993" w:header="708" w:footer="708" w:gutter="0"/>
          <w:cols w:num="2" w:space="708"/>
          <w:docGrid w:linePitch="360"/>
        </w:sectPr>
      </w:pPr>
    </w:p>
    <w:p w14:paraId="1E240332" w14:textId="5B109490" w:rsidR="00777230" w:rsidRPr="00E05759" w:rsidRDefault="00777230" w:rsidP="00E057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lastRenderedPageBreak/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26203A52" w14:textId="2ED2FBC3" w:rsidR="00777230" w:rsidRPr="00E05759" w:rsidRDefault="00777230" w:rsidP="00E057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merujuk Kertas Penerangan KPD3024/P(1/12).</w:t>
      </w:r>
    </w:p>
    <w:p w14:paraId="0CD58363" w14:textId="77777777" w:rsidR="00777230" w:rsidRPr="00E05759" w:rsidRDefault="00777230" w:rsidP="00E057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03E3C40B" w14:textId="77777777" w:rsidR="00777230" w:rsidRPr="00E05759" w:rsidRDefault="00186CC0" w:rsidP="00E057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05759">
        <w:rPr>
          <w:rFonts w:ascii="Arial" w:hAnsi="Arial" w:cs="Arial"/>
          <w:b/>
          <w:lang w:val="sv-SE"/>
        </w:rPr>
        <w:t>SOALAN/</w:t>
      </w:r>
      <w:r w:rsidRPr="00E05759">
        <w:rPr>
          <w:rFonts w:ascii="Arial" w:hAnsi="Arial" w:cs="Arial"/>
          <w:i/>
          <w:lang w:val="sv-SE"/>
        </w:rPr>
        <w:t>QUESTION</w:t>
      </w:r>
      <w:r w:rsidRPr="00E05759">
        <w:rPr>
          <w:rFonts w:ascii="Arial" w:hAnsi="Arial" w:cs="Arial"/>
          <w:b/>
          <w:lang w:val="sv-SE"/>
        </w:rPr>
        <w:t xml:space="preserve"> : </w:t>
      </w:r>
      <w:bookmarkStart w:id="0" w:name="_GoBack"/>
      <w:bookmarkEnd w:id="0"/>
    </w:p>
    <w:p w14:paraId="5DD636D9" w14:textId="77777777" w:rsidR="00777230" w:rsidRPr="00E05759" w:rsidRDefault="00777230" w:rsidP="00E057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3F0C6315" w14:textId="7A2908A2" w:rsidR="00186CC0" w:rsidRDefault="00186CC0" w:rsidP="00E057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A</w:t>
      </w:r>
      <w:r w:rsidR="00777230" w:rsidRPr="00E05759">
        <w:rPr>
          <w:rFonts w:ascii="Arial" w:hAnsi="Arial" w:cs="Arial"/>
          <w:b/>
          <w:color w:val="000000" w:themeColor="text1"/>
          <w:lang w:val="fi-FI"/>
        </w:rPr>
        <w:t xml:space="preserve"> : SOALAN OBJEKTIF</w:t>
      </w:r>
    </w:p>
    <w:p w14:paraId="133D2D42" w14:textId="719D214F" w:rsidR="00E60180" w:rsidRPr="00E60180" w:rsidRDefault="00E60180" w:rsidP="00E0575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>Arahan /</w:t>
      </w:r>
      <w:r>
        <w:rPr>
          <w:rFonts w:ascii="Arial" w:hAnsi="Arial" w:cs="Arial"/>
          <w:b/>
          <w:i/>
          <w:color w:val="000000" w:themeColor="text1"/>
          <w:lang w:val="fi-FI"/>
        </w:rPr>
        <w:t>Direction</w:t>
      </w:r>
      <w:r>
        <w:rPr>
          <w:rFonts w:ascii="Arial" w:hAnsi="Arial" w:cs="Arial"/>
          <w:b/>
          <w:color w:val="000000" w:themeColor="text1"/>
          <w:lang w:val="fi-FI"/>
        </w:rPr>
        <w:t>: Bulatkan Jawapan Yang Betul</w:t>
      </w:r>
    </w:p>
    <w:p w14:paraId="30CCC809" w14:textId="77777777" w:rsidR="00186CC0" w:rsidRPr="00E05759" w:rsidRDefault="00186CC0" w:rsidP="00E05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44A6AFD9" w14:textId="7C5EE315" w:rsidR="00186CC0" w:rsidRPr="00E05759" w:rsidRDefault="00186CC0" w:rsidP="00E05759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 xml:space="preserve">Antara yang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berikut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, yang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manakah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menerangkan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integrasi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modul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>?</w:t>
      </w:r>
    </w:p>
    <w:p w14:paraId="5F3A8826" w14:textId="77777777" w:rsidR="00F67C5A" w:rsidRPr="00E05759" w:rsidRDefault="00F67C5A" w:rsidP="00E05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49B4E77B" w14:textId="631825EC" w:rsidR="00186CC0" w:rsidRPr="00E05759" w:rsidRDefault="00186CC0" w:rsidP="00E0575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 xml:space="preserve">Proses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menganalisis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dua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atau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lebih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sub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modul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yang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berbeza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fungsi</w:t>
      </w:r>
      <w:proofErr w:type="spellEnd"/>
    </w:p>
    <w:p w14:paraId="3C2136BF" w14:textId="1AC6621F" w:rsidR="00186CC0" w:rsidRPr="00E05759" w:rsidRDefault="00186CC0" w:rsidP="00E0575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 xml:space="preserve">Proses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menghasilkan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dua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atau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lebih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sub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modul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yang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berbeza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fungsi</w:t>
      </w:r>
      <w:proofErr w:type="spellEnd"/>
    </w:p>
    <w:p w14:paraId="613E07CA" w14:textId="03D7002E" w:rsidR="00186CC0" w:rsidRPr="00E05759" w:rsidRDefault="00186CC0" w:rsidP="00E0575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 xml:space="preserve">Proses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meringkaskan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dua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atau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lebih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sub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modul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yang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berbeza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fungsi</w:t>
      </w:r>
      <w:proofErr w:type="spellEnd"/>
    </w:p>
    <w:p w14:paraId="23BDB863" w14:textId="114E99A3" w:rsidR="00186CC0" w:rsidRPr="00E05759" w:rsidRDefault="00186CC0" w:rsidP="00E05759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 xml:space="preserve">Proses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menggabungkan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dua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atau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lebih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sub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modul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yang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berbeza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fungsi</w:t>
      </w:r>
      <w:proofErr w:type="spellEnd"/>
    </w:p>
    <w:p w14:paraId="3D7AD013" w14:textId="77777777" w:rsidR="00E05759" w:rsidRPr="00E05759" w:rsidRDefault="00E05759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iCs/>
        </w:rPr>
      </w:pPr>
    </w:p>
    <w:p w14:paraId="73290BE4" w14:textId="31419EEE" w:rsidR="00186CC0" w:rsidRPr="00E05759" w:rsidRDefault="00E05759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iCs/>
        </w:rPr>
      </w:pPr>
      <w:r w:rsidRPr="00E05759">
        <w:rPr>
          <w:rFonts w:ascii="Arial" w:hAnsi="Arial" w:cs="Arial"/>
          <w:iCs/>
        </w:rPr>
        <w:t xml:space="preserve">(1 </w:t>
      </w:r>
      <w:proofErr w:type="spellStart"/>
      <w:r w:rsidRPr="00E05759">
        <w:rPr>
          <w:rFonts w:ascii="Arial" w:hAnsi="Arial" w:cs="Arial"/>
          <w:iCs/>
        </w:rPr>
        <w:t>markah</w:t>
      </w:r>
      <w:proofErr w:type="spellEnd"/>
      <w:r w:rsidRPr="00E05759">
        <w:rPr>
          <w:rFonts w:ascii="Arial" w:hAnsi="Arial" w:cs="Arial"/>
          <w:iCs/>
        </w:rPr>
        <w:t>)</w:t>
      </w:r>
    </w:p>
    <w:p w14:paraId="33BB1180" w14:textId="77777777" w:rsidR="00E05759" w:rsidRPr="00E05759" w:rsidRDefault="00E05759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iCs/>
        </w:rPr>
      </w:pPr>
    </w:p>
    <w:p w14:paraId="1E304D0A" w14:textId="5A62484E" w:rsidR="00186CC0" w:rsidRPr="00E05759" w:rsidRDefault="00186CC0" w:rsidP="00E05759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E05759">
        <w:rPr>
          <w:rFonts w:ascii="Arial" w:hAnsi="Arial" w:cs="Arial"/>
          <w:iCs/>
          <w:sz w:val="24"/>
          <w:szCs w:val="24"/>
        </w:rPr>
        <w:t>Pernyataan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dibawah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menerangkan</w:t>
      </w:r>
      <w:proofErr w:type="spellEnd"/>
      <w:r w:rsidR="00F67C5A"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F67C5A" w:rsidRPr="00E05759">
        <w:rPr>
          <w:rFonts w:ascii="Arial" w:hAnsi="Arial" w:cs="Arial"/>
          <w:iCs/>
          <w:sz w:val="24"/>
          <w:szCs w:val="24"/>
        </w:rPr>
        <w:t>tujuan</w:t>
      </w:r>
      <w:proofErr w:type="spellEnd"/>
      <w:r w:rsidR="00F67C5A"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F67C5A" w:rsidRPr="00E05759">
        <w:rPr>
          <w:rFonts w:ascii="Arial" w:hAnsi="Arial" w:cs="Arial"/>
          <w:iCs/>
          <w:sz w:val="24"/>
          <w:szCs w:val="24"/>
        </w:rPr>
        <w:t>integrasi</w:t>
      </w:r>
      <w:proofErr w:type="spellEnd"/>
      <w:r w:rsidR="00F67C5A"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F67C5A" w:rsidRPr="00E05759">
        <w:rPr>
          <w:rFonts w:ascii="Arial" w:hAnsi="Arial" w:cs="Arial"/>
          <w:iCs/>
          <w:sz w:val="24"/>
          <w:szCs w:val="24"/>
        </w:rPr>
        <w:t>modul</w:t>
      </w:r>
      <w:proofErr w:type="spellEnd"/>
      <w:r w:rsidR="00F67C5A" w:rsidRPr="00E05759">
        <w:rPr>
          <w:rFonts w:ascii="Arial" w:hAnsi="Arial" w:cs="Arial"/>
          <w:iCs/>
          <w:sz w:val="24"/>
          <w:szCs w:val="24"/>
        </w:rPr>
        <w:t xml:space="preserve"> KECUALI</w:t>
      </w:r>
    </w:p>
    <w:p w14:paraId="077CC2AA" w14:textId="77777777" w:rsidR="00F67C5A" w:rsidRPr="00E05759" w:rsidRDefault="00F67C5A" w:rsidP="00E05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3E08370C" w14:textId="4079C1EB" w:rsidR="00186CC0" w:rsidRPr="00E05759" w:rsidRDefault="00186CC0" w:rsidP="00E0575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E05759">
        <w:rPr>
          <w:rFonts w:ascii="Arial" w:hAnsi="Arial" w:cs="Arial"/>
          <w:iCs/>
          <w:sz w:val="24"/>
          <w:szCs w:val="24"/>
        </w:rPr>
        <w:t>Untuk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menambah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kod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aturcara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yang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baru</w:t>
      </w:r>
      <w:proofErr w:type="spellEnd"/>
    </w:p>
    <w:p w14:paraId="5C34ACF6" w14:textId="280FCFE8" w:rsidR="00186CC0" w:rsidRPr="00E05759" w:rsidRDefault="00186CC0" w:rsidP="00E0575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E05759">
        <w:rPr>
          <w:rFonts w:ascii="Arial" w:hAnsi="Arial" w:cs="Arial"/>
          <w:iCs/>
          <w:sz w:val="24"/>
          <w:szCs w:val="24"/>
        </w:rPr>
        <w:t>Untuk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menjimatkan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masa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dalam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proses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pengujian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sistem</w:t>
      </w:r>
      <w:proofErr w:type="spellEnd"/>
    </w:p>
    <w:p w14:paraId="6BDC3EE5" w14:textId="016249BD" w:rsidR="00186CC0" w:rsidRPr="00E05759" w:rsidRDefault="00186CC0" w:rsidP="00E0575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E05759">
        <w:rPr>
          <w:rFonts w:ascii="Arial" w:hAnsi="Arial" w:cs="Arial"/>
          <w:iCs/>
          <w:sz w:val="24"/>
          <w:szCs w:val="24"/>
        </w:rPr>
        <w:t>Memudahkan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proses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analisis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data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maklumat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dalam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pangkalan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data</w:t>
      </w:r>
    </w:p>
    <w:p w14:paraId="2E3767C0" w14:textId="606232C4" w:rsidR="005A6DD0" w:rsidRPr="00E05759" w:rsidRDefault="00186CC0" w:rsidP="00E05759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E05759">
        <w:rPr>
          <w:rFonts w:ascii="Arial" w:hAnsi="Arial" w:cs="Arial"/>
          <w:iCs/>
          <w:sz w:val="24"/>
          <w:szCs w:val="24"/>
        </w:rPr>
        <w:t>Memudahkan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perkongsian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data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maklumat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antara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organisasi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berbeza</w:t>
      </w:r>
      <w:proofErr w:type="spellEnd"/>
    </w:p>
    <w:p w14:paraId="50F8CB45" w14:textId="77777777" w:rsidR="00E05759" w:rsidRPr="00E05759" w:rsidRDefault="00E05759" w:rsidP="00E05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hAnsi="Arial" w:cs="Arial"/>
          <w:iCs/>
          <w:sz w:val="24"/>
          <w:szCs w:val="24"/>
        </w:rPr>
      </w:pPr>
    </w:p>
    <w:p w14:paraId="25A16F19" w14:textId="17CDE5E2" w:rsidR="00E05759" w:rsidRPr="00E05759" w:rsidRDefault="00E05759" w:rsidP="00E05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 xml:space="preserve">(1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markah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>)</w:t>
      </w:r>
    </w:p>
    <w:p w14:paraId="32427BC5" w14:textId="38751ED1" w:rsidR="00A66FD0" w:rsidRPr="00E05759" w:rsidRDefault="00A66FD0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iCs/>
        </w:rPr>
      </w:pPr>
    </w:p>
    <w:p w14:paraId="002C0362" w14:textId="75CA007F" w:rsidR="00F67C5A" w:rsidRPr="00E05759" w:rsidRDefault="00F67C5A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iCs/>
        </w:rPr>
      </w:pPr>
    </w:p>
    <w:p w14:paraId="6181F7B4" w14:textId="290C2E7B" w:rsidR="00F67C5A" w:rsidRPr="00E05759" w:rsidRDefault="00F67C5A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iCs/>
        </w:rPr>
      </w:pPr>
    </w:p>
    <w:p w14:paraId="535FE6FF" w14:textId="2933BC03" w:rsidR="00F67C5A" w:rsidRPr="00E05759" w:rsidRDefault="00F67C5A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iCs/>
        </w:rPr>
      </w:pPr>
    </w:p>
    <w:p w14:paraId="40C07916" w14:textId="0BC59E95" w:rsidR="00F67C5A" w:rsidRPr="00E05759" w:rsidRDefault="00F67C5A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iCs/>
        </w:rPr>
      </w:pPr>
    </w:p>
    <w:p w14:paraId="3761660A" w14:textId="0BAEBF93" w:rsidR="00F67C5A" w:rsidRPr="00E05759" w:rsidRDefault="00F67C5A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iCs/>
        </w:rPr>
      </w:pPr>
    </w:p>
    <w:p w14:paraId="3C259557" w14:textId="677C1624" w:rsidR="00A66FD0" w:rsidRPr="00E05759" w:rsidRDefault="00F67C5A" w:rsidP="00E05759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 xml:space="preserve">Antara yang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berikut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pilih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keperluan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integrasi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modul</w:t>
      </w:r>
      <w:proofErr w:type="spellEnd"/>
    </w:p>
    <w:p w14:paraId="1E6A4EE7" w14:textId="77777777" w:rsidR="00F67C5A" w:rsidRPr="00E05759" w:rsidRDefault="00F67C5A" w:rsidP="00E05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08DF025A" w14:textId="77777777" w:rsidR="00A66FD0" w:rsidRPr="00E05759" w:rsidRDefault="00A66FD0" w:rsidP="00E05759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>Integration point</w:t>
      </w:r>
    </w:p>
    <w:p w14:paraId="6E69DEB4" w14:textId="77777777" w:rsidR="00A66FD0" w:rsidRPr="00E05759" w:rsidRDefault="00A66FD0" w:rsidP="00E05759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>Level of integration</w:t>
      </w:r>
    </w:p>
    <w:p w14:paraId="6E919F71" w14:textId="77777777" w:rsidR="00A66FD0" w:rsidRPr="00E05759" w:rsidRDefault="00A66FD0" w:rsidP="00E05759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>Module to be integrated</w:t>
      </w:r>
    </w:p>
    <w:p w14:paraId="639E9C39" w14:textId="77777777" w:rsidR="00A66FD0" w:rsidRPr="00E05759" w:rsidRDefault="00A66FD0" w:rsidP="00E05759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>Enterprise Application Integrator (EAI)</w:t>
      </w:r>
    </w:p>
    <w:p w14:paraId="56DC1F61" w14:textId="77777777" w:rsidR="00A66FD0" w:rsidRPr="00E05759" w:rsidRDefault="00A66FD0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</w:rPr>
      </w:pPr>
    </w:p>
    <w:p w14:paraId="55ACC2EC" w14:textId="77777777" w:rsidR="00A66FD0" w:rsidRPr="00E05759" w:rsidRDefault="00A66FD0" w:rsidP="00E05759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 xml:space="preserve">I, II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III</w:t>
      </w:r>
    </w:p>
    <w:p w14:paraId="5FBECD25" w14:textId="77777777" w:rsidR="00A66FD0" w:rsidRPr="00E05759" w:rsidRDefault="00A66FD0" w:rsidP="00E05759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 xml:space="preserve">I, II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IV</w:t>
      </w:r>
    </w:p>
    <w:p w14:paraId="35D0F67C" w14:textId="77777777" w:rsidR="00A66FD0" w:rsidRPr="00E05759" w:rsidRDefault="00A66FD0" w:rsidP="00E05759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 xml:space="preserve">I, III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IV</w:t>
      </w:r>
    </w:p>
    <w:p w14:paraId="2D7DD617" w14:textId="76A4A76D" w:rsidR="00A66FD0" w:rsidRPr="00E05759" w:rsidRDefault="00A66FD0" w:rsidP="00E05759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</w:rPr>
        <w:t xml:space="preserve">II, III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IV</w:t>
      </w:r>
    </w:p>
    <w:p w14:paraId="25B7F6E9" w14:textId="7E175EDB" w:rsidR="00A66FD0" w:rsidRPr="00E05759" w:rsidRDefault="00A66FD0" w:rsidP="00E05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28EA58BB" w14:textId="415AB408" w:rsidR="00E05759" w:rsidRPr="00E05759" w:rsidRDefault="00E05759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iCs/>
        </w:rPr>
      </w:pPr>
      <w:r w:rsidRPr="00E05759">
        <w:rPr>
          <w:rFonts w:ascii="Arial" w:hAnsi="Arial" w:cs="Arial"/>
          <w:iCs/>
        </w:rPr>
        <w:t xml:space="preserve">(1 </w:t>
      </w:r>
      <w:proofErr w:type="spellStart"/>
      <w:r w:rsidRPr="00E05759">
        <w:rPr>
          <w:rFonts w:ascii="Arial" w:hAnsi="Arial" w:cs="Arial"/>
          <w:iCs/>
        </w:rPr>
        <w:t>markah</w:t>
      </w:r>
      <w:proofErr w:type="spellEnd"/>
      <w:r w:rsidRPr="00E05759">
        <w:rPr>
          <w:rFonts w:ascii="Arial" w:hAnsi="Arial" w:cs="Arial"/>
          <w:iCs/>
        </w:rPr>
        <w:t>)</w:t>
      </w:r>
    </w:p>
    <w:p w14:paraId="619EECAB" w14:textId="7BC4C653" w:rsidR="00E05759" w:rsidRPr="00E05759" w:rsidRDefault="00E05759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</w:rPr>
      </w:pPr>
    </w:p>
    <w:p w14:paraId="23387BAB" w14:textId="36FDAA32" w:rsidR="00A66FD0" w:rsidRPr="00E05759" w:rsidRDefault="00A66FD0" w:rsidP="00E05759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E05759">
        <w:rPr>
          <w:rFonts w:ascii="Arial" w:hAnsi="Arial" w:cs="Arial"/>
          <w:iCs/>
          <w:sz w:val="24"/>
          <w:szCs w:val="24"/>
        </w:rPr>
        <w:t>Apakah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tujuan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aras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integrasi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r w:rsidRPr="00E05759">
        <w:rPr>
          <w:rFonts w:ascii="Arial" w:hAnsi="Arial" w:cs="Arial"/>
          <w:i/>
          <w:iCs/>
          <w:sz w:val="24"/>
          <w:szCs w:val="24"/>
        </w:rPr>
        <w:t>application interface level</w:t>
      </w:r>
      <w:r w:rsidRPr="00E05759">
        <w:rPr>
          <w:rFonts w:ascii="Arial" w:hAnsi="Arial" w:cs="Arial"/>
          <w:iCs/>
          <w:sz w:val="24"/>
          <w:szCs w:val="24"/>
        </w:rPr>
        <w:t>?</w:t>
      </w:r>
    </w:p>
    <w:p w14:paraId="3C771C40" w14:textId="77777777" w:rsidR="00F67C5A" w:rsidRPr="00E05759" w:rsidRDefault="00F67C5A" w:rsidP="00E05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</w:p>
    <w:p w14:paraId="48ED0871" w14:textId="77777777" w:rsidR="00A66FD0" w:rsidRPr="00E05759" w:rsidRDefault="00A66FD0" w:rsidP="00E05759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E05759">
        <w:rPr>
          <w:rFonts w:ascii="Arial" w:hAnsi="Arial" w:cs="Arial"/>
          <w:iCs/>
          <w:sz w:val="24"/>
          <w:szCs w:val="24"/>
        </w:rPr>
        <w:t>Memberi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akses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kepada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pangkalan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data</w:t>
      </w:r>
    </w:p>
    <w:p w14:paraId="4869AF2B" w14:textId="77777777" w:rsidR="00A66FD0" w:rsidRPr="00E05759" w:rsidRDefault="00A66FD0" w:rsidP="00E05759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E05759">
        <w:rPr>
          <w:rFonts w:ascii="Arial" w:hAnsi="Arial" w:cs="Arial"/>
          <w:iCs/>
          <w:sz w:val="24"/>
          <w:szCs w:val="24"/>
        </w:rPr>
        <w:t>Mengambil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maklumat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daripada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satu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pangkalan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data</w:t>
      </w:r>
    </w:p>
    <w:p w14:paraId="1971CF7A" w14:textId="77777777" w:rsidR="00A66FD0" w:rsidRPr="00E05759" w:rsidRDefault="00A66FD0" w:rsidP="00E05759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E05759">
        <w:rPr>
          <w:rFonts w:ascii="Arial" w:hAnsi="Arial" w:cs="Arial"/>
          <w:iCs/>
          <w:sz w:val="24"/>
          <w:szCs w:val="24"/>
        </w:rPr>
        <w:t>Mengemaskini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maklumat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sama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dalam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pangkalan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data yang lain</w:t>
      </w:r>
    </w:p>
    <w:p w14:paraId="3E314068" w14:textId="77777777" w:rsidR="00A66FD0" w:rsidRPr="00E05759" w:rsidRDefault="00A66FD0" w:rsidP="00E05759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1"/>
        <w:jc w:val="both"/>
        <w:rPr>
          <w:rFonts w:ascii="Arial" w:hAnsi="Arial" w:cs="Arial"/>
          <w:iCs/>
          <w:sz w:val="24"/>
          <w:szCs w:val="24"/>
        </w:rPr>
      </w:pPr>
      <w:proofErr w:type="spellStart"/>
      <w:r w:rsidRPr="00E05759">
        <w:rPr>
          <w:rFonts w:ascii="Arial" w:hAnsi="Arial" w:cs="Arial"/>
          <w:iCs/>
          <w:sz w:val="24"/>
          <w:szCs w:val="24"/>
        </w:rPr>
        <w:t>Menghubungkan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aplikasi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dan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bertukar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maklumat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antara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dua</w:t>
      </w:r>
      <w:proofErr w:type="spellEnd"/>
      <w:r w:rsidRPr="00E05759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iCs/>
          <w:sz w:val="24"/>
          <w:szCs w:val="24"/>
        </w:rPr>
        <w:t>pihak</w:t>
      </w:r>
      <w:proofErr w:type="spellEnd"/>
    </w:p>
    <w:p w14:paraId="2215B0EA" w14:textId="25511056" w:rsidR="00E13611" w:rsidRPr="00E05759" w:rsidRDefault="00E13611" w:rsidP="00E05759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5949832E" w14:textId="77777777" w:rsidR="00E05759" w:rsidRPr="00E05759" w:rsidRDefault="00E05759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iCs/>
        </w:rPr>
      </w:pPr>
      <w:r w:rsidRPr="00E05759">
        <w:rPr>
          <w:rFonts w:ascii="Arial" w:hAnsi="Arial" w:cs="Arial"/>
          <w:iCs/>
        </w:rPr>
        <w:t xml:space="preserve">(1 </w:t>
      </w:r>
      <w:proofErr w:type="spellStart"/>
      <w:r w:rsidRPr="00E05759">
        <w:rPr>
          <w:rFonts w:ascii="Arial" w:hAnsi="Arial" w:cs="Arial"/>
          <w:iCs/>
        </w:rPr>
        <w:t>markah</w:t>
      </w:r>
      <w:proofErr w:type="spellEnd"/>
      <w:r w:rsidRPr="00E05759">
        <w:rPr>
          <w:rFonts w:ascii="Arial" w:hAnsi="Arial" w:cs="Arial"/>
          <w:iCs/>
        </w:rPr>
        <w:t>)</w:t>
      </w:r>
    </w:p>
    <w:p w14:paraId="31EC8225" w14:textId="78BA9677" w:rsidR="00E05759" w:rsidRDefault="00E05759" w:rsidP="00E05759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292B590E" w14:textId="7F043171" w:rsidR="00E05759" w:rsidRDefault="00E05759" w:rsidP="00E05759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5EE9C791" w14:textId="4999E7E8" w:rsidR="00E05759" w:rsidRDefault="00E05759" w:rsidP="00E05759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30628E24" w14:textId="4FF3D345" w:rsidR="00E05759" w:rsidRDefault="00E05759" w:rsidP="00E05759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57FCCFE3" w14:textId="18C01ECB" w:rsidR="00E05759" w:rsidRDefault="00E05759" w:rsidP="00E05759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1D6A17BB" w14:textId="0A1D2D70" w:rsidR="00E05759" w:rsidRDefault="00E05759" w:rsidP="00E05759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1C64E6A0" w14:textId="65F03FCB" w:rsidR="00E05759" w:rsidRDefault="00E05759" w:rsidP="00E05759">
      <w:pPr>
        <w:spacing w:line="360" w:lineRule="auto"/>
        <w:rPr>
          <w:rFonts w:ascii="Arial" w:hAnsi="Arial" w:cs="Arial"/>
          <w:bCs/>
          <w:color w:val="000000" w:themeColor="text1"/>
          <w:lang w:val="fi-FI"/>
        </w:rPr>
      </w:pPr>
    </w:p>
    <w:p w14:paraId="651CD46A" w14:textId="782AE5EF" w:rsidR="00A66FD0" w:rsidRPr="00E05759" w:rsidRDefault="00A66FD0" w:rsidP="00E05759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:lang w:val="fi-FI"/>
        </w:rPr>
      </w:pPr>
      <w:r w:rsidRPr="00E05759">
        <w:rPr>
          <w:rFonts w:ascii="Arial" w:hAnsi="Arial" w:cs="Arial"/>
          <w:i/>
          <w:iCs/>
          <w:color w:val="000000" w:themeColor="text1"/>
          <w:sz w:val="24"/>
          <w:szCs w:val="24"/>
        </w:rPr>
        <w:t>Method</w:t>
      </w:r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dalam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melakukan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integrasi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aplikasi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dapat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menggunakan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empat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tahap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seperti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di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bawah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KECUALI </w:t>
      </w:r>
    </w:p>
    <w:p w14:paraId="20C3F6B7" w14:textId="77777777" w:rsidR="00F67C5A" w:rsidRPr="00E05759" w:rsidRDefault="00F67C5A" w:rsidP="00E05759">
      <w:pPr>
        <w:pStyle w:val="ListParagraph"/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  <w:lang w:val="fi-FI"/>
        </w:rPr>
      </w:pPr>
    </w:p>
    <w:p w14:paraId="2EDE44FD" w14:textId="45C0DD85" w:rsidR="00A66FD0" w:rsidRPr="00E05759" w:rsidRDefault="00A66FD0" w:rsidP="00E05759">
      <w:pPr>
        <w:pStyle w:val="ListParagraph"/>
        <w:numPr>
          <w:ilvl w:val="0"/>
          <w:numId w:val="37"/>
        </w:numPr>
        <w:spacing w:line="360" w:lineRule="auto"/>
        <w:ind w:left="1418" w:hanging="709"/>
        <w:rPr>
          <w:rFonts w:ascii="Arial" w:hAnsi="Arial" w:cs="Arial"/>
          <w:color w:val="000000" w:themeColor="text1"/>
          <w:sz w:val="24"/>
          <w:szCs w:val="24"/>
        </w:rPr>
      </w:pPr>
      <w:r w:rsidRPr="00E05759">
        <w:rPr>
          <w:rFonts w:ascii="Arial" w:hAnsi="Arial" w:cs="Arial"/>
          <w:color w:val="000000" w:themeColor="text1"/>
          <w:sz w:val="24"/>
          <w:szCs w:val="24"/>
        </w:rPr>
        <w:t>Data Level</w:t>
      </w:r>
    </w:p>
    <w:p w14:paraId="659354E9" w14:textId="0C98385E" w:rsidR="00A66FD0" w:rsidRPr="00E05759" w:rsidRDefault="00A66FD0" w:rsidP="00E05759">
      <w:pPr>
        <w:pStyle w:val="ListParagraph"/>
        <w:numPr>
          <w:ilvl w:val="0"/>
          <w:numId w:val="37"/>
        </w:numPr>
        <w:spacing w:line="360" w:lineRule="auto"/>
        <w:ind w:left="1418" w:hanging="709"/>
        <w:rPr>
          <w:rFonts w:ascii="Arial" w:hAnsi="Arial" w:cs="Arial"/>
          <w:color w:val="000000" w:themeColor="text1"/>
          <w:sz w:val="24"/>
          <w:szCs w:val="24"/>
        </w:rPr>
      </w:pPr>
      <w:r w:rsidRPr="00E05759">
        <w:rPr>
          <w:rFonts w:ascii="Arial" w:hAnsi="Arial" w:cs="Arial"/>
          <w:color w:val="000000" w:themeColor="text1"/>
          <w:sz w:val="24"/>
          <w:szCs w:val="24"/>
        </w:rPr>
        <w:t>Method Interface</w:t>
      </w:r>
    </w:p>
    <w:p w14:paraId="3C09C7B0" w14:textId="290ADE78" w:rsidR="00A66FD0" w:rsidRPr="00E05759" w:rsidRDefault="00A66FD0" w:rsidP="00E05759">
      <w:pPr>
        <w:pStyle w:val="ListParagraph"/>
        <w:numPr>
          <w:ilvl w:val="0"/>
          <w:numId w:val="37"/>
        </w:numPr>
        <w:spacing w:after="0" w:line="360" w:lineRule="auto"/>
        <w:ind w:left="1418" w:hanging="709"/>
        <w:rPr>
          <w:rFonts w:ascii="Arial" w:hAnsi="Arial" w:cs="Arial"/>
          <w:bCs/>
          <w:color w:val="000000" w:themeColor="text1"/>
          <w:sz w:val="24"/>
          <w:szCs w:val="24"/>
          <w:lang w:val="fi-FI"/>
        </w:rPr>
      </w:pPr>
      <w:r w:rsidRPr="00E05759">
        <w:rPr>
          <w:rFonts w:ascii="Arial" w:hAnsi="Arial" w:cs="Arial"/>
          <w:color w:val="000000" w:themeColor="text1"/>
          <w:sz w:val="24"/>
          <w:szCs w:val="24"/>
        </w:rPr>
        <w:t>User Interface Level</w:t>
      </w:r>
    </w:p>
    <w:p w14:paraId="68ADF665" w14:textId="1A73C113" w:rsidR="007E5525" w:rsidRDefault="007E5525" w:rsidP="00E05759">
      <w:pPr>
        <w:pStyle w:val="ListParagraph"/>
        <w:numPr>
          <w:ilvl w:val="0"/>
          <w:numId w:val="37"/>
        </w:numPr>
        <w:spacing w:after="0" w:line="360" w:lineRule="auto"/>
        <w:ind w:left="1418" w:hanging="709"/>
        <w:rPr>
          <w:rFonts w:ascii="Arial" w:hAnsi="Arial" w:cs="Arial"/>
          <w:color w:val="000000" w:themeColor="text1"/>
          <w:sz w:val="24"/>
          <w:szCs w:val="24"/>
        </w:rPr>
      </w:pPr>
      <w:r w:rsidRPr="00E05759">
        <w:rPr>
          <w:rFonts w:ascii="Arial" w:hAnsi="Arial" w:cs="Arial"/>
          <w:color w:val="000000" w:themeColor="text1"/>
          <w:sz w:val="24"/>
          <w:szCs w:val="24"/>
        </w:rPr>
        <w:t>Application Interface Level</w:t>
      </w:r>
    </w:p>
    <w:p w14:paraId="65C2AED9" w14:textId="54C134AA" w:rsidR="00E05759" w:rsidRDefault="00E05759" w:rsidP="00E05759">
      <w:pPr>
        <w:pStyle w:val="ListParagraph"/>
        <w:spacing w:after="0" w:line="360" w:lineRule="auto"/>
        <w:ind w:left="1418"/>
        <w:rPr>
          <w:rFonts w:ascii="Arial" w:hAnsi="Arial" w:cs="Arial"/>
          <w:color w:val="000000" w:themeColor="text1"/>
          <w:sz w:val="24"/>
          <w:szCs w:val="24"/>
        </w:rPr>
      </w:pPr>
    </w:p>
    <w:p w14:paraId="72FF7603" w14:textId="77777777" w:rsidR="00E05759" w:rsidRPr="00E05759" w:rsidRDefault="00E05759" w:rsidP="00E057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hAnsi="Arial" w:cs="Arial"/>
          <w:iCs/>
        </w:rPr>
      </w:pPr>
      <w:r w:rsidRPr="00E05759">
        <w:rPr>
          <w:rFonts w:ascii="Arial" w:hAnsi="Arial" w:cs="Arial"/>
          <w:iCs/>
        </w:rPr>
        <w:t xml:space="preserve">(1 </w:t>
      </w:r>
      <w:proofErr w:type="spellStart"/>
      <w:r w:rsidRPr="00E05759">
        <w:rPr>
          <w:rFonts w:ascii="Arial" w:hAnsi="Arial" w:cs="Arial"/>
          <w:iCs/>
        </w:rPr>
        <w:t>markah</w:t>
      </w:r>
      <w:proofErr w:type="spellEnd"/>
      <w:r w:rsidRPr="00E05759">
        <w:rPr>
          <w:rFonts w:ascii="Arial" w:hAnsi="Arial" w:cs="Arial"/>
          <w:iCs/>
        </w:rPr>
        <w:t>)</w:t>
      </w:r>
    </w:p>
    <w:p w14:paraId="130E40F7" w14:textId="77777777" w:rsidR="00E05759" w:rsidRDefault="00E05759" w:rsidP="00E05759">
      <w:pPr>
        <w:pStyle w:val="ListParagraph"/>
        <w:spacing w:line="360" w:lineRule="auto"/>
        <w:ind w:left="1418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1D7DBF47" w14:textId="4761AF54" w:rsidR="00576B85" w:rsidRPr="00E05759" w:rsidRDefault="00576B85" w:rsidP="00E05759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 xml:space="preserve">BAHAGIAN </w:t>
      </w:r>
      <w:r w:rsidR="00E13611" w:rsidRPr="00E05759">
        <w:rPr>
          <w:rFonts w:ascii="Arial" w:hAnsi="Arial" w:cs="Arial"/>
          <w:b/>
          <w:color w:val="000000" w:themeColor="text1"/>
          <w:lang w:val="fi-FI"/>
        </w:rPr>
        <w:t>B</w:t>
      </w:r>
      <w:r w:rsidR="00F67C5A" w:rsidRPr="00E05759">
        <w:rPr>
          <w:rFonts w:ascii="Arial" w:hAnsi="Arial" w:cs="Arial"/>
          <w:b/>
          <w:color w:val="000000" w:themeColor="text1"/>
          <w:lang w:val="fi-FI"/>
        </w:rPr>
        <w:t>: ISI TEMPAT KOSONG</w:t>
      </w:r>
    </w:p>
    <w:p w14:paraId="4BAE5E8B" w14:textId="77777777" w:rsidR="000B0194" w:rsidRPr="00E05759" w:rsidRDefault="000B0194" w:rsidP="00E05759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4F279BE8" w14:textId="404F52F8" w:rsidR="001106F2" w:rsidRPr="00E05759" w:rsidRDefault="007E5525" w:rsidP="00E0575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  <w:lang w:val="en-MY"/>
        </w:rPr>
        <w:t>………………………..</w:t>
      </w:r>
      <w:r w:rsidR="00DB5278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color w:val="000000" w:themeColor="text1"/>
          <w:sz w:val="24"/>
          <w:szCs w:val="24"/>
        </w:rPr>
        <w:t>merupakan</w:t>
      </w:r>
      <w:proofErr w:type="spellEnd"/>
      <w:r w:rsidR="00A66FD0"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66FD0" w:rsidRPr="00E05759">
        <w:rPr>
          <w:rFonts w:ascii="Arial" w:hAnsi="Arial" w:cs="Arial"/>
          <w:color w:val="000000" w:themeColor="text1"/>
          <w:sz w:val="24"/>
          <w:szCs w:val="24"/>
        </w:rPr>
        <w:t>suatu</w:t>
      </w:r>
      <w:proofErr w:type="spellEnd"/>
      <w:r w:rsidR="00A66FD0" w:rsidRPr="00E05759">
        <w:rPr>
          <w:rFonts w:ascii="Arial" w:hAnsi="Arial" w:cs="Arial"/>
          <w:color w:val="000000" w:themeColor="text1"/>
          <w:sz w:val="24"/>
          <w:szCs w:val="24"/>
        </w:rPr>
        <w:t xml:space="preserve"> proses, </w:t>
      </w:r>
      <w:proofErr w:type="spellStart"/>
      <w:r w:rsidR="00A66FD0" w:rsidRPr="00E05759">
        <w:rPr>
          <w:rFonts w:ascii="Arial" w:hAnsi="Arial" w:cs="Arial"/>
          <w:color w:val="000000" w:themeColor="text1"/>
          <w:sz w:val="24"/>
          <w:szCs w:val="24"/>
        </w:rPr>
        <w:t>teknik</w:t>
      </w:r>
      <w:proofErr w:type="spellEnd"/>
      <w:r w:rsidR="00A66FD0"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66FD0" w:rsidRPr="00E05759">
        <w:rPr>
          <w:rFonts w:ascii="Arial" w:hAnsi="Arial" w:cs="Arial"/>
          <w:color w:val="000000" w:themeColor="text1"/>
          <w:sz w:val="24"/>
          <w:szCs w:val="24"/>
        </w:rPr>
        <w:t>dan</w:t>
      </w:r>
      <w:proofErr w:type="spellEnd"/>
      <w:r w:rsidR="00A66FD0"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66FD0" w:rsidRPr="00E05759">
        <w:rPr>
          <w:rFonts w:ascii="Arial" w:hAnsi="Arial" w:cs="Arial"/>
          <w:color w:val="000000" w:themeColor="text1"/>
          <w:sz w:val="24"/>
          <w:szCs w:val="24"/>
        </w:rPr>
        <w:t>teknologi</w:t>
      </w:r>
      <w:proofErr w:type="spellEnd"/>
      <w:r w:rsidR="00A66FD0" w:rsidRPr="00E05759">
        <w:rPr>
          <w:rFonts w:ascii="Arial" w:hAnsi="Arial" w:cs="Arial"/>
          <w:color w:val="000000" w:themeColor="text1"/>
          <w:sz w:val="24"/>
          <w:szCs w:val="24"/>
        </w:rPr>
        <w:t xml:space="preserve"> yang </w:t>
      </w:r>
      <w:proofErr w:type="spellStart"/>
      <w:r w:rsidR="00A66FD0" w:rsidRPr="00E05759">
        <w:rPr>
          <w:rFonts w:ascii="Arial" w:hAnsi="Arial" w:cs="Arial"/>
          <w:color w:val="000000" w:themeColor="text1"/>
          <w:sz w:val="24"/>
          <w:szCs w:val="24"/>
        </w:rPr>
        <w:t>memung</w:t>
      </w:r>
      <w:r w:rsidRPr="00E05759">
        <w:rPr>
          <w:rFonts w:ascii="Arial" w:hAnsi="Arial" w:cs="Arial"/>
          <w:color w:val="000000" w:themeColor="text1"/>
          <w:sz w:val="24"/>
          <w:szCs w:val="24"/>
        </w:rPr>
        <w:t>kinkan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perpindahan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E05759">
        <w:rPr>
          <w:rFonts w:ascii="Arial" w:hAnsi="Arial" w:cs="Arial"/>
          <w:color w:val="000000" w:themeColor="text1"/>
          <w:sz w:val="24"/>
          <w:szCs w:val="24"/>
        </w:rPr>
        <w:t>melalui</w:t>
      </w:r>
      <w:proofErr w:type="spellEnd"/>
      <w:r w:rsidRPr="00E05759">
        <w:rPr>
          <w:rFonts w:ascii="Arial" w:hAnsi="Arial" w:cs="Arial"/>
          <w:color w:val="000000" w:themeColor="text1"/>
          <w:sz w:val="24"/>
          <w:szCs w:val="24"/>
        </w:rPr>
        <w:t xml:space="preserve"> …………………………….</w:t>
      </w:r>
    </w:p>
    <w:p w14:paraId="62357210" w14:textId="77777777" w:rsidR="00B94393" w:rsidRDefault="00B94393" w:rsidP="00E05759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1BBFACF" w14:textId="76BD9621" w:rsidR="00D47BB2" w:rsidRPr="00E05759" w:rsidRDefault="00E05759" w:rsidP="00E05759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(2 </w:t>
      </w:r>
      <w:proofErr w:type="spellStart"/>
      <w:r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12EC3ADC" w14:textId="77777777" w:rsidR="00D47BB2" w:rsidRPr="00E05759" w:rsidRDefault="00D47BB2" w:rsidP="00E05759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BE1F036" w14:textId="13458797" w:rsidR="00A66FD0" w:rsidRPr="00E05759" w:rsidRDefault="007E5525" w:rsidP="00E05759">
      <w:pPr>
        <w:pStyle w:val="ListParagraph"/>
        <w:numPr>
          <w:ilvl w:val="0"/>
          <w:numId w:val="6"/>
        </w:numPr>
        <w:spacing w:after="160" w:line="360" w:lineRule="auto"/>
        <w:ind w:left="851" w:hanging="425"/>
        <w:jc w:val="both"/>
        <w:rPr>
          <w:rFonts w:ascii="Arial" w:hAnsi="Arial" w:cs="Arial"/>
          <w:sz w:val="24"/>
          <w:szCs w:val="24"/>
        </w:rPr>
      </w:pPr>
      <w:r w:rsidRPr="00E05759">
        <w:rPr>
          <w:rFonts w:ascii="Arial" w:hAnsi="Arial" w:cs="Arial"/>
          <w:iCs/>
          <w:sz w:val="24"/>
          <w:szCs w:val="24"/>
          <w:lang w:val="en-MY"/>
        </w:rPr>
        <w:t xml:space="preserve">………………………..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adalah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suatu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antara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muka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digunakan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apabila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perisian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menerima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daripada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pengguna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.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Ia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berlaku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apabila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mengendalikan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luar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.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Sebagai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contoh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halaman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log in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diklasifikasikan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sebagai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integration point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apabila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menerima</w:t>
      </w:r>
      <w:proofErr w:type="spellEnd"/>
      <w:r w:rsidRPr="00E05759">
        <w:rPr>
          <w:rFonts w:ascii="Arial" w:hAnsi="Arial" w:cs="Arial"/>
          <w:iCs/>
          <w:sz w:val="24"/>
          <w:szCs w:val="24"/>
          <w:lang w:val="en-MY"/>
        </w:rPr>
        <w:t xml:space="preserve"> ………………………. </w:t>
      </w:r>
      <w:proofErr w:type="spellStart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A66FD0" w:rsidRPr="00E05759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Pr="00E05759">
        <w:rPr>
          <w:rFonts w:ascii="Arial" w:hAnsi="Arial" w:cs="Arial"/>
          <w:iCs/>
          <w:sz w:val="24"/>
          <w:szCs w:val="24"/>
          <w:lang w:val="en-MY"/>
        </w:rPr>
        <w:t>……………………….</w:t>
      </w:r>
    </w:p>
    <w:p w14:paraId="540D279D" w14:textId="77777777" w:rsidR="00B94393" w:rsidRDefault="00B94393" w:rsidP="00E05759">
      <w:pPr>
        <w:pStyle w:val="ListParagraph"/>
        <w:spacing w:after="160" w:line="360" w:lineRule="auto"/>
        <w:ind w:left="360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9ED6EB" w14:textId="3765B63E" w:rsidR="00D47BB2" w:rsidRPr="00E05759" w:rsidRDefault="00E05759" w:rsidP="00E05759">
      <w:pPr>
        <w:pStyle w:val="ListParagraph"/>
        <w:spacing w:after="160" w:line="360" w:lineRule="auto"/>
        <w:ind w:left="360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A66FD0"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>5</w:t>
      </w:r>
      <w:r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118E9B69" w14:textId="77777777" w:rsidR="00A66FD0" w:rsidRPr="00E05759" w:rsidRDefault="00A66FD0" w:rsidP="00E05759">
      <w:pPr>
        <w:pStyle w:val="ListParagraph"/>
        <w:spacing w:after="16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40D414C" w14:textId="77777777" w:rsidR="007E5525" w:rsidRPr="00E05759" w:rsidRDefault="00A66FD0" w:rsidP="00E05759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E05759">
        <w:rPr>
          <w:rFonts w:ascii="Arial" w:hAnsi="Arial" w:cs="Arial"/>
          <w:sz w:val="24"/>
          <w:szCs w:val="24"/>
          <w:lang w:val="en-MY"/>
        </w:rPr>
        <w:t xml:space="preserve">Antara </w:t>
      </w:r>
      <w:proofErr w:type="spellStart"/>
      <w:r w:rsidRPr="00E05759">
        <w:rPr>
          <w:rFonts w:ascii="Arial" w:hAnsi="Arial" w:cs="Arial"/>
          <w:sz w:val="24"/>
          <w:szCs w:val="24"/>
          <w:lang w:val="en-MY"/>
        </w:rPr>
        <w:t>contoh</w:t>
      </w:r>
      <w:proofErr w:type="spellEnd"/>
      <w:r w:rsidRPr="00E05759">
        <w:rPr>
          <w:rFonts w:ascii="Arial" w:hAnsi="Arial" w:cs="Arial"/>
          <w:sz w:val="24"/>
          <w:szCs w:val="24"/>
          <w:lang w:val="en-MY"/>
        </w:rPr>
        <w:t xml:space="preserve"> Enterprise Application Integrator (EAI) software </w:t>
      </w:r>
      <w:proofErr w:type="spellStart"/>
      <w:r w:rsidRPr="00E05759">
        <w:rPr>
          <w:rFonts w:ascii="Arial" w:hAnsi="Arial" w:cs="Arial"/>
          <w:sz w:val="24"/>
          <w:szCs w:val="24"/>
          <w:lang w:val="en-MY"/>
        </w:rPr>
        <w:t>ialah</w:t>
      </w:r>
      <w:proofErr w:type="spellEnd"/>
      <w:r w:rsidRPr="00E05759">
        <w:rPr>
          <w:rFonts w:ascii="Arial" w:hAnsi="Arial" w:cs="Arial"/>
          <w:sz w:val="24"/>
          <w:szCs w:val="24"/>
          <w:lang w:val="en-MY"/>
        </w:rPr>
        <w:t xml:space="preserve"> </w:t>
      </w:r>
      <w:r w:rsidR="007E5525" w:rsidRPr="00E05759">
        <w:rPr>
          <w:rFonts w:ascii="Arial" w:hAnsi="Arial" w:cs="Arial"/>
          <w:iCs/>
          <w:sz w:val="24"/>
          <w:szCs w:val="24"/>
          <w:lang w:val="en-MY"/>
        </w:rPr>
        <w:t>………………………...</w:t>
      </w:r>
      <w:r w:rsidR="007E5525" w:rsidRPr="00E05759">
        <w:rPr>
          <w:rFonts w:ascii="Arial" w:hAnsi="Arial" w:cs="Arial"/>
          <w:sz w:val="24"/>
          <w:szCs w:val="24"/>
          <w:lang w:val="en-MY"/>
        </w:rPr>
        <w:t xml:space="preserve">, </w:t>
      </w:r>
      <w:r w:rsidR="007E5525" w:rsidRPr="00E05759">
        <w:rPr>
          <w:rFonts w:ascii="Arial" w:hAnsi="Arial" w:cs="Arial"/>
          <w:iCs/>
          <w:sz w:val="24"/>
          <w:szCs w:val="24"/>
          <w:lang w:val="en-MY"/>
        </w:rPr>
        <w:t>………………………...</w:t>
      </w:r>
      <w:r w:rsidRPr="00E05759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Pr="00E05759">
        <w:rPr>
          <w:rFonts w:ascii="Arial" w:hAnsi="Arial" w:cs="Arial"/>
          <w:sz w:val="24"/>
          <w:szCs w:val="24"/>
          <w:lang w:val="en-MY"/>
        </w:rPr>
        <w:t>dan</w:t>
      </w:r>
      <w:proofErr w:type="spellEnd"/>
      <w:r w:rsidRPr="00E05759">
        <w:rPr>
          <w:rFonts w:ascii="Arial" w:hAnsi="Arial" w:cs="Arial"/>
          <w:sz w:val="24"/>
          <w:szCs w:val="24"/>
          <w:lang w:val="en-MY"/>
        </w:rPr>
        <w:t xml:space="preserve"> </w:t>
      </w:r>
      <w:r w:rsidR="007E5525" w:rsidRPr="00E05759">
        <w:rPr>
          <w:rFonts w:ascii="Arial" w:hAnsi="Arial" w:cs="Arial"/>
          <w:iCs/>
          <w:sz w:val="24"/>
          <w:szCs w:val="24"/>
          <w:lang w:val="en-MY"/>
        </w:rPr>
        <w:t>………………………...</w:t>
      </w:r>
    </w:p>
    <w:p w14:paraId="2A6DA5EE" w14:textId="77777777" w:rsidR="00B94393" w:rsidRDefault="00B94393" w:rsidP="00E05759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3AF876F" w14:textId="17B589A1" w:rsidR="00D47BB2" w:rsidRPr="00E05759" w:rsidRDefault="00E05759" w:rsidP="00E05759">
      <w:pPr>
        <w:pStyle w:val="ListParagraph"/>
        <w:spacing w:after="160" w:line="360" w:lineRule="auto"/>
        <w:jc w:val="right"/>
        <w:rPr>
          <w:rFonts w:ascii="Arial" w:hAnsi="Arial" w:cs="Arial"/>
          <w:sz w:val="24"/>
          <w:szCs w:val="24"/>
        </w:rPr>
      </w:pPr>
      <w:r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(</w:t>
      </w:r>
      <w:r w:rsidR="00A66FD0"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 w:rsidR="00D47BB2"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7BB2"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 w:rsidRPr="00E05759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7B1B9099" w14:textId="0162BFB9" w:rsidR="00E13611" w:rsidRPr="00E05759" w:rsidRDefault="00E13611" w:rsidP="00E05759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E05759">
        <w:rPr>
          <w:rFonts w:ascii="Arial" w:hAnsi="Arial" w:cs="Arial"/>
          <w:b/>
          <w:color w:val="000000" w:themeColor="text1"/>
          <w:lang w:val="fi-FI"/>
        </w:rPr>
        <w:t>BAHAGIAN C</w:t>
      </w:r>
      <w:r w:rsidR="00F67C5A" w:rsidRPr="00E05759">
        <w:rPr>
          <w:rFonts w:ascii="Arial" w:hAnsi="Arial" w:cs="Arial"/>
          <w:b/>
          <w:color w:val="000000" w:themeColor="text1"/>
          <w:lang w:val="fi-FI"/>
        </w:rPr>
        <w:t>: SOALAN ESEI PENDEK</w:t>
      </w:r>
    </w:p>
    <w:p w14:paraId="526D33E2" w14:textId="77777777" w:rsidR="00F67C5A" w:rsidRPr="00BD0FDF" w:rsidRDefault="00F67C5A" w:rsidP="00BD0FDF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p w14:paraId="4AF48F75" w14:textId="77777777" w:rsidR="00526112" w:rsidRDefault="0026746F" w:rsidP="00BD0FDF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E05759">
        <w:rPr>
          <w:rFonts w:ascii="Arial" w:hAnsi="Arial" w:cs="Arial"/>
          <w:sz w:val="24"/>
          <w:szCs w:val="24"/>
        </w:rPr>
        <w:t>B</w:t>
      </w:r>
      <w:r w:rsidR="00526112">
        <w:rPr>
          <w:rFonts w:ascii="Arial" w:hAnsi="Arial" w:cs="Arial"/>
          <w:sz w:val="24"/>
          <w:szCs w:val="24"/>
        </w:rPr>
        <w:t>erikan</w:t>
      </w:r>
      <w:proofErr w:type="spellEnd"/>
      <w:r w:rsidR="005261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6112">
        <w:rPr>
          <w:rFonts w:ascii="Arial" w:hAnsi="Arial" w:cs="Arial"/>
          <w:sz w:val="24"/>
          <w:szCs w:val="24"/>
        </w:rPr>
        <w:t>definisi</w:t>
      </w:r>
      <w:proofErr w:type="spellEnd"/>
      <w:r w:rsidR="005261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6112">
        <w:rPr>
          <w:rFonts w:ascii="Arial" w:hAnsi="Arial" w:cs="Arial"/>
          <w:sz w:val="24"/>
          <w:szCs w:val="24"/>
        </w:rPr>
        <w:t>integrasi</w:t>
      </w:r>
      <w:proofErr w:type="spellEnd"/>
      <w:r w:rsidR="005261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6112">
        <w:rPr>
          <w:rFonts w:ascii="Arial" w:hAnsi="Arial" w:cs="Arial"/>
          <w:sz w:val="24"/>
          <w:szCs w:val="24"/>
        </w:rPr>
        <w:t>modul</w:t>
      </w:r>
      <w:proofErr w:type="spellEnd"/>
      <w:r w:rsidR="00526112">
        <w:rPr>
          <w:rFonts w:ascii="Arial" w:hAnsi="Arial" w:cs="Arial"/>
          <w:sz w:val="24"/>
          <w:szCs w:val="24"/>
        </w:rPr>
        <w:t>.</w:t>
      </w:r>
    </w:p>
    <w:p w14:paraId="4BADFEF3" w14:textId="2998189A" w:rsidR="008F1A2E" w:rsidRPr="00E05759" w:rsidRDefault="00116EA1" w:rsidP="00526112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  <w:r w:rsidRPr="00E0575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  <w:r w:rsidR="0026746F" w:rsidRPr="00E0575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</w:t>
      </w:r>
      <w:r w:rsidR="00B94393">
        <w:rPr>
          <w:rFonts w:ascii="Arial" w:hAnsi="Arial" w:cs="Arial"/>
          <w:sz w:val="24"/>
          <w:szCs w:val="24"/>
        </w:rPr>
        <w:t>…………</w:t>
      </w:r>
    </w:p>
    <w:p w14:paraId="7EB2F1D8" w14:textId="77777777" w:rsidR="00B94393" w:rsidRDefault="008F1A2E" w:rsidP="00E05759">
      <w:pPr>
        <w:pStyle w:val="ListParagraph"/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E05759">
        <w:rPr>
          <w:rFonts w:ascii="Arial" w:hAnsi="Arial" w:cs="Arial"/>
          <w:sz w:val="24"/>
          <w:szCs w:val="24"/>
        </w:rPr>
        <w:tab/>
      </w:r>
      <w:r w:rsidRPr="00E05759">
        <w:rPr>
          <w:rFonts w:ascii="Arial" w:hAnsi="Arial" w:cs="Arial"/>
          <w:sz w:val="24"/>
          <w:szCs w:val="24"/>
        </w:rPr>
        <w:tab/>
      </w:r>
      <w:r w:rsidRPr="00E05759">
        <w:rPr>
          <w:rFonts w:ascii="Arial" w:hAnsi="Arial" w:cs="Arial"/>
          <w:sz w:val="24"/>
          <w:szCs w:val="24"/>
        </w:rPr>
        <w:tab/>
      </w:r>
      <w:r w:rsidRPr="00E05759">
        <w:rPr>
          <w:rFonts w:ascii="Arial" w:hAnsi="Arial" w:cs="Arial"/>
          <w:sz w:val="24"/>
          <w:szCs w:val="24"/>
        </w:rPr>
        <w:tab/>
      </w:r>
      <w:r w:rsidRPr="00E05759">
        <w:rPr>
          <w:rFonts w:ascii="Arial" w:hAnsi="Arial" w:cs="Arial"/>
          <w:sz w:val="24"/>
          <w:szCs w:val="24"/>
        </w:rPr>
        <w:tab/>
      </w:r>
      <w:r w:rsidRPr="00E05759">
        <w:rPr>
          <w:rFonts w:ascii="Arial" w:hAnsi="Arial" w:cs="Arial"/>
          <w:sz w:val="24"/>
          <w:szCs w:val="24"/>
        </w:rPr>
        <w:tab/>
      </w:r>
      <w:r w:rsidRPr="00E05759">
        <w:rPr>
          <w:rFonts w:ascii="Arial" w:hAnsi="Arial" w:cs="Arial"/>
          <w:sz w:val="24"/>
          <w:szCs w:val="24"/>
        </w:rPr>
        <w:tab/>
      </w:r>
      <w:r w:rsidRPr="00E05759">
        <w:rPr>
          <w:rFonts w:ascii="Arial" w:hAnsi="Arial" w:cs="Arial"/>
          <w:sz w:val="24"/>
          <w:szCs w:val="24"/>
        </w:rPr>
        <w:tab/>
      </w:r>
      <w:r w:rsidRPr="00E05759">
        <w:rPr>
          <w:rFonts w:ascii="Arial" w:hAnsi="Arial" w:cs="Arial"/>
          <w:sz w:val="24"/>
          <w:szCs w:val="24"/>
        </w:rPr>
        <w:tab/>
      </w:r>
      <w:r w:rsidRPr="00E05759">
        <w:rPr>
          <w:rFonts w:ascii="Arial" w:hAnsi="Arial" w:cs="Arial"/>
          <w:sz w:val="24"/>
          <w:szCs w:val="24"/>
        </w:rPr>
        <w:tab/>
      </w:r>
    </w:p>
    <w:p w14:paraId="6D1A9055" w14:textId="76679458" w:rsidR="008F1A2E" w:rsidRPr="00E05759" w:rsidRDefault="00B94393" w:rsidP="00E05759">
      <w:pPr>
        <w:pStyle w:val="ListParagraph"/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6746F" w:rsidRPr="00E0575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926BED4" w14:textId="77777777" w:rsidR="0026746F" w:rsidRPr="00E05759" w:rsidRDefault="0026746F" w:rsidP="00E05759">
      <w:pPr>
        <w:pStyle w:val="ListParagraph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243C40F5" w14:textId="63999668" w:rsidR="00B94393" w:rsidRDefault="00B94393" w:rsidP="00E05759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Terangkan</w:t>
      </w:r>
      <w:proofErr w:type="spellEnd"/>
      <w:r w:rsidR="0026746F" w:rsidRPr="00E057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746F" w:rsidRPr="00E05759">
        <w:rPr>
          <w:rFonts w:ascii="Arial" w:hAnsi="Arial" w:cs="Arial"/>
          <w:sz w:val="24"/>
          <w:szCs w:val="24"/>
        </w:rPr>
        <w:t>tujuan</w:t>
      </w:r>
      <w:proofErr w:type="spellEnd"/>
      <w:r w:rsidR="0026746F" w:rsidRPr="00E057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746F" w:rsidRPr="00E05759">
        <w:rPr>
          <w:rFonts w:ascii="Arial" w:hAnsi="Arial" w:cs="Arial"/>
          <w:sz w:val="24"/>
          <w:szCs w:val="24"/>
        </w:rPr>
        <w:t>integrasi</w:t>
      </w:r>
      <w:proofErr w:type="spellEnd"/>
      <w:r w:rsidR="0026746F" w:rsidRPr="00E0575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modul</w:t>
      </w:r>
      <w:proofErr w:type="spellEnd"/>
    </w:p>
    <w:p w14:paraId="3212EBE3" w14:textId="1B83A421" w:rsidR="0026746F" w:rsidRPr="00E05759" w:rsidRDefault="0026746F" w:rsidP="00B94393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  <w:r w:rsidRPr="00E0575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8778A0C" w14:textId="77777777" w:rsidR="00B94393" w:rsidRDefault="00B94393" w:rsidP="00E05759">
      <w:pPr>
        <w:pStyle w:val="ListParagraph"/>
        <w:spacing w:after="160" w:line="360" w:lineRule="auto"/>
        <w:jc w:val="right"/>
        <w:rPr>
          <w:rFonts w:ascii="Arial" w:hAnsi="Arial" w:cs="Arial"/>
          <w:sz w:val="24"/>
          <w:szCs w:val="24"/>
        </w:rPr>
      </w:pPr>
    </w:p>
    <w:p w14:paraId="571F8771" w14:textId="6CF7B012" w:rsidR="0026746F" w:rsidRDefault="00B94393" w:rsidP="00E05759">
      <w:pPr>
        <w:pStyle w:val="ListParagraph"/>
        <w:spacing w:after="16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6746F" w:rsidRPr="00E05759">
        <w:rPr>
          <w:rFonts w:ascii="Arial" w:hAnsi="Arial" w:cs="Arial"/>
          <w:sz w:val="24"/>
          <w:szCs w:val="24"/>
        </w:rPr>
        <w:t xml:space="preserve">6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52A87D7" w14:textId="77777777" w:rsidR="00B94393" w:rsidRPr="00E05759" w:rsidRDefault="00B94393" w:rsidP="00E05759">
      <w:pPr>
        <w:pStyle w:val="ListParagraph"/>
        <w:spacing w:after="160" w:line="360" w:lineRule="auto"/>
        <w:jc w:val="right"/>
        <w:rPr>
          <w:rFonts w:ascii="Arial" w:hAnsi="Arial" w:cs="Arial"/>
          <w:sz w:val="24"/>
          <w:szCs w:val="24"/>
        </w:rPr>
      </w:pPr>
    </w:p>
    <w:p w14:paraId="0E9F4FB5" w14:textId="2F8BC796" w:rsidR="0026746F" w:rsidRPr="00E05759" w:rsidRDefault="00B94393" w:rsidP="00E0575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Nyatakan</w:t>
      </w:r>
      <w:proofErr w:type="spellEnd"/>
      <w:r w:rsidR="0026746F" w:rsidRPr="00E057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746F" w:rsidRPr="00B94393">
        <w:rPr>
          <w:rFonts w:ascii="Arial" w:hAnsi="Arial" w:cs="Arial"/>
          <w:b/>
          <w:sz w:val="24"/>
          <w:szCs w:val="24"/>
        </w:rPr>
        <w:t>dua</w:t>
      </w:r>
      <w:proofErr w:type="spellEnd"/>
      <w:r w:rsidR="00BD0FDF">
        <w:rPr>
          <w:rFonts w:ascii="Arial" w:hAnsi="Arial" w:cs="Arial"/>
          <w:b/>
          <w:sz w:val="24"/>
          <w:szCs w:val="24"/>
        </w:rPr>
        <w:t xml:space="preserve"> (2)</w:t>
      </w:r>
      <w:r w:rsidR="0026746F" w:rsidRPr="00B943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746F" w:rsidRPr="00E05759">
        <w:rPr>
          <w:rFonts w:ascii="Arial" w:hAnsi="Arial" w:cs="Arial"/>
          <w:sz w:val="24"/>
          <w:szCs w:val="24"/>
        </w:rPr>
        <w:t>jeni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modul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integrasi</w:t>
      </w:r>
      <w:proofErr w:type="spellEnd"/>
    </w:p>
    <w:p w14:paraId="2CD0C229" w14:textId="59BF4076" w:rsidR="0026746F" w:rsidRPr="00E05759" w:rsidRDefault="0026746F" w:rsidP="00E05759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  <w:r w:rsidRPr="00E0575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AA70D95" w14:textId="77777777" w:rsidR="00B94393" w:rsidRDefault="00B94393" w:rsidP="00E05759">
      <w:pPr>
        <w:pStyle w:val="ListParagraph"/>
        <w:spacing w:after="160" w:line="360" w:lineRule="auto"/>
        <w:jc w:val="right"/>
        <w:rPr>
          <w:rFonts w:ascii="Arial" w:hAnsi="Arial" w:cs="Arial"/>
          <w:sz w:val="24"/>
          <w:szCs w:val="24"/>
        </w:rPr>
      </w:pPr>
    </w:p>
    <w:p w14:paraId="5FB575F6" w14:textId="1918E21C" w:rsidR="0026746F" w:rsidRPr="00E05759" w:rsidRDefault="00B94393" w:rsidP="00E05759">
      <w:pPr>
        <w:pStyle w:val="ListParagraph"/>
        <w:spacing w:after="16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26746F" w:rsidRPr="00E0575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57BF4EB" w14:textId="4A82951D" w:rsidR="0026746F" w:rsidRPr="00E05759" w:rsidRDefault="0026746F" w:rsidP="00E05759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p w14:paraId="7C90AF7B" w14:textId="2F266A03" w:rsidR="0026746F" w:rsidRPr="00374525" w:rsidRDefault="0026746F" w:rsidP="0026746F">
      <w:pPr>
        <w:rPr>
          <w:rFonts w:ascii="Arial" w:hAnsi="Arial" w:cs="Arial"/>
        </w:rPr>
      </w:pPr>
    </w:p>
    <w:sectPr w:rsidR="0026746F" w:rsidRPr="00374525" w:rsidSect="00003001"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0A2B7" w14:textId="77777777" w:rsidR="00EE34E1" w:rsidRDefault="00EE34E1" w:rsidP="007453D5">
      <w:r>
        <w:separator/>
      </w:r>
    </w:p>
  </w:endnote>
  <w:endnote w:type="continuationSeparator" w:id="0">
    <w:p w14:paraId="6AC0658C" w14:textId="77777777" w:rsidR="00EE34E1" w:rsidRDefault="00EE34E1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D2CD8" w14:textId="77777777" w:rsidR="00624433" w:rsidRDefault="00624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C8D5A" w14:textId="77777777" w:rsidR="00624433" w:rsidRDefault="00624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E1134" w14:textId="77777777" w:rsidR="00624433" w:rsidRDefault="0062443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4A01B71E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1258F" w14:textId="77777777" w:rsidR="00EE34E1" w:rsidRDefault="00EE34E1" w:rsidP="007453D5">
      <w:r>
        <w:separator/>
      </w:r>
    </w:p>
  </w:footnote>
  <w:footnote w:type="continuationSeparator" w:id="0">
    <w:p w14:paraId="0FD11DBA" w14:textId="77777777" w:rsidR="00EE34E1" w:rsidRDefault="00EE34E1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003001" w14:paraId="1EA49503" w14:textId="77777777" w:rsidTr="003427BB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1C6DDAB0" w14:textId="77777777" w:rsidR="00003001" w:rsidRDefault="00003001" w:rsidP="0000300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D6B57D9" w14:textId="77777777" w:rsidR="00003001" w:rsidRPr="00DD76D6" w:rsidRDefault="00003001" w:rsidP="0000300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5A15E55D" w14:textId="77777777" w:rsidR="00003001" w:rsidRDefault="00003001" w:rsidP="00003001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IT-010-3:2016-C03/T(1</w:t>
          </w:r>
          <w:r w:rsidRPr="00C466BA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C466BA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150D1035" w14:textId="77777777" w:rsidR="00003001" w:rsidRDefault="00003001" w:rsidP="0000300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31D9C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3133788D" w14:textId="77777777" w:rsidR="00003001" w:rsidRDefault="00003001" w:rsidP="00003001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  <w:tr w:rsidR="00003001" w14:paraId="76FAA662" w14:textId="77777777" w:rsidTr="003427BB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2AF55B20" w14:textId="77777777" w:rsidR="00003001" w:rsidRDefault="00003001" w:rsidP="0000300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21B59599" w14:textId="77777777" w:rsidR="00003001" w:rsidRDefault="00003001" w:rsidP="00003001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4E38C02F" w14:textId="77777777" w:rsidR="00003001" w:rsidRDefault="00003001" w:rsidP="00003001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3024 / P(1/12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14:paraId="7231AE5A" w14:textId="77777777" w:rsidR="00003001" w:rsidRDefault="00003001" w:rsidP="00003001">
          <w:pPr>
            <w:rPr>
              <w:rFonts w:ascii="Arial" w:eastAsia="Arial" w:hAnsi="Arial" w:cs="Arial"/>
            </w:rPr>
          </w:pPr>
        </w:p>
      </w:tc>
    </w:tr>
  </w:tbl>
  <w:p w14:paraId="376F7DBA" w14:textId="77777777" w:rsidR="00003001" w:rsidRDefault="000030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4B5AB9" w14:paraId="52221B24" w14:textId="77777777" w:rsidTr="007C2B71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165DE866" w14:textId="77777777" w:rsidR="004B5AB9" w:rsidRDefault="004B5AB9" w:rsidP="004B5AB9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2BA93BFD" w14:textId="77777777" w:rsidR="004B5AB9" w:rsidRPr="00D16C29" w:rsidRDefault="004B5AB9" w:rsidP="004B5AB9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166F35D3" w14:textId="6AC389D9" w:rsidR="004B5AB9" w:rsidRDefault="004B5AB9" w:rsidP="004B5AB9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60180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14:paraId="43709C1F" w14:textId="77777777" w:rsidR="004B5AB9" w:rsidRDefault="004B5AB9" w:rsidP="004B5AB9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8</w:t>
          </w:r>
        </w:p>
      </w:tc>
    </w:tr>
  </w:tbl>
  <w:p w14:paraId="0D52D85B" w14:textId="62F9C24B" w:rsidR="00E31D9C" w:rsidRDefault="00E31D9C">
    <w:pPr>
      <w:pStyle w:val="Header"/>
    </w:pPr>
  </w:p>
  <w:p w14:paraId="229FACF6" w14:textId="77777777" w:rsidR="004B5AB9" w:rsidRDefault="004B5A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DF54F" w14:textId="77777777" w:rsidR="00624433" w:rsidRDefault="006244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100215" w14:paraId="5201F233" w14:textId="77777777" w:rsidTr="00614189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2F9A3C49" w14:textId="77777777" w:rsidR="00100215" w:rsidRDefault="00100215" w:rsidP="0010021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4B077B4F" w14:textId="3AFB6175" w:rsidR="00100215" w:rsidRPr="00D16C29" w:rsidRDefault="00100215" w:rsidP="00100215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>3024</w:t>
          </w:r>
          <w:r w:rsidR="00777230">
            <w:rPr>
              <w:rFonts w:ascii="Arial" w:eastAsia="Arial" w:hAnsi="Arial" w:cs="Arial"/>
              <w:lang w:val="ms-MY"/>
            </w:rPr>
            <w:t xml:space="preserve"> / T</w:t>
          </w:r>
          <w:r>
            <w:rPr>
              <w:rFonts w:ascii="Arial" w:eastAsia="Arial" w:hAnsi="Arial" w:cs="Arial"/>
              <w:lang w:val="ms-MY"/>
            </w:rPr>
            <w:t xml:space="preserve">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91267C7" w14:textId="3E06F18E" w:rsidR="00100215" w:rsidRDefault="00100215" w:rsidP="00100215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60180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52243494" w14:textId="77777777" w:rsidR="00100215" w:rsidRDefault="00100215" w:rsidP="00100215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8</w:t>
          </w:r>
        </w:p>
      </w:tc>
    </w:tr>
  </w:tbl>
  <w:p w14:paraId="3D32B657" w14:textId="77777777" w:rsidR="00A25A4F" w:rsidRDefault="00A25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838"/>
    <w:multiLevelType w:val="hybridMultilevel"/>
    <w:tmpl w:val="21B20DFA"/>
    <w:lvl w:ilvl="0" w:tplc="97A63324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2EC"/>
    <w:multiLevelType w:val="hybridMultilevel"/>
    <w:tmpl w:val="EC02A13E"/>
    <w:lvl w:ilvl="0" w:tplc="5B729EC2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91B10"/>
    <w:multiLevelType w:val="multilevel"/>
    <w:tmpl w:val="B68C8ABC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E1F63C3"/>
    <w:multiLevelType w:val="hybridMultilevel"/>
    <w:tmpl w:val="95C64872"/>
    <w:lvl w:ilvl="0" w:tplc="8B08472A">
      <w:start w:val="1"/>
      <w:numFmt w:val="upperLetter"/>
      <w:lvlText w:val="%1."/>
      <w:lvlJc w:val="left"/>
      <w:pPr>
        <w:ind w:left="720" w:hanging="360"/>
      </w:pPr>
      <w:rPr>
        <w:b/>
        <w:bCs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A5F82"/>
    <w:multiLevelType w:val="hybridMultilevel"/>
    <w:tmpl w:val="943E8004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1FD0"/>
    <w:multiLevelType w:val="hybridMultilevel"/>
    <w:tmpl w:val="955683D8"/>
    <w:lvl w:ilvl="0" w:tplc="F9B07FD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D6A40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FE3D0E"/>
    <w:multiLevelType w:val="hybridMultilevel"/>
    <w:tmpl w:val="096A94A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064DB"/>
    <w:multiLevelType w:val="hybridMultilevel"/>
    <w:tmpl w:val="C79C24EE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3615D"/>
    <w:multiLevelType w:val="hybridMultilevel"/>
    <w:tmpl w:val="74A8BF9E"/>
    <w:lvl w:ilvl="0" w:tplc="872E7F2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E3723"/>
    <w:multiLevelType w:val="hybridMultilevel"/>
    <w:tmpl w:val="E4E814D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870C5"/>
    <w:multiLevelType w:val="hybridMultilevel"/>
    <w:tmpl w:val="0D92030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16D1B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76222"/>
    <w:multiLevelType w:val="hybridMultilevel"/>
    <w:tmpl w:val="38CEA9C8"/>
    <w:lvl w:ilvl="0" w:tplc="F40C07E8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097FEE"/>
    <w:multiLevelType w:val="hybridMultilevel"/>
    <w:tmpl w:val="5434CC76"/>
    <w:lvl w:ilvl="0" w:tplc="81ECD514">
      <w:start w:val="1"/>
      <w:numFmt w:val="decimal"/>
      <w:lvlText w:val="%1."/>
      <w:lvlJc w:val="right"/>
      <w:pPr>
        <w:ind w:left="720" w:hanging="360"/>
      </w:pPr>
      <w:rPr>
        <w:rFonts w:ascii="Arial" w:eastAsia="Times New Roman" w:hAnsi="Arial" w:cs="Arial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92CB7"/>
    <w:multiLevelType w:val="hybridMultilevel"/>
    <w:tmpl w:val="5B5A10A4"/>
    <w:lvl w:ilvl="0" w:tplc="C9B4A0DE">
      <w:start w:val="1"/>
      <w:numFmt w:val="lowerLetter"/>
      <w:lvlText w:val="%1)"/>
      <w:lvlJc w:val="left"/>
      <w:pPr>
        <w:ind w:left="150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2220" w:hanging="360"/>
      </w:pPr>
    </w:lvl>
    <w:lvl w:ilvl="2" w:tplc="043E001B" w:tentative="1">
      <w:start w:val="1"/>
      <w:numFmt w:val="lowerRoman"/>
      <w:lvlText w:val="%3."/>
      <w:lvlJc w:val="right"/>
      <w:pPr>
        <w:ind w:left="2940" w:hanging="180"/>
      </w:pPr>
    </w:lvl>
    <w:lvl w:ilvl="3" w:tplc="043E000F" w:tentative="1">
      <w:start w:val="1"/>
      <w:numFmt w:val="decimal"/>
      <w:lvlText w:val="%4."/>
      <w:lvlJc w:val="left"/>
      <w:pPr>
        <w:ind w:left="3660" w:hanging="360"/>
      </w:pPr>
    </w:lvl>
    <w:lvl w:ilvl="4" w:tplc="043E0019" w:tentative="1">
      <w:start w:val="1"/>
      <w:numFmt w:val="lowerLetter"/>
      <w:lvlText w:val="%5."/>
      <w:lvlJc w:val="left"/>
      <w:pPr>
        <w:ind w:left="4380" w:hanging="360"/>
      </w:pPr>
    </w:lvl>
    <w:lvl w:ilvl="5" w:tplc="043E001B" w:tentative="1">
      <w:start w:val="1"/>
      <w:numFmt w:val="lowerRoman"/>
      <w:lvlText w:val="%6."/>
      <w:lvlJc w:val="right"/>
      <w:pPr>
        <w:ind w:left="5100" w:hanging="180"/>
      </w:pPr>
    </w:lvl>
    <w:lvl w:ilvl="6" w:tplc="043E000F" w:tentative="1">
      <w:start w:val="1"/>
      <w:numFmt w:val="decimal"/>
      <w:lvlText w:val="%7."/>
      <w:lvlJc w:val="left"/>
      <w:pPr>
        <w:ind w:left="5820" w:hanging="360"/>
      </w:pPr>
    </w:lvl>
    <w:lvl w:ilvl="7" w:tplc="043E0019" w:tentative="1">
      <w:start w:val="1"/>
      <w:numFmt w:val="lowerLetter"/>
      <w:lvlText w:val="%8."/>
      <w:lvlJc w:val="left"/>
      <w:pPr>
        <w:ind w:left="6540" w:hanging="360"/>
      </w:pPr>
    </w:lvl>
    <w:lvl w:ilvl="8" w:tplc="043E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39B5BD9"/>
    <w:multiLevelType w:val="hybridMultilevel"/>
    <w:tmpl w:val="F78A2AB6"/>
    <w:lvl w:ilvl="0" w:tplc="D5B07E7A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525A6"/>
    <w:multiLevelType w:val="hybridMultilevel"/>
    <w:tmpl w:val="02E0CE56"/>
    <w:lvl w:ilvl="0" w:tplc="3A505ED2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5701E"/>
    <w:multiLevelType w:val="hybridMultilevel"/>
    <w:tmpl w:val="993E6B20"/>
    <w:lvl w:ilvl="0" w:tplc="051A013C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D280D"/>
    <w:multiLevelType w:val="hybridMultilevel"/>
    <w:tmpl w:val="B0E4BFD0"/>
    <w:lvl w:ilvl="0" w:tplc="2F7C1A3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C81"/>
    <w:multiLevelType w:val="hybridMultilevel"/>
    <w:tmpl w:val="C79C24EE"/>
    <w:lvl w:ilvl="0" w:tplc="44090015">
      <w:start w:val="1"/>
      <w:numFmt w:val="upp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15C8C"/>
    <w:multiLevelType w:val="hybridMultilevel"/>
    <w:tmpl w:val="6966DC0A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EA6D75"/>
    <w:multiLevelType w:val="hybridMultilevel"/>
    <w:tmpl w:val="B7A82B40"/>
    <w:lvl w:ilvl="0" w:tplc="FDDA5802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792304"/>
    <w:multiLevelType w:val="hybridMultilevel"/>
    <w:tmpl w:val="C6789DB0"/>
    <w:lvl w:ilvl="0" w:tplc="E9D41754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9153B"/>
    <w:multiLevelType w:val="hybridMultilevel"/>
    <w:tmpl w:val="69044920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31E"/>
    <w:multiLevelType w:val="hybridMultilevel"/>
    <w:tmpl w:val="C430F25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A968A4"/>
    <w:multiLevelType w:val="hybridMultilevel"/>
    <w:tmpl w:val="A4C23336"/>
    <w:lvl w:ilvl="0" w:tplc="043E0017">
      <w:start w:val="1"/>
      <w:numFmt w:val="lowerLetter"/>
      <w:lvlText w:val="%1)"/>
      <w:lvlJc w:val="left"/>
      <w:pPr>
        <w:ind w:left="1865" w:hanging="360"/>
      </w:pPr>
    </w:lvl>
    <w:lvl w:ilvl="1" w:tplc="043E0019" w:tentative="1">
      <w:start w:val="1"/>
      <w:numFmt w:val="lowerLetter"/>
      <w:lvlText w:val="%2."/>
      <w:lvlJc w:val="left"/>
      <w:pPr>
        <w:ind w:left="2585" w:hanging="360"/>
      </w:pPr>
    </w:lvl>
    <w:lvl w:ilvl="2" w:tplc="043E001B" w:tentative="1">
      <w:start w:val="1"/>
      <w:numFmt w:val="lowerRoman"/>
      <w:lvlText w:val="%3."/>
      <w:lvlJc w:val="right"/>
      <w:pPr>
        <w:ind w:left="3305" w:hanging="180"/>
      </w:pPr>
    </w:lvl>
    <w:lvl w:ilvl="3" w:tplc="043E000F" w:tentative="1">
      <w:start w:val="1"/>
      <w:numFmt w:val="decimal"/>
      <w:lvlText w:val="%4."/>
      <w:lvlJc w:val="left"/>
      <w:pPr>
        <w:ind w:left="4025" w:hanging="360"/>
      </w:pPr>
    </w:lvl>
    <w:lvl w:ilvl="4" w:tplc="043E0019" w:tentative="1">
      <w:start w:val="1"/>
      <w:numFmt w:val="lowerLetter"/>
      <w:lvlText w:val="%5."/>
      <w:lvlJc w:val="left"/>
      <w:pPr>
        <w:ind w:left="4745" w:hanging="360"/>
      </w:pPr>
    </w:lvl>
    <w:lvl w:ilvl="5" w:tplc="043E001B" w:tentative="1">
      <w:start w:val="1"/>
      <w:numFmt w:val="lowerRoman"/>
      <w:lvlText w:val="%6."/>
      <w:lvlJc w:val="right"/>
      <w:pPr>
        <w:ind w:left="5465" w:hanging="180"/>
      </w:pPr>
    </w:lvl>
    <w:lvl w:ilvl="6" w:tplc="043E000F" w:tentative="1">
      <w:start w:val="1"/>
      <w:numFmt w:val="decimal"/>
      <w:lvlText w:val="%7."/>
      <w:lvlJc w:val="left"/>
      <w:pPr>
        <w:ind w:left="6185" w:hanging="360"/>
      </w:pPr>
    </w:lvl>
    <w:lvl w:ilvl="7" w:tplc="043E0019" w:tentative="1">
      <w:start w:val="1"/>
      <w:numFmt w:val="lowerLetter"/>
      <w:lvlText w:val="%8."/>
      <w:lvlJc w:val="left"/>
      <w:pPr>
        <w:ind w:left="6905" w:hanging="360"/>
      </w:pPr>
    </w:lvl>
    <w:lvl w:ilvl="8" w:tplc="043E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27" w15:restartNumberingAfterBreak="0">
    <w:nsid w:val="5A51A802"/>
    <w:multiLevelType w:val="multilevel"/>
    <w:tmpl w:val="5A51A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5A7B7CB1"/>
    <w:multiLevelType w:val="hybridMultilevel"/>
    <w:tmpl w:val="F592989C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44E2F"/>
    <w:multiLevelType w:val="hybridMultilevel"/>
    <w:tmpl w:val="74241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E606D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487273"/>
    <w:multiLevelType w:val="hybridMultilevel"/>
    <w:tmpl w:val="7C787836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CF1BD1"/>
    <w:multiLevelType w:val="hybridMultilevel"/>
    <w:tmpl w:val="CBB2EF7C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886DF6"/>
    <w:multiLevelType w:val="hybridMultilevel"/>
    <w:tmpl w:val="6032D602"/>
    <w:lvl w:ilvl="0" w:tplc="B4049EA6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5E2F21"/>
    <w:multiLevelType w:val="hybridMultilevel"/>
    <w:tmpl w:val="87241606"/>
    <w:lvl w:ilvl="0" w:tplc="2B9E9F2E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B41A2"/>
    <w:multiLevelType w:val="hybridMultilevel"/>
    <w:tmpl w:val="5768C4DA"/>
    <w:lvl w:ilvl="0" w:tplc="9AF89BC6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4"/>
  </w:num>
  <w:num w:numId="3">
    <w:abstractNumId w:val="2"/>
  </w:num>
  <w:num w:numId="4">
    <w:abstractNumId w:val="4"/>
  </w:num>
  <w:num w:numId="5">
    <w:abstractNumId w:val="26"/>
  </w:num>
  <w:num w:numId="6">
    <w:abstractNumId w:val="12"/>
  </w:num>
  <w:num w:numId="7">
    <w:abstractNumId w:val="31"/>
  </w:num>
  <w:num w:numId="8">
    <w:abstractNumId w:val="15"/>
  </w:num>
  <w:num w:numId="9">
    <w:abstractNumId w:val="32"/>
  </w:num>
  <w:num w:numId="10">
    <w:abstractNumId w:val="30"/>
  </w:num>
  <w:num w:numId="11">
    <w:abstractNumId w:val="6"/>
  </w:num>
  <w:num w:numId="12">
    <w:abstractNumId w:val="10"/>
  </w:num>
  <w:num w:numId="13">
    <w:abstractNumId w:val="25"/>
  </w:num>
  <w:num w:numId="14">
    <w:abstractNumId w:val="11"/>
  </w:num>
  <w:num w:numId="15">
    <w:abstractNumId w:val="14"/>
  </w:num>
  <w:num w:numId="16">
    <w:abstractNumId w:val="19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7"/>
  </w:num>
  <w:num w:numId="23">
    <w:abstractNumId w:val="23"/>
  </w:num>
  <w:num w:numId="24">
    <w:abstractNumId w:val="3"/>
  </w:num>
  <w:num w:numId="25">
    <w:abstractNumId w:val="8"/>
  </w:num>
  <w:num w:numId="26">
    <w:abstractNumId w:val="20"/>
  </w:num>
  <w:num w:numId="27">
    <w:abstractNumId w:val="29"/>
  </w:num>
  <w:num w:numId="28">
    <w:abstractNumId w:val="1"/>
  </w:num>
  <w:num w:numId="29">
    <w:abstractNumId w:val="9"/>
  </w:num>
  <w:num w:numId="30">
    <w:abstractNumId w:val="17"/>
  </w:num>
  <w:num w:numId="31">
    <w:abstractNumId w:val="5"/>
  </w:num>
  <w:num w:numId="32">
    <w:abstractNumId w:val="18"/>
  </w:num>
  <w:num w:numId="33">
    <w:abstractNumId w:val="37"/>
  </w:num>
  <w:num w:numId="34">
    <w:abstractNumId w:val="22"/>
  </w:num>
  <w:num w:numId="35">
    <w:abstractNumId w:val="33"/>
  </w:num>
  <w:num w:numId="36">
    <w:abstractNumId w:val="36"/>
  </w:num>
  <w:num w:numId="37">
    <w:abstractNumId w:val="13"/>
  </w:num>
  <w:num w:numId="38">
    <w:abstractNumId w:val="35"/>
  </w:num>
  <w:num w:numId="39">
    <w:abstractNumId w:val="0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03001"/>
    <w:rsid w:val="00084938"/>
    <w:rsid w:val="000B0194"/>
    <w:rsid w:val="000E582B"/>
    <w:rsid w:val="00100215"/>
    <w:rsid w:val="001106F2"/>
    <w:rsid w:val="00116EA1"/>
    <w:rsid w:val="00186CC0"/>
    <w:rsid w:val="001A3417"/>
    <w:rsid w:val="001B59EC"/>
    <w:rsid w:val="0026226E"/>
    <w:rsid w:val="0026746F"/>
    <w:rsid w:val="00296A6E"/>
    <w:rsid w:val="002E092F"/>
    <w:rsid w:val="0033475F"/>
    <w:rsid w:val="003426D6"/>
    <w:rsid w:val="0042533D"/>
    <w:rsid w:val="004B5281"/>
    <w:rsid w:val="004B5AB9"/>
    <w:rsid w:val="004F443F"/>
    <w:rsid w:val="00512C24"/>
    <w:rsid w:val="00526112"/>
    <w:rsid w:val="005427AD"/>
    <w:rsid w:val="00576B85"/>
    <w:rsid w:val="005A6DD0"/>
    <w:rsid w:val="00624433"/>
    <w:rsid w:val="006C0C3E"/>
    <w:rsid w:val="006C6A0D"/>
    <w:rsid w:val="007453D5"/>
    <w:rsid w:val="00777230"/>
    <w:rsid w:val="007A48D0"/>
    <w:rsid w:val="007E5525"/>
    <w:rsid w:val="0081780E"/>
    <w:rsid w:val="0088140C"/>
    <w:rsid w:val="00887EB3"/>
    <w:rsid w:val="008A28A9"/>
    <w:rsid w:val="008A75C6"/>
    <w:rsid w:val="008F1A2E"/>
    <w:rsid w:val="009031E3"/>
    <w:rsid w:val="00914FF0"/>
    <w:rsid w:val="009261DD"/>
    <w:rsid w:val="00940F4C"/>
    <w:rsid w:val="00981653"/>
    <w:rsid w:val="009B398E"/>
    <w:rsid w:val="00A0048F"/>
    <w:rsid w:val="00A04E7B"/>
    <w:rsid w:val="00A128B8"/>
    <w:rsid w:val="00A25A4F"/>
    <w:rsid w:val="00A56694"/>
    <w:rsid w:val="00A66FD0"/>
    <w:rsid w:val="00A836EE"/>
    <w:rsid w:val="00A87A69"/>
    <w:rsid w:val="00AB5730"/>
    <w:rsid w:val="00B20079"/>
    <w:rsid w:val="00B22132"/>
    <w:rsid w:val="00B43F78"/>
    <w:rsid w:val="00B865CC"/>
    <w:rsid w:val="00B94393"/>
    <w:rsid w:val="00BD0FDF"/>
    <w:rsid w:val="00C21735"/>
    <w:rsid w:val="00C30DB9"/>
    <w:rsid w:val="00C50F6A"/>
    <w:rsid w:val="00CB288D"/>
    <w:rsid w:val="00CC3D0B"/>
    <w:rsid w:val="00CE7184"/>
    <w:rsid w:val="00D47BB2"/>
    <w:rsid w:val="00DB5278"/>
    <w:rsid w:val="00DD4DDD"/>
    <w:rsid w:val="00DF78EC"/>
    <w:rsid w:val="00E05759"/>
    <w:rsid w:val="00E13611"/>
    <w:rsid w:val="00E31D9C"/>
    <w:rsid w:val="00E51E24"/>
    <w:rsid w:val="00E571B7"/>
    <w:rsid w:val="00E60180"/>
    <w:rsid w:val="00EA4893"/>
    <w:rsid w:val="00ED0502"/>
    <w:rsid w:val="00EE34E1"/>
    <w:rsid w:val="00EF311E"/>
    <w:rsid w:val="00F63377"/>
    <w:rsid w:val="00F67C5A"/>
    <w:rsid w:val="00F939D4"/>
    <w:rsid w:val="00FA47CD"/>
    <w:rsid w:val="00FF405C"/>
    <w:rsid w:val="00FF4F33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F7B7B396-6E22-4672-B354-D40CE6B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66FD0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A66F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D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9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5AFA5-CF8E-4426-B8E9-9DE8FCA1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12</cp:revision>
  <cp:lastPrinted>2019-08-27T01:46:00Z</cp:lastPrinted>
  <dcterms:created xsi:type="dcterms:W3CDTF">2019-08-26T11:33:00Z</dcterms:created>
  <dcterms:modified xsi:type="dcterms:W3CDTF">2019-10-03T01:17:00Z</dcterms:modified>
</cp:coreProperties>
</file>