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9F8E" w14:textId="06179272" w:rsidR="00B314A9" w:rsidRPr="00B314A9" w:rsidRDefault="00B314A9" w:rsidP="00B314A9">
      <w:pPr>
        <w:rPr>
          <w:sz w:val="24"/>
          <w:szCs w:val="24"/>
        </w:rPr>
      </w:pPr>
      <w:r w:rsidRPr="00B314A9">
        <w:rPr>
          <w:sz w:val="24"/>
          <w:szCs w:val="24"/>
        </w:rPr>
        <w:t>Executive Summary</w:t>
      </w:r>
    </w:p>
    <w:p w14:paraId="1BB4C419" w14:textId="67867FC3" w:rsidR="00EC5E90" w:rsidRPr="00894F39" w:rsidRDefault="007B20B0" w:rsidP="001519AA">
      <w:pPr>
        <w:rPr>
          <w:sz w:val="24"/>
          <w:szCs w:val="24"/>
          <w:u w:val="single"/>
        </w:rPr>
      </w:pPr>
      <w:r>
        <w:rPr>
          <w:sz w:val="36"/>
          <w:szCs w:val="36"/>
          <w:u w:val="single"/>
        </w:rPr>
        <w:t>Data Analytics Graduate Capstone</w:t>
      </w:r>
      <w:r w:rsidR="005E19AE">
        <w:rPr>
          <w:sz w:val="36"/>
          <w:szCs w:val="36"/>
          <w:u w:val="single"/>
        </w:rPr>
        <w:t xml:space="preserve"> – WGU </w:t>
      </w:r>
      <w:r>
        <w:rPr>
          <w:sz w:val="36"/>
          <w:szCs w:val="36"/>
          <w:u w:val="single"/>
        </w:rPr>
        <w:t>C772</w:t>
      </w:r>
      <w:r w:rsidR="00894F39">
        <w:rPr>
          <w:sz w:val="24"/>
          <w:szCs w:val="24"/>
          <w:u w:val="single"/>
        </w:rPr>
        <w:br/>
      </w:r>
      <w:r w:rsidR="00894F39">
        <w:rPr>
          <w:sz w:val="24"/>
          <w:szCs w:val="24"/>
          <w:u w:val="single"/>
        </w:rPr>
        <w:br/>
      </w:r>
      <w:r w:rsidR="00894F39">
        <w:rPr>
          <w:sz w:val="24"/>
          <w:szCs w:val="24"/>
          <w:u w:val="single"/>
        </w:rPr>
        <w:br/>
      </w:r>
      <w:r w:rsidR="000978F2">
        <w:rPr>
          <w:b/>
          <w:bCs/>
          <w:sz w:val="28"/>
          <w:szCs w:val="28"/>
        </w:rPr>
        <w:t>Problem Statement</w:t>
      </w:r>
    </w:p>
    <w:p w14:paraId="33E90AA6" w14:textId="6BE5D97A" w:rsidR="007B5C00" w:rsidRPr="00894F39" w:rsidRDefault="000978F2" w:rsidP="001519AA">
      <w:r w:rsidRPr="00894F39">
        <w:t xml:space="preserve">Most </w:t>
      </w:r>
      <w:r w:rsidR="00EA165B" w:rsidRPr="00894F39">
        <w:t>drivers</w:t>
      </w:r>
      <w:r w:rsidRPr="00894F39">
        <w:t xml:space="preserve"> on the roadway are unaware of factors that may cause their vehicle to rollover during an accident. This study aims to resolve that. The problem question is</w:t>
      </w:r>
      <w:r w:rsidR="006E0052">
        <w:t>:</w:t>
      </w:r>
      <w:r w:rsidRPr="00894F39">
        <w:t xml:space="preserve"> what factors affect vehicles to rollover during an accident? I believe that terrain and speed statistically significantly affect rollover accidents.</w:t>
      </w:r>
      <w:r w:rsidR="007B5C00">
        <w:rPr>
          <w:sz w:val="24"/>
          <w:szCs w:val="24"/>
        </w:rPr>
        <w:br/>
      </w:r>
    </w:p>
    <w:p w14:paraId="4C09B958" w14:textId="0CD71FBB" w:rsidR="000978F2" w:rsidRPr="007B5C00" w:rsidRDefault="00485DA3" w:rsidP="001519AA">
      <w:pPr>
        <w:rPr>
          <w:sz w:val="24"/>
          <w:szCs w:val="24"/>
        </w:rPr>
      </w:pPr>
      <w:r>
        <w:rPr>
          <w:b/>
          <w:bCs/>
          <w:sz w:val="28"/>
          <w:szCs w:val="28"/>
        </w:rPr>
        <w:t>Data Analysis Process</w:t>
      </w:r>
    </w:p>
    <w:p w14:paraId="47FE0333" w14:textId="639DDF4B" w:rsidR="00485DA3" w:rsidRPr="00894F39" w:rsidRDefault="00485DA3" w:rsidP="001519AA">
      <w:r w:rsidRPr="00485DA3">
        <w:t>National accident dat</w:t>
      </w:r>
      <w:r w:rsidR="007231EE">
        <w:t xml:space="preserve">a </w:t>
      </w:r>
      <w:r w:rsidRPr="00485DA3">
        <w:t xml:space="preserve">was collected from the National Highway Traffic Safety Administration (NHTSA) website for 2020. </w:t>
      </w:r>
      <w:r w:rsidRPr="00894F39">
        <w:t>Python w</w:t>
      </w:r>
      <w:r w:rsidR="007231EE">
        <w:t>as</w:t>
      </w:r>
      <w:r w:rsidRPr="00894F39">
        <w:t xml:space="preserve"> used to read, clean, analyze, and present the dataset. </w:t>
      </w:r>
      <w:r w:rsidRPr="00485DA3">
        <w:t>The raw dataset has 201 columns and 54,272 rows.</w:t>
      </w:r>
      <w:r w:rsidRPr="00894F39">
        <w:t xml:space="preserve"> ‘ROLLOVERNAME’ was identified as the target variable.</w:t>
      </w:r>
      <w:r w:rsidR="002C2344" w:rsidRPr="00894F39">
        <w:t xml:space="preserve"> After a thorough</w:t>
      </w:r>
      <w:r w:rsidR="00230158" w:rsidRPr="00894F39">
        <w:t xml:space="preserve"> cleansing effort</w:t>
      </w:r>
      <w:r w:rsidR="002C2344" w:rsidRPr="00894F39">
        <w:t xml:space="preserve">, we were </w:t>
      </w:r>
      <w:r w:rsidR="00230158" w:rsidRPr="00894F39">
        <w:t xml:space="preserve">left with 13 variables and 30,779 records. Univariate and bivariate analyses were conducted </w:t>
      </w:r>
      <w:r w:rsidR="007B5C00" w:rsidRPr="00894F39">
        <w:t>as initial investigative steps. A logistic regression analysis was then conducted to reduce the number of variables and pinpoint only those variables that most heavily affected rollovers.</w:t>
      </w:r>
      <w:r w:rsidR="007B5C00">
        <w:rPr>
          <w:sz w:val="24"/>
          <w:szCs w:val="24"/>
        </w:rPr>
        <w:br/>
      </w:r>
    </w:p>
    <w:p w14:paraId="79F53E55" w14:textId="6F19B2E5" w:rsidR="007B5C00" w:rsidRDefault="007B5C00" w:rsidP="001519AA">
      <w:pPr>
        <w:rPr>
          <w:rStyle w:val="Hyperlink"/>
          <w:color w:val="auto"/>
          <w:sz w:val="28"/>
          <w:szCs w:val="28"/>
          <w:u w:val="none"/>
        </w:rPr>
      </w:pPr>
      <w:r>
        <w:rPr>
          <w:rStyle w:val="Hyperlink"/>
          <w:b/>
          <w:bCs/>
          <w:color w:val="auto"/>
          <w:sz w:val="28"/>
          <w:szCs w:val="28"/>
          <w:u w:val="none"/>
        </w:rPr>
        <w:t>Findings</w:t>
      </w:r>
      <w:r w:rsidR="007231EE">
        <w:rPr>
          <w:rStyle w:val="Hyperlink"/>
          <w:b/>
          <w:bCs/>
          <w:color w:val="auto"/>
          <w:sz w:val="28"/>
          <w:szCs w:val="28"/>
          <w:u w:val="none"/>
        </w:rPr>
        <w:t xml:space="preserve"> &amp; Limitations</w:t>
      </w:r>
    </w:p>
    <w:p w14:paraId="34932257" w14:textId="415337EA" w:rsidR="00506903" w:rsidRPr="007231EE" w:rsidRDefault="007B5C00" w:rsidP="001519AA">
      <w:pPr>
        <w:rPr>
          <w:rStyle w:val="Hyperlink"/>
          <w:b/>
          <w:bCs/>
          <w:color w:val="auto"/>
          <w:sz w:val="28"/>
          <w:szCs w:val="28"/>
          <w:u w:val="none"/>
        </w:rPr>
      </w:pPr>
      <w:r w:rsidRPr="00894F39">
        <w:rPr>
          <w:rStyle w:val="Hyperlink"/>
          <w:color w:val="auto"/>
          <w:u w:val="none"/>
        </w:rPr>
        <w:t>Findings show that exceeding the speed limit, driving on a dirt road,</w:t>
      </w:r>
      <w:r w:rsidR="002C2344" w:rsidRPr="00894F39">
        <w:rPr>
          <w:rStyle w:val="Hyperlink"/>
          <w:color w:val="auto"/>
          <w:u w:val="none"/>
        </w:rPr>
        <w:t xml:space="preserve"> and driving an SUV/MPV/CUV or sedan increase the chances of a vehicle rolling over during an accident. SUV/MPV/CUVs are 2x more likely than sedans to rollover. Furthermore, driving on a straight road reduces rollover incidents the most.</w:t>
      </w:r>
      <w:r w:rsidR="007231EE">
        <w:rPr>
          <w:rStyle w:val="Hyperlink"/>
          <w:b/>
          <w:bCs/>
          <w:color w:val="auto"/>
          <w:sz w:val="28"/>
          <w:szCs w:val="28"/>
          <w:u w:val="none"/>
        </w:rPr>
        <w:t xml:space="preserve"> </w:t>
      </w:r>
      <w:r w:rsidR="002C2344" w:rsidRPr="00894F39">
        <w:rPr>
          <w:rStyle w:val="Hyperlink"/>
          <w:color w:val="auto"/>
          <w:u w:val="none"/>
        </w:rPr>
        <w:t xml:space="preserve">Limitations of the study were that 20,000+ records contained “Unknown” or “Not Reported” values. This caused us to remove these values </w:t>
      </w:r>
      <w:r w:rsidR="007231EE" w:rsidRPr="00894F39">
        <w:rPr>
          <w:rStyle w:val="Hyperlink"/>
          <w:color w:val="auto"/>
          <w:u w:val="none"/>
        </w:rPr>
        <w:t>to</w:t>
      </w:r>
      <w:r w:rsidR="00506903" w:rsidRPr="00894F39">
        <w:rPr>
          <w:rStyle w:val="Hyperlink"/>
          <w:color w:val="auto"/>
          <w:u w:val="none"/>
        </w:rPr>
        <w:t xml:space="preserve"> not muddy-up the dataset.</w:t>
      </w:r>
      <w:r w:rsidR="00506903">
        <w:rPr>
          <w:rStyle w:val="Hyperlink"/>
          <w:color w:val="auto"/>
          <w:sz w:val="24"/>
          <w:szCs w:val="24"/>
          <w:u w:val="none"/>
        </w:rPr>
        <w:br/>
      </w:r>
    </w:p>
    <w:p w14:paraId="01EBCAF6" w14:textId="1EA806B5" w:rsidR="00506903" w:rsidRDefault="00506903" w:rsidP="001519AA">
      <w:pPr>
        <w:rPr>
          <w:rStyle w:val="Hyperlink"/>
          <w:b/>
          <w:bCs/>
          <w:color w:val="auto"/>
          <w:sz w:val="28"/>
          <w:szCs w:val="28"/>
          <w:u w:val="none"/>
        </w:rPr>
      </w:pPr>
      <w:r>
        <w:rPr>
          <w:rStyle w:val="Hyperlink"/>
          <w:b/>
          <w:bCs/>
          <w:color w:val="auto"/>
          <w:sz w:val="28"/>
          <w:szCs w:val="28"/>
          <w:u w:val="none"/>
        </w:rPr>
        <w:t>Proposed Actions</w:t>
      </w:r>
    </w:p>
    <w:p w14:paraId="2F161AC8" w14:textId="08AAB3F3" w:rsidR="00506903" w:rsidRPr="00894F39" w:rsidRDefault="00506903" w:rsidP="001519AA">
      <w:pPr>
        <w:rPr>
          <w:rStyle w:val="Hyperlink"/>
          <w:color w:val="auto"/>
          <w:u w:val="none"/>
        </w:rPr>
      </w:pPr>
      <w:r w:rsidRPr="00894F39">
        <w:rPr>
          <w:rStyle w:val="Hyperlink"/>
          <w:color w:val="auto"/>
          <w:u w:val="none"/>
        </w:rPr>
        <w:t xml:space="preserve">We identify this as a 3-fold effort. The first part is to (1) educate drivers at the point of purchasing their vehicle that SUV/MPV/CUVs are 2x more likely to rollover during an accident in comparison to sedans. The next part is (2) display signs in areas identified as dirt roads to educate drivers that one of the dangers of driving on dirt roads is rolling over. And lastly, </w:t>
      </w:r>
      <w:r w:rsidR="007231EE">
        <w:rPr>
          <w:rStyle w:val="Hyperlink"/>
          <w:color w:val="auto"/>
          <w:u w:val="none"/>
        </w:rPr>
        <w:t xml:space="preserve">(3) </w:t>
      </w:r>
      <w:r w:rsidRPr="00894F39">
        <w:rPr>
          <w:rStyle w:val="Hyperlink"/>
          <w:color w:val="auto"/>
          <w:u w:val="none"/>
        </w:rPr>
        <w:t xml:space="preserve">during the DMV license examination, educate drivers that driving </w:t>
      </w:r>
      <w:r w:rsidR="00EA165B" w:rsidRPr="00894F39">
        <w:rPr>
          <w:rStyle w:val="Hyperlink"/>
          <w:color w:val="auto"/>
          <w:u w:val="none"/>
        </w:rPr>
        <w:t>more than</w:t>
      </w:r>
      <w:r w:rsidRPr="00894F39">
        <w:rPr>
          <w:rStyle w:val="Hyperlink"/>
          <w:color w:val="auto"/>
          <w:u w:val="none"/>
        </w:rPr>
        <w:t xml:space="preserve"> the speed limit, specifically on curvy roads, can lead to rollover accidents.</w:t>
      </w:r>
      <w:r w:rsidR="00894F39" w:rsidRPr="00894F39">
        <w:rPr>
          <w:rStyle w:val="Hyperlink"/>
          <w:color w:val="auto"/>
          <w:u w:val="none"/>
        </w:rPr>
        <w:br/>
      </w:r>
    </w:p>
    <w:p w14:paraId="3F05B1CD" w14:textId="0CA724C4" w:rsidR="00894F39" w:rsidRDefault="00894F39" w:rsidP="001519AA">
      <w:pPr>
        <w:rPr>
          <w:rStyle w:val="Hyperlink"/>
          <w:color w:val="auto"/>
          <w:sz w:val="28"/>
          <w:szCs w:val="28"/>
          <w:u w:val="none"/>
        </w:rPr>
      </w:pPr>
      <w:r>
        <w:rPr>
          <w:rStyle w:val="Hyperlink"/>
          <w:b/>
          <w:bCs/>
          <w:color w:val="auto"/>
          <w:sz w:val="28"/>
          <w:szCs w:val="28"/>
          <w:u w:val="none"/>
        </w:rPr>
        <w:t>Benefit of this study</w:t>
      </w:r>
    </w:p>
    <w:p w14:paraId="0120863D" w14:textId="57CA8C87" w:rsidR="006E0052" w:rsidRPr="00894F39" w:rsidRDefault="00894F39" w:rsidP="001519AA">
      <w:pPr>
        <w:rPr>
          <w:rStyle w:val="Hyperlink"/>
          <w:color w:val="auto"/>
          <w:u w:val="none"/>
        </w:rPr>
      </w:pPr>
      <w:r w:rsidRPr="00894F39">
        <w:rPr>
          <w:rStyle w:val="Hyperlink"/>
          <w:color w:val="auto"/>
          <w:u w:val="none"/>
        </w:rPr>
        <w:t>In 2020, 18% of accidents were rollover accidents in the U.S.</w:t>
      </w:r>
      <w:r w:rsidR="006E0052">
        <w:rPr>
          <w:rStyle w:val="Hyperlink"/>
          <w:color w:val="auto"/>
          <w:u w:val="none"/>
        </w:rPr>
        <w:t xml:space="preserve"> and t</w:t>
      </w:r>
      <w:r w:rsidRPr="00894F39">
        <w:rPr>
          <w:rStyle w:val="Hyperlink"/>
          <w:color w:val="auto"/>
          <w:u w:val="none"/>
        </w:rPr>
        <w:t>his study aims to shed light on the factors that increase the chances of drivers being in a rollover accident. Adhering to all the proposed actions would benefit the safety and lives of drivers so that we can reduce that percentage of national rollover accidents significantly.</w:t>
      </w:r>
    </w:p>
    <w:sectPr w:rsidR="006E0052" w:rsidRPr="00894F39" w:rsidSect="007231EE">
      <w:headerReference w:type="default" r:id="rId11"/>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B75C" w14:textId="77777777" w:rsidR="003F06D9" w:rsidRDefault="003F06D9" w:rsidP="00B314A9">
      <w:pPr>
        <w:spacing w:after="0" w:line="240" w:lineRule="auto"/>
      </w:pPr>
      <w:r>
        <w:separator/>
      </w:r>
    </w:p>
  </w:endnote>
  <w:endnote w:type="continuationSeparator" w:id="0">
    <w:p w14:paraId="5F143B7E" w14:textId="77777777" w:rsidR="003F06D9" w:rsidRDefault="003F06D9" w:rsidP="00B3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3498" w14:textId="77777777" w:rsidR="003F06D9" w:rsidRDefault="003F06D9" w:rsidP="00B314A9">
      <w:pPr>
        <w:spacing w:after="0" w:line="240" w:lineRule="auto"/>
      </w:pPr>
      <w:r>
        <w:separator/>
      </w:r>
    </w:p>
  </w:footnote>
  <w:footnote w:type="continuationSeparator" w:id="0">
    <w:p w14:paraId="7F7B55B4" w14:textId="77777777" w:rsidR="003F06D9" w:rsidRDefault="003F06D9" w:rsidP="00B31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A811" w14:textId="7B13B7E2" w:rsidR="00B314A9" w:rsidRDefault="00B314A9">
    <w:pPr>
      <w:pStyle w:val="Header"/>
    </w:pPr>
    <w:r w:rsidRPr="00706517">
      <w:rPr>
        <w:sz w:val="24"/>
        <w:szCs w:val="24"/>
      </w:rPr>
      <w:t>Nadeem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A51"/>
    <w:multiLevelType w:val="hybridMultilevel"/>
    <w:tmpl w:val="CB34477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9376C"/>
    <w:multiLevelType w:val="hybridMultilevel"/>
    <w:tmpl w:val="E9982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475DC"/>
    <w:multiLevelType w:val="hybridMultilevel"/>
    <w:tmpl w:val="4C0E0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D39E9"/>
    <w:multiLevelType w:val="hybridMultilevel"/>
    <w:tmpl w:val="DC02B9CE"/>
    <w:lvl w:ilvl="0" w:tplc="3CB41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25C40"/>
    <w:multiLevelType w:val="multilevel"/>
    <w:tmpl w:val="9A8C7C6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5" w15:restartNumberingAfterBreak="0">
    <w:nsid w:val="1AB012F2"/>
    <w:multiLevelType w:val="hybridMultilevel"/>
    <w:tmpl w:val="DE40D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A1293C"/>
    <w:multiLevelType w:val="hybridMultilevel"/>
    <w:tmpl w:val="279609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995BFE"/>
    <w:multiLevelType w:val="hybridMultilevel"/>
    <w:tmpl w:val="CE2E3D5A"/>
    <w:lvl w:ilvl="0" w:tplc="3A844BF8">
      <w:start w:val="1"/>
      <w:numFmt w:val="bullet"/>
      <w:lvlText w:val="■"/>
      <w:lvlJc w:val="left"/>
      <w:pPr>
        <w:tabs>
          <w:tab w:val="num" w:pos="720"/>
        </w:tabs>
        <w:ind w:left="720" w:hanging="360"/>
      </w:pPr>
      <w:rPr>
        <w:rFonts w:ascii="Franklin Gothic Book" w:hAnsi="Franklin Gothic Book" w:hint="default"/>
      </w:rPr>
    </w:lvl>
    <w:lvl w:ilvl="1" w:tplc="B60A2580" w:tentative="1">
      <w:start w:val="1"/>
      <w:numFmt w:val="bullet"/>
      <w:lvlText w:val="■"/>
      <w:lvlJc w:val="left"/>
      <w:pPr>
        <w:tabs>
          <w:tab w:val="num" w:pos="1440"/>
        </w:tabs>
        <w:ind w:left="1440" w:hanging="360"/>
      </w:pPr>
      <w:rPr>
        <w:rFonts w:ascii="Franklin Gothic Book" w:hAnsi="Franklin Gothic Book" w:hint="default"/>
      </w:rPr>
    </w:lvl>
    <w:lvl w:ilvl="2" w:tplc="0C50B4C2" w:tentative="1">
      <w:start w:val="1"/>
      <w:numFmt w:val="bullet"/>
      <w:lvlText w:val="■"/>
      <w:lvlJc w:val="left"/>
      <w:pPr>
        <w:tabs>
          <w:tab w:val="num" w:pos="2160"/>
        </w:tabs>
        <w:ind w:left="2160" w:hanging="360"/>
      </w:pPr>
      <w:rPr>
        <w:rFonts w:ascii="Franklin Gothic Book" w:hAnsi="Franklin Gothic Book" w:hint="default"/>
      </w:rPr>
    </w:lvl>
    <w:lvl w:ilvl="3" w:tplc="02A6E85A" w:tentative="1">
      <w:start w:val="1"/>
      <w:numFmt w:val="bullet"/>
      <w:lvlText w:val="■"/>
      <w:lvlJc w:val="left"/>
      <w:pPr>
        <w:tabs>
          <w:tab w:val="num" w:pos="2880"/>
        </w:tabs>
        <w:ind w:left="2880" w:hanging="360"/>
      </w:pPr>
      <w:rPr>
        <w:rFonts w:ascii="Franklin Gothic Book" w:hAnsi="Franklin Gothic Book" w:hint="default"/>
      </w:rPr>
    </w:lvl>
    <w:lvl w:ilvl="4" w:tplc="4A1A2612" w:tentative="1">
      <w:start w:val="1"/>
      <w:numFmt w:val="bullet"/>
      <w:lvlText w:val="■"/>
      <w:lvlJc w:val="left"/>
      <w:pPr>
        <w:tabs>
          <w:tab w:val="num" w:pos="3600"/>
        </w:tabs>
        <w:ind w:left="3600" w:hanging="360"/>
      </w:pPr>
      <w:rPr>
        <w:rFonts w:ascii="Franklin Gothic Book" w:hAnsi="Franklin Gothic Book" w:hint="default"/>
      </w:rPr>
    </w:lvl>
    <w:lvl w:ilvl="5" w:tplc="C38AFB48" w:tentative="1">
      <w:start w:val="1"/>
      <w:numFmt w:val="bullet"/>
      <w:lvlText w:val="■"/>
      <w:lvlJc w:val="left"/>
      <w:pPr>
        <w:tabs>
          <w:tab w:val="num" w:pos="4320"/>
        </w:tabs>
        <w:ind w:left="4320" w:hanging="360"/>
      </w:pPr>
      <w:rPr>
        <w:rFonts w:ascii="Franklin Gothic Book" w:hAnsi="Franklin Gothic Book" w:hint="default"/>
      </w:rPr>
    </w:lvl>
    <w:lvl w:ilvl="6" w:tplc="9CDC4850" w:tentative="1">
      <w:start w:val="1"/>
      <w:numFmt w:val="bullet"/>
      <w:lvlText w:val="■"/>
      <w:lvlJc w:val="left"/>
      <w:pPr>
        <w:tabs>
          <w:tab w:val="num" w:pos="5040"/>
        </w:tabs>
        <w:ind w:left="5040" w:hanging="360"/>
      </w:pPr>
      <w:rPr>
        <w:rFonts w:ascii="Franklin Gothic Book" w:hAnsi="Franklin Gothic Book" w:hint="default"/>
      </w:rPr>
    </w:lvl>
    <w:lvl w:ilvl="7" w:tplc="962A4526" w:tentative="1">
      <w:start w:val="1"/>
      <w:numFmt w:val="bullet"/>
      <w:lvlText w:val="■"/>
      <w:lvlJc w:val="left"/>
      <w:pPr>
        <w:tabs>
          <w:tab w:val="num" w:pos="5760"/>
        </w:tabs>
        <w:ind w:left="5760" w:hanging="360"/>
      </w:pPr>
      <w:rPr>
        <w:rFonts w:ascii="Franklin Gothic Book" w:hAnsi="Franklin Gothic Book" w:hint="default"/>
      </w:rPr>
    </w:lvl>
    <w:lvl w:ilvl="8" w:tplc="1B8654B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308348C2"/>
    <w:multiLevelType w:val="hybridMultilevel"/>
    <w:tmpl w:val="102E2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7A591F"/>
    <w:multiLevelType w:val="hybridMultilevel"/>
    <w:tmpl w:val="F6FE0E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FC429E"/>
    <w:multiLevelType w:val="multilevel"/>
    <w:tmpl w:val="BED2328A"/>
    <w:lvl w:ilvl="0">
      <w:start w:val="1"/>
      <w:numFmt w:val="upperLetter"/>
      <w:lvlText w:val="%1."/>
      <w:lvlJc w:val="left"/>
      <w:pPr>
        <w:tabs>
          <w:tab w:val="num" w:pos="540"/>
        </w:tabs>
        <w:ind w:left="540" w:hanging="360"/>
      </w:pPr>
    </w:lvl>
    <w:lvl w:ilvl="1" w:tentative="1">
      <w:start w:val="1"/>
      <w:numFmt w:val="upperLetter"/>
      <w:lvlText w:val="%2."/>
      <w:lvlJc w:val="left"/>
      <w:pPr>
        <w:tabs>
          <w:tab w:val="num" w:pos="1260"/>
        </w:tabs>
        <w:ind w:left="1260" w:hanging="360"/>
      </w:pPr>
    </w:lvl>
    <w:lvl w:ilvl="2" w:tentative="1">
      <w:start w:val="1"/>
      <w:numFmt w:val="upperLetter"/>
      <w:lvlText w:val="%3."/>
      <w:lvlJc w:val="left"/>
      <w:pPr>
        <w:tabs>
          <w:tab w:val="num" w:pos="1980"/>
        </w:tabs>
        <w:ind w:left="1980" w:hanging="360"/>
      </w:pPr>
    </w:lvl>
    <w:lvl w:ilvl="3" w:tentative="1">
      <w:start w:val="1"/>
      <w:numFmt w:val="upperLetter"/>
      <w:lvlText w:val="%4."/>
      <w:lvlJc w:val="left"/>
      <w:pPr>
        <w:tabs>
          <w:tab w:val="num" w:pos="2700"/>
        </w:tabs>
        <w:ind w:left="2700" w:hanging="360"/>
      </w:pPr>
    </w:lvl>
    <w:lvl w:ilvl="4" w:tentative="1">
      <w:start w:val="1"/>
      <w:numFmt w:val="upperLetter"/>
      <w:lvlText w:val="%5."/>
      <w:lvlJc w:val="left"/>
      <w:pPr>
        <w:tabs>
          <w:tab w:val="num" w:pos="3420"/>
        </w:tabs>
        <w:ind w:left="3420" w:hanging="360"/>
      </w:pPr>
    </w:lvl>
    <w:lvl w:ilvl="5" w:tentative="1">
      <w:start w:val="1"/>
      <w:numFmt w:val="upperLetter"/>
      <w:lvlText w:val="%6."/>
      <w:lvlJc w:val="left"/>
      <w:pPr>
        <w:tabs>
          <w:tab w:val="num" w:pos="4140"/>
        </w:tabs>
        <w:ind w:left="4140" w:hanging="360"/>
      </w:pPr>
    </w:lvl>
    <w:lvl w:ilvl="6" w:tentative="1">
      <w:start w:val="1"/>
      <w:numFmt w:val="upperLetter"/>
      <w:lvlText w:val="%7."/>
      <w:lvlJc w:val="left"/>
      <w:pPr>
        <w:tabs>
          <w:tab w:val="num" w:pos="4860"/>
        </w:tabs>
        <w:ind w:left="4860" w:hanging="360"/>
      </w:pPr>
    </w:lvl>
    <w:lvl w:ilvl="7" w:tentative="1">
      <w:start w:val="1"/>
      <w:numFmt w:val="upperLetter"/>
      <w:lvlText w:val="%8."/>
      <w:lvlJc w:val="left"/>
      <w:pPr>
        <w:tabs>
          <w:tab w:val="num" w:pos="5580"/>
        </w:tabs>
        <w:ind w:left="5580" w:hanging="360"/>
      </w:pPr>
    </w:lvl>
    <w:lvl w:ilvl="8" w:tentative="1">
      <w:start w:val="1"/>
      <w:numFmt w:val="upperLetter"/>
      <w:lvlText w:val="%9."/>
      <w:lvlJc w:val="left"/>
      <w:pPr>
        <w:tabs>
          <w:tab w:val="num" w:pos="6300"/>
        </w:tabs>
        <w:ind w:left="6300" w:hanging="360"/>
      </w:pPr>
    </w:lvl>
  </w:abstractNum>
  <w:abstractNum w:abstractNumId="11" w15:restartNumberingAfterBreak="0">
    <w:nsid w:val="32D961FE"/>
    <w:multiLevelType w:val="hybridMultilevel"/>
    <w:tmpl w:val="AFCCD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6A07CF"/>
    <w:multiLevelType w:val="hybridMultilevel"/>
    <w:tmpl w:val="E5E082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DE177C"/>
    <w:multiLevelType w:val="hybridMultilevel"/>
    <w:tmpl w:val="6AC8D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BE2A03"/>
    <w:multiLevelType w:val="hybridMultilevel"/>
    <w:tmpl w:val="F38280A4"/>
    <w:lvl w:ilvl="0" w:tplc="7B084502">
      <w:start w:val="1"/>
      <w:numFmt w:val="bullet"/>
      <w:lvlText w:val="■"/>
      <w:lvlJc w:val="left"/>
      <w:pPr>
        <w:tabs>
          <w:tab w:val="num" w:pos="720"/>
        </w:tabs>
        <w:ind w:left="720" w:hanging="360"/>
      </w:pPr>
      <w:rPr>
        <w:rFonts w:ascii="Franklin Gothic Book" w:hAnsi="Franklin Gothic Book" w:hint="default"/>
      </w:rPr>
    </w:lvl>
    <w:lvl w:ilvl="1" w:tplc="F2CE54B8" w:tentative="1">
      <w:start w:val="1"/>
      <w:numFmt w:val="bullet"/>
      <w:lvlText w:val="■"/>
      <w:lvlJc w:val="left"/>
      <w:pPr>
        <w:tabs>
          <w:tab w:val="num" w:pos="1440"/>
        </w:tabs>
        <w:ind w:left="1440" w:hanging="360"/>
      </w:pPr>
      <w:rPr>
        <w:rFonts w:ascii="Franklin Gothic Book" w:hAnsi="Franklin Gothic Book" w:hint="default"/>
      </w:rPr>
    </w:lvl>
    <w:lvl w:ilvl="2" w:tplc="AD74C89A" w:tentative="1">
      <w:start w:val="1"/>
      <w:numFmt w:val="bullet"/>
      <w:lvlText w:val="■"/>
      <w:lvlJc w:val="left"/>
      <w:pPr>
        <w:tabs>
          <w:tab w:val="num" w:pos="2160"/>
        </w:tabs>
        <w:ind w:left="2160" w:hanging="360"/>
      </w:pPr>
      <w:rPr>
        <w:rFonts w:ascii="Franklin Gothic Book" w:hAnsi="Franklin Gothic Book" w:hint="default"/>
      </w:rPr>
    </w:lvl>
    <w:lvl w:ilvl="3" w:tplc="5F8E35FC" w:tentative="1">
      <w:start w:val="1"/>
      <w:numFmt w:val="bullet"/>
      <w:lvlText w:val="■"/>
      <w:lvlJc w:val="left"/>
      <w:pPr>
        <w:tabs>
          <w:tab w:val="num" w:pos="2880"/>
        </w:tabs>
        <w:ind w:left="2880" w:hanging="360"/>
      </w:pPr>
      <w:rPr>
        <w:rFonts w:ascii="Franklin Gothic Book" w:hAnsi="Franklin Gothic Book" w:hint="default"/>
      </w:rPr>
    </w:lvl>
    <w:lvl w:ilvl="4" w:tplc="7EBC5F56" w:tentative="1">
      <w:start w:val="1"/>
      <w:numFmt w:val="bullet"/>
      <w:lvlText w:val="■"/>
      <w:lvlJc w:val="left"/>
      <w:pPr>
        <w:tabs>
          <w:tab w:val="num" w:pos="3600"/>
        </w:tabs>
        <w:ind w:left="3600" w:hanging="360"/>
      </w:pPr>
      <w:rPr>
        <w:rFonts w:ascii="Franklin Gothic Book" w:hAnsi="Franklin Gothic Book" w:hint="default"/>
      </w:rPr>
    </w:lvl>
    <w:lvl w:ilvl="5" w:tplc="DBD878BE" w:tentative="1">
      <w:start w:val="1"/>
      <w:numFmt w:val="bullet"/>
      <w:lvlText w:val="■"/>
      <w:lvlJc w:val="left"/>
      <w:pPr>
        <w:tabs>
          <w:tab w:val="num" w:pos="4320"/>
        </w:tabs>
        <w:ind w:left="4320" w:hanging="360"/>
      </w:pPr>
      <w:rPr>
        <w:rFonts w:ascii="Franklin Gothic Book" w:hAnsi="Franklin Gothic Book" w:hint="default"/>
      </w:rPr>
    </w:lvl>
    <w:lvl w:ilvl="6" w:tplc="98347B32" w:tentative="1">
      <w:start w:val="1"/>
      <w:numFmt w:val="bullet"/>
      <w:lvlText w:val="■"/>
      <w:lvlJc w:val="left"/>
      <w:pPr>
        <w:tabs>
          <w:tab w:val="num" w:pos="5040"/>
        </w:tabs>
        <w:ind w:left="5040" w:hanging="360"/>
      </w:pPr>
      <w:rPr>
        <w:rFonts w:ascii="Franklin Gothic Book" w:hAnsi="Franklin Gothic Book" w:hint="default"/>
      </w:rPr>
    </w:lvl>
    <w:lvl w:ilvl="7" w:tplc="9C5AA17C" w:tentative="1">
      <w:start w:val="1"/>
      <w:numFmt w:val="bullet"/>
      <w:lvlText w:val="■"/>
      <w:lvlJc w:val="left"/>
      <w:pPr>
        <w:tabs>
          <w:tab w:val="num" w:pos="5760"/>
        </w:tabs>
        <w:ind w:left="5760" w:hanging="360"/>
      </w:pPr>
      <w:rPr>
        <w:rFonts w:ascii="Franklin Gothic Book" w:hAnsi="Franklin Gothic Book" w:hint="default"/>
      </w:rPr>
    </w:lvl>
    <w:lvl w:ilvl="8" w:tplc="96000B98"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42DA550F"/>
    <w:multiLevelType w:val="hybridMultilevel"/>
    <w:tmpl w:val="DDE0893C"/>
    <w:lvl w:ilvl="0" w:tplc="39225680">
      <w:start w:val="1"/>
      <w:numFmt w:val="upperLetter"/>
      <w:lvlText w:val="%1."/>
      <w:lvlJc w:val="left"/>
      <w:pPr>
        <w:ind w:left="360" w:hanging="360"/>
      </w:pPr>
      <w:rPr>
        <w:rFonts w:eastAsia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123872"/>
    <w:multiLevelType w:val="hybridMultilevel"/>
    <w:tmpl w:val="CD524448"/>
    <w:lvl w:ilvl="0" w:tplc="0DE2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74DA2"/>
    <w:multiLevelType w:val="hybridMultilevel"/>
    <w:tmpl w:val="DBE0B7CC"/>
    <w:lvl w:ilvl="0" w:tplc="3CB41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850"/>
    <w:multiLevelType w:val="hybridMultilevel"/>
    <w:tmpl w:val="23388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211331"/>
    <w:multiLevelType w:val="hybridMultilevel"/>
    <w:tmpl w:val="1EBA35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E360A6C"/>
    <w:multiLevelType w:val="hybridMultilevel"/>
    <w:tmpl w:val="E4DC5F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D4324B"/>
    <w:multiLevelType w:val="hybridMultilevel"/>
    <w:tmpl w:val="EA2ACBA4"/>
    <w:lvl w:ilvl="0" w:tplc="C9EE34B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C75AE"/>
    <w:multiLevelType w:val="hybridMultilevel"/>
    <w:tmpl w:val="CAF472A6"/>
    <w:lvl w:ilvl="0" w:tplc="3CB41EE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3050349">
    <w:abstractNumId w:val="10"/>
  </w:num>
  <w:num w:numId="2" w16cid:durableId="1820801461">
    <w:abstractNumId w:val="15"/>
  </w:num>
  <w:num w:numId="3" w16cid:durableId="2087261403">
    <w:abstractNumId w:val="4"/>
  </w:num>
  <w:num w:numId="4" w16cid:durableId="87236993">
    <w:abstractNumId w:val="8"/>
  </w:num>
  <w:num w:numId="5" w16cid:durableId="1235311982">
    <w:abstractNumId w:val="5"/>
  </w:num>
  <w:num w:numId="6" w16cid:durableId="1906068750">
    <w:abstractNumId w:val="13"/>
  </w:num>
  <w:num w:numId="7" w16cid:durableId="2069104813">
    <w:abstractNumId w:val="18"/>
  </w:num>
  <w:num w:numId="8" w16cid:durableId="1948466720">
    <w:abstractNumId w:val="6"/>
  </w:num>
  <w:num w:numId="9" w16cid:durableId="309603774">
    <w:abstractNumId w:val="1"/>
  </w:num>
  <w:num w:numId="10" w16cid:durableId="979461961">
    <w:abstractNumId w:val="2"/>
  </w:num>
  <w:num w:numId="11" w16cid:durableId="1854609936">
    <w:abstractNumId w:val="20"/>
  </w:num>
  <w:num w:numId="12" w16cid:durableId="470369678">
    <w:abstractNumId w:val="0"/>
  </w:num>
  <w:num w:numId="13" w16cid:durableId="1098016915">
    <w:abstractNumId w:val="9"/>
  </w:num>
  <w:num w:numId="14" w16cid:durableId="960304659">
    <w:abstractNumId w:val="17"/>
  </w:num>
  <w:num w:numId="15" w16cid:durableId="460538382">
    <w:abstractNumId w:val="22"/>
  </w:num>
  <w:num w:numId="16" w16cid:durableId="885601690">
    <w:abstractNumId w:val="3"/>
  </w:num>
  <w:num w:numId="17" w16cid:durableId="941457127">
    <w:abstractNumId w:val="12"/>
  </w:num>
  <w:num w:numId="18" w16cid:durableId="1618373739">
    <w:abstractNumId w:val="19"/>
  </w:num>
  <w:num w:numId="19" w16cid:durableId="1811635660">
    <w:abstractNumId w:val="11"/>
  </w:num>
  <w:num w:numId="20" w16cid:durableId="1295914504">
    <w:abstractNumId w:val="21"/>
  </w:num>
  <w:num w:numId="21" w16cid:durableId="195850080">
    <w:abstractNumId w:val="16"/>
  </w:num>
  <w:num w:numId="22" w16cid:durableId="1082608831">
    <w:abstractNumId w:val="7"/>
  </w:num>
  <w:num w:numId="23" w16cid:durableId="1985817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26"/>
    <w:rsid w:val="00002E8B"/>
    <w:rsid w:val="00006E96"/>
    <w:rsid w:val="00012BB7"/>
    <w:rsid w:val="00020D9D"/>
    <w:rsid w:val="00021181"/>
    <w:rsid w:val="00022913"/>
    <w:rsid w:val="00030802"/>
    <w:rsid w:val="0003614C"/>
    <w:rsid w:val="000411E9"/>
    <w:rsid w:val="000508BE"/>
    <w:rsid w:val="000509F8"/>
    <w:rsid w:val="00051650"/>
    <w:rsid w:val="00053B03"/>
    <w:rsid w:val="00054C6B"/>
    <w:rsid w:val="00056FB7"/>
    <w:rsid w:val="00081221"/>
    <w:rsid w:val="0008289E"/>
    <w:rsid w:val="00082A1C"/>
    <w:rsid w:val="00083327"/>
    <w:rsid w:val="000851D2"/>
    <w:rsid w:val="000978F2"/>
    <w:rsid w:val="000A410E"/>
    <w:rsid w:val="000A60BD"/>
    <w:rsid w:val="000C2152"/>
    <w:rsid w:val="000C4F4C"/>
    <w:rsid w:val="000C5F23"/>
    <w:rsid w:val="000C70FC"/>
    <w:rsid w:val="000D59BE"/>
    <w:rsid w:val="000E280C"/>
    <w:rsid w:val="000E48F2"/>
    <w:rsid w:val="000E57F9"/>
    <w:rsid w:val="000E5975"/>
    <w:rsid w:val="000F39E8"/>
    <w:rsid w:val="000F5C8C"/>
    <w:rsid w:val="0010142C"/>
    <w:rsid w:val="00102E9E"/>
    <w:rsid w:val="001047FB"/>
    <w:rsid w:val="001161E0"/>
    <w:rsid w:val="0012314E"/>
    <w:rsid w:val="001266D2"/>
    <w:rsid w:val="0013044D"/>
    <w:rsid w:val="00132445"/>
    <w:rsid w:val="00133EBE"/>
    <w:rsid w:val="00143E91"/>
    <w:rsid w:val="00150329"/>
    <w:rsid w:val="00150EA3"/>
    <w:rsid w:val="001519AA"/>
    <w:rsid w:val="001551B1"/>
    <w:rsid w:val="0015692B"/>
    <w:rsid w:val="00160DAE"/>
    <w:rsid w:val="00167A9F"/>
    <w:rsid w:val="00174861"/>
    <w:rsid w:val="00175DB6"/>
    <w:rsid w:val="00180CBF"/>
    <w:rsid w:val="00187BD3"/>
    <w:rsid w:val="0019321E"/>
    <w:rsid w:val="0019672C"/>
    <w:rsid w:val="001A4B2F"/>
    <w:rsid w:val="001A4EE3"/>
    <w:rsid w:val="001A7204"/>
    <w:rsid w:val="001B101B"/>
    <w:rsid w:val="001B2912"/>
    <w:rsid w:val="001B703D"/>
    <w:rsid w:val="001B756F"/>
    <w:rsid w:val="001B7956"/>
    <w:rsid w:val="001C21CD"/>
    <w:rsid w:val="001C2788"/>
    <w:rsid w:val="001C5767"/>
    <w:rsid w:val="001D6E99"/>
    <w:rsid w:val="001D73A5"/>
    <w:rsid w:val="001E12A3"/>
    <w:rsid w:val="001F23EA"/>
    <w:rsid w:val="001F42A0"/>
    <w:rsid w:val="00200173"/>
    <w:rsid w:val="0020120D"/>
    <w:rsid w:val="0020716C"/>
    <w:rsid w:val="002204E1"/>
    <w:rsid w:val="002223AE"/>
    <w:rsid w:val="00222E26"/>
    <w:rsid w:val="00230158"/>
    <w:rsid w:val="002325EF"/>
    <w:rsid w:val="002401A8"/>
    <w:rsid w:val="00240AAB"/>
    <w:rsid w:val="00241325"/>
    <w:rsid w:val="00244471"/>
    <w:rsid w:val="0025291F"/>
    <w:rsid w:val="00252FB5"/>
    <w:rsid w:val="002611E1"/>
    <w:rsid w:val="0026331E"/>
    <w:rsid w:val="002641BB"/>
    <w:rsid w:val="0026472C"/>
    <w:rsid w:val="00264F43"/>
    <w:rsid w:val="0026581D"/>
    <w:rsid w:val="00265869"/>
    <w:rsid w:val="00267104"/>
    <w:rsid w:val="002729FC"/>
    <w:rsid w:val="002737D0"/>
    <w:rsid w:val="00275960"/>
    <w:rsid w:val="002769FB"/>
    <w:rsid w:val="002809C5"/>
    <w:rsid w:val="002959C0"/>
    <w:rsid w:val="00295A10"/>
    <w:rsid w:val="002A4F07"/>
    <w:rsid w:val="002A7DA3"/>
    <w:rsid w:val="002B1EB8"/>
    <w:rsid w:val="002B3ED5"/>
    <w:rsid w:val="002B4681"/>
    <w:rsid w:val="002B6F1D"/>
    <w:rsid w:val="002B7589"/>
    <w:rsid w:val="002C05F1"/>
    <w:rsid w:val="002C204D"/>
    <w:rsid w:val="002C2344"/>
    <w:rsid w:val="002D1911"/>
    <w:rsid w:val="002D62BE"/>
    <w:rsid w:val="002E00F4"/>
    <w:rsid w:val="002E0388"/>
    <w:rsid w:val="002F1F3D"/>
    <w:rsid w:val="002F550E"/>
    <w:rsid w:val="002F68B1"/>
    <w:rsid w:val="00300627"/>
    <w:rsid w:val="00304220"/>
    <w:rsid w:val="00306805"/>
    <w:rsid w:val="00306F29"/>
    <w:rsid w:val="00307237"/>
    <w:rsid w:val="003137E3"/>
    <w:rsid w:val="003154AF"/>
    <w:rsid w:val="00315DC9"/>
    <w:rsid w:val="00316B8B"/>
    <w:rsid w:val="003352B8"/>
    <w:rsid w:val="00343527"/>
    <w:rsid w:val="00345658"/>
    <w:rsid w:val="00353F28"/>
    <w:rsid w:val="00357C82"/>
    <w:rsid w:val="00362B2F"/>
    <w:rsid w:val="003637EF"/>
    <w:rsid w:val="00364427"/>
    <w:rsid w:val="003701A8"/>
    <w:rsid w:val="003730AE"/>
    <w:rsid w:val="00373848"/>
    <w:rsid w:val="00373C82"/>
    <w:rsid w:val="003758C2"/>
    <w:rsid w:val="00385596"/>
    <w:rsid w:val="0039167C"/>
    <w:rsid w:val="003944A0"/>
    <w:rsid w:val="0039718B"/>
    <w:rsid w:val="003A1C22"/>
    <w:rsid w:val="003A45B5"/>
    <w:rsid w:val="003B4D4A"/>
    <w:rsid w:val="003C165B"/>
    <w:rsid w:val="003C24F6"/>
    <w:rsid w:val="003C291B"/>
    <w:rsid w:val="003C4E14"/>
    <w:rsid w:val="003C561D"/>
    <w:rsid w:val="003D11D5"/>
    <w:rsid w:val="003D42D2"/>
    <w:rsid w:val="003E3FAD"/>
    <w:rsid w:val="003E486E"/>
    <w:rsid w:val="003E7851"/>
    <w:rsid w:val="003E796E"/>
    <w:rsid w:val="003F06D9"/>
    <w:rsid w:val="003F53E4"/>
    <w:rsid w:val="00400EDF"/>
    <w:rsid w:val="004021C5"/>
    <w:rsid w:val="00403AC5"/>
    <w:rsid w:val="004111FC"/>
    <w:rsid w:val="00411B75"/>
    <w:rsid w:val="00430BA9"/>
    <w:rsid w:val="00432216"/>
    <w:rsid w:val="00436593"/>
    <w:rsid w:val="00442B09"/>
    <w:rsid w:val="00443ABB"/>
    <w:rsid w:val="0044448F"/>
    <w:rsid w:val="00447960"/>
    <w:rsid w:val="00454FEF"/>
    <w:rsid w:val="00456AFC"/>
    <w:rsid w:val="00464957"/>
    <w:rsid w:val="00465E2B"/>
    <w:rsid w:val="0048093A"/>
    <w:rsid w:val="00480C47"/>
    <w:rsid w:val="004837EF"/>
    <w:rsid w:val="00485DA3"/>
    <w:rsid w:val="00487AE1"/>
    <w:rsid w:val="004A06E1"/>
    <w:rsid w:val="004A146C"/>
    <w:rsid w:val="004A312B"/>
    <w:rsid w:val="004A5100"/>
    <w:rsid w:val="004B05C4"/>
    <w:rsid w:val="004B3557"/>
    <w:rsid w:val="004B4015"/>
    <w:rsid w:val="004B664B"/>
    <w:rsid w:val="004C11FB"/>
    <w:rsid w:val="004C7CC8"/>
    <w:rsid w:val="004D377E"/>
    <w:rsid w:val="004D66E2"/>
    <w:rsid w:val="004E47A6"/>
    <w:rsid w:val="004E6853"/>
    <w:rsid w:val="004E7079"/>
    <w:rsid w:val="004F5324"/>
    <w:rsid w:val="00500C4E"/>
    <w:rsid w:val="00501E2A"/>
    <w:rsid w:val="00505A4D"/>
    <w:rsid w:val="00506903"/>
    <w:rsid w:val="0051155B"/>
    <w:rsid w:val="00511841"/>
    <w:rsid w:val="0051285B"/>
    <w:rsid w:val="00515D1B"/>
    <w:rsid w:val="005174BE"/>
    <w:rsid w:val="00522C9F"/>
    <w:rsid w:val="005238E6"/>
    <w:rsid w:val="00524E50"/>
    <w:rsid w:val="00526891"/>
    <w:rsid w:val="00526952"/>
    <w:rsid w:val="00542153"/>
    <w:rsid w:val="00543DDA"/>
    <w:rsid w:val="00544EE6"/>
    <w:rsid w:val="00546EA8"/>
    <w:rsid w:val="005703B2"/>
    <w:rsid w:val="00573E37"/>
    <w:rsid w:val="00575772"/>
    <w:rsid w:val="00581F30"/>
    <w:rsid w:val="005843C8"/>
    <w:rsid w:val="00590B9B"/>
    <w:rsid w:val="00590DE1"/>
    <w:rsid w:val="00591FAE"/>
    <w:rsid w:val="00593A89"/>
    <w:rsid w:val="00595684"/>
    <w:rsid w:val="00595A16"/>
    <w:rsid w:val="00595C74"/>
    <w:rsid w:val="005971B4"/>
    <w:rsid w:val="005977E9"/>
    <w:rsid w:val="005A2C45"/>
    <w:rsid w:val="005A43AB"/>
    <w:rsid w:val="005A7A55"/>
    <w:rsid w:val="005B0986"/>
    <w:rsid w:val="005C1F8F"/>
    <w:rsid w:val="005C4879"/>
    <w:rsid w:val="005C6E7D"/>
    <w:rsid w:val="005C77C9"/>
    <w:rsid w:val="005D5E14"/>
    <w:rsid w:val="005D6993"/>
    <w:rsid w:val="005E19AE"/>
    <w:rsid w:val="005E21E5"/>
    <w:rsid w:val="005E730C"/>
    <w:rsid w:val="00602A33"/>
    <w:rsid w:val="0060330B"/>
    <w:rsid w:val="0061104F"/>
    <w:rsid w:val="006129FA"/>
    <w:rsid w:val="00617663"/>
    <w:rsid w:val="0062104C"/>
    <w:rsid w:val="00621941"/>
    <w:rsid w:val="006327CD"/>
    <w:rsid w:val="00633AAB"/>
    <w:rsid w:val="00635EA7"/>
    <w:rsid w:val="0063715F"/>
    <w:rsid w:val="00642C26"/>
    <w:rsid w:val="00643E23"/>
    <w:rsid w:val="00644427"/>
    <w:rsid w:val="00645DA6"/>
    <w:rsid w:val="00645E52"/>
    <w:rsid w:val="0065005A"/>
    <w:rsid w:val="00652B73"/>
    <w:rsid w:val="00653FEA"/>
    <w:rsid w:val="00656A78"/>
    <w:rsid w:val="00681AAD"/>
    <w:rsid w:val="00693E37"/>
    <w:rsid w:val="006A6EEB"/>
    <w:rsid w:val="006B6DF7"/>
    <w:rsid w:val="006D3FFE"/>
    <w:rsid w:val="006D4D4A"/>
    <w:rsid w:val="006E0052"/>
    <w:rsid w:val="006E1544"/>
    <w:rsid w:val="006F098B"/>
    <w:rsid w:val="006F4D21"/>
    <w:rsid w:val="006F59A4"/>
    <w:rsid w:val="006F5A56"/>
    <w:rsid w:val="007062F1"/>
    <w:rsid w:val="00706517"/>
    <w:rsid w:val="00713244"/>
    <w:rsid w:val="007231EE"/>
    <w:rsid w:val="007264D9"/>
    <w:rsid w:val="00726B12"/>
    <w:rsid w:val="00726F3E"/>
    <w:rsid w:val="00730B38"/>
    <w:rsid w:val="00734533"/>
    <w:rsid w:val="00735322"/>
    <w:rsid w:val="0074157B"/>
    <w:rsid w:val="00742C6F"/>
    <w:rsid w:val="00742CCB"/>
    <w:rsid w:val="00745394"/>
    <w:rsid w:val="007453EE"/>
    <w:rsid w:val="00745E09"/>
    <w:rsid w:val="00745E76"/>
    <w:rsid w:val="00746771"/>
    <w:rsid w:val="0075023D"/>
    <w:rsid w:val="007513FB"/>
    <w:rsid w:val="007559FB"/>
    <w:rsid w:val="00763C4B"/>
    <w:rsid w:val="007649A2"/>
    <w:rsid w:val="00765852"/>
    <w:rsid w:val="007748CE"/>
    <w:rsid w:val="00781A37"/>
    <w:rsid w:val="007823FA"/>
    <w:rsid w:val="0078790C"/>
    <w:rsid w:val="00791804"/>
    <w:rsid w:val="007924DB"/>
    <w:rsid w:val="0079305F"/>
    <w:rsid w:val="007A0498"/>
    <w:rsid w:val="007A26BA"/>
    <w:rsid w:val="007A4F04"/>
    <w:rsid w:val="007A6F1C"/>
    <w:rsid w:val="007B09E5"/>
    <w:rsid w:val="007B20B0"/>
    <w:rsid w:val="007B46A4"/>
    <w:rsid w:val="007B51ED"/>
    <w:rsid w:val="007B5C00"/>
    <w:rsid w:val="007B6726"/>
    <w:rsid w:val="007B7AF4"/>
    <w:rsid w:val="007C01FA"/>
    <w:rsid w:val="007C3910"/>
    <w:rsid w:val="007C682B"/>
    <w:rsid w:val="007D03D7"/>
    <w:rsid w:val="007D39CD"/>
    <w:rsid w:val="007D6DD9"/>
    <w:rsid w:val="007E21D7"/>
    <w:rsid w:val="007E5D4F"/>
    <w:rsid w:val="007E77EC"/>
    <w:rsid w:val="007F2A95"/>
    <w:rsid w:val="007F5E2D"/>
    <w:rsid w:val="007F781A"/>
    <w:rsid w:val="008053D0"/>
    <w:rsid w:val="00806D3F"/>
    <w:rsid w:val="00816796"/>
    <w:rsid w:val="00816B01"/>
    <w:rsid w:val="0081735B"/>
    <w:rsid w:val="0082119B"/>
    <w:rsid w:val="00822FAD"/>
    <w:rsid w:val="00823EF9"/>
    <w:rsid w:val="008243D1"/>
    <w:rsid w:val="00842FFF"/>
    <w:rsid w:val="008445C5"/>
    <w:rsid w:val="00853B98"/>
    <w:rsid w:val="00862948"/>
    <w:rsid w:val="00864AC6"/>
    <w:rsid w:val="00877149"/>
    <w:rsid w:val="0088095C"/>
    <w:rsid w:val="00880AA6"/>
    <w:rsid w:val="00882EDD"/>
    <w:rsid w:val="0088338C"/>
    <w:rsid w:val="0088401F"/>
    <w:rsid w:val="008841A9"/>
    <w:rsid w:val="0088448C"/>
    <w:rsid w:val="008852AC"/>
    <w:rsid w:val="0088656D"/>
    <w:rsid w:val="008931C3"/>
    <w:rsid w:val="00893313"/>
    <w:rsid w:val="00894F39"/>
    <w:rsid w:val="008A0014"/>
    <w:rsid w:val="008A19FC"/>
    <w:rsid w:val="008A5F13"/>
    <w:rsid w:val="008B234E"/>
    <w:rsid w:val="008C3ED9"/>
    <w:rsid w:val="008C3F1A"/>
    <w:rsid w:val="008C40B8"/>
    <w:rsid w:val="008C6A45"/>
    <w:rsid w:val="008D22F6"/>
    <w:rsid w:val="008E1DC7"/>
    <w:rsid w:val="008E7E9E"/>
    <w:rsid w:val="008F115A"/>
    <w:rsid w:val="008F2305"/>
    <w:rsid w:val="008F2630"/>
    <w:rsid w:val="008F32DA"/>
    <w:rsid w:val="009027F9"/>
    <w:rsid w:val="00903BED"/>
    <w:rsid w:val="00905EFD"/>
    <w:rsid w:val="00912C0C"/>
    <w:rsid w:val="009131FC"/>
    <w:rsid w:val="00913A53"/>
    <w:rsid w:val="009229B0"/>
    <w:rsid w:val="009231C6"/>
    <w:rsid w:val="00924191"/>
    <w:rsid w:val="00931C89"/>
    <w:rsid w:val="0094232B"/>
    <w:rsid w:val="00946711"/>
    <w:rsid w:val="00946D93"/>
    <w:rsid w:val="009520EC"/>
    <w:rsid w:val="00957753"/>
    <w:rsid w:val="00960DA5"/>
    <w:rsid w:val="0096134C"/>
    <w:rsid w:val="00962B35"/>
    <w:rsid w:val="00962C3F"/>
    <w:rsid w:val="00963CA5"/>
    <w:rsid w:val="00964466"/>
    <w:rsid w:val="00966C49"/>
    <w:rsid w:val="00967D27"/>
    <w:rsid w:val="00967EBA"/>
    <w:rsid w:val="009704EC"/>
    <w:rsid w:val="00973F72"/>
    <w:rsid w:val="00976B55"/>
    <w:rsid w:val="00976CA7"/>
    <w:rsid w:val="0098491B"/>
    <w:rsid w:val="0099074F"/>
    <w:rsid w:val="0099306E"/>
    <w:rsid w:val="009A2B26"/>
    <w:rsid w:val="009A36C4"/>
    <w:rsid w:val="009A5955"/>
    <w:rsid w:val="009A67EA"/>
    <w:rsid w:val="009A6B31"/>
    <w:rsid w:val="009A7728"/>
    <w:rsid w:val="009B295F"/>
    <w:rsid w:val="009B656C"/>
    <w:rsid w:val="009C4661"/>
    <w:rsid w:val="009C6815"/>
    <w:rsid w:val="009D03F9"/>
    <w:rsid w:val="009D06AC"/>
    <w:rsid w:val="009D4724"/>
    <w:rsid w:val="009D5C71"/>
    <w:rsid w:val="009D6C6E"/>
    <w:rsid w:val="009D75BF"/>
    <w:rsid w:val="009E006F"/>
    <w:rsid w:val="009E3481"/>
    <w:rsid w:val="009F624B"/>
    <w:rsid w:val="00A02E69"/>
    <w:rsid w:val="00A04074"/>
    <w:rsid w:val="00A0537E"/>
    <w:rsid w:val="00A06897"/>
    <w:rsid w:val="00A10001"/>
    <w:rsid w:val="00A17B2C"/>
    <w:rsid w:val="00A2247F"/>
    <w:rsid w:val="00A26814"/>
    <w:rsid w:val="00A337CE"/>
    <w:rsid w:val="00A33CF3"/>
    <w:rsid w:val="00A37DCE"/>
    <w:rsid w:val="00A44D02"/>
    <w:rsid w:val="00A45159"/>
    <w:rsid w:val="00A51F08"/>
    <w:rsid w:val="00A522F5"/>
    <w:rsid w:val="00A55D4D"/>
    <w:rsid w:val="00A62A8F"/>
    <w:rsid w:val="00A70B92"/>
    <w:rsid w:val="00A74FE3"/>
    <w:rsid w:val="00A76DEA"/>
    <w:rsid w:val="00A8063E"/>
    <w:rsid w:val="00A86D65"/>
    <w:rsid w:val="00A87243"/>
    <w:rsid w:val="00A87963"/>
    <w:rsid w:val="00A942C5"/>
    <w:rsid w:val="00AA21BC"/>
    <w:rsid w:val="00AB09C9"/>
    <w:rsid w:val="00AB1605"/>
    <w:rsid w:val="00AB4074"/>
    <w:rsid w:val="00AC1213"/>
    <w:rsid w:val="00AC4313"/>
    <w:rsid w:val="00AD0439"/>
    <w:rsid w:val="00AD59B3"/>
    <w:rsid w:val="00AE07FC"/>
    <w:rsid w:val="00AF3212"/>
    <w:rsid w:val="00B0224B"/>
    <w:rsid w:val="00B05269"/>
    <w:rsid w:val="00B06DDE"/>
    <w:rsid w:val="00B10A5F"/>
    <w:rsid w:val="00B148F2"/>
    <w:rsid w:val="00B21178"/>
    <w:rsid w:val="00B22F07"/>
    <w:rsid w:val="00B30674"/>
    <w:rsid w:val="00B30A72"/>
    <w:rsid w:val="00B30CA2"/>
    <w:rsid w:val="00B314A9"/>
    <w:rsid w:val="00B3610E"/>
    <w:rsid w:val="00B40EB5"/>
    <w:rsid w:val="00B46C33"/>
    <w:rsid w:val="00B526C8"/>
    <w:rsid w:val="00B54BD2"/>
    <w:rsid w:val="00B56183"/>
    <w:rsid w:val="00B57E58"/>
    <w:rsid w:val="00B63C96"/>
    <w:rsid w:val="00B65016"/>
    <w:rsid w:val="00B76EB9"/>
    <w:rsid w:val="00B85273"/>
    <w:rsid w:val="00B871B8"/>
    <w:rsid w:val="00B916BE"/>
    <w:rsid w:val="00B9268F"/>
    <w:rsid w:val="00B93AAF"/>
    <w:rsid w:val="00B956DF"/>
    <w:rsid w:val="00BA1B25"/>
    <w:rsid w:val="00BB3C6E"/>
    <w:rsid w:val="00BC1C7B"/>
    <w:rsid w:val="00BC2551"/>
    <w:rsid w:val="00BC3E41"/>
    <w:rsid w:val="00BC3E49"/>
    <w:rsid w:val="00BD0192"/>
    <w:rsid w:val="00BD1357"/>
    <w:rsid w:val="00BD31E4"/>
    <w:rsid w:val="00BE30F6"/>
    <w:rsid w:val="00BE4778"/>
    <w:rsid w:val="00BE53EC"/>
    <w:rsid w:val="00BE6144"/>
    <w:rsid w:val="00BF1099"/>
    <w:rsid w:val="00BF3E11"/>
    <w:rsid w:val="00BF3E7C"/>
    <w:rsid w:val="00BF4B5F"/>
    <w:rsid w:val="00BF56FD"/>
    <w:rsid w:val="00BF5C81"/>
    <w:rsid w:val="00BF7903"/>
    <w:rsid w:val="00C0163B"/>
    <w:rsid w:val="00C0294B"/>
    <w:rsid w:val="00C03530"/>
    <w:rsid w:val="00C13B17"/>
    <w:rsid w:val="00C1519A"/>
    <w:rsid w:val="00C16D06"/>
    <w:rsid w:val="00C17333"/>
    <w:rsid w:val="00C22F9E"/>
    <w:rsid w:val="00C42C91"/>
    <w:rsid w:val="00C43F9F"/>
    <w:rsid w:val="00C46741"/>
    <w:rsid w:val="00C53A68"/>
    <w:rsid w:val="00C55D29"/>
    <w:rsid w:val="00C60C57"/>
    <w:rsid w:val="00C6123A"/>
    <w:rsid w:val="00C6145D"/>
    <w:rsid w:val="00C66469"/>
    <w:rsid w:val="00C70776"/>
    <w:rsid w:val="00C71D62"/>
    <w:rsid w:val="00C76277"/>
    <w:rsid w:val="00C76D22"/>
    <w:rsid w:val="00C86B33"/>
    <w:rsid w:val="00C9155E"/>
    <w:rsid w:val="00C948C6"/>
    <w:rsid w:val="00CA3B85"/>
    <w:rsid w:val="00CA7B84"/>
    <w:rsid w:val="00CB25C9"/>
    <w:rsid w:val="00CB74DC"/>
    <w:rsid w:val="00CD3D22"/>
    <w:rsid w:val="00CD3DAC"/>
    <w:rsid w:val="00CD4C7B"/>
    <w:rsid w:val="00CD602F"/>
    <w:rsid w:val="00CE2463"/>
    <w:rsid w:val="00CE2506"/>
    <w:rsid w:val="00CE3321"/>
    <w:rsid w:val="00CF0C00"/>
    <w:rsid w:val="00CF0CA5"/>
    <w:rsid w:val="00CF2650"/>
    <w:rsid w:val="00CF43A5"/>
    <w:rsid w:val="00D007D0"/>
    <w:rsid w:val="00D00D9B"/>
    <w:rsid w:val="00D01F08"/>
    <w:rsid w:val="00D1447F"/>
    <w:rsid w:val="00D24411"/>
    <w:rsid w:val="00D250C0"/>
    <w:rsid w:val="00D25E00"/>
    <w:rsid w:val="00D26991"/>
    <w:rsid w:val="00D27139"/>
    <w:rsid w:val="00D275E0"/>
    <w:rsid w:val="00D35ECB"/>
    <w:rsid w:val="00D51BE7"/>
    <w:rsid w:val="00D56A4B"/>
    <w:rsid w:val="00D60E94"/>
    <w:rsid w:val="00D64B0B"/>
    <w:rsid w:val="00D73C42"/>
    <w:rsid w:val="00D75968"/>
    <w:rsid w:val="00D81D0E"/>
    <w:rsid w:val="00D81FA9"/>
    <w:rsid w:val="00D86D81"/>
    <w:rsid w:val="00D87520"/>
    <w:rsid w:val="00D974E6"/>
    <w:rsid w:val="00DA16BD"/>
    <w:rsid w:val="00DB01D0"/>
    <w:rsid w:val="00DB4700"/>
    <w:rsid w:val="00DB665E"/>
    <w:rsid w:val="00DB6881"/>
    <w:rsid w:val="00DC0EE7"/>
    <w:rsid w:val="00DC72A8"/>
    <w:rsid w:val="00DE39DD"/>
    <w:rsid w:val="00DE4564"/>
    <w:rsid w:val="00DF51F8"/>
    <w:rsid w:val="00E0093E"/>
    <w:rsid w:val="00E01BF3"/>
    <w:rsid w:val="00E035DF"/>
    <w:rsid w:val="00E052DB"/>
    <w:rsid w:val="00E0561B"/>
    <w:rsid w:val="00E07DDF"/>
    <w:rsid w:val="00E1211C"/>
    <w:rsid w:val="00E12957"/>
    <w:rsid w:val="00E155B7"/>
    <w:rsid w:val="00E223D9"/>
    <w:rsid w:val="00E24A19"/>
    <w:rsid w:val="00E25864"/>
    <w:rsid w:val="00E26027"/>
    <w:rsid w:val="00E3621A"/>
    <w:rsid w:val="00E40CE5"/>
    <w:rsid w:val="00E5058F"/>
    <w:rsid w:val="00E5177E"/>
    <w:rsid w:val="00E52432"/>
    <w:rsid w:val="00E535E4"/>
    <w:rsid w:val="00E556E3"/>
    <w:rsid w:val="00E57BE9"/>
    <w:rsid w:val="00E64F96"/>
    <w:rsid w:val="00E651FF"/>
    <w:rsid w:val="00E7159B"/>
    <w:rsid w:val="00E737D4"/>
    <w:rsid w:val="00E74328"/>
    <w:rsid w:val="00E76DA2"/>
    <w:rsid w:val="00E814EE"/>
    <w:rsid w:val="00E8281D"/>
    <w:rsid w:val="00E902A0"/>
    <w:rsid w:val="00E93ACB"/>
    <w:rsid w:val="00E94EFB"/>
    <w:rsid w:val="00E95320"/>
    <w:rsid w:val="00EA165B"/>
    <w:rsid w:val="00EA718B"/>
    <w:rsid w:val="00EB34A4"/>
    <w:rsid w:val="00EB590B"/>
    <w:rsid w:val="00EC117B"/>
    <w:rsid w:val="00EC378C"/>
    <w:rsid w:val="00EC5E90"/>
    <w:rsid w:val="00ED33AC"/>
    <w:rsid w:val="00ED3AA7"/>
    <w:rsid w:val="00ED78EF"/>
    <w:rsid w:val="00ED7969"/>
    <w:rsid w:val="00EE23EC"/>
    <w:rsid w:val="00EE6D59"/>
    <w:rsid w:val="00EE75BA"/>
    <w:rsid w:val="00EF0E6C"/>
    <w:rsid w:val="00EF3AA0"/>
    <w:rsid w:val="00F07DBC"/>
    <w:rsid w:val="00F10533"/>
    <w:rsid w:val="00F22AE2"/>
    <w:rsid w:val="00F31225"/>
    <w:rsid w:val="00F37F9D"/>
    <w:rsid w:val="00F4005F"/>
    <w:rsid w:val="00F40475"/>
    <w:rsid w:val="00F40787"/>
    <w:rsid w:val="00F40C57"/>
    <w:rsid w:val="00F450B5"/>
    <w:rsid w:val="00F471A2"/>
    <w:rsid w:val="00F52BA3"/>
    <w:rsid w:val="00F60A40"/>
    <w:rsid w:val="00F60BDF"/>
    <w:rsid w:val="00F622EB"/>
    <w:rsid w:val="00F6551D"/>
    <w:rsid w:val="00F71325"/>
    <w:rsid w:val="00F71513"/>
    <w:rsid w:val="00F71B36"/>
    <w:rsid w:val="00F749FB"/>
    <w:rsid w:val="00F76496"/>
    <w:rsid w:val="00F8423A"/>
    <w:rsid w:val="00F8481B"/>
    <w:rsid w:val="00F84DB6"/>
    <w:rsid w:val="00F95F1F"/>
    <w:rsid w:val="00F96B72"/>
    <w:rsid w:val="00FA192C"/>
    <w:rsid w:val="00FA1C9A"/>
    <w:rsid w:val="00FB1683"/>
    <w:rsid w:val="00FB2CA0"/>
    <w:rsid w:val="00FB31CA"/>
    <w:rsid w:val="00FC091F"/>
    <w:rsid w:val="00FC1175"/>
    <w:rsid w:val="00FC32D6"/>
    <w:rsid w:val="00FC3CA1"/>
    <w:rsid w:val="00FD5327"/>
    <w:rsid w:val="00FD5F83"/>
    <w:rsid w:val="00FE37D9"/>
    <w:rsid w:val="00FE4A34"/>
    <w:rsid w:val="00FF43CC"/>
    <w:rsid w:val="00FF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1026"/>
  <w15:chartTrackingRefBased/>
  <w15:docId w15:val="{D54C91DD-4A6F-4E08-9ECE-39DF8B92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9B"/>
    <w:pPr>
      <w:ind w:left="720"/>
      <w:contextualSpacing/>
    </w:pPr>
  </w:style>
  <w:style w:type="table" w:styleId="TableGrid">
    <w:name w:val="Table Grid"/>
    <w:basedOn w:val="TableNormal"/>
    <w:uiPriority w:val="39"/>
    <w:rsid w:val="00B2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3B17"/>
    <w:rPr>
      <w:color w:val="808080"/>
    </w:rPr>
  </w:style>
  <w:style w:type="paragraph" w:styleId="HTMLPreformatted">
    <w:name w:val="HTML Preformatted"/>
    <w:basedOn w:val="Normal"/>
    <w:link w:val="HTMLPreformattedChar"/>
    <w:uiPriority w:val="99"/>
    <w:semiHidden/>
    <w:unhideWhenUsed/>
    <w:rsid w:val="00DB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1D0"/>
    <w:rPr>
      <w:rFonts w:ascii="Courier New" w:eastAsia="Times New Roman" w:hAnsi="Courier New" w:cs="Courier New"/>
      <w:sz w:val="20"/>
      <w:szCs w:val="20"/>
    </w:rPr>
  </w:style>
  <w:style w:type="character" w:styleId="Hyperlink">
    <w:name w:val="Hyperlink"/>
    <w:basedOn w:val="DefaultParagraphFont"/>
    <w:uiPriority w:val="99"/>
    <w:unhideWhenUsed/>
    <w:rsid w:val="007F5E2D"/>
    <w:rPr>
      <w:color w:val="0563C1" w:themeColor="hyperlink"/>
      <w:u w:val="single"/>
    </w:rPr>
  </w:style>
  <w:style w:type="character" w:styleId="UnresolvedMention">
    <w:name w:val="Unresolved Mention"/>
    <w:basedOn w:val="DefaultParagraphFont"/>
    <w:uiPriority w:val="99"/>
    <w:semiHidden/>
    <w:unhideWhenUsed/>
    <w:rsid w:val="007F5E2D"/>
    <w:rPr>
      <w:color w:val="605E5C"/>
      <w:shd w:val="clear" w:color="auto" w:fill="E1DFDD"/>
    </w:rPr>
  </w:style>
  <w:style w:type="character" w:styleId="Emphasis">
    <w:name w:val="Emphasis"/>
    <w:basedOn w:val="DefaultParagraphFont"/>
    <w:uiPriority w:val="20"/>
    <w:qFormat/>
    <w:rsid w:val="002B6F1D"/>
    <w:rPr>
      <w:i/>
      <w:iCs/>
    </w:rPr>
  </w:style>
  <w:style w:type="paragraph" w:styleId="Header">
    <w:name w:val="header"/>
    <w:basedOn w:val="Normal"/>
    <w:link w:val="HeaderChar"/>
    <w:uiPriority w:val="99"/>
    <w:unhideWhenUsed/>
    <w:rsid w:val="00B31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A9"/>
  </w:style>
  <w:style w:type="paragraph" w:styleId="Footer">
    <w:name w:val="footer"/>
    <w:basedOn w:val="Normal"/>
    <w:link w:val="FooterChar"/>
    <w:uiPriority w:val="99"/>
    <w:unhideWhenUsed/>
    <w:rsid w:val="00B31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623">
      <w:bodyDiv w:val="1"/>
      <w:marLeft w:val="0"/>
      <w:marRight w:val="0"/>
      <w:marTop w:val="0"/>
      <w:marBottom w:val="0"/>
      <w:divBdr>
        <w:top w:val="none" w:sz="0" w:space="0" w:color="auto"/>
        <w:left w:val="none" w:sz="0" w:space="0" w:color="auto"/>
        <w:bottom w:val="none" w:sz="0" w:space="0" w:color="auto"/>
        <w:right w:val="none" w:sz="0" w:space="0" w:color="auto"/>
      </w:divBdr>
    </w:div>
    <w:div w:id="128937965">
      <w:bodyDiv w:val="1"/>
      <w:marLeft w:val="0"/>
      <w:marRight w:val="0"/>
      <w:marTop w:val="0"/>
      <w:marBottom w:val="0"/>
      <w:divBdr>
        <w:top w:val="none" w:sz="0" w:space="0" w:color="auto"/>
        <w:left w:val="none" w:sz="0" w:space="0" w:color="auto"/>
        <w:bottom w:val="none" w:sz="0" w:space="0" w:color="auto"/>
        <w:right w:val="none" w:sz="0" w:space="0" w:color="auto"/>
      </w:divBdr>
      <w:divsChild>
        <w:div w:id="427433993">
          <w:marLeft w:val="0"/>
          <w:marRight w:val="0"/>
          <w:marTop w:val="0"/>
          <w:marBottom w:val="0"/>
          <w:divBdr>
            <w:top w:val="none" w:sz="0" w:space="0" w:color="auto"/>
            <w:left w:val="none" w:sz="0" w:space="0" w:color="auto"/>
            <w:bottom w:val="none" w:sz="0" w:space="0" w:color="auto"/>
            <w:right w:val="none" w:sz="0" w:space="0" w:color="auto"/>
          </w:divBdr>
          <w:divsChild>
            <w:div w:id="1714501870">
              <w:marLeft w:val="0"/>
              <w:marRight w:val="0"/>
              <w:marTop w:val="0"/>
              <w:marBottom w:val="0"/>
              <w:divBdr>
                <w:top w:val="none" w:sz="0" w:space="0" w:color="auto"/>
                <w:left w:val="none" w:sz="0" w:space="0" w:color="auto"/>
                <w:bottom w:val="none" w:sz="0" w:space="0" w:color="auto"/>
                <w:right w:val="none" w:sz="0" w:space="0" w:color="auto"/>
              </w:divBdr>
            </w:div>
            <w:div w:id="633146842">
              <w:marLeft w:val="0"/>
              <w:marRight w:val="0"/>
              <w:marTop w:val="0"/>
              <w:marBottom w:val="0"/>
              <w:divBdr>
                <w:top w:val="none" w:sz="0" w:space="0" w:color="auto"/>
                <w:left w:val="none" w:sz="0" w:space="0" w:color="auto"/>
                <w:bottom w:val="none" w:sz="0" w:space="0" w:color="auto"/>
                <w:right w:val="none" w:sz="0" w:space="0" w:color="auto"/>
              </w:divBdr>
            </w:div>
            <w:div w:id="16853949">
              <w:marLeft w:val="0"/>
              <w:marRight w:val="0"/>
              <w:marTop w:val="0"/>
              <w:marBottom w:val="0"/>
              <w:divBdr>
                <w:top w:val="none" w:sz="0" w:space="0" w:color="auto"/>
                <w:left w:val="none" w:sz="0" w:space="0" w:color="auto"/>
                <w:bottom w:val="none" w:sz="0" w:space="0" w:color="auto"/>
                <w:right w:val="none" w:sz="0" w:space="0" w:color="auto"/>
              </w:divBdr>
            </w:div>
            <w:div w:id="2081058389">
              <w:marLeft w:val="0"/>
              <w:marRight w:val="0"/>
              <w:marTop w:val="0"/>
              <w:marBottom w:val="0"/>
              <w:divBdr>
                <w:top w:val="none" w:sz="0" w:space="0" w:color="auto"/>
                <w:left w:val="none" w:sz="0" w:space="0" w:color="auto"/>
                <w:bottom w:val="none" w:sz="0" w:space="0" w:color="auto"/>
                <w:right w:val="none" w:sz="0" w:space="0" w:color="auto"/>
              </w:divBdr>
            </w:div>
            <w:div w:id="1295989168">
              <w:marLeft w:val="0"/>
              <w:marRight w:val="0"/>
              <w:marTop w:val="0"/>
              <w:marBottom w:val="0"/>
              <w:divBdr>
                <w:top w:val="none" w:sz="0" w:space="0" w:color="auto"/>
                <w:left w:val="none" w:sz="0" w:space="0" w:color="auto"/>
                <w:bottom w:val="none" w:sz="0" w:space="0" w:color="auto"/>
                <w:right w:val="none" w:sz="0" w:space="0" w:color="auto"/>
              </w:divBdr>
            </w:div>
            <w:div w:id="508519406">
              <w:marLeft w:val="0"/>
              <w:marRight w:val="0"/>
              <w:marTop w:val="0"/>
              <w:marBottom w:val="0"/>
              <w:divBdr>
                <w:top w:val="none" w:sz="0" w:space="0" w:color="auto"/>
                <w:left w:val="none" w:sz="0" w:space="0" w:color="auto"/>
                <w:bottom w:val="none" w:sz="0" w:space="0" w:color="auto"/>
                <w:right w:val="none" w:sz="0" w:space="0" w:color="auto"/>
              </w:divBdr>
            </w:div>
            <w:div w:id="1204827672">
              <w:marLeft w:val="0"/>
              <w:marRight w:val="0"/>
              <w:marTop w:val="0"/>
              <w:marBottom w:val="0"/>
              <w:divBdr>
                <w:top w:val="none" w:sz="0" w:space="0" w:color="auto"/>
                <w:left w:val="none" w:sz="0" w:space="0" w:color="auto"/>
                <w:bottom w:val="none" w:sz="0" w:space="0" w:color="auto"/>
                <w:right w:val="none" w:sz="0" w:space="0" w:color="auto"/>
              </w:divBdr>
            </w:div>
            <w:div w:id="1238054903">
              <w:marLeft w:val="0"/>
              <w:marRight w:val="0"/>
              <w:marTop w:val="0"/>
              <w:marBottom w:val="0"/>
              <w:divBdr>
                <w:top w:val="none" w:sz="0" w:space="0" w:color="auto"/>
                <w:left w:val="none" w:sz="0" w:space="0" w:color="auto"/>
                <w:bottom w:val="none" w:sz="0" w:space="0" w:color="auto"/>
                <w:right w:val="none" w:sz="0" w:space="0" w:color="auto"/>
              </w:divBdr>
            </w:div>
            <w:div w:id="421685142">
              <w:marLeft w:val="0"/>
              <w:marRight w:val="0"/>
              <w:marTop w:val="0"/>
              <w:marBottom w:val="0"/>
              <w:divBdr>
                <w:top w:val="none" w:sz="0" w:space="0" w:color="auto"/>
                <w:left w:val="none" w:sz="0" w:space="0" w:color="auto"/>
                <w:bottom w:val="none" w:sz="0" w:space="0" w:color="auto"/>
                <w:right w:val="none" w:sz="0" w:space="0" w:color="auto"/>
              </w:divBdr>
            </w:div>
            <w:div w:id="234432974">
              <w:marLeft w:val="0"/>
              <w:marRight w:val="0"/>
              <w:marTop w:val="0"/>
              <w:marBottom w:val="0"/>
              <w:divBdr>
                <w:top w:val="none" w:sz="0" w:space="0" w:color="auto"/>
                <w:left w:val="none" w:sz="0" w:space="0" w:color="auto"/>
                <w:bottom w:val="none" w:sz="0" w:space="0" w:color="auto"/>
                <w:right w:val="none" w:sz="0" w:space="0" w:color="auto"/>
              </w:divBdr>
            </w:div>
            <w:div w:id="14488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719">
      <w:bodyDiv w:val="1"/>
      <w:marLeft w:val="0"/>
      <w:marRight w:val="0"/>
      <w:marTop w:val="0"/>
      <w:marBottom w:val="0"/>
      <w:divBdr>
        <w:top w:val="none" w:sz="0" w:space="0" w:color="auto"/>
        <w:left w:val="none" w:sz="0" w:space="0" w:color="auto"/>
        <w:bottom w:val="none" w:sz="0" w:space="0" w:color="auto"/>
        <w:right w:val="none" w:sz="0" w:space="0" w:color="auto"/>
      </w:divBdr>
    </w:div>
    <w:div w:id="324359385">
      <w:bodyDiv w:val="1"/>
      <w:marLeft w:val="0"/>
      <w:marRight w:val="0"/>
      <w:marTop w:val="0"/>
      <w:marBottom w:val="0"/>
      <w:divBdr>
        <w:top w:val="none" w:sz="0" w:space="0" w:color="auto"/>
        <w:left w:val="none" w:sz="0" w:space="0" w:color="auto"/>
        <w:bottom w:val="none" w:sz="0" w:space="0" w:color="auto"/>
        <w:right w:val="none" w:sz="0" w:space="0" w:color="auto"/>
      </w:divBdr>
    </w:div>
    <w:div w:id="366948412">
      <w:bodyDiv w:val="1"/>
      <w:marLeft w:val="0"/>
      <w:marRight w:val="0"/>
      <w:marTop w:val="0"/>
      <w:marBottom w:val="0"/>
      <w:divBdr>
        <w:top w:val="none" w:sz="0" w:space="0" w:color="auto"/>
        <w:left w:val="none" w:sz="0" w:space="0" w:color="auto"/>
        <w:bottom w:val="none" w:sz="0" w:space="0" w:color="auto"/>
        <w:right w:val="none" w:sz="0" w:space="0" w:color="auto"/>
      </w:divBdr>
      <w:divsChild>
        <w:div w:id="1567841791">
          <w:marLeft w:val="0"/>
          <w:marRight w:val="0"/>
          <w:marTop w:val="0"/>
          <w:marBottom w:val="0"/>
          <w:divBdr>
            <w:top w:val="none" w:sz="0" w:space="0" w:color="auto"/>
            <w:left w:val="none" w:sz="0" w:space="0" w:color="auto"/>
            <w:bottom w:val="none" w:sz="0" w:space="0" w:color="auto"/>
            <w:right w:val="none" w:sz="0" w:space="0" w:color="auto"/>
          </w:divBdr>
          <w:divsChild>
            <w:div w:id="1175609006">
              <w:marLeft w:val="0"/>
              <w:marRight w:val="0"/>
              <w:marTop w:val="0"/>
              <w:marBottom w:val="0"/>
              <w:divBdr>
                <w:top w:val="none" w:sz="0" w:space="0" w:color="auto"/>
                <w:left w:val="none" w:sz="0" w:space="0" w:color="auto"/>
                <w:bottom w:val="none" w:sz="0" w:space="0" w:color="auto"/>
                <w:right w:val="none" w:sz="0" w:space="0" w:color="auto"/>
              </w:divBdr>
            </w:div>
            <w:div w:id="17272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9690">
      <w:bodyDiv w:val="1"/>
      <w:marLeft w:val="0"/>
      <w:marRight w:val="0"/>
      <w:marTop w:val="0"/>
      <w:marBottom w:val="0"/>
      <w:divBdr>
        <w:top w:val="none" w:sz="0" w:space="0" w:color="auto"/>
        <w:left w:val="none" w:sz="0" w:space="0" w:color="auto"/>
        <w:bottom w:val="none" w:sz="0" w:space="0" w:color="auto"/>
        <w:right w:val="none" w:sz="0" w:space="0" w:color="auto"/>
      </w:divBdr>
    </w:div>
    <w:div w:id="498542446">
      <w:bodyDiv w:val="1"/>
      <w:marLeft w:val="0"/>
      <w:marRight w:val="0"/>
      <w:marTop w:val="0"/>
      <w:marBottom w:val="0"/>
      <w:divBdr>
        <w:top w:val="none" w:sz="0" w:space="0" w:color="auto"/>
        <w:left w:val="none" w:sz="0" w:space="0" w:color="auto"/>
        <w:bottom w:val="none" w:sz="0" w:space="0" w:color="auto"/>
        <w:right w:val="none" w:sz="0" w:space="0" w:color="auto"/>
      </w:divBdr>
    </w:div>
    <w:div w:id="585579916">
      <w:bodyDiv w:val="1"/>
      <w:marLeft w:val="0"/>
      <w:marRight w:val="0"/>
      <w:marTop w:val="0"/>
      <w:marBottom w:val="0"/>
      <w:divBdr>
        <w:top w:val="none" w:sz="0" w:space="0" w:color="auto"/>
        <w:left w:val="none" w:sz="0" w:space="0" w:color="auto"/>
        <w:bottom w:val="none" w:sz="0" w:space="0" w:color="auto"/>
        <w:right w:val="none" w:sz="0" w:space="0" w:color="auto"/>
      </w:divBdr>
      <w:divsChild>
        <w:div w:id="723455805">
          <w:marLeft w:val="605"/>
          <w:marRight w:val="0"/>
          <w:marTop w:val="200"/>
          <w:marBottom w:val="40"/>
          <w:divBdr>
            <w:top w:val="none" w:sz="0" w:space="0" w:color="auto"/>
            <w:left w:val="none" w:sz="0" w:space="0" w:color="auto"/>
            <w:bottom w:val="none" w:sz="0" w:space="0" w:color="auto"/>
            <w:right w:val="none" w:sz="0" w:space="0" w:color="auto"/>
          </w:divBdr>
        </w:div>
      </w:divsChild>
    </w:div>
    <w:div w:id="599417387">
      <w:bodyDiv w:val="1"/>
      <w:marLeft w:val="0"/>
      <w:marRight w:val="0"/>
      <w:marTop w:val="0"/>
      <w:marBottom w:val="0"/>
      <w:divBdr>
        <w:top w:val="none" w:sz="0" w:space="0" w:color="auto"/>
        <w:left w:val="none" w:sz="0" w:space="0" w:color="auto"/>
        <w:bottom w:val="none" w:sz="0" w:space="0" w:color="auto"/>
        <w:right w:val="none" w:sz="0" w:space="0" w:color="auto"/>
      </w:divBdr>
      <w:divsChild>
        <w:div w:id="477193040">
          <w:marLeft w:val="0"/>
          <w:marRight w:val="0"/>
          <w:marTop w:val="0"/>
          <w:marBottom w:val="0"/>
          <w:divBdr>
            <w:top w:val="none" w:sz="0" w:space="0" w:color="auto"/>
            <w:left w:val="none" w:sz="0" w:space="0" w:color="auto"/>
            <w:bottom w:val="none" w:sz="0" w:space="0" w:color="auto"/>
            <w:right w:val="none" w:sz="0" w:space="0" w:color="auto"/>
          </w:divBdr>
          <w:divsChild>
            <w:div w:id="12602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027">
      <w:bodyDiv w:val="1"/>
      <w:marLeft w:val="0"/>
      <w:marRight w:val="0"/>
      <w:marTop w:val="0"/>
      <w:marBottom w:val="0"/>
      <w:divBdr>
        <w:top w:val="none" w:sz="0" w:space="0" w:color="auto"/>
        <w:left w:val="none" w:sz="0" w:space="0" w:color="auto"/>
        <w:bottom w:val="none" w:sz="0" w:space="0" w:color="auto"/>
        <w:right w:val="none" w:sz="0" w:space="0" w:color="auto"/>
      </w:divBdr>
    </w:div>
    <w:div w:id="760219908">
      <w:bodyDiv w:val="1"/>
      <w:marLeft w:val="0"/>
      <w:marRight w:val="0"/>
      <w:marTop w:val="0"/>
      <w:marBottom w:val="0"/>
      <w:divBdr>
        <w:top w:val="none" w:sz="0" w:space="0" w:color="auto"/>
        <w:left w:val="none" w:sz="0" w:space="0" w:color="auto"/>
        <w:bottom w:val="none" w:sz="0" w:space="0" w:color="auto"/>
        <w:right w:val="none" w:sz="0" w:space="0" w:color="auto"/>
      </w:divBdr>
    </w:div>
    <w:div w:id="826702040">
      <w:bodyDiv w:val="1"/>
      <w:marLeft w:val="0"/>
      <w:marRight w:val="0"/>
      <w:marTop w:val="0"/>
      <w:marBottom w:val="0"/>
      <w:divBdr>
        <w:top w:val="none" w:sz="0" w:space="0" w:color="auto"/>
        <w:left w:val="none" w:sz="0" w:space="0" w:color="auto"/>
        <w:bottom w:val="none" w:sz="0" w:space="0" w:color="auto"/>
        <w:right w:val="none" w:sz="0" w:space="0" w:color="auto"/>
      </w:divBdr>
      <w:divsChild>
        <w:div w:id="93013905">
          <w:marLeft w:val="0"/>
          <w:marRight w:val="0"/>
          <w:marTop w:val="0"/>
          <w:marBottom w:val="0"/>
          <w:divBdr>
            <w:top w:val="none" w:sz="0" w:space="0" w:color="auto"/>
            <w:left w:val="none" w:sz="0" w:space="0" w:color="auto"/>
            <w:bottom w:val="none" w:sz="0" w:space="0" w:color="auto"/>
            <w:right w:val="none" w:sz="0" w:space="0" w:color="auto"/>
          </w:divBdr>
          <w:divsChild>
            <w:div w:id="1248877792">
              <w:marLeft w:val="0"/>
              <w:marRight w:val="0"/>
              <w:marTop w:val="0"/>
              <w:marBottom w:val="0"/>
              <w:divBdr>
                <w:top w:val="none" w:sz="0" w:space="0" w:color="auto"/>
                <w:left w:val="none" w:sz="0" w:space="0" w:color="auto"/>
                <w:bottom w:val="none" w:sz="0" w:space="0" w:color="auto"/>
                <w:right w:val="none" w:sz="0" w:space="0" w:color="auto"/>
              </w:divBdr>
            </w:div>
            <w:div w:id="347564939">
              <w:marLeft w:val="0"/>
              <w:marRight w:val="0"/>
              <w:marTop w:val="0"/>
              <w:marBottom w:val="0"/>
              <w:divBdr>
                <w:top w:val="none" w:sz="0" w:space="0" w:color="auto"/>
                <w:left w:val="none" w:sz="0" w:space="0" w:color="auto"/>
                <w:bottom w:val="none" w:sz="0" w:space="0" w:color="auto"/>
                <w:right w:val="none" w:sz="0" w:space="0" w:color="auto"/>
              </w:divBdr>
            </w:div>
            <w:div w:id="13938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515">
      <w:bodyDiv w:val="1"/>
      <w:marLeft w:val="0"/>
      <w:marRight w:val="0"/>
      <w:marTop w:val="0"/>
      <w:marBottom w:val="0"/>
      <w:divBdr>
        <w:top w:val="none" w:sz="0" w:space="0" w:color="auto"/>
        <w:left w:val="none" w:sz="0" w:space="0" w:color="auto"/>
        <w:bottom w:val="none" w:sz="0" w:space="0" w:color="auto"/>
        <w:right w:val="none" w:sz="0" w:space="0" w:color="auto"/>
      </w:divBdr>
    </w:div>
    <w:div w:id="1029331419">
      <w:bodyDiv w:val="1"/>
      <w:marLeft w:val="0"/>
      <w:marRight w:val="0"/>
      <w:marTop w:val="0"/>
      <w:marBottom w:val="0"/>
      <w:divBdr>
        <w:top w:val="none" w:sz="0" w:space="0" w:color="auto"/>
        <w:left w:val="none" w:sz="0" w:space="0" w:color="auto"/>
        <w:bottom w:val="none" w:sz="0" w:space="0" w:color="auto"/>
        <w:right w:val="none" w:sz="0" w:space="0" w:color="auto"/>
      </w:divBdr>
    </w:div>
    <w:div w:id="1095058425">
      <w:bodyDiv w:val="1"/>
      <w:marLeft w:val="0"/>
      <w:marRight w:val="0"/>
      <w:marTop w:val="0"/>
      <w:marBottom w:val="0"/>
      <w:divBdr>
        <w:top w:val="none" w:sz="0" w:space="0" w:color="auto"/>
        <w:left w:val="none" w:sz="0" w:space="0" w:color="auto"/>
        <w:bottom w:val="none" w:sz="0" w:space="0" w:color="auto"/>
        <w:right w:val="none" w:sz="0" w:space="0" w:color="auto"/>
      </w:divBdr>
    </w:div>
    <w:div w:id="1139423338">
      <w:bodyDiv w:val="1"/>
      <w:marLeft w:val="0"/>
      <w:marRight w:val="0"/>
      <w:marTop w:val="0"/>
      <w:marBottom w:val="0"/>
      <w:divBdr>
        <w:top w:val="none" w:sz="0" w:space="0" w:color="auto"/>
        <w:left w:val="none" w:sz="0" w:space="0" w:color="auto"/>
        <w:bottom w:val="none" w:sz="0" w:space="0" w:color="auto"/>
        <w:right w:val="none" w:sz="0" w:space="0" w:color="auto"/>
      </w:divBdr>
      <w:divsChild>
        <w:div w:id="1716932392">
          <w:marLeft w:val="0"/>
          <w:marRight w:val="0"/>
          <w:marTop w:val="0"/>
          <w:marBottom w:val="0"/>
          <w:divBdr>
            <w:top w:val="none" w:sz="0" w:space="0" w:color="auto"/>
            <w:left w:val="none" w:sz="0" w:space="0" w:color="auto"/>
            <w:bottom w:val="none" w:sz="0" w:space="0" w:color="auto"/>
            <w:right w:val="none" w:sz="0" w:space="0" w:color="auto"/>
          </w:divBdr>
          <w:divsChild>
            <w:div w:id="668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502">
      <w:bodyDiv w:val="1"/>
      <w:marLeft w:val="0"/>
      <w:marRight w:val="0"/>
      <w:marTop w:val="0"/>
      <w:marBottom w:val="0"/>
      <w:divBdr>
        <w:top w:val="none" w:sz="0" w:space="0" w:color="auto"/>
        <w:left w:val="none" w:sz="0" w:space="0" w:color="auto"/>
        <w:bottom w:val="none" w:sz="0" w:space="0" w:color="auto"/>
        <w:right w:val="none" w:sz="0" w:space="0" w:color="auto"/>
      </w:divBdr>
      <w:divsChild>
        <w:div w:id="1850942051">
          <w:marLeft w:val="0"/>
          <w:marRight w:val="0"/>
          <w:marTop w:val="0"/>
          <w:marBottom w:val="0"/>
          <w:divBdr>
            <w:top w:val="none" w:sz="0" w:space="0" w:color="auto"/>
            <w:left w:val="none" w:sz="0" w:space="0" w:color="auto"/>
            <w:bottom w:val="none" w:sz="0" w:space="0" w:color="auto"/>
            <w:right w:val="none" w:sz="0" w:space="0" w:color="auto"/>
          </w:divBdr>
          <w:divsChild>
            <w:div w:id="1107114657">
              <w:marLeft w:val="0"/>
              <w:marRight w:val="0"/>
              <w:marTop w:val="0"/>
              <w:marBottom w:val="0"/>
              <w:divBdr>
                <w:top w:val="none" w:sz="0" w:space="0" w:color="auto"/>
                <w:left w:val="none" w:sz="0" w:space="0" w:color="auto"/>
                <w:bottom w:val="none" w:sz="0" w:space="0" w:color="auto"/>
                <w:right w:val="none" w:sz="0" w:space="0" w:color="auto"/>
              </w:divBdr>
            </w:div>
            <w:div w:id="986322371">
              <w:marLeft w:val="0"/>
              <w:marRight w:val="0"/>
              <w:marTop w:val="0"/>
              <w:marBottom w:val="0"/>
              <w:divBdr>
                <w:top w:val="none" w:sz="0" w:space="0" w:color="auto"/>
                <w:left w:val="none" w:sz="0" w:space="0" w:color="auto"/>
                <w:bottom w:val="none" w:sz="0" w:space="0" w:color="auto"/>
                <w:right w:val="none" w:sz="0" w:space="0" w:color="auto"/>
              </w:divBdr>
            </w:div>
            <w:div w:id="1993829026">
              <w:marLeft w:val="0"/>
              <w:marRight w:val="0"/>
              <w:marTop w:val="0"/>
              <w:marBottom w:val="0"/>
              <w:divBdr>
                <w:top w:val="none" w:sz="0" w:space="0" w:color="auto"/>
                <w:left w:val="none" w:sz="0" w:space="0" w:color="auto"/>
                <w:bottom w:val="none" w:sz="0" w:space="0" w:color="auto"/>
                <w:right w:val="none" w:sz="0" w:space="0" w:color="auto"/>
              </w:divBdr>
            </w:div>
            <w:div w:id="14622365">
              <w:marLeft w:val="0"/>
              <w:marRight w:val="0"/>
              <w:marTop w:val="0"/>
              <w:marBottom w:val="0"/>
              <w:divBdr>
                <w:top w:val="none" w:sz="0" w:space="0" w:color="auto"/>
                <w:left w:val="none" w:sz="0" w:space="0" w:color="auto"/>
                <w:bottom w:val="none" w:sz="0" w:space="0" w:color="auto"/>
                <w:right w:val="none" w:sz="0" w:space="0" w:color="auto"/>
              </w:divBdr>
            </w:div>
            <w:div w:id="153035881">
              <w:marLeft w:val="0"/>
              <w:marRight w:val="0"/>
              <w:marTop w:val="0"/>
              <w:marBottom w:val="0"/>
              <w:divBdr>
                <w:top w:val="none" w:sz="0" w:space="0" w:color="auto"/>
                <w:left w:val="none" w:sz="0" w:space="0" w:color="auto"/>
                <w:bottom w:val="none" w:sz="0" w:space="0" w:color="auto"/>
                <w:right w:val="none" w:sz="0" w:space="0" w:color="auto"/>
              </w:divBdr>
            </w:div>
            <w:div w:id="1875607049">
              <w:marLeft w:val="0"/>
              <w:marRight w:val="0"/>
              <w:marTop w:val="0"/>
              <w:marBottom w:val="0"/>
              <w:divBdr>
                <w:top w:val="none" w:sz="0" w:space="0" w:color="auto"/>
                <w:left w:val="none" w:sz="0" w:space="0" w:color="auto"/>
                <w:bottom w:val="none" w:sz="0" w:space="0" w:color="auto"/>
                <w:right w:val="none" w:sz="0" w:space="0" w:color="auto"/>
              </w:divBdr>
            </w:div>
            <w:div w:id="1331370295">
              <w:marLeft w:val="0"/>
              <w:marRight w:val="0"/>
              <w:marTop w:val="0"/>
              <w:marBottom w:val="0"/>
              <w:divBdr>
                <w:top w:val="none" w:sz="0" w:space="0" w:color="auto"/>
                <w:left w:val="none" w:sz="0" w:space="0" w:color="auto"/>
                <w:bottom w:val="none" w:sz="0" w:space="0" w:color="auto"/>
                <w:right w:val="none" w:sz="0" w:space="0" w:color="auto"/>
              </w:divBdr>
            </w:div>
            <w:div w:id="1893610447">
              <w:marLeft w:val="0"/>
              <w:marRight w:val="0"/>
              <w:marTop w:val="0"/>
              <w:marBottom w:val="0"/>
              <w:divBdr>
                <w:top w:val="none" w:sz="0" w:space="0" w:color="auto"/>
                <w:left w:val="none" w:sz="0" w:space="0" w:color="auto"/>
                <w:bottom w:val="none" w:sz="0" w:space="0" w:color="auto"/>
                <w:right w:val="none" w:sz="0" w:space="0" w:color="auto"/>
              </w:divBdr>
            </w:div>
            <w:div w:id="523789289">
              <w:marLeft w:val="0"/>
              <w:marRight w:val="0"/>
              <w:marTop w:val="0"/>
              <w:marBottom w:val="0"/>
              <w:divBdr>
                <w:top w:val="none" w:sz="0" w:space="0" w:color="auto"/>
                <w:left w:val="none" w:sz="0" w:space="0" w:color="auto"/>
                <w:bottom w:val="none" w:sz="0" w:space="0" w:color="auto"/>
                <w:right w:val="none" w:sz="0" w:space="0" w:color="auto"/>
              </w:divBdr>
            </w:div>
            <w:div w:id="106313327">
              <w:marLeft w:val="0"/>
              <w:marRight w:val="0"/>
              <w:marTop w:val="0"/>
              <w:marBottom w:val="0"/>
              <w:divBdr>
                <w:top w:val="none" w:sz="0" w:space="0" w:color="auto"/>
                <w:left w:val="none" w:sz="0" w:space="0" w:color="auto"/>
                <w:bottom w:val="none" w:sz="0" w:space="0" w:color="auto"/>
                <w:right w:val="none" w:sz="0" w:space="0" w:color="auto"/>
              </w:divBdr>
            </w:div>
            <w:div w:id="13078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6421">
      <w:bodyDiv w:val="1"/>
      <w:marLeft w:val="0"/>
      <w:marRight w:val="0"/>
      <w:marTop w:val="0"/>
      <w:marBottom w:val="0"/>
      <w:divBdr>
        <w:top w:val="none" w:sz="0" w:space="0" w:color="auto"/>
        <w:left w:val="none" w:sz="0" w:space="0" w:color="auto"/>
        <w:bottom w:val="none" w:sz="0" w:space="0" w:color="auto"/>
        <w:right w:val="none" w:sz="0" w:space="0" w:color="auto"/>
      </w:divBdr>
      <w:divsChild>
        <w:div w:id="1590693494">
          <w:marLeft w:val="605"/>
          <w:marRight w:val="0"/>
          <w:marTop w:val="200"/>
          <w:marBottom w:val="40"/>
          <w:divBdr>
            <w:top w:val="none" w:sz="0" w:space="0" w:color="auto"/>
            <w:left w:val="none" w:sz="0" w:space="0" w:color="auto"/>
            <w:bottom w:val="none" w:sz="0" w:space="0" w:color="auto"/>
            <w:right w:val="none" w:sz="0" w:space="0" w:color="auto"/>
          </w:divBdr>
        </w:div>
      </w:divsChild>
    </w:div>
    <w:div w:id="1416585088">
      <w:bodyDiv w:val="1"/>
      <w:marLeft w:val="0"/>
      <w:marRight w:val="0"/>
      <w:marTop w:val="0"/>
      <w:marBottom w:val="0"/>
      <w:divBdr>
        <w:top w:val="none" w:sz="0" w:space="0" w:color="auto"/>
        <w:left w:val="none" w:sz="0" w:space="0" w:color="auto"/>
        <w:bottom w:val="none" w:sz="0" w:space="0" w:color="auto"/>
        <w:right w:val="none" w:sz="0" w:space="0" w:color="auto"/>
      </w:divBdr>
    </w:div>
    <w:div w:id="1423258988">
      <w:bodyDiv w:val="1"/>
      <w:marLeft w:val="0"/>
      <w:marRight w:val="0"/>
      <w:marTop w:val="0"/>
      <w:marBottom w:val="0"/>
      <w:divBdr>
        <w:top w:val="none" w:sz="0" w:space="0" w:color="auto"/>
        <w:left w:val="none" w:sz="0" w:space="0" w:color="auto"/>
        <w:bottom w:val="none" w:sz="0" w:space="0" w:color="auto"/>
        <w:right w:val="none" w:sz="0" w:space="0" w:color="auto"/>
      </w:divBdr>
    </w:div>
    <w:div w:id="1443844676">
      <w:bodyDiv w:val="1"/>
      <w:marLeft w:val="0"/>
      <w:marRight w:val="0"/>
      <w:marTop w:val="0"/>
      <w:marBottom w:val="0"/>
      <w:divBdr>
        <w:top w:val="none" w:sz="0" w:space="0" w:color="auto"/>
        <w:left w:val="none" w:sz="0" w:space="0" w:color="auto"/>
        <w:bottom w:val="none" w:sz="0" w:space="0" w:color="auto"/>
        <w:right w:val="none" w:sz="0" w:space="0" w:color="auto"/>
      </w:divBdr>
      <w:divsChild>
        <w:div w:id="1036735766">
          <w:marLeft w:val="0"/>
          <w:marRight w:val="0"/>
          <w:marTop w:val="0"/>
          <w:marBottom w:val="0"/>
          <w:divBdr>
            <w:top w:val="none" w:sz="0" w:space="0" w:color="auto"/>
            <w:left w:val="none" w:sz="0" w:space="0" w:color="auto"/>
            <w:bottom w:val="none" w:sz="0" w:space="0" w:color="auto"/>
            <w:right w:val="none" w:sz="0" w:space="0" w:color="auto"/>
          </w:divBdr>
          <w:divsChild>
            <w:div w:id="7686095">
              <w:marLeft w:val="0"/>
              <w:marRight w:val="0"/>
              <w:marTop w:val="0"/>
              <w:marBottom w:val="0"/>
              <w:divBdr>
                <w:top w:val="none" w:sz="0" w:space="0" w:color="auto"/>
                <w:left w:val="none" w:sz="0" w:space="0" w:color="auto"/>
                <w:bottom w:val="none" w:sz="0" w:space="0" w:color="auto"/>
                <w:right w:val="none" w:sz="0" w:space="0" w:color="auto"/>
              </w:divBdr>
            </w:div>
            <w:div w:id="2023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4468">
      <w:bodyDiv w:val="1"/>
      <w:marLeft w:val="0"/>
      <w:marRight w:val="0"/>
      <w:marTop w:val="0"/>
      <w:marBottom w:val="0"/>
      <w:divBdr>
        <w:top w:val="none" w:sz="0" w:space="0" w:color="auto"/>
        <w:left w:val="none" w:sz="0" w:space="0" w:color="auto"/>
        <w:bottom w:val="none" w:sz="0" w:space="0" w:color="auto"/>
        <w:right w:val="none" w:sz="0" w:space="0" w:color="auto"/>
      </w:divBdr>
    </w:div>
    <w:div w:id="1785688278">
      <w:bodyDiv w:val="1"/>
      <w:marLeft w:val="0"/>
      <w:marRight w:val="0"/>
      <w:marTop w:val="0"/>
      <w:marBottom w:val="0"/>
      <w:divBdr>
        <w:top w:val="none" w:sz="0" w:space="0" w:color="auto"/>
        <w:left w:val="none" w:sz="0" w:space="0" w:color="auto"/>
        <w:bottom w:val="none" w:sz="0" w:space="0" w:color="auto"/>
        <w:right w:val="none" w:sz="0" w:space="0" w:color="auto"/>
      </w:divBdr>
      <w:divsChild>
        <w:div w:id="1709062464">
          <w:marLeft w:val="0"/>
          <w:marRight w:val="0"/>
          <w:marTop w:val="0"/>
          <w:marBottom w:val="0"/>
          <w:divBdr>
            <w:top w:val="none" w:sz="0" w:space="0" w:color="auto"/>
            <w:left w:val="none" w:sz="0" w:space="0" w:color="auto"/>
            <w:bottom w:val="none" w:sz="0" w:space="0" w:color="auto"/>
            <w:right w:val="none" w:sz="0" w:space="0" w:color="auto"/>
          </w:divBdr>
          <w:divsChild>
            <w:div w:id="429936770">
              <w:marLeft w:val="0"/>
              <w:marRight w:val="0"/>
              <w:marTop w:val="0"/>
              <w:marBottom w:val="0"/>
              <w:divBdr>
                <w:top w:val="none" w:sz="0" w:space="0" w:color="auto"/>
                <w:left w:val="none" w:sz="0" w:space="0" w:color="auto"/>
                <w:bottom w:val="none" w:sz="0" w:space="0" w:color="auto"/>
                <w:right w:val="none" w:sz="0" w:space="0" w:color="auto"/>
              </w:divBdr>
            </w:div>
            <w:div w:id="741299002">
              <w:marLeft w:val="0"/>
              <w:marRight w:val="0"/>
              <w:marTop w:val="0"/>
              <w:marBottom w:val="0"/>
              <w:divBdr>
                <w:top w:val="none" w:sz="0" w:space="0" w:color="auto"/>
                <w:left w:val="none" w:sz="0" w:space="0" w:color="auto"/>
                <w:bottom w:val="none" w:sz="0" w:space="0" w:color="auto"/>
                <w:right w:val="none" w:sz="0" w:space="0" w:color="auto"/>
              </w:divBdr>
            </w:div>
            <w:div w:id="1898399193">
              <w:marLeft w:val="0"/>
              <w:marRight w:val="0"/>
              <w:marTop w:val="0"/>
              <w:marBottom w:val="0"/>
              <w:divBdr>
                <w:top w:val="none" w:sz="0" w:space="0" w:color="auto"/>
                <w:left w:val="none" w:sz="0" w:space="0" w:color="auto"/>
                <w:bottom w:val="none" w:sz="0" w:space="0" w:color="auto"/>
                <w:right w:val="none" w:sz="0" w:space="0" w:color="auto"/>
              </w:divBdr>
            </w:div>
            <w:div w:id="1065833586">
              <w:marLeft w:val="0"/>
              <w:marRight w:val="0"/>
              <w:marTop w:val="0"/>
              <w:marBottom w:val="0"/>
              <w:divBdr>
                <w:top w:val="none" w:sz="0" w:space="0" w:color="auto"/>
                <w:left w:val="none" w:sz="0" w:space="0" w:color="auto"/>
                <w:bottom w:val="none" w:sz="0" w:space="0" w:color="auto"/>
                <w:right w:val="none" w:sz="0" w:space="0" w:color="auto"/>
              </w:divBdr>
            </w:div>
            <w:div w:id="961155377">
              <w:marLeft w:val="0"/>
              <w:marRight w:val="0"/>
              <w:marTop w:val="0"/>
              <w:marBottom w:val="0"/>
              <w:divBdr>
                <w:top w:val="none" w:sz="0" w:space="0" w:color="auto"/>
                <w:left w:val="none" w:sz="0" w:space="0" w:color="auto"/>
                <w:bottom w:val="none" w:sz="0" w:space="0" w:color="auto"/>
                <w:right w:val="none" w:sz="0" w:space="0" w:color="auto"/>
              </w:divBdr>
            </w:div>
            <w:div w:id="120852184">
              <w:marLeft w:val="0"/>
              <w:marRight w:val="0"/>
              <w:marTop w:val="0"/>
              <w:marBottom w:val="0"/>
              <w:divBdr>
                <w:top w:val="none" w:sz="0" w:space="0" w:color="auto"/>
                <w:left w:val="none" w:sz="0" w:space="0" w:color="auto"/>
                <w:bottom w:val="none" w:sz="0" w:space="0" w:color="auto"/>
                <w:right w:val="none" w:sz="0" w:space="0" w:color="auto"/>
              </w:divBdr>
            </w:div>
            <w:div w:id="1956054157">
              <w:marLeft w:val="0"/>
              <w:marRight w:val="0"/>
              <w:marTop w:val="0"/>
              <w:marBottom w:val="0"/>
              <w:divBdr>
                <w:top w:val="none" w:sz="0" w:space="0" w:color="auto"/>
                <w:left w:val="none" w:sz="0" w:space="0" w:color="auto"/>
                <w:bottom w:val="none" w:sz="0" w:space="0" w:color="auto"/>
                <w:right w:val="none" w:sz="0" w:space="0" w:color="auto"/>
              </w:divBdr>
            </w:div>
            <w:div w:id="633487618">
              <w:marLeft w:val="0"/>
              <w:marRight w:val="0"/>
              <w:marTop w:val="0"/>
              <w:marBottom w:val="0"/>
              <w:divBdr>
                <w:top w:val="none" w:sz="0" w:space="0" w:color="auto"/>
                <w:left w:val="none" w:sz="0" w:space="0" w:color="auto"/>
                <w:bottom w:val="none" w:sz="0" w:space="0" w:color="auto"/>
                <w:right w:val="none" w:sz="0" w:space="0" w:color="auto"/>
              </w:divBdr>
            </w:div>
            <w:div w:id="42141958">
              <w:marLeft w:val="0"/>
              <w:marRight w:val="0"/>
              <w:marTop w:val="0"/>
              <w:marBottom w:val="0"/>
              <w:divBdr>
                <w:top w:val="none" w:sz="0" w:space="0" w:color="auto"/>
                <w:left w:val="none" w:sz="0" w:space="0" w:color="auto"/>
                <w:bottom w:val="none" w:sz="0" w:space="0" w:color="auto"/>
                <w:right w:val="none" w:sz="0" w:space="0" w:color="auto"/>
              </w:divBdr>
            </w:div>
            <w:div w:id="607541568">
              <w:marLeft w:val="0"/>
              <w:marRight w:val="0"/>
              <w:marTop w:val="0"/>
              <w:marBottom w:val="0"/>
              <w:divBdr>
                <w:top w:val="none" w:sz="0" w:space="0" w:color="auto"/>
                <w:left w:val="none" w:sz="0" w:space="0" w:color="auto"/>
                <w:bottom w:val="none" w:sz="0" w:space="0" w:color="auto"/>
                <w:right w:val="none" w:sz="0" w:space="0" w:color="auto"/>
              </w:divBdr>
            </w:div>
            <w:div w:id="4827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493">
      <w:bodyDiv w:val="1"/>
      <w:marLeft w:val="0"/>
      <w:marRight w:val="0"/>
      <w:marTop w:val="0"/>
      <w:marBottom w:val="0"/>
      <w:divBdr>
        <w:top w:val="none" w:sz="0" w:space="0" w:color="auto"/>
        <w:left w:val="none" w:sz="0" w:space="0" w:color="auto"/>
        <w:bottom w:val="none" w:sz="0" w:space="0" w:color="auto"/>
        <w:right w:val="none" w:sz="0" w:space="0" w:color="auto"/>
      </w:divBdr>
      <w:divsChild>
        <w:div w:id="264045584">
          <w:marLeft w:val="0"/>
          <w:marRight w:val="0"/>
          <w:marTop w:val="0"/>
          <w:marBottom w:val="0"/>
          <w:divBdr>
            <w:top w:val="none" w:sz="0" w:space="0" w:color="auto"/>
            <w:left w:val="none" w:sz="0" w:space="0" w:color="auto"/>
            <w:bottom w:val="none" w:sz="0" w:space="0" w:color="auto"/>
            <w:right w:val="none" w:sz="0" w:space="0" w:color="auto"/>
          </w:divBdr>
          <w:divsChild>
            <w:div w:id="734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194">
      <w:bodyDiv w:val="1"/>
      <w:marLeft w:val="0"/>
      <w:marRight w:val="0"/>
      <w:marTop w:val="0"/>
      <w:marBottom w:val="0"/>
      <w:divBdr>
        <w:top w:val="none" w:sz="0" w:space="0" w:color="auto"/>
        <w:left w:val="none" w:sz="0" w:space="0" w:color="auto"/>
        <w:bottom w:val="none" w:sz="0" w:space="0" w:color="auto"/>
        <w:right w:val="none" w:sz="0" w:space="0" w:color="auto"/>
      </w:divBdr>
    </w:div>
    <w:div w:id="1988438498">
      <w:bodyDiv w:val="1"/>
      <w:marLeft w:val="0"/>
      <w:marRight w:val="0"/>
      <w:marTop w:val="0"/>
      <w:marBottom w:val="0"/>
      <w:divBdr>
        <w:top w:val="none" w:sz="0" w:space="0" w:color="auto"/>
        <w:left w:val="none" w:sz="0" w:space="0" w:color="auto"/>
        <w:bottom w:val="none" w:sz="0" w:space="0" w:color="auto"/>
        <w:right w:val="none" w:sz="0" w:space="0" w:color="auto"/>
      </w:divBdr>
    </w:div>
    <w:div w:id="1990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8BA1FA999B7D4596C76E96EC22796D" ma:contentTypeVersion="0" ma:contentTypeDescription="Create a new document." ma:contentTypeScope="" ma:versionID="16dbecec9b7a16fe3e2834254ab7f1a9">
  <xsd:schema xmlns:xsd="http://www.w3.org/2001/XMLSchema" xmlns:xs="http://www.w3.org/2001/XMLSchema" xmlns:p="http://schemas.microsoft.com/office/2006/metadata/properties" targetNamespace="http://schemas.microsoft.com/office/2006/metadata/properties" ma:root="true" ma:fieldsID="8c44b4c6db80d43002ee5343f2841f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A883-65E0-4168-88D6-985E43CB1E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25C13C-E4B0-45B5-A067-0758C84E6A93}">
  <ds:schemaRefs>
    <ds:schemaRef ds:uri="http://schemas.microsoft.com/sharepoint/v3/contenttype/forms"/>
  </ds:schemaRefs>
</ds:datastoreItem>
</file>

<file path=customXml/itemProps3.xml><?xml version="1.0" encoding="utf-8"?>
<ds:datastoreItem xmlns:ds="http://schemas.openxmlformats.org/officeDocument/2006/customXml" ds:itemID="{EB83C516-A567-46DE-A419-7148559CD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D1FDBD-BF8E-4106-B667-999F65DD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Ahmed</dc:creator>
  <cp:keywords/>
  <dc:description/>
  <cp:lastModifiedBy>Nadeem Ahmed</cp:lastModifiedBy>
  <cp:revision>6</cp:revision>
  <cp:lastPrinted>2022-04-03T04:10:00Z</cp:lastPrinted>
  <dcterms:created xsi:type="dcterms:W3CDTF">2022-05-19T14:06:00Z</dcterms:created>
  <dcterms:modified xsi:type="dcterms:W3CDTF">2022-05-25T20:36:00Z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0x010100338BA1FA999B7D4596C76E96EC22796D</vt:lpwstr>
  </property>
</Properties>
</file>