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D8169" w14:textId="77777777" w:rsidR="003E4DD6" w:rsidRDefault="00000000">
      <w:pPr>
        <w:pStyle w:val="1"/>
        <w:rPr>
          <w:rFonts w:ascii="맑은 고딕" w:eastAsia="맑은 고딕" w:hAnsi="맑은 고딕" w:cs="맑은 고딕"/>
          <w:color w:val="000000"/>
        </w:rPr>
      </w:pPr>
      <w:bookmarkStart w:id="0" w:name="_heading=h.88y8l85d6a69" w:colFirst="0" w:colLast="0"/>
      <w:bookmarkEnd w:id="0"/>
      <w:r>
        <w:rPr>
          <w:rFonts w:ascii="맑은 고딕" w:eastAsia="맑은 고딕" w:hAnsi="맑은 고딕" w:cs="맑은 고딕"/>
          <w:color w:val="000000"/>
        </w:rPr>
        <w:t>1프로젝트: 병원·약국 창구용 한국수어 실시간 번역 시스템</w:t>
      </w:r>
    </w:p>
    <w:p w14:paraId="049A8977" w14:textId="77777777" w:rsidR="003E4DD6" w:rsidRDefault="00000000">
      <w:pPr>
        <w:pStyle w:val="20"/>
        <w:numPr>
          <w:ilvl w:val="0"/>
          <w:numId w:val="1"/>
        </w:numPr>
        <w:rPr>
          <w:rFonts w:ascii="맑은 고딕" w:eastAsia="맑은 고딕" w:hAnsi="맑은 고딕" w:cs="맑은 고딕"/>
          <w:color w:val="000000"/>
        </w:rPr>
      </w:pPr>
      <w:r>
        <w:rPr>
          <w:rFonts w:ascii="맑은 고딕" w:eastAsia="맑은 고딕" w:hAnsi="맑은 고딕" w:cs="맑은 고딕"/>
          <w:color w:val="000000"/>
        </w:rPr>
        <w:t xml:space="preserve">프로젝트 명: </w:t>
      </w:r>
      <w:proofErr w:type="spellStart"/>
      <w:r>
        <w:rPr>
          <w:rFonts w:ascii="맑은 고딕" w:eastAsia="맑은 고딕" w:hAnsi="맑은 고딕" w:cs="맑은 고딕"/>
          <w:color w:val="000000"/>
        </w:rPr>
        <w:t>SLink</w:t>
      </w:r>
      <w:proofErr w:type="spellEnd"/>
      <w:r>
        <w:rPr>
          <w:rFonts w:ascii="맑은 고딕" w:eastAsia="맑은 고딕" w:hAnsi="맑은 고딕" w:cs="맑은 고딕"/>
          <w:color w:val="000000"/>
        </w:rPr>
        <w:t>, 조명: SOAR</w:t>
      </w:r>
    </w:p>
    <w:p w14:paraId="3798586C" w14:textId="77777777" w:rsidR="003E4DD6" w:rsidRDefault="00000000">
      <w:pPr>
        <w:pStyle w:val="20"/>
        <w:numPr>
          <w:ilvl w:val="0"/>
          <w:numId w:val="1"/>
        </w:numPr>
        <w:spacing w:before="0"/>
        <w:rPr>
          <w:rFonts w:ascii="맑은 고딕" w:eastAsia="맑은 고딕" w:hAnsi="맑은 고딕" w:cs="맑은 고딕"/>
          <w:color w:val="000000"/>
        </w:rPr>
      </w:pPr>
      <w:r>
        <w:rPr>
          <w:rFonts w:ascii="맑은 고딕" w:eastAsia="맑은 고딕" w:hAnsi="맑은 고딕" w:cs="맑은 고딕"/>
          <w:color w:val="000000"/>
        </w:rPr>
        <w:t>프로젝트 배경 및 문제 정의</w:t>
      </w:r>
    </w:p>
    <w:p w14:paraId="6A84F7EE" w14:textId="77777777" w:rsidR="003E4DD6" w:rsidRDefault="00000000">
      <w:pPr>
        <w:numPr>
          <w:ilvl w:val="1"/>
          <w:numId w:val="1"/>
        </w:numPr>
        <w:spacing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등록장애인 262만 7,761명 중 청각장애가 17.1%인 데 비해 전국 </w:t>
      </w:r>
      <w:proofErr w:type="spellStart"/>
      <w:r>
        <w:rPr>
          <w:rFonts w:ascii="맑은 고딕" w:eastAsia="맑은 고딕" w:hAnsi="맑은 고딕" w:cs="맑은 고딕"/>
        </w:rPr>
        <w:t>수어통역사는</w:t>
      </w:r>
      <w:proofErr w:type="spellEnd"/>
      <w:r>
        <w:rPr>
          <w:rFonts w:ascii="맑은 고딕" w:eastAsia="맑은 고딕" w:hAnsi="맑은 고딕" w:cs="맑은 고딕"/>
        </w:rPr>
        <w:t xml:space="preserve"> 약 900명 수준으로, 모든 창구에 통역사를 상시 배치하는 것은 인력·비용상 한계가 명확함</w:t>
      </w:r>
    </w:p>
    <w:p w14:paraId="0A28575B" w14:textId="77777777" w:rsidR="003E4DD6" w:rsidRDefault="00000000">
      <w:pPr>
        <w:numPr>
          <w:ilvl w:val="1"/>
          <w:numId w:val="1"/>
        </w:numPr>
        <w:spacing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등록장애인의 56.9%가 65세 이상이며, 고령 </w:t>
      </w:r>
      <w:proofErr w:type="spellStart"/>
      <w:r>
        <w:rPr>
          <w:rFonts w:ascii="맑은 고딕" w:eastAsia="맑은 고딕" w:hAnsi="맑은 고딕" w:cs="맑은 고딕"/>
        </w:rPr>
        <w:t>농인은</w:t>
      </w:r>
      <w:proofErr w:type="spellEnd"/>
      <w:r>
        <w:rPr>
          <w:rFonts w:ascii="맑은 고딕" w:eastAsia="맑은 고딕" w:hAnsi="맑은 고딕" w:cs="맑은 고딕"/>
        </w:rPr>
        <w:t xml:space="preserve"> 노안·관절 퇴행·</w:t>
      </w:r>
      <w:proofErr w:type="spellStart"/>
      <w:r>
        <w:rPr>
          <w:rFonts w:ascii="맑은 고딕" w:eastAsia="맑은 고딕" w:hAnsi="맑은 고딕" w:cs="맑은 고딕"/>
        </w:rPr>
        <w:t>손떨림으로</w:t>
      </w:r>
      <w:proofErr w:type="spellEnd"/>
      <w:r>
        <w:rPr>
          <w:rFonts w:ascii="맑은 고딕" w:eastAsia="맑은 고딕" w:hAnsi="맑은 고딕" w:cs="맑은 고딕"/>
        </w:rPr>
        <w:t xml:space="preserve"> 스마트폰 타이핑이나 장갑형 센서 착용이 어려움. 청각장애인의 26.9%는 문자를 거의 이해하지 못해 필담 자체가 성립하지 않음</w:t>
      </w:r>
    </w:p>
    <w:p w14:paraId="48ABF521" w14:textId="77777777" w:rsidR="003E4DD6" w:rsidRDefault="00000000">
      <w:pPr>
        <w:numPr>
          <w:ilvl w:val="1"/>
          <w:numId w:val="1"/>
        </w:numPr>
        <w:spacing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기존 서비스(</w:t>
      </w:r>
      <w:proofErr w:type="spellStart"/>
      <w:r>
        <w:rPr>
          <w:rFonts w:ascii="맑은 고딕" w:eastAsia="맑은 고딕" w:hAnsi="맑은 고딕" w:cs="맑은 고딕"/>
        </w:rPr>
        <w:t>핸드사인톡톡</w:t>
      </w:r>
      <w:proofErr w:type="spellEnd"/>
      <w:r>
        <w:rPr>
          <w:rFonts w:ascii="맑은 고딕" w:eastAsia="맑은 고딕" w:hAnsi="맑은 고딕" w:cs="맑은 고딕"/>
        </w:rPr>
        <w:t xml:space="preserve">, </w:t>
      </w:r>
      <w:proofErr w:type="spellStart"/>
      <w:r>
        <w:rPr>
          <w:rFonts w:ascii="맑은 고딕" w:eastAsia="맑은 고딕" w:hAnsi="맑은 고딕" w:cs="맑은 고딕"/>
        </w:rPr>
        <w:t>이큐포올</w:t>
      </w:r>
      <w:proofErr w:type="spellEnd"/>
      <w:r>
        <w:rPr>
          <w:rFonts w:ascii="맑은 고딕" w:eastAsia="맑은 고딕" w:hAnsi="맑은 고딕" w:cs="맑은 고딕"/>
        </w:rPr>
        <w:t xml:space="preserve">)는 텍스트·음성을 </w:t>
      </w:r>
      <w:proofErr w:type="spellStart"/>
      <w:r>
        <w:rPr>
          <w:rFonts w:ascii="맑은 고딕" w:eastAsia="맑은 고딕" w:hAnsi="맑은 고딕" w:cs="맑은 고딕"/>
        </w:rPr>
        <w:t>수어</w:t>
      </w:r>
      <w:proofErr w:type="spellEnd"/>
      <w:r>
        <w:rPr>
          <w:rFonts w:ascii="맑은 고딕" w:eastAsia="맑은 고딕" w:hAnsi="맑은 고딕" w:cs="맑은 고딕"/>
        </w:rPr>
        <w:t xml:space="preserve"> 아바타로 보여 주는 </w:t>
      </w:r>
      <w:proofErr w:type="spellStart"/>
      <w:r>
        <w:rPr>
          <w:rFonts w:ascii="맑은 고딕" w:eastAsia="맑은 고딕" w:hAnsi="맑은 고딕" w:cs="맑은 고딕"/>
        </w:rPr>
        <w:t>일방향</w:t>
      </w:r>
      <w:proofErr w:type="spellEnd"/>
      <w:r>
        <w:rPr>
          <w:rFonts w:ascii="맑은 고딕" w:eastAsia="맑은 고딕" w:hAnsi="맑은 고딕" w:cs="맑은 고딕"/>
        </w:rPr>
        <w:t xml:space="preserve"> 표출 중심이고, </w:t>
      </w:r>
      <w:proofErr w:type="spellStart"/>
      <w:r>
        <w:rPr>
          <w:rFonts w:ascii="맑은 고딕" w:eastAsia="맑은 고딕" w:hAnsi="맑은 고딕" w:cs="맑은 고딕"/>
        </w:rPr>
        <w:t>손말이음센터</w:t>
      </w:r>
      <w:proofErr w:type="spellEnd"/>
      <w:r>
        <w:rPr>
          <w:rFonts w:ascii="맑은 고딕" w:eastAsia="맑은 고딕" w:hAnsi="맑은 고딕" w:cs="맑은 고딕"/>
        </w:rPr>
        <w:t xml:space="preserve">(107)는 </w:t>
      </w:r>
      <w:proofErr w:type="spellStart"/>
      <w:r>
        <w:rPr>
          <w:rFonts w:ascii="맑은 고딕" w:eastAsia="맑은 고딕" w:hAnsi="맑은 고딕" w:cs="맑은 고딕"/>
        </w:rPr>
        <w:t>중계사</w:t>
      </w:r>
      <w:proofErr w:type="spellEnd"/>
      <w:r>
        <w:rPr>
          <w:rFonts w:ascii="맑은 고딕" w:eastAsia="맑은 고딕" w:hAnsi="맑은 고딕" w:cs="맑은 고딕"/>
        </w:rPr>
        <w:t xml:space="preserve"> 연결 대기와 스마트폰 조작이 전제되어 </w:t>
      </w:r>
      <w:proofErr w:type="spellStart"/>
      <w:r>
        <w:rPr>
          <w:rFonts w:ascii="맑은 고딕" w:eastAsia="맑은 고딕" w:hAnsi="맑은 고딕" w:cs="맑은 고딕"/>
        </w:rPr>
        <w:t>농인의</w:t>
      </w:r>
      <w:proofErr w:type="spellEnd"/>
      <w:r>
        <w:rPr>
          <w:rFonts w:ascii="맑은 고딕" w:eastAsia="맑은 고딕" w:hAnsi="맑은 고딕" w:cs="맑은 고딕"/>
        </w:rPr>
        <w:t xml:space="preserve"> </w:t>
      </w:r>
      <w:proofErr w:type="spellStart"/>
      <w:r>
        <w:rPr>
          <w:rFonts w:ascii="맑은 고딕" w:eastAsia="맑은 고딕" w:hAnsi="맑은 고딕" w:cs="맑은 고딕"/>
        </w:rPr>
        <w:t>수어를</w:t>
      </w:r>
      <w:proofErr w:type="spellEnd"/>
      <w:r>
        <w:rPr>
          <w:rFonts w:ascii="맑은 고딕" w:eastAsia="맑은 고딕" w:hAnsi="맑은 고딕" w:cs="맑은 고딕"/>
        </w:rPr>
        <w:t xml:space="preserve"> 즉시 읽어 내는 수단이 없음</w:t>
      </w:r>
    </w:p>
    <w:p w14:paraId="07E7E03D" w14:textId="77777777" w:rsidR="003E4DD6" w:rsidRDefault="00000000">
      <w:pPr>
        <w:numPr>
          <w:ilvl w:val="1"/>
          <w:numId w:val="1"/>
        </w:numPr>
        <w:spacing w:after="0"/>
        <w:rPr>
          <w:rFonts w:ascii="맑은 고딕" w:eastAsia="맑은 고딕" w:hAnsi="맑은 고딕" w:cs="맑은 고딕"/>
          <w:b/>
          <w:bCs/>
        </w:rPr>
      </w:pPr>
      <w:r>
        <w:rPr>
          <w:rFonts w:ascii="맑은 고딕" w:eastAsia="맑은 고딕" w:hAnsi="맑은 고딕" w:cs="맑은 고딕"/>
          <w:b/>
          <w:bCs/>
        </w:rPr>
        <w:t xml:space="preserve">핵심 문제: 병원·약국처럼 정확한 의사 전달이 필수인 창구에서 고령 </w:t>
      </w:r>
      <w:proofErr w:type="spellStart"/>
      <w:r>
        <w:rPr>
          <w:rFonts w:ascii="맑은 고딕" w:eastAsia="맑은 고딕" w:hAnsi="맑은 고딕" w:cs="맑은 고딕"/>
          <w:b/>
          <w:bCs/>
        </w:rPr>
        <w:t>농인의</w:t>
      </w:r>
      <w:proofErr w:type="spellEnd"/>
      <w:r>
        <w:rPr>
          <w:rFonts w:ascii="맑은 고딕" w:eastAsia="맑은 고딕" w:hAnsi="맑은 고딕" w:cs="맑은 고딕"/>
          <w:b/>
          <w:bCs/>
        </w:rPr>
        <w:t xml:space="preserve"> </w:t>
      </w:r>
      <w:proofErr w:type="spellStart"/>
      <w:r>
        <w:rPr>
          <w:rFonts w:ascii="맑은 고딕" w:eastAsia="맑은 고딕" w:hAnsi="맑은 고딕" w:cs="맑은 고딕"/>
          <w:b/>
          <w:bCs/>
        </w:rPr>
        <w:t>수어를</w:t>
      </w:r>
      <w:proofErr w:type="spellEnd"/>
      <w:r>
        <w:rPr>
          <w:rFonts w:ascii="맑은 고딕" w:eastAsia="맑은 고딕" w:hAnsi="맑은 고딕" w:cs="맑은 고딕"/>
          <w:b/>
          <w:bCs/>
        </w:rPr>
        <w:t xml:space="preserve"> 읽어 낼 수단이 없어, 접수·문진·복약 지도 같은 기본 소통조차 지연되거나 누락됨</w:t>
      </w:r>
    </w:p>
    <w:p w14:paraId="65923131" w14:textId="77777777" w:rsidR="003E4DD6" w:rsidRDefault="00000000">
      <w:pPr>
        <w:pStyle w:val="20"/>
        <w:numPr>
          <w:ilvl w:val="0"/>
          <w:numId w:val="1"/>
        </w:numPr>
        <w:spacing w:before="0"/>
        <w:rPr>
          <w:rFonts w:ascii="맑은 고딕" w:eastAsia="맑은 고딕" w:hAnsi="맑은 고딕" w:cs="맑은 고딕"/>
          <w:color w:val="000000"/>
        </w:rPr>
      </w:pPr>
      <w:r>
        <w:rPr>
          <w:rFonts w:ascii="맑은 고딕" w:eastAsia="맑은 고딕" w:hAnsi="맑은 고딕" w:cs="맑은 고딕"/>
          <w:color w:val="000000"/>
        </w:rPr>
        <w:t>프로젝트 목적</w:t>
      </w:r>
    </w:p>
    <w:p w14:paraId="34760502" w14:textId="77777777" w:rsidR="003E4DD6" w:rsidRDefault="00000000">
      <w:pPr>
        <w:numPr>
          <w:ilvl w:val="1"/>
          <w:numId w:val="1"/>
        </w:numPr>
        <w:spacing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창구에 거치된 일반 </w:t>
      </w:r>
      <w:proofErr w:type="spellStart"/>
      <w:r>
        <w:rPr>
          <w:rFonts w:ascii="맑은 고딕" w:eastAsia="맑은 고딕" w:hAnsi="맑은 고딕" w:cs="맑은 고딕"/>
        </w:rPr>
        <w:t>웹캠만으로</w:t>
      </w:r>
      <w:proofErr w:type="spellEnd"/>
      <w:r>
        <w:rPr>
          <w:rFonts w:ascii="맑은 고딕" w:eastAsia="맑은 고딕" w:hAnsi="맑은 고딕" w:cs="맑은 고딕"/>
        </w:rPr>
        <w:t xml:space="preserve"> 고령 </w:t>
      </w:r>
      <w:proofErr w:type="spellStart"/>
      <w:r>
        <w:rPr>
          <w:rFonts w:ascii="맑은 고딕" w:eastAsia="맑은 고딕" w:hAnsi="맑은 고딕" w:cs="맑은 고딕"/>
        </w:rPr>
        <w:t>농인의</w:t>
      </w:r>
      <w:proofErr w:type="spellEnd"/>
      <w:r>
        <w:rPr>
          <w:rFonts w:ascii="맑은 고딕" w:eastAsia="맑은 고딕" w:hAnsi="맑은 고딕" w:cs="맑은 고딕"/>
        </w:rPr>
        <w:t xml:space="preserve"> 한국수어 단어를 실시간 인식하여, 초대형 </w:t>
      </w:r>
      <w:proofErr w:type="spellStart"/>
      <w:r>
        <w:rPr>
          <w:rFonts w:ascii="맑은 고딕" w:eastAsia="맑은 고딕" w:hAnsi="맑은 고딕" w:cs="맑은 고딕"/>
        </w:rPr>
        <w:t>고대비</w:t>
      </w:r>
      <w:proofErr w:type="spellEnd"/>
      <w:r>
        <w:rPr>
          <w:rFonts w:ascii="맑은 고딕" w:eastAsia="맑은 고딕" w:hAnsi="맑은 고딕" w:cs="맑은 고딕"/>
        </w:rPr>
        <w:t xml:space="preserve"> 텍스트와 한국어 음성(TTS)으로 동시에 출력하는 시스템을 개발한다</w:t>
      </w:r>
    </w:p>
    <w:p w14:paraId="2EAB0042" w14:textId="77777777" w:rsidR="003E4DD6" w:rsidRDefault="00000000">
      <w:pPr>
        <w:numPr>
          <w:ilvl w:val="1"/>
          <w:numId w:val="1"/>
        </w:numPr>
        <w:spacing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앱 설치·로그인·전용 장비 없이 카메라 앞에 서기만 하면 동작하는 </w:t>
      </w:r>
      <w:proofErr w:type="spellStart"/>
      <w:r>
        <w:rPr>
          <w:rFonts w:ascii="맑은 고딕" w:eastAsia="맑은 고딕" w:hAnsi="맑은 고딕" w:cs="맑은 고딕"/>
        </w:rPr>
        <w:t>무조작</w:t>
      </w:r>
      <w:proofErr w:type="spellEnd"/>
      <w:r>
        <w:rPr>
          <w:rFonts w:ascii="맑은 고딕" w:eastAsia="맑은 고딕" w:hAnsi="맑은 고딕" w:cs="맑은 고딕"/>
        </w:rPr>
        <w:t xml:space="preserve"> 구조로, 통역사가 없는 상황에서도 고령 </w:t>
      </w:r>
      <w:proofErr w:type="spellStart"/>
      <w:r>
        <w:rPr>
          <w:rFonts w:ascii="맑은 고딕" w:eastAsia="맑은 고딕" w:hAnsi="맑은 고딕" w:cs="맑은 고딕"/>
        </w:rPr>
        <w:t>농인과</w:t>
      </w:r>
      <w:proofErr w:type="spellEnd"/>
      <w:r>
        <w:rPr>
          <w:rFonts w:ascii="맑은 고딕" w:eastAsia="맑은 고딕" w:hAnsi="맑은 고딕" w:cs="맑은 고딕"/>
        </w:rPr>
        <w:t xml:space="preserve"> 창구 직원이 즉시 소통할 수 있게 한다</w:t>
      </w:r>
    </w:p>
    <w:p w14:paraId="7135B858" w14:textId="77777777" w:rsidR="003E4DD6" w:rsidRDefault="00000000">
      <w:pPr>
        <w:numPr>
          <w:ilvl w:val="1"/>
          <w:numId w:val="1"/>
        </w:numPr>
        <w:spacing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 xml:space="preserve">고령 </w:t>
      </w:r>
      <w:proofErr w:type="spellStart"/>
      <w:r>
        <w:rPr>
          <w:rFonts w:ascii="맑은 고딕" w:eastAsia="맑은 고딕" w:hAnsi="맑은 고딕" w:cs="맑은 고딕"/>
        </w:rPr>
        <w:t>농인의</w:t>
      </w:r>
      <w:proofErr w:type="spellEnd"/>
      <w:r>
        <w:rPr>
          <w:rFonts w:ascii="맑은 고딕" w:eastAsia="맑은 고딕" w:hAnsi="맑은 고딕" w:cs="맑은 고딕"/>
        </w:rPr>
        <w:t xml:space="preserve"> 동작 특성(작은 가동 범위, 느린 수행 속도, 미세한 떨림)을 반영한 한국수어 데이터셋과 학습 클래스 추가만으로 어휘를 늘릴 수 있는 확장형 인식 파이프라인을 구축한다</w:t>
      </w:r>
    </w:p>
    <w:p w14:paraId="34EDF60A" w14:textId="77777777" w:rsidR="003E4DD6" w:rsidRDefault="00000000">
      <w:pPr>
        <w:pStyle w:val="20"/>
        <w:numPr>
          <w:ilvl w:val="0"/>
          <w:numId w:val="1"/>
        </w:numPr>
        <w:spacing w:before="0"/>
        <w:rPr>
          <w:rFonts w:ascii="맑은 고딕" w:eastAsia="맑은 고딕" w:hAnsi="맑은 고딕" w:cs="맑은 고딕"/>
          <w:color w:val="000000"/>
        </w:rPr>
      </w:pPr>
      <w:r>
        <w:rPr>
          <w:rFonts w:ascii="맑은 고딕" w:eastAsia="맑은 고딕" w:hAnsi="맑은 고딕" w:cs="맑은 고딕"/>
          <w:color w:val="000000"/>
        </w:rPr>
        <w:t>주요 사용자</w:t>
      </w:r>
    </w:p>
    <w:p w14:paraId="2804B108" w14:textId="77777777" w:rsidR="003E4DD6" w:rsidRDefault="00000000">
      <w:pPr>
        <w:numPr>
          <w:ilvl w:val="1"/>
          <w:numId w:val="1"/>
        </w:numPr>
        <w:spacing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b/>
          <w:bCs/>
        </w:rPr>
        <w:t xml:space="preserve">고령 농인(1차 사용자): </w:t>
      </w:r>
      <w:r>
        <w:rPr>
          <w:rFonts w:ascii="맑은 고딕" w:eastAsia="맑은 고딕" w:hAnsi="맑은 고딕" w:cs="맑은 고딕"/>
        </w:rPr>
        <w:t>병원·약국 창구를 방문해 한국수어로 의사를 표현하는 고령 청각장애인. 노안·</w:t>
      </w:r>
      <w:proofErr w:type="spellStart"/>
      <w:r>
        <w:rPr>
          <w:rFonts w:ascii="맑은 고딕" w:eastAsia="맑은 고딕" w:hAnsi="맑은 고딕" w:cs="맑은 고딕"/>
        </w:rPr>
        <w:t>손떨림으로</w:t>
      </w:r>
      <w:proofErr w:type="spellEnd"/>
      <w:r>
        <w:rPr>
          <w:rFonts w:ascii="맑은 고딕" w:eastAsia="맑은 고딕" w:hAnsi="맑은 고딕" w:cs="맑은 고딕"/>
        </w:rPr>
        <w:t xml:space="preserve"> 기기 조작과 필담이 어려워, 조작 없이 </w:t>
      </w:r>
      <w:proofErr w:type="spellStart"/>
      <w:r>
        <w:rPr>
          <w:rFonts w:ascii="맑은 고딕" w:eastAsia="맑은 고딕" w:hAnsi="맑은 고딕" w:cs="맑은 고딕"/>
        </w:rPr>
        <w:t>수어만으로</w:t>
      </w:r>
      <w:proofErr w:type="spellEnd"/>
      <w:r>
        <w:rPr>
          <w:rFonts w:ascii="맑은 고딕" w:eastAsia="맑은 고딕" w:hAnsi="맑은 고딕" w:cs="맑은 고딕"/>
        </w:rPr>
        <w:t xml:space="preserve"> 의사를 전달해야 함</w:t>
      </w:r>
    </w:p>
    <w:p w14:paraId="570839C0" w14:textId="77777777" w:rsidR="003E4DD6" w:rsidRDefault="00000000">
      <w:pPr>
        <w:numPr>
          <w:ilvl w:val="1"/>
          <w:numId w:val="1"/>
        </w:numPr>
        <w:spacing w:after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b/>
          <w:bCs/>
        </w:rPr>
        <w:t xml:space="preserve">창구 직원(2차 사용자): </w:t>
      </w:r>
      <w:r>
        <w:rPr>
          <w:rFonts w:ascii="맑은 고딕" w:eastAsia="맑은 고딕" w:hAnsi="맑은 고딕" w:cs="맑은 고딕"/>
        </w:rPr>
        <w:t xml:space="preserve">병원 접수·문진, 약국 복약 지도를 담당하는 직원. </w:t>
      </w:r>
      <w:proofErr w:type="spellStart"/>
      <w:r>
        <w:rPr>
          <w:rFonts w:ascii="맑은 고딕" w:eastAsia="맑은 고딕" w:hAnsi="맑은 고딕" w:cs="맑은 고딕"/>
        </w:rPr>
        <w:t>수어를</w:t>
      </w:r>
      <w:proofErr w:type="spellEnd"/>
      <w:r>
        <w:rPr>
          <w:rFonts w:ascii="맑은 고딕" w:eastAsia="맑은 고딕" w:hAnsi="맑은 고딕" w:cs="맑은 고딕"/>
        </w:rPr>
        <w:t xml:space="preserve"> 모르며, 화면의 큰 글씨와 스피커 음성으로 방문자의 의사를 확인함</w:t>
      </w:r>
    </w:p>
    <w:p w14:paraId="719C5D47" w14:textId="77777777" w:rsidR="003E4DD6" w:rsidRDefault="00000000">
      <w:pPr>
        <w:pStyle w:val="20"/>
        <w:numPr>
          <w:ilvl w:val="0"/>
          <w:numId w:val="1"/>
        </w:numPr>
        <w:spacing w:before="0"/>
        <w:rPr>
          <w:rFonts w:ascii="맑은 고딕" w:eastAsia="맑은 고딕" w:hAnsi="맑은 고딕" w:cs="맑은 고딕"/>
          <w:color w:val="000000"/>
        </w:rPr>
      </w:pPr>
      <w:r>
        <w:rPr>
          <w:rFonts w:ascii="맑은 고딕" w:eastAsia="맑은 고딕" w:hAnsi="맑은 고딕" w:cs="맑은 고딕"/>
          <w:color w:val="000000"/>
        </w:rPr>
        <w:lastRenderedPageBreak/>
        <w:t>프로젝트 목표 및 성공 지표</w:t>
      </w:r>
    </w:p>
    <w:tbl>
      <w:tblPr>
        <w:tblStyle w:val="afff1"/>
        <w:tblW w:w="877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85"/>
        <w:gridCol w:w="4890"/>
      </w:tblGrid>
      <w:tr w:rsidR="003E4DD6" w14:paraId="7B5FF1CF" w14:textId="77777777">
        <w:trPr>
          <w:tblHeader/>
          <w:jc w:val="center"/>
        </w:trPr>
        <w:tc>
          <w:tcPr>
            <w:tcW w:w="3885" w:type="dxa"/>
            <w:shd w:val="clear" w:color="auto" w:fill="D9EAF7"/>
            <w:vAlign w:val="center"/>
          </w:tcPr>
          <w:p w14:paraId="16B36787" w14:textId="77777777" w:rsidR="003E4DD6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목표</w:t>
            </w:r>
          </w:p>
        </w:tc>
        <w:tc>
          <w:tcPr>
            <w:tcW w:w="4890" w:type="dxa"/>
            <w:shd w:val="clear" w:color="auto" w:fill="D9EAF7"/>
            <w:vAlign w:val="center"/>
          </w:tcPr>
          <w:p w14:paraId="7B976DE5" w14:textId="77777777" w:rsidR="003E4DD6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성공 기준</w:t>
            </w:r>
          </w:p>
        </w:tc>
      </w:tr>
      <w:tr w:rsidR="003E4DD6" w14:paraId="3E7D6F4D" w14:textId="77777777">
        <w:trPr>
          <w:cantSplit/>
          <w:jc w:val="center"/>
        </w:trPr>
        <w:tc>
          <w:tcPr>
            <w:tcW w:w="3885" w:type="dxa"/>
            <w:vAlign w:val="center"/>
          </w:tcPr>
          <w:p w14:paraId="2ACC89B6" w14:textId="77777777" w:rsidR="003E4DD6" w:rsidRDefault="00000000">
            <w:pPr>
              <w:spacing w:before="30" w:after="30" w:line="264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병원·약국 창구 빈출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수어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 어휘 확정</w:t>
            </w:r>
          </w:p>
        </w:tc>
        <w:tc>
          <w:tcPr>
            <w:tcW w:w="4890" w:type="dxa"/>
            <w:vAlign w:val="center"/>
          </w:tcPr>
          <w:p w14:paraId="03CBDA2C" w14:textId="77777777" w:rsidR="003E4DD6" w:rsidRDefault="00000000">
            <w:pPr>
              <w:spacing w:before="30" w:after="30" w:line="264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국립국어원 한국수어사전 기준 10~15개 단어를 </w:t>
            </w:r>
            <w:proofErr w:type="spellStart"/>
            <w:proofErr w:type="gram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labels.json</w:t>
            </w:r>
            <w:proofErr w:type="spellEnd"/>
            <w:proofErr w:type="gram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으로 확정(기능어 나·네·아니요, 취소 제스처 포함), 3주차 이후 변경 없음</w:t>
            </w:r>
          </w:p>
        </w:tc>
      </w:tr>
      <w:tr w:rsidR="003E4DD6" w14:paraId="198FA896" w14:textId="77777777">
        <w:trPr>
          <w:cantSplit/>
          <w:jc w:val="center"/>
        </w:trPr>
        <w:tc>
          <w:tcPr>
            <w:tcW w:w="3885" w:type="dxa"/>
            <w:vAlign w:val="center"/>
          </w:tcPr>
          <w:p w14:paraId="6D23A1FB" w14:textId="77777777" w:rsidR="003E4DD6" w:rsidRDefault="00000000">
            <w:pPr>
              <w:spacing w:before="30" w:after="30" w:line="264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고령 농인 특성 반영 데이터셋 구축</w:t>
            </w:r>
          </w:p>
        </w:tc>
        <w:tc>
          <w:tcPr>
            <w:tcW w:w="4890" w:type="dxa"/>
            <w:vAlign w:val="center"/>
          </w:tcPr>
          <w:p w14:paraId="0B09FF31" w14:textId="77777777" w:rsidR="003E4DD6" w:rsidRDefault="00000000">
            <w:pPr>
              <w:spacing w:before="30" w:after="30" w:line="264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단어당 150개 이상 시퀀스(팀원 5명 × 30회), 그중 느리고 작은 동작(slow)이 1/3 이상, 촬영자 5명 고르게 분포</w:t>
            </w:r>
          </w:p>
        </w:tc>
      </w:tr>
      <w:tr w:rsidR="003E4DD6" w14:paraId="14004B94" w14:textId="77777777">
        <w:trPr>
          <w:cantSplit/>
          <w:jc w:val="center"/>
        </w:trPr>
        <w:tc>
          <w:tcPr>
            <w:tcW w:w="3885" w:type="dxa"/>
            <w:vAlign w:val="center"/>
          </w:tcPr>
          <w:p w14:paraId="3743354B" w14:textId="77777777" w:rsidR="003E4DD6" w:rsidRDefault="00000000">
            <w:pPr>
              <w:spacing w:before="30" w:after="30" w:line="264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단어 인식 모델 정확도 확보</w:t>
            </w:r>
          </w:p>
        </w:tc>
        <w:tc>
          <w:tcPr>
            <w:tcW w:w="4890" w:type="dxa"/>
            <w:vAlign w:val="center"/>
          </w:tcPr>
          <w:p w14:paraId="28605DEE" w14:textId="77777777" w:rsidR="003E4DD6" w:rsidRDefault="00000000">
            <w:pPr>
              <w:spacing w:before="30" w:after="30" w:line="264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1차 모델 검증 정확도 80% 이상(8주차), 실측(단어 × 5명 × 20회) 전체 평균 80% 이상(11주차), 촬영자 holdout 평가 병행</w:t>
            </w:r>
          </w:p>
        </w:tc>
      </w:tr>
      <w:tr w:rsidR="003E4DD6" w14:paraId="7D2EB170" w14:textId="77777777">
        <w:trPr>
          <w:cantSplit/>
          <w:jc w:val="center"/>
        </w:trPr>
        <w:tc>
          <w:tcPr>
            <w:tcW w:w="3885" w:type="dxa"/>
            <w:vAlign w:val="center"/>
          </w:tcPr>
          <w:p w14:paraId="6A60379E" w14:textId="77777777" w:rsidR="003E4DD6" w:rsidRDefault="00000000">
            <w:pPr>
              <w:spacing w:before="30" w:after="30" w:line="264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실시간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응답성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 확보</w:t>
            </w:r>
          </w:p>
        </w:tc>
        <w:tc>
          <w:tcPr>
            <w:tcW w:w="4890" w:type="dxa"/>
            <w:vAlign w:val="center"/>
          </w:tcPr>
          <w:p w14:paraId="084293D9" w14:textId="77777777" w:rsidR="003E4DD6" w:rsidRDefault="00000000">
            <w:pPr>
              <w:spacing w:before="30" w:after="30" w:line="264" w:lineRule="auto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수어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동작부터 음성 출력까지 지연시간 1초 이내, 실시간 처리 15fps 이상 유지</w:t>
            </w:r>
          </w:p>
        </w:tc>
      </w:tr>
      <w:tr w:rsidR="003E4DD6" w14:paraId="54CCE136" w14:textId="77777777">
        <w:trPr>
          <w:cantSplit/>
          <w:jc w:val="center"/>
        </w:trPr>
        <w:tc>
          <w:tcPr>
            <w:tcW w:w="3885" w:type="dxa"/>
            <w:vAlign w:val="center"/>
          </w:tcPr>
          <w:p w14:paraId="035A0C14" w14:textId="77777777" w:rsidR="003E4DD6" w:rsidRDefault="00000000">
            <w:pPr>
              <w:spacing w:before="30" w:after="30" w:line="264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오인식·중복 출력 방지</w:t>
            </w:r>
          </w:p>
        </w:tc>
        <w:tc>
          <w:tcPr>
            <w:tcW w:w="4890" w:type="dxa"/>
            <w:vAlign w:val="center"/>
          </w:tcPr>
          <w:p w14:paraId="308E0E71" w14:textId="77777777" w:rsidR="003E4DD6" w:rsidRDefault="00000000">
            <w:pPr>
              <w:spacing w:before="30" w:after="30" w:line="264" w:lineRule="auto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수어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1회에 단어가 1번만 확정되고, 가만히 있거나 손을 내리면 아무것도 출력되지 않음</w:t>
            </w:r>
          </w:p>
        </w:tc>
      </w:tr>
    </w:tbl>
    <w:p w14:paraId="453E1747" w14:textId="77777777" w:rsidR="003E4DD6" w:rsidRDefault="00000000">
      <w:pPr>
        <w:pStyle w:val="20"/>
        <w:numPr>
          <w:ilvl w:val="0"/>
          <w:numId w:val="1"/>
        </w:numPr>
        <w:rPr>
          <w:rFonts w:ascii="맑은 고딕" w:eastAsia="맑은 고딕" w:hAnsi="맑은 고딕" w:cs="맑은 고딕"/>
          <w:color w:val="000000"/>
        </w:rPr>
      </w:pPr>
      <w:r>
        <w:rPr>
          <w:rFonts w:ascii="맑은 고딕" w:eastAsia="맑은 고딕" w:hAnsi="맑은 고딕" w:cs="맑은 고딕"/>
          <w:color w:val="000000"/>
        </w:rPr>
        <w:t>프로젝트 범위</w:t>
      </w:r>
    </w:p>
    <w:tbl>
      <w:tblPr>
        <w:tblStyle w:val="afff2"/>
        <w:tblW w:w="891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05"/>
        <w:gridCol w:w="4905"/>
      </w:tblGrid>
      <w:tr w:rsidR="003E4DD6" w14:paraId="146CC2BA" w14:textId="77777777">
        <w:trPr>
          <w:tblHeader/>
          <w:jc w:val="center"/>
        </w:trPr>
        <w:tc>
          <w:tcPr>
            <w:tcW w:w="4005" w:type="dxa"/>
            <w:shd w:val="clear" w:color="auto" w:fill="D9EAF7"/>
            <w:vAlign w:val="center"/>
          </w:tcPr>
          <w:p w14:paraId="7A0FD82E" w14:textId="77777777" w:rsidR="003E4DD6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In-Scope: 이번 프로젝트에서 구현</w:t>
            </w:r>
          </w:p>
        </w:tc>
        <w:tc>
          <w:tcPr>
            <w:tcW w:w="4905" w:type="dxa"/>
            <w:shd w:val="clear" w:color="auto" w:fill="D9EAF7"/>
            <w:vAlign w:val="center"/>
          </w:tcPr>
          <w:p w14:paraId="4CE5514D" w14:textId="77777777" w:rsidR="003E4DD6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Out-of-Scope: 이번 프로젝트에서 제외</w:t>
            </w:r>
          </w:p>
        </w:tc>
      </w:tr>
      <w:tr w:rsidR="003E4DD6" w14:paraId="2ED4E98B" w14:textId="77777777">
        <w:trPr>
          <w:cantSplit/>
          <w:jc w:val="center"/>
        </w:trPr>
        <w:tc>
          <w:tcPr>
            <w:tcW w:w="4005" w:type="dxa"/>
            <w:vAlign w:val="center"/>
          </w:tcPr>
          <w:p w14:paraId="2B77258D" w14:textId="77777777" w:rsidR="003E4DD6" w:rsidRDefault="00000000">
            <w:pPr>
              <w:spacing w:before="30" w:after="30" w:line="264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병원·약국 창구 빈출 한국수어 단어 10~15개 인식</w:t>
            </w:r>
          </w:p>
        </w:tc>
        <w:tc>
          <w:tcPr>
            <w:tcW w:w="4905" w:type="dxa"/>
            <w:vAlign w:val="center"/>
          </w:tcPr>
          <w:p w14:paraId="14E84CBF" w14:textId="77777777" w:rsidR="003E4DD6" w:rsidRDefault="00000000">
            <w:pPr>
              <w:spacing w:before="30" w:after="30" w:line="264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문장 단위 연속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수어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번역 및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수어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문법·비수지 신호(얼굴 표정 등) 해석</w:t>
            </w:r>
          </w:p>
        </w:tc>
      </w:tr>
      <w:tr w:rsidR="003E4DD6" w14:paraId="6CEF4F85" w14:textId="77777777">
        <w:trPr>
          <w:cantSplit/>
          <w:jc w:val="center"/>
        </w:trPr>
        <w:tc>
          <w:tcPr>
            <w:tcW w:w="4005" w:type="dxa"/>
            <w:vAlign w:val="center"/>
          </w:tcPr>
          <w:p w14:paraId="39104F24" w14:textId="77777777" w:rsidR="003E4DD6" w:rsidRDefault="00000000">
            <w:pPr>
              <w:spacing w:before="30" w:after="30" w:line="264" w:lineRule="auto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MediaPipe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기반 손·상체 관절 좌표 실시간 추출과 정규화(30프레임 × 146차원)</w:t>
            </w:r>
          </w:p>
        </w:tc>
        <w:tc>
          <w:tcPr>
            <w:tcW w:w="4905" w:type="dxa"/>
            <w:vAlign w:val="center"/>
          </w:tcPr>
          <w:p w14:paraId="41B8E328" w14:textId="77777777" w:rsidR="003E4DD6" w:rsidRDefault="00000000">
            <w:pPr>
              <w:spacing w:before="30" w:after="30" w:line="264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두 손이 겹치거나 얼굴을 가리는 동작의 단어</w:t>
            </w:r>
          </w:p>
        </w:tc>
      </w:tr>
      <w:tr w:rsidR="003E4DD6" w14:paraId="52C1A0DC" w14:textId="77777777">
        <w:trPr>
          <w:cantSplit/>
          <w:jc w:val="center"/>
        </w:trPr>
        <w:tc>
          <w:tcPr>
            <w:tcW w:w="4005" w:type="dxa"/>
            <w:vAlign w:val="center"/>
          </w:tcPr>
          <w:p w14:paraId="33CA80ED" w14:textId="77777777" w:rsidR="003E4DD6" w:rsidRDefault="00000000">
            <w:pPr>
              <w:spacing w:before="30" w:after="30" w:line="264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팀원 직접 촬영 데이터셋(normal/slow) 구축 및 데이터 증강</w:t>
            </w:r>
          </w:p>
        </w:tc>
        <w:tc>
          <w:tcPr>
            <w:tcW w:w="4905" w:type="dxa"/>
            <w:vAlign w:val="center"/>
          </w:tcPr>
          <w:p w14:paraId="7AC0D53E" w14:textId="77777777" w:rsidR="003E4DD6" w:rsidRDefault="00000000">
            <w:pPr>
              <w:spacing w:before="30" w:after="30" w:line="264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텍스트·음성 →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수어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(아바타) 방향 번역</w:t>
            </w:r>
          </w:p>
        </w:tc>
      </w:tr>
      <w:tr w:rsidR="003E4DD6" w14:paraId="02C04C9E" w14:textId="77777777">
        <w:trPr>
          <w:cantSplit/>
          <w:jc w:val="center"/>
        </w:trPr>
        <w:tc>
          <w:tcPr>
            <w:tcW w:w="4005" w:type="dxa"/>
            <w:vAlign w:val="center"/>
          </w:tcPr>
          <w:p w14:paraId="69450324" w14:textId="77777777" w:rsidR="003E4DD6" w:rsidRDefault="00000000">
            <w:pPr>
              <w:spacing w:before="30" w:after="30" w:line="264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LSTM 계열 시계열 분류 모델 학습·튜닝, 정확도·혼동행렬 평가</w:t>
            </w:r>
          </w:p>
        </w:tc>
        <w:tc>
          <w:tcPr>
            <w:tcW w:w="4905" w:type="dxa"/>
            <w:vAlign w:val="center"/>
          </w:tcPr>
          <w:p w14:paraId="17967983" w14:textId="77777777" w:rsidR="003E4DD6" w:rsidRDefault="00000000">
            <w:pPr>
              <w:spacing w:before="30" w:after="30" w:line="264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한글 자모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지문자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인식</w:t>
            </w:r>
          </w:p>
        </w:tc>
      </w:tr>
      <w:tr w:rsidR="003E4DD6" w14:paraId="65F1B3D4" w14:textId="77777777">
        <w:trPr>
          <w:cantSplit/>
          <w:jc w:val="center"/>
        </w:trPr>
        <w:tc>
          <w:tcPr>
            <w:tcW w:w="4005" w:type="dxa"/>
            <w:vAlign w:val="center"/>
          </w:tcPr>
          <w:p w14:paraId="2647FB74" w14:textId="77777777" w:rsidR="003E4DD6" w:rsidRDefault="00000000">
            <w:pPr>
              <w:spacing w:before="30" w:after="30" w:line="264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신뢰도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임계값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·연속 프레임 기반 확정 로직, 취소 제스처</w:t>
            </w:r>
          </w:p>
        </w:tc>
        <w:tc>
          <w:tcPr>
            <w:tcW w:w="4905" w:type="dxa"/>
            <w:vAlign w:val="center"/>
          </w:tcPr>
          <w:p w14:paraId="32865182" w14:textId="77777777" w:rsidR="003E4DD6" w:rsidRDefault="00000000">
            <w:pPr>
              <w:spacing w:before="30" w:after="30" w:line="264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앱 설치형 서비스, 회원가입·로그인 등 사용자 계정 관리</w:t>
            </w:r>
          </w:p>
        </w:tc>
      </w:tr>
      <w:tr w:rsidR="003E4DD6" w14:paraId="00E2C769" w14:textId="77777777">
        <w:trPr>
          <w:cantSplit/>
          <w:jc w:val="center"/>
        </w:trPr>
        <w:tc>
          <w:tcPr>
            <w:tcW w:w="4005" w:type="dxa"/>
            <w:vAlign w:val="center"/>
          </w:tcPr>
          <w:p w14:paraId="048CB06C" w14:textId="77777777" w:rsidR="003E4DD6" w:rsidRDefault="00000000">
            <w:pPr>
              <w:spacing w:before="30" w:after="30" w:line="264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초대형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고대비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텍스트 + 한국어 TTS 출력, 대화 이력·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퀵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키워드를 갖춘 고령 친화 웹 UI</w:t>
            </w:r>
          </w:p>
        </w:tc>
        <w:tc>
          <w:tcPr>
            <w:tcW w:w="4905" w:type="dxa"/>
            <w:vAlign w:val="center"/>
          </w:tcPr>
          <w:p w14:paraId="2458E1FF" w14:textId="77777777" w:rsidR="003E4DD6" w:rsidRDefault="00000000">
            <w:pPr>
              <w:spacing w:before="30" w:after="30" w:line="264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병원 전산(접수·EMR) 시스템 연동 및 실제 기관 상용 배포</w:t>
            </w:r>
          </w:p>
        </w:tc>
      </w:tr>
    </w:tbl>
    <w:p w14:paraId="1708BD78" w14:textId="77777777" w:rsidR="003E4DD6" w:rsidRDefault="00000000">
      <w:pPr>
        <w:pStyle w:val="20"/>
        <w:numPr>
          <w:ilvl w:val="0"/>
          <w:numId w:val="1"/>
        </w:numPr>
        <w:rPr>
          <w:rFonts w:ascii="맑은 고딕" w:eastAsia="맑은 고딕" w:hAnsi="맑은 고딕" w:cs="맑은 고딕"/>
          <w:color w:val="000000"/>
        </w:rPr>
      </w:pPr>
      <w:r>
        <w:rPr>
          <w:rFonts w:ascii="맑은 고딕" w:eastAsia="맑은 고딕" w:hAnsi="맑은 고딕" w:cs="맑은 고딕"/>
          <w:color w:val="000000"/>
        </w:rPr>
        <w:t>주요 요구사항</w:t>
      </w:r>
    </w:p>
    <w:tbl>
      <w:tblPr>
        <w:tblStyle w:val="afff3"/>
        <w:tblW w:w="850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5"/>
        <w:gridCol w:w="4980"/>
        <w:gridCol w:w="2550"/>
      </w:tblGrid>
      <w:tr w:rsidR="003E4DD6" w14:paraId="180489AF" w14:textId="77777777">
        <w:trPr>
          <w:tblHeader/>
          <w:jc w:val="center"/>
        </w:trPr>
        <w:tc>
          <w:tcPr>
            <w:tcW w:w="975" w:type="dxa"/>
            <w:shd w:val="clear" w:color="auto" w:fill="D9EAF7"/>
            <w:vAlign w:val="center"/>
          </w:tcPr>
          <w:p w14:paraId="45597285" w14:textId="77777777" w:rsidR="003E4DD6" w:rsidRDefault="00000000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4980" w:type="dxa"/>
            <w:shd w:val="clear" w:color="auto" w:fill="D9EAF7"/>
            <w:vAlign w:val="center"/>
          </w:tcPr>
          <w:p w14:paraId="138B3A10" w14:textId="77777777" w:rsidR="003E4DD6" w:rsidRDefault="00000000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요구사항</w:t>
            </w:r>
          </w:p>
        </w:tc>
        <w:tc>
          <w:tcPr>
            <w:tcW w:w="2550" w:type="dxa"/>
            <w:shd w:val="clear" w:color="auto" w:fill="D9EAF7"/>
            <w:vAlign w:val="center"/>
          </w:tcPr>
          <w:p w14:paraId="5F3F3C98" w14:textId="77777777" w:rsidR="003E4DD6" w:rsidRDefault="00000000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중요도</w:t>
            </w:r>
          </w:p>
        </w:tc>
      </w:tr>
      <w:tr w:rsidR="003E4DD6" w14:paraId="7933CB66" w14:textId="77777777">
        <w:trPr>
          <w:cantSplit/>
          <w:jc w:val="center"/>
        </w:trPr>
        <w:tc>
          <w:tcPr>
            <w:tcW w:w="975" w:type="dxa"/>
            <w:vAlign w:val="center"/>
          </w:tcPr>
          <w:p w14:paraId="0122B8B9" w14:textId="77777777" w:rsidR="003E4DD6" w:rsidRDefault="00000000">
            <w:pPr>
              <w:spacing w:before="30" w:after="30" w:line="264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FR-01</w:t>
            </w:r>
          </w:p>
        </w:tc>
        <w:tc>
          <w:tcPr>
            <w:tcW w:w="4980" w:type="dxa"/>
            <w:vAlign w:val="center"/>
          </w:tcPr>
          <w:p w14:paraId="2C1542E3" w14:textId="77777777" w:rsidR="003E4DD6" w:rsidRDefault="00000000">
            <w:pPr>
              <w:spacing w:before="30" w:after="30" w:line="264" w:lineRule="auto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웹캠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영상에서 손 관절(21개 × 2손)과 상체 관절 좌표를 프레임 단위로 실시간 추출한다</w:t>
            </w:r>
          </w:p>
        </w:tc>
        <w:tc>
          <w:tcPr>
            <w:tcW w:w="2550" w:type="dxa"/>
            <w:vAlign w:val="center"/>
          </w:tcPr>
          <w:p w14:paraId="46B3C25A" w14:textId="77777777" w:rsidR="003E4DD6" w:rsidRDefault="00000000">
            <w:pPr>
              <w:spacing w:before="30" w:after="30" w:line="264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상</w:t>
            </w:r>
          </w:p>
        </w:tc>
      </w:tr>
      <w:tr w:rsidR="003E4DD6" w14:paraId="15C534E0" w14:textId="77777777">
        <w:trPr>
          <w:cantSplit/>
          <w:jc w:val="center"/>
        </w:trPr>
        <w:tc>
          <w:tcPr>
            <w:tcW w:w="975" w:type="dxa"/>
            <w:vAlign w:val="center"/>
          </w:tcPr>
          <w:p w14:paraId="530F0256" w14:textId="77777777" w:rsidR="003E4DD6" w:rsidRDefault="00000000">
            <w:pPr>
              <w:spacing w:before="30" w:after="30" w:line="264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lastRenderedPageBreak/>
              <w:t>FR-02</w:t>
            </w:r>
          </w:p>
        </w:tc>
        <w:tc>
          <w:tcPr>
            <w:tcW w:w="4980" w:type="dxa"/>
            <w:vAlign w:val="center"/>
          </w:tcPr>
          <w:p w14:paraId="01D987DF" w14:textId="77777777" w:rsidR="003E4DD6" w:rsidRDefault="00000000">
            <w:pPr>
              <w:spacing w:before="30" w:after="30" w:line="264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좌표를 카메라 거리·체격과 무관하게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정규화하여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(30, 146) 시퀀스로 변환한다</w:t>
            </w:r>
          </w:p>
        </w:tc>
        <w:tc>
          <w:tcPr>
            <w:tcW w:w="2550" w:type="dxa"/>
            <w:vAlign w:val="center"/>
          </w:tcPr>
          <w:p w14:paraId="113E1556" w14:textId="77777777" w:rsidR="003E4DD6" w:rsidRDefault="00000000">
            <w:pPr>
              <w:spacing w:before="30" w:after="30" w:line="264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상</w:t>
            </w:r>
          </w:p>
        </w:tc>
      </w:tr>
      <w:tr w:rsidR="003E4DD6" w14:paraId="4B660A25" w14:textId="77777777">
        <w:trPr>
          <w:cantSplit/>
          <w:jc w:val="center"/>
        </w:trPr>
        <w:tc>
          <w:tcPr>
            <w:tcW w:w="975" w:type="dxa"/>
            <w:vAlign w:val="center"/>
          </w:tcPr>
          <w:p w14:paraId="498A3B6F" w14:textId="77777777" w:rsidR="003E4DD6" w:rsidRDefault="00000000">
            <w:pPr>
              <w:spacing w:before="30" w:after="30" w:line="264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FR-03</w:t>
            </w:r>
          </w:p>
        </w:tc>
        <w:tc>
          <w:tcPr>
            <w:tcW w:w="4980" w:type="dxa"/>
            <w:vAlign w:val="center"/>
          </w:tcPr>
          <w:p w14:paraId="5716E4CB" w14:textId="77777777" w:rsidR="003E4DD6" w:rsidRDefault="00000000">
            <w:pPr>
              <w:spacing w:before="30" w:after="30" w:line="264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최근 30프레임 슬라이딩 윈도우로 단어별 확률을 예측한다</w:t>
            </w:r>
          </w:p>
        </w:tc>
        <w:tc>
          <w:tcPr>
            <w:tcW w:w="2550" w:type="dxa"/>
            <w:vAlign w:val="center"/>
          </w:tcPr>
          <w:p w14:paraId="245426ED" w14:textId="77777777" w:rsidR="003E4DD6" w:rsidRDefault="00000000">
            <w:pPr>
              <w:spacing w:before="30" w:after="30" w:line="264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상</w:t>
            </w:r>
          </w:p>
        </w:tc>
      </w:tr>
      <w:tr w:rsidR="003E4DD6" w14:paraId="13105239" w14:textId="77777777">
        <w:trPr>
          <w:cantSplit/>
          <w:jc w:val="center"/>
        </w:trPr>
        <w:tc>
          <w:tcPr>
            <w:tcW w:w="975" w:type="dxa"/>
            <w:vAlign w:val="center"/>
          </w:tcPr>
          <w:p w14:paraId="24A00230" w14:textId="77777777" w:rsidR="003E4DD6" w:rsidRDefault="00000000">
            <w:pPr>
              <w:spacing w:before="30" w:after="30" w:line="264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FR-04</w:t>
            </w:r>
          </w:p>
        </w:tc>
        <w:tc>
          <w:tcPr>
            <w:tcW w:w="4980" w:type="dxa"/>
            <w:vAlign w:val="center"/>
          </w:tcPr>
          <w:p w14:paraId="2980AFA0" w14:textId="77777777" w:rsidR="003E4DD6" w:rsidRDefault="00000000">
            <w:pPr>
              <w:spacing w:before="30" w:after="30" w:line="264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최고 확률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임계값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(기본 0.85), 연속 5회 동일 예측,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쿨다운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1.5초를 모두 만족할 때만 단어를 확정한다</w:t>
            </w:r>
          </w:p>
        </w:tc>
        <w:tc>
          <w:tcPr>
            <w:tcW w:w="2550" w:type="dxa"/>
            <w:vAlign w:val="center"/>
          </w:tcPr>
          <w:p w14:paraId="48DE4BD7" w14:textId="77777777" w:rsidR="003E4DD6" w:rsidRDefault="00000000">
            <w:pPr>
              <w:spacing w:before="30" w:after="30" w:line="264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상</w:t>
            </w:r>
          </w:p>
        </w:tc>
      </w:tr>
      <w:tr w:rsidR="003E4DD6" w14:paraId="792BCF47" w14:textId="77777777">
        <w:trPr>
          <w:cantSplit/>
          <w:jc w:val="center"/>
        </w:trPr>
        <w:tc>
          <w:tcPr>
            <w:tcW w:w="975" w:type="dxa"/>
            <w:vAlign w:val="center"/>
          </w:tcPr>
          <w:p w14:paraId="742F0362" w14:textId="77777777" w:rsidR="003E4DD6" w:rsidRDefault="00000000">
            <w:pPr>
              <w:spacing w:before="30" w:after="30" w:line="264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FR-05</w:t>
            </w:r>
          </w:p>
        </w:tc>
        <w:tc>
          <w:tcPr>
            <w:tcW w:w="4980" w:type="dxa"/>
            <w:vAlign w:val="center"/>
          </w:tcPr>
          <w:p w14:paraId="4AA1CD06" w14:textId="77777777" w:rsidR="003E4DD6" w:rsidRDefault="00000000">
            <w:pPr>
              <w:spacing w:before="30" w:after="30" w:line="264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확정된 단어를 초대형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고대비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텍스트로 표시하고 한국어 TTS로 동시에 출력한다</w:t>
            </w:r>
          </w:p>
        </w:tc>
        <w:tc>
          <w:tcPr>
            <w:tcW w:w="2550" w:type="dxa"/>
            <w:vAlign w:val="center"/>
          </w:tcPr>
          <w:p w14:paraId="3C4333ED" w14:textId="77777777" w:rsidR="003E4DD6" w:rsidRDefault="00000000">
            <w:pPr>
              <w:spacing w:before="30" w:after="30" w:line="264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상</w:t>
            </w:r>
          </w:p>
        </w:tc>
      </w:tr>
      <w:tr w:rsidR="003E4DD6" w14:paraId="3EFA0EE3" w14:textId="77777777">
        <w:trPr>
          <w:cantSplit/>
          <w:jc w:val="center"/>
        </w:trPr>
        <w:tc>
          <w:tcPr>
            <w:tcW w:w="975" w:type="dxa"/>
            <w:vAlign w:val="center"/>
          </w:tcPr>
          <w:p w14:paraId="20BBE23D" w14:textId="77777777" w:rsidR="003E4DD6" w:rsidRDefault="00000000">
            <w:pPr>
              <w:spacing w:before="30" w:after="30" w:line="264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FR-06</w:t>
            </w:r>
          </w:p>
        </w:tc>
        <w:tc>
          <w:tcPr>
            <w:tcW w:w="4980" w:type="dxa"/>
            <w:vAlign w:val="center"/>
          </w:tcPr>
          <w:p w14:paraId="62E2F2FC" w14:textId="77777777" w:rsidR="003E4DD6" w:rsidRDefault="00000000">
            <w:pPr>
              <w:spacing w:before="30" w:after="30" w:line="264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취소 제스처가 인식되면 직전 확정 단어(마지막 이력 카드)를 삭제한다</w:t>
            </w:r>
          </w:p>
        </w:tc>
        <w:tc>
          <w:tcPr>
            <w:tcW w:w="2550" w:type="dxa"/>
            <w:vAlign w:val="center"/>
          </w:tcPr>
          <w:p w14:paraId="3790898F" w14:textId="77777777" w:rsidR="003E4DD6" w:rsidRDefault="00000000">
            <w:pPr>
              <w:spacing w:before="30" w:after="30" w:line="264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중</w:t>
            </w:r>
          </w:p>
        </w:tc>
      </w:tr>
      <w:tr w:rsidR="003E4DD6" w14:paraId="4D7593F1" w14:textId="77777777">
        <w:trPr>
          <w:cantSplit/>
          <w:jc w:val="center"/>
        </w:trPr>
        <w:tc>
          <w:tcPr>
            <w:tcW w:w="975" w:type="dxa"/>
            <w:vAlign w:val="center"/>
          </w:tcPr>
          <w:p w14:paraId="1A19EF70" w14:textId="77777777" w:rsidR="003E4DD6" w:rsidRDefault="00000000">
            <w:pPr>
              <w:spacing w:before="30" w:after="30" w:line="264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FR-07</w:t>
            </w:r>
          </w:p>
        </w:tc>
        <w:tc>
          <w:tcPr>
            <w:tcW w:w="4980" w:type="dxa"/>
            <w:vAlign w:val="center"/>
          </w:tcPr>
          <w:p w14:paraId="70034E69" w14:textId="77777777" w:rsidR="003E4DD6" w:rsidRDefault="00000000">
            <w:pPr>
              <w:spacing w:before="30" w:after="30" w:line="264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인식 상태(대기·준비됨·읽는 중·확정)를 색과 문구로 표시하고 손 위치 가이드 프레임을 제공한다</w:t>
            </w:r>
          </w:p>
        </w:tc>
        <w:tc>
          <w:tcPr>
            <w:tcW w:w="2550" w:type="dxa"/>
            <w:vAlign w:val="center"/>
          </w:tcPr>
          <w:p w14:paraId="49E41139" w14:textId="77777777" w:rsidR="003E4DD6" w:rsidRDefault="00000000">
            <w:pPr>
              <w:spacing w:before="30" w:after="30" w:line="264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중</w:t>
            </w:r>
          </w:p>
        </w:tc>
      </w:tr>
      <w:tr w:rsidR="003E4DD6" w14:paraId="167A61CE" w14:textId="77777777">
        <w:trPr>
          <w:cantSplit/>
          <w:jc w:val="center"/>
        </w:trPr>
        <w:tc>
          <w:tcPr>
            <w:tcW w:w="975" w:type="dxa"/>
            <w:vAlign w:val="center"/>
          </w:tcPr>
          <w:p w14:paraId="32B97565" w14:textId="77777777" w:rsidR="003E4DD6" w:rsidRDefault="00000000">
            <w:pPr>
              <w:spacing w:before="30" w:after="30" w:line="264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FR-08</w:t>
            </w:r>
          </w:p>
        </w:tc>
        <w:tc>
          <w:tcPr>
            <w:tcW w:w="4980" w:type="dxa"/>
            <w:vAlign w:val="center"/>
          </w:tcPr>
          <w:p w14:paraId="0FD96C4D" w14:textId="77777777" w:rsidR="003E4DD6" w:rsidRDefault="00000000">
            <w:pPr>
              <w:spacing w:before="30" w:after="30" w:line="264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대화 이력 카드와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퀵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키워드 버튼을 제공해 인식 실패 시에도 대화를 이어 갈 수 있게 한다</w:t>
            </w:r>
          </w:p>
        </w:tc>
        <w:tc>
          <w:tcPr>
            <w:tcW w:w="2550" w:type="dxa"/>
            <w:vAlign w:val="center"/>
          </w:tcPr>
          <w:p w14:paraId="231C79D3" w14:textId="77777777" w:rsidR="003E4DD6" w:rsidRDefault="00000000">
            <w:pPr>
              <w:spacing w:before="30" w:after="30" w:line="264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중</w:t>
            </w:r>
          </w:p>
        </w:tc>
      </w:tr>
      <w:tr w:rsidR="003E4DD6" w14:paraId="711506DF" w14:textId="77777777">
        <w:trPr>
          <w:cantSplit/>
          <w:jc w:val="center"/>
        </w:trPr>
        <w:tc>
          <w:tcPr>
            <w:tcW w:w="975" w:type="dxa"/>
            <w:vAlign w:val="center"/>
          </w:tcPr>
          <w:p w14:paraId="7006E09E" w14:textId="77777777" w:rsidR="003E4DD6" w:rsidRDefault="00000000">
            <w:pPr>
              <w:spacing w:before="30" w:after="30" w:line="264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FR-09</w:t>
            </w:r>
          </w:p>
        </w:tc>
        <w:tc>
          <w:tcPr>
            <w:tcW w:w="4980" w:type="dxa"/>
            <w:vAlign w:val="center"/>
          </w:tcPr>
          <w:p w14:paraId="52E403DC" w14:textId="77777777" w:rsidR="003E4DD6" w:rsidRDefault="00000000">
            <w:pPr>
              <w:spacing w:before="30" w:after="30" w:line="264" w:lineRule="auto"/>
              <w:rPr>
                <w:rFonts w:ascii="맑은 고딕" w:eastAsia="맑은 고딕" w:hAnsi="맑은 고딕" w:cs="맑은 고딕"/>
              </w:rPr>
            </w:pPr>
            <w:proofErr w:type="spellStart"/>
            <w:proofErr w:type="gram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labels.json</w:t>
            </w:r>
            <w:proofErr w:type="spellEnd"/>
            <w:proofErr w:type="gram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에 클래스를 추가하고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재학습하는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것만으로 어휘를 확장할 수 있다</w:t>
            </w:r>
          </w:p>
        </w:tc>
        <w:tc>
          <w:tcPr>
            <w:tcW w:w="2550" w:type="dxa"/>
            <w:vAlign w:val="center"/>
          </w:tcPr>
          <w:p w14:paraId="1074EF82" w14:textId="77777777" w:rsidR="003E4DD6" w:rsidRDefault="00000000">
            <w:pPr>
              <w:spacing w:before="30" w:after="30" w:line="264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중</w:t>
            </w:r>
          </w:p>
        </w:tc>
      </w:tr>
      <w:tr w:rsidR="003E4DD6" w14:paraId="0E4A9501" w14:textId="77777777">
        <w:trPr>
          <w:cantSplit/>
          <w:jc w:val="center"/>
        </w:trPr>
        <w:tc>
          <w:tcPr>
            <w:tcW w:w="975" w:type="dxa"/>
            <w:vAlign w:val="center"/>
          </w:tcPr>
          <w:p w14:paraId="4EB57F23" w14:textId="77777777" w:rsidR="003E4DD6" w:rsidRDefault="00000000">
            <w:pPr>
              <w:spacing w:before="30" w:after="30" w:line="264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NFR-01</w:t>
            </w:r>
          </w:p>
        </w:tc>
        <w:tc>
          <w:tcPr>
            <w:tcW w:w="4980" w:type="dxa"/>
            <w:vAlign w:val="center"/>
          </w:tcPr>
          <w:p w14:paraId="23DB51BC" w14:textId="77777777" w:rsidR="003E4DD6" w:rsidRDefault="00000000">
            <w:pPr>
              <w:spacing w:before="30" w:after="30" w:line="264" w:lineRule="auto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수어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동작부터 음성 출력까지 지연시간 1초 이내, 15fps 이상을 유지한다</w:t>
            </w:r>
          </w:p>
        </w:tc>
        <w:tc>
          <w:tcPr>
            <w:tcW w:w="2550" w:type="dxa"/>
            <w:vAlign w:val="center"/>
          </w:tcPr>
          <w:p w14:paraId="2FDB61FB" w14:textId="77777777" w:rsidR="003E4DD6" w:rsidRDefault="00000000">
            <w:pPr>
              <w:spacing w:before="30" w:after="30" w:line="264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상</w:t>
            </w:r>
          </w:p>
        </w:tc>
      </w:tr>
      <w:tr w:rsidR="003E4DD6" w14:paraId="356366D5" w14:textId="77777777">
        <w:trPr>
          <w:cantSplit/>
          <w:jc w:val="center"/>
        </w:trPr>
        <w:tc>
          <w:tcPr>
            <w:tcW w:w="975" w:type="dxa"/>
            <w:vAlign w:val="center"/>
          </w:tcPr>
          <w:p w14:paraId="5E431164" w14:textId="77777777" w:rsidR="003E4DD6" w:rsidRDefault="00000000">
            <w:pPr>
              <w:spacing w:before="30" w:after="30" w:line="264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NFR-02</w:t>
            </w:r>
          </w:p>
        </w:tc>
        <w:tc>
          <w:tcPr>
            <w:tcW w:w="4980" w:type="dxa"/>
            <w:vAlign w:val="center"/>
          </w:tcPr>
          <w:p w14:paraId="4DFF14DA" w14:textId="77777777" w:rsidR="003E4DD6" w:rsidRDefault="00000000">
            <w:pPr>
              <w:spacing w:before="30" w:after="30" w:line="264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단어별 인식 정확도 전체 평균 80% 이상을 달성한다</w:t>
            </w:r>
          </w:p>
        </w:tc>
        <w:tc>
          <w:tcPr>
            <w:tcW w:w="2550" w:type="dxa"/>
            <w:vAlign w:val="center"/>
          </w:tcPr>
          <w:p w14:paraId="4DCFBBC6" w14:textId="77777777" w:rsidR="003E4DD6" w:rsidRDefault="00000000">
            <w:pPr>
              <w:spacing w:before="30" w:after="30" w:line="264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상</w:t>
            </w:r>
          </w:p>
        </w:tc>
      </w:tr>
      <w:tr w:rsidR="00451991" w14:paraId="5CC56BE5" w14:textId="77777777">
        <w:trPr>
          <w:cantSplit/>
          <w:jc w:val="center"/>
        </w:trPr>
        <w:tc>
          <w:tcPr>
            <w:tcW w:w="975" w:type="dxa"/>
            <w:vAlign w:val="center"/>
          </w:tcPr>
          <w:p w14:paraId="416CD34B" w14:textId="225D2F18" w:rsidR="00451991" w:rsidRDefault="00451991">
            <w:pPr>
              <w:spacing w:before="30" w:after="30" w:line="264" w:lineRule="auto"/>
              <w:jc w:val="center"/>
              <w:rPr>
                <w:rFonts w:ascii="맑은 고딕" w:eastAsia="맑은 고딕" w:hAnsi="맑은 고딕" w:cs="맑은 고딕" w:hint="eastAsia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NFR-0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4980" w:type="dxa"/>
            <w:vAlign w:val="center"/>
          </w:tcPr>
          <w:p w14:paraId="06F2BCE4" w14:textId="605A893D" w:rsidR="00451991" w:rsidRDefault="00451991">
            <w:pPr>
              <w:spacing w:before="30" w:after="30" w:line="264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2m 거리에서 읽히는 글자 크기와 명암 대비를 적용한다</w:t>
            </w:r>
          </w:p>
        </w:tc>
        <w:tc>
          <w:tcPr>
            <w:tcW w:w="2550" w:type="dxa"/>
            <w:vAlign w:val="center"/>
          </w:tcPr>
          <w:p w14:paraId="294525BC" w14:textId="0C4FCB2B" w:rsidR="00451991" w:rsidRDefault="00451991">
            <w:pPr>
              <w:spacing w:before="30" w:after="30" w:line="264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중</w:t>
            </w:r>
          </w:p>
        </w:tc>
      </w:tr>
      <w:tr w:rsidR="00451991" w14:paraId="2C1B75ED" w14:textId="77777777">
        <w:trPr>
          <w:cantSplit/>
          <w:jc w:val="center"/>
        </w:trPr>
        <w:tc>
          <w:tcPr>
            <w:tcW w:w="975" w:type="dxa"/>
            <w:vAlign w:val="center"/>
          </w:tcPr>
          <w:p w14:paraId="1CC91ECA" w14:textId="35133C98" w:rsidR="00451991" w:rsidRDefault="00451991">
            <w:pPr>
              <w:spacing w:before="30" w:after="30" w:line="264" w:lineRule="auto"/>
              <w:jc w:val="center"/>
              <w:rPr>
                <w:rFonts w:ascii="맑은 고딕" w:eastAsia="맑은 고딕" w:hAnsi="맑은 고딕" w:cs="맑은 고딕" w:hint="eastAsia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NFR-0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4980" w:type="dxa"/>
            <w:vAlign w:val="center"/>
          </w:tcPr>
          <w:p w14:paraId="6AAEE2C1" w14:textId="7768F4A8" w:rsidR="00451991" w:rsidRDefault="00451991">
            <w:pPr>
              <w:spacing w:before="30" w:after="30" w:line="264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영상이 아닌 관절 좌표만 저장해 얼굴 영상이 남지 않도록 한다</w:t>
            </w:r>
          </w:p>
        </w:tc>
        <w:tc>
          <w:tcPr>
            <w:tcW w:w="2550" w:type="dxa"/>
            <w:vAlign w:val="center"/>
          </w:tcPr>
          <w:p w14:paraId="523DE8DE" w14:textId="6B7B848F" w:rsidR="00451991" w:rsidRDefault="00451991">
            <w:pPr>
              <w:spacing w:before="30" w:after="30" w:line="264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중</w:t>
            </w:r>
          </w:p>
        </w:tc>
      </w:tr>
    </w:tbl>
    <w:p w14:paraId="7A3D7973" w14:textId="77777777" w:rsidR="003E4DD6" w:rsidRDefault="00000000">
      <w:pPr>
        <w:pStyle w:val="20"/>
        <w:numPr>
          <w:ilvl w:val="0"/>
          <w:numId w:val="1"/>
        </w:numPr>
        <w:rPr>
          <w:rFonts w:ascii="맑은 고딕" w:eastAsia="맑은 고딕" w:hAnsi="맑은 고딕" w:cs="맑은 고딕"/>
          <w:color w:val="000000"/>
        </w:rPr>
      </w:pPr>
      <w:r>
        <w:rPr>
          <w:rFonts w:ascii="맑은 고딕" w:eastAsia="맑은 고딕" w:hAnsi="맑은 고딕" w:cs="맑은 고딕"/>
          <w:color w:val="000000"/>
        </w:rPr>
        <w:t>주요 산출물</w:t>
      </w:r>
    </w:p>
    <w:tbl>
      <w:tblPr>
        <w:tblStyle w:val="afff4"/>
        <w:tblW w:w="850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60"/>
        <w:gridCol w:w="4095"/>
        <w:gridCol w:w="2550"/>
      </w:tblGrid>
      <w:tr w:rsidR="003E4DD6" w14:paraId="5F9D8B89" w14:textId="77777777">
        <w:trPr>
          <w:tblHeader/>
          <w:jc w:val="center"/>
        </w:trPr>
        <w:tc>
          <w:tcPr>
            <w:tcW w:w="1860" w:type="dxa"/>
            <w:shd w:val="clear" w:color="auto" w:fill="D9EAF7"/>
            <w:vAlign w:val="center"/>
          </w:tcPr>
          <w:p w14:paraId="23693A46" w14:textId="77777777" w:rsidR="003E4DD6" w:rsidRDefault="00000000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단계</w:t>
            </w:r>
          </w:p>
        </w:tc>
        <w:tc>
          <w:tcPr>
            <w:tcW w:w="4095" w:type="dxa"/>
            <w:shd w:val="clear" w:color="auto" w:fill="D9EAF7"/>
            <w:vAlign w:val="center"/>
          </w:tcPr>
          <w:p w14:paraId="16ED4EE6" w14:textId="77777777" w:rsidR="003E4DD6" w:rsidRDefault="00000000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산출물</w:t>
            </w:r>
          </w:p>
        </w:tc>
        <w:tc>
          <w:tcPr>
            <w:tcW w:w="2550" w:type="dxa"/>
            <w:shd w:val="clear" w:color="auto" w:fill="D9EAF7"/>
            <w:vAlign w:val="center"/>
          </w:tcPr>
          <w:p w14:paraId="28F87B43" w14:textId="77777777" w:rsidR="003E4DD6" w:rsidRDefault="00000000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중요도</w:t>
            </w:r>
          </w:p>
        </w:tc>
      </w:tr>
      <w:tr w:rsidR="003E4DD6" w14:paraId="0F99E52E" w14:textId="77777777">
        <w:trPr>
          <w:cantSplit/>
          <w:jc w:val="center"/>
        </w:trPr>
        <w:tc>
          <w:tcPr>
            <w:tcW w:w="1860" w:type="dxa"/>
            <w:vAlign w:val="center"/>
          </w:tcPr>
          <w:p w14:paraId="39FEEA93" w14:textId="77777777" w:rsidR="003E4DD6" w:rsidRDefault="00000000">
            <w:pPr>
              <w:spacing w:before="30" w:after="30" w:line="264" w:lineRule="auto"/>
              <w:jc w:val="center"/>
              <w:rPr>
                <w:rFonts w:ascii="맑은 고딕" w:eastAsia="맑은 고딕" w:hAnsi="맑은 고딕" w:cs="맑은 고딕"/>
                <w:b/>
                <w:bCs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기획</w:t>
            </w:r>
          </w:p>
          <w:p w14:paraId="0379E126" w14:textId="77777777" w:rsidR="003E4DD6" w:rsidRDefault="00000000">
            <w:pPr>
              <w:spacing w:before="30" w:after="30" w:line="264" w:lineRule="auto"/>
              <w:jc w:val="center"/>
              <w:rPr>
                <w:rFonts w:ascii="맑은 고딕" w:eastAsia="맑은 고딕" w:hAnsi="맑은 고딕" w:cs="맑은 고딕"/>
                <w:b/>
                <w:bCs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(1~3주차)</w:t>
            </w:r>
          </w:p>
        </w:tc>
        <w:tc>
          <w:tcPr>
            <w:tcW w:w="4095" w:type="dxa"/>
            <w:vAlign w:val="center"/>
          </w:tcPr>
          <w:p w14:paraId="75BF16D0" w14:textId="77777777" w:rsidR="003E4DD6" w:rsidRDefault="00000000">
            <w:pPr>
              <w:numPr>
                <w:ilvl w:val="0"/>
                <w:numId w:val="2"/>
              </w:numPr>
              <w:spacing w:before="30" w:after="30" w:line="264" w:lineRule="auto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프로젝트 계획서, 산학협력 수행계획서</w:t>
            </w:r>
          </w:p>
          <w:p w14:paraId="3EDB299E" w14:textId="77777777" w:rsidR="003E4DD6" w:rsidRDefault="00000000">
            <w:pPr>
              <w:numPr>
                <w:ilvl w:val="0"/>
                <w:numId w:val="2"/>
              </w:numPr>
              <w:spacing w:before="30" w:after="30" w:line="264" w:lineRule="auto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어휘 정의서, </w:t>
            </w:r>
            <w:proofErr w:type="spellStart"/>
            <w:proofErr w:type="gram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labels.json</w:t>
            </w:r>
            <w:proofErr w:type="spellEnd"/>
            <w:proofErr w:type="gramEnd"/>
          </w:p>
          <w:p w14:paraId="78D85635" w14:textId="77777777" w:rsidR="003E4DD6" w:rsidRDefault="00000000">
            <w:pPr>
              <w:numPr>
                <w:ilvl w:val="0"/>
                <w:numId w:val="2"/>
              </w:numPr>
              <w:spacing w:before="30" w:after="30" w:line="264" w:lineRule="auto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요구사항 명세서, 데이터 명세서</w:t>
            </w:r>
          </w:p>
          <w:p w14:paraId="1E7017DB" w14:textId="77777777" w:rsidR="003E4DD6" w:rsidRDefault="00000000">
            <w:pPr>
              <w:numPr>
                <w:ilvl w:val="0"/>
                <w:numId w:val="2"/>
              </w:numPr>
              <w:spacing w:before="30" w:after="30" w:line="264" w:lineRule="auto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촬영 프로토콜</w:t>
            </w:r>
          </w:p>
        </w:tc>
        <w:tc>
          <w:tcPr>
            <w:tcW w:w="2550" w:type="dxa"/>
            <w:vAlign w:val="center"/>
          </w:tcPr>
          <w:p w14:paraId="4D4FF5EA" w14:textId="77777777" w:rsidR="003E4DD6" w:rsidRDefault="00000000">
            <w:pPr>
              <w:spacing w:before="30" w:after="30" w:line="264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상</w:t>
            </w:r>
          </w:p>
        </w:tc>
      </w:tr>
      <w:tr w:rsidR="003E4DD6" w14:paraId="69FC4BF6" w14:textId="77777777">
        <w:trPr>
          <w:cantSplit/>
          <w:jc w:val="center"/>
        </w:trPr>
        <w:tc>
          <w:tcPr>
            <w:tcW w:w="1860" w:type="dxa"/>
            <w:vAlign w:val="center"/>
          </w:tcPr>
          <w:p w14:paraId="1DF9E104" w14:textId="77777777" w:rsidR="003E4DD6" w:rsidRDefault="00000000">
            <w:pPr>
              <w:spacing w:before="30" w:after="30" w:line="264" w:lineRule="auto"/>
              <w:jc w:val="center"/>
              <w:rPr>
                <w:rFonts w:ascii="맑은 고딕" w:eastAsia="맑은 고딕" w:hAnsi="맑은 고딕" w:cs="맑은 고딕"/>
                <w:b/>
                <w:bCs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설계</w:t>
            </w:r>
          </w:p>
          <w:p w14:paraId="163A1EFD" w14:textId="77777777" w:rsidR="003E4DD6" w:rsidRDefault="00000000">
            <w:pPr>
              <w:spacing w:before="30" w:after="30" w:line="264" w:lineRule="auto"/>
              <w:jc w:val="center"/>
              <w:rPr>
                <w:rFonts w:ascii="맑은 고딕" w:eastAsia="맑은 고딕" w:hAnsi="맑은 고딕" w:cs="맑은 고딕"/>
                <w:b/>
                <w:bCs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(4~5주차)</w:t>
            </w:r>
          </w:p>
        </w:tc>
        <w:tc>
          <w:tcPr>
            <w:tcW w:w="4095" w:type="dxa"/>
            <w:vAlign w:val="center"/>
          </w:tcPr>
          <w:p w14:paraId="4EC37CCB" w14:textId="77777777" w:rsidR="003E4DD6" w:rsidRDefault="00000000">
            <w:pPr>
              <w:numPr>
                <w:ilvl w:val="0"/>
                <w:numId w:val="2"/>
              </w:numPr>
              <w:spacing w:before="30" w:after="30" w:line="264" w:lineRule="auto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시스템 설계서(구조도)</w:t>
            </w:r>
          </w:p>
          <w:p w14:paraId="3C974A05" w14:textId="77777777" w:rsidR="003E4DD6" w:rsidRDefault="00000000">
            <w:pPr>
              <w:numPr>
                <w:ilvl w:val="0"/>
                <w:numId w:val="2"/>
              </w:numPr>
              <w:spacing w:before="30" w:after="30" w:line="264" w:lineRule="auto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모델 설계서,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전처리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함수 명세</w:t>
            </w:r>
          </w:p>
          <w:p w14:paraId="12FF663B" w14:textId="77777777" w:rsidR="003E4DD6" w:rsidRDefault="00000000">
            <w:pPr>
              <w:numPr>
                <w:ilvl w:val="0"/>
                <w:numId w:val="2"/>
              </w:numPr>
              <w:spacing w:before="30" w:after="30" w:line="264" w:lineRule="auto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UI 설계서(와이어프레임·색·크기 기준)</w:t>
            </w:r>
          </w:p>
          <w:p w14:paraId="6B0192B0" w14:textId="77777777" w:rsidR="003E4DD6" w:rsidRDefault="00000000">
            <w:pPr>
              <w:numPr>
                <w:ilvl w:val="0"/>
                <w:numId w:val="2"/>
              </w:numPr>
              <w:spacing w:before="30" w:after="30" w:line="264" w:lineRule="auto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TTS 비교 결과</w:t>
            </w:r>
          </w:p>
        </w:tc>
        <w:tc>
          <w:tcPr>
            <w:tcW w:w="2550" w:type="dxa"/>
            <w:vAlign w:val="center"/>
          </w:tcPr>
          <w:p w14:paraId="36655F0D" w14:textId="77777777" w:rsidR="003E4DD6" w:rsidRDefault="00000000">
            <w:pPr>
              <w:spacing w:before="30" w:after="30" w:line="264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중</w:t>
            </w:r>
          </w:p>
        </w:tc>
      </w:tr>
      <w:tr w:rsidR="003E4DD6" w14:paraId="007F37B2" w14:textId="77777777">
        <w:trPr>
          <w:cantSplit/>
          <w:jc w:val="center"/>
        </w:trPr>
        <w:tc>
          <w:tcPr>
            <w:tcW w:w="1860" w:type="dxa"/>
            <w:vAlign w:val="center"/>
          </w:tcPr>
          <w:p w14:paraId="0EFB1F32" w14:textId="77777777" w:rsidR="003E4DD6" w:rsidRDefault="00000000">
            <w:pPr>
              <w:spacing w:before="30" w:after="30" w:line="264" w:lineRule="auto"/>
              <w:jc w:val="center"/>
              <w:rPr>
                <w:rFonts w:ascii="맑은 고딕" w:eastAsia="맑은 고딕" w:hAnsi="맑은 고딕" w:cs="맑은 고딕"/>
                <w:b/>
                <w:bCs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lastRenderedPageBreak/>
              <w:t>구현</w:t>
            </w:r>
          </w:p>
          <w:p w14:paraId="52E87A2F" w14:textId="77777777" w:rsidR="003E4DD6" w:rsidRDefault="00000000">
            <w:pPr>
              <w:spacing w:before="30" w:after="30" w:line="264" w:lineRule="auto"/>
              <w:jc w:val="center"/>
              <w:rPr>
                <w:rFonts w:ascii="맑은 고딕" w:eastAsia="맑은 고딕" w:hAnsi="맑은 고딕" w:cs="맑은 고딕"/>
                <w:b/>
                <w:bCs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(6~10주차)</w:t>
            </w:r>
          </w:p>
        </w:tc>
        <w:tc>
          <w:tcPr>
            <w:tcW w:w="4095" w:type="dxa"/>
            <w:vAlign w:val="center"/>
          </w:tcPr>
          <w:p w14:paraId="3BA43FAE" w14:textId="77777777" w:rsidR="003E4DD6" w:rsidRDefault="00000000">
            <w:pPr>
              <w:numPr>
                <w:ilvl w:val="0"/>
                <w:numId w:val="2"/>
              </w:numPr>
              <w:spacing w:before="30" w:after="30" w:line="264" w:lineRule="auto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한국수어 좌표 데이터셋(단어당 150개 이상)</w:t>
            </w:r>
          </w:p>
          <w:p w14:paraId="272BD18D" w14:textId="77777777" w:rsidR="003E4DD6" w:rsidRDefault="00000000">
            <w:pPr>
              <w:numPr>
                <w:ilvl w:val="0"/>
                <w:numId w:val="2"/>
              </w:numPr>
              <w:spacing w:before="30" w:after="30" w:line="264" w:lineRule="auto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학습 모델 파일, 학습 결과 보고서</w:t>
            </w:r>
          </w:p>
          <w:p w14:paraId="5712D1CF" w14:textId="77777777" w:rsidR="003E4DD6" w:rsidRDefault="00000000">
            <w:pPr>
              <w:numPr>
                <w:ilvl w:val="0"/>
                <w:numId w:val="2"/>
              </w:numPr>
              <w:spacing w:before="30" w:after="30" w:line="264" w:lineRule="auto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실시간 인식 엔진,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FastAPI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서버</w:t>
            </w:r>
          </w:p>
          <w:p w14:paraId="0807C5E6" w14:textId="77777777" w:rsidR="003E4DD6" w:rsidRDefault="00000000">
            <w:pPr>
              <w:numPr>
                <w:ilvl w:val="0"/>
                <w:numId w:val="2"/>
              </w:numPr>
              <w:spacing w:before="30" w:after="30" w:line="264" w:lineRule="auto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고령 친화 웹 UI</w:t>
            </w:r>
          </w:p>
        </w:tc>
        <w:tc>
          <w:tcPr>
            <w:tcW w:w="2550" w:type="dxa"/>
            <w:vAlign w:val="center"/>
          </w:tcPr>
          <w:p w14:paraId="2D3FB7E9" w14:textId="77777777" w:rsidR="003E4DD6" w:rsidRDefault="00000000">
            <w:pPr>
              <w:spacing w:before="30" w:after="30" w:line="264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상</w:t>
            </w:r>
          </w:p>
        </w:tc>
      </w:tr>
      <w:tr w:rsidR="003E4DD6" w14:paraId="7E2EDFA0" w14:textId="77777777">
        <w:trPr>
          <w:cantSplit/>
          <w:jc w:val="center"/>
        </w:trPr>
        <w:tc>
          <w:tcPr>
            <w:tcW w:w="1860" w:type="dxa"/>
            <w:vAlign w:val="center"/>
          </w:tcPr>
          <w:p w14:paraId="2B88572C" w14:textId="77777777" w:rsidR="003E4DD6" w:rsidRDefault="00000000">
            <w:pPr>
              <w:spacing w:before="30" w:after="30" w:line="264" w:lineRule="auto"/>
              <w:jc w:val="center"/>
              <w:rPr>
                <w:rFonts w:ascii="맑은 고딕" w:eastAsia="맑은 고딕" w:hAnsi="맑은 고딕" w:cs="맑은 고딕"/>
                <w:b/>
                <w:bCs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검증·마무리</w:t>
            </w:r>
          </w:p>
          <w:p w14:paraId="2884EC9B" w14:textId="77777777" w:rsidR="003E4DD6" w:rsidRDefault="00000000">
            <w:pPr>
              <w:spacing w:before="30" w:after="30" w:line="264" w:lineRule="auto"/>
              <w:jc w:val="center"/>
              <w:rPr>
                <w:rFonts w:ascii="맑은 고딕" w:eastAsia="맑은 고딕" w:hAnsi="맑은 고딕" w:cs="맑은 고딕"/>
                <w:b/>
                <w:bCs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(11~15주차)</w:t>
            </w:r>
          </w:p>
        </w:tc>
        <w:tc>
          <w:tcPr>
            <w:tcW w:w="4095" w:type="dxa"/>
            <w:vAlign w:val="center"/>
          </w:tcPr>
          <w:p w14:paraId="0E75CF70" w14:textId="77777777" w:rsidR="003E4DD6" w:rsidRDefault="00000000">
            <w:pPr>
              <w:numPr>
                <w:ilvl w:val="0"/>
                <w:numId w:val="2"/>
              </w:numPr>
              <w:spacing w:before="30" w:after="30" w:line="264" w:lineRule="auto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정확도·지연시간 측정 보고서, 환경별 테스트 결과표</w:t>
            </w:r>
          </w:p>
          <w:p w14:paraId="58A3C4B4" w14:textId="77777777" w:rsidR="003E4DD6" w:rsidRDefault="00000000">
            <w:pPr>
              <w:numPr>
                <w:ilvl w:val="0"/>
                <w:numId w:val="2"/>
              </w:numPr>
              <w:spacing w:before="30" w:after="30" w:line="264" w:lineRule="auto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사용성 점검 보고서</w:t>
            </w:r>
          </w:p>
          <w:p w14:paraId="1DBE1AC0" w14:textId="77777777" w:rsidR="003E4DD6" w:rsidRDefault="00000000">
            <w:pPr>
              <w:numPr>
                <w:ilvl w:val="0"/>
                <w:numId w:val="2"/>
              </w:numPr>
              <w:spacing w:before="30" w:after="30" w:line="264" w:lineRule="auto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발표 자료, 백업 데모 영상</w:t>
            </w:r>
          </w:p>
          <w:p w14:paraId="21150261" w14:textId="77777777" w:rsidR="003E4DD6" w:rsidRDefault="00000000">
            <w:pPr>
              <w:numPr>
                <w:ilvl w:val="0"/>
                <w:numId w:val="2"/>
              </w:numPr>
              <w:spacing w:before="30" w:after="30" w:line="264" w:lineRule="auto"/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README, 어휘 확장 매뉴얼, 사용자 매뉴얼, 최종 보고서</w:t>
            </w:r>
          </w:p>
        </w:tc>
        <w:tc>
          <w:tcPr>
            <w:tcW w:w="2550" w:type="dxa"/>
            <w:vAlign w:val="center"/>
          </w:tcPr>
          <w:p w14:paraId="3E0919C8" w14:textId="77777777" w:rsidR="003E4DD6" w:rsidRDefault="00000000">
            <w:pPr>
              <w:spacing w:before="30" w:after="30" w:line="264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상</w:t>
            </w:r>
          </w:p>
        </w:tc>
      </w:tr>
    </w:tbl>
    <w:p w14:paraId="6745F263" w14:textId="77777777" w:rsidR="003E4DD6" w:rsidRDefault="00000000">
      <w:pPr>
        <w:pStyle w:val="20"/>
        <w:numPr>
          <w:ilvl w:val="0"/>
          <w:numId w:val="1"/>
        </w:numPr>
        <w:rPr>
          <w:rFonts w:ascii="맑은 고딕" w:eastAsia="맑은 고딕" w:hAnsi="맑은 고딕" w:cs="맑은 고딕"/>
          <w:color w:val="000000"/>
        </w:rPr>
      </w:pPr>
      <w:r>
        <w:rPr>
          <w:rFonts w:ascii="맑은 고딕" w:eastAsia="맑은 고딕" w:hAnsi="맑은 고딕" w:cs="맑은 고딕"/>
          <w:color w:val="000000"/>
        </w:rPr>
        <w:t>주요 마일스톤</w:t>
      </w:r>
    </w:p>
    <w:tbl>
      <w:tblPr>
        <w:tblStyle w:val="afff5"/>
        <w:tblW w:w="837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5"/>
        <w:gridCol w:w="3690"/>
        <w:gridCol w:w="3405"/>
      </w:tblGrid>
      <w:tr w:rsidR="003E4DD6" w14:paraId="09767413" w14:textId="77777777">
        <w:trPr>
          <w:tblHeader/>
          <w:jc w:val="center"/>
        </w:trPr>
        <w:tc>
          <w:tcPr>
            <w:tcW w:w="1275" w:type="dxa"/>
            <w:shd w:val="clear" w:color="auto" w:fill="D9EAF7"/>
            <w:vAlign w:val="center"/>
          </w:tcPr>
          <w:p w14:paraId="0170A426" w14:textId="77777777" w:rsidR="003E4DD6" w:rsidRDefault="00000000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주</w:t>
            </w:r>
          </w:p>
        </w:tc>
        <w:tc>
          <w:tcPr>
            <w:tcW w:w="3690" w:type="dxa"/>
            <w:shd w:val="clear" w:color="auto" w:fill="D9EAF7"/>
            <w:vAlign w:val="center"/>
          </w:tcPr>
          <w:p w14:paraId="5955F3A9" w14:textId="77777777" w:rsidR="003E4DD6" w:rsidRDefault="00000000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주요 활동</w:t>
            </w:r>
          </w:p>
        </w:tc>
        <w:tc>
          <w:tcPr>
            <w:tcW w:w="3405" w:type="dxa"/>
            <w:shd w:val="clear" w:color="auto" w:fill="D9EAF7"/>
            <w:vAlign w:val="center"/>
          </w:tcPr>
          <w:p w14:paraId="51717A87" w14:textId="77777777" w:rsidR="003E4DD6" w:rsidRDefault="00000000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산출물</w:t>
            </w:r>
          </w:p>
        </w:tc>
      </w:tr>
      <w:tr w:rsidR="003E4DD6" w14:paraId="09374C27" w14:textId="77777777">
        <w:trPr>
          <w:cantSplit/>
          <w:jc w:val="center"/>
        </w:trPr>
        <w:tc>
          <w:tcPr>
            <w:tcW w:w="1275" w:type="dxa"/>
            <w:vAlign w:val="center"/>
          </w:tcPr>
          <w:p w14:paraId="204FA704" w14:textId="77777777" w:rsidR="003E4DD6" w:rsidRDefault="00000000">
            <w:pPr>
              <w:spacing w:before="30" w:after="30" w:line="264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1주차</w:t>
            </w:r>
          </w:p>
        </w:tc>
        <w:tc>
          <w:tcPr>
            <w:tcW w:w="3690" w:type="dxa"/>
            <w:vAlign w:val="center"/>
          </w:tcPr>
          <w:p w14:paraId="2AC6FB14" w14:textId="77777777" w:rsidR="003E4DD6" w:rsidRDefault="00000000">
            <w:pPr>
              <w:spacing w:before="30" w:after="30" w:line="264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개발 환경 세팅(Python 3.11, 가상환경,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MediaPipe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), 협업 공간·팀 규칙 수립, 후보 어휘 수집</w:t>
            </w:r>
          </w:p>
        </w:tc>
        <w:tc>
          <w:tcPr>
            <w:tcW w:w="3405" w:type="dxa"/>
            <w:vAlign w:val="center"/>
          </w:tcPr>
          <w:p w14:paraId="2E9AF1B4" w14:textId="77777777" w:rsidR="003E4DD6" w:rsidRDefault="00000000">
            <w:pPr>
              <w:spacing w:before="30" w:after="30" w:line="264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환경 점검 통과 캡처, 후보 어휘 30개 시트, 팀 규칙 문서</w:t>
            </w:r>
          </w:p>
        </w:tc>
      </w:tr>
      <w:tr w:rsidR="003E4DD6" w14:paraId="2AC024FA" w14:textId="77777777">
        <w:trPr>
          <w:cantSplit/>
          <w:jc w:val="center"/>
        </w:trPr>
        <w:tc>
          <w:tcPr>
            <w:tcW w:w="1275" w:type="dxa"/>
            <w:vAlign w:val="center"/>
          </w:tcPr>
          <w:p w14:paraId="29712BC4" w14:textId="77777777" w:rsidR="003E4DD6" w:rsidRDefault="00000000">
            <w:pPr>
              <w:spacing w:before="30" w:after="30" w:line="264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2주차</w:t>
            </w:r>
          </w:p>
        </w:tc>
        <w:tc>
          <w:tcPr>
            <w:tcW w:w="3690" w:type="dxa"/>
            <w:vAlign w:val="center"/>
          </w:tcPr>
          <w:p w14:paraId="75A8CF7F" w14:textId="77777777" w:rsidR="003E4DD6" w:rsidRDefault="00000000">
            <w:pPr>
              <w:spacing w:before="30" w:after="30" w:line="264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기존 서비스·기술 조사, 담당 기술 실습, 계획서 작성</w:t>
            </w:r>
          </w:p>
        </w:tc>
        <w:tc>
          <w:tcPr>
            <w:tcW w:w="3405" w:type="dxa"/>
            <w:vAlign w:val="center"/>
          </w:tcPr>
          <w:p w14:paraId="682D3E69" w14:textId="77777777" w:rsidR="003E4DD6" w:rsidRDefault="00000000">
            <w:pPr>
              <w:spacing w:before="30" w:after="30" w:line="264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프로젝트 계획서, 산학협력 수행계획서, 어휘 후보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검토표</w:t>
            </w:r>
            <w:proofErr w:type="spellEnd"/>
          </w:p>
        </w:tc>
      </w:tr>
      <w:tr w:rsidR="003E4DD6" w14:paraId="0B527FB7" w14:textId="77777777">
        <w:trPr>
          <w:cantSplit/>
          <w:jc w:val="center"/>
        </w:trPr>
        <w:tc>
          <w:tcPr>
            <w:tcW w:w="1275" w:type="dxa"/>
            <w:vAlign w:val="center"/>
          </w:tcPr>
          <w:p w14:paraId="285754B4" w14:textId="77777777" w:rsidR="003E4DD6" w:rsidRDefault="00000000">
            <w:pPr>
              <w:spacing w:before="30" w:after="30" w:line="264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3주차</w:t>
            </w:r>
          </w:p>
        </w:tc>
        <w:tc>
          <w:tcPr>
            <w:tcW w:w="3690" w:type="dxa"/>
            <w:vAlign w:val="center"/>
          </w:tcPr>
          <w:p w14:paraId="3959349D" w14:textId="77777777" w:rsidR="003E4DD6" w:rsidRDefault="00000000">
            <w:pPr>
              <w:spacing w:before="30" w:after="30" w:line="264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인식 어휘 10~15개 확정, 데이터 규격(30×146) 합의, 요구사항 정의, 촬영 프로토콜 수립</w:t>
            </w:r>
          </w:p>
        </w:tc>
        <w:tc>
          <w:tcPr>
            <w:tcW w:w="3405" w:type="dxa"/>
            <w:vAlign w:val="center"/>
          </w:tcPr>
          <w:p w14:paraId="2E443FDB" w14:textId="77777777" w:rsidR="003E4DD6" w:rsidRDefault="00000000">
            <w:pPr>
              <w:spacing w:before="30" w:after="30" w:line="264" w:lineRule="auto"/>
              <w:rPr>
                <w:rFonts w:ascii="맑은 고딕" w:eastAsia="맑은 고딕" w:hAnsi="맑은 고딕" w:cs="맑은 고딕"/>
              </w:rPr>
            </w:pPr>
            <w:proofErr w:type="spellStart"/>
            <w:proofErr w:type="gram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labels.json</w:t>
            </w:r>
            <w:proofErr w:type="spellEnd"/>
            <w:proofErr w:type="gram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, 어휘 정의서, 데이터 명세서, 요구사항 명세서, 촬영 프로토콜</w:t>
            </w:r>
          </w:p>
        </w:tc>
      </w:tr>
      <w:tr w:rsidR="003E4DD6" w14:paraId="12A39599" w14:textId="77777777">
        <w:trPr>
          <w:cantSplit/>
          <w:jc w:val="center"/>
        </w:trPr>
        <w:tc>
          <w:tcPr>
            <w:tcW w:w="1275" w:type="dxa"/>
            <w:vAlign w:val="center"/>
          </w:tcPr>
          <w:p w14:paraId="76FA4A12" w14:textId="77777777" w:rsidR="003E4DD6" w:rsidRDefault="00000000">
            <w:pPr>
              <w:spacing w:before="30" w:after="30" w:line="264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4주차</w:t>
            </w:r>
          </w:p>
        </w:tc>
        <w:tc>
          <w:tcPr>
            <w:tcW w:w="3690" w:type="dxa"/>
            <w:vAlign w:val="center"/>
          </w:tcPr>
          <w:p w14:paraId="7AF89663" w14:textId="77777777" w:rsidR="003E4DD6" w:rsidRDefault="00000000">
            <w:pPr>
              <w:spacing w:before="30" w:after="30" w:line="264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시스템·모델·UI 구조 설계</w:t>
            </w:r>
          </w:p>
        </w:tc>
        <w:tc>
          <w:tcPr>
            <w:tcW w:w="3405" w:type="dxa"/>
            <w:vAlign w:val="center"/>
          </w:tcPr>
          <w:p w14:paraId="2DAE4BED" w14:textId="77777777" w:rsidR="003E4DD6" w:rsidRDefault="00000000">
            <w:pPr>
              <w:spacing w:before="30" w:after="30" w:line="264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시스템 설계서, 모델 설계서,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전처리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함수 명세, UI 설계서</w:t>
            </w:r>
          </w:p>
        </w:tc>
      </w:tr>
      <w:tr w:rsidR="003E4DD6" w14:paraId="38798C79" w14:textId="77777777">
        <w:trPr>
          <w:cantSplit/>
          <w:jc w:val="center"/>
        </w:trPr>
        <w:tc>
          <w:tcPr>
            <w:tcW w:w="1275" w:type="dxa"/>
            <w:vAlign w:val="center"/>
          </w:tcPr>
          <w:p w14:paraId="28AEC189" w14:textId="77777777" w:rsidR="003E4DD6" w:rsidRDefault="00000000">
            <w:pPr>
              <w:spacing w:before="30" w:after="30" w:line="264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5주차</w:t>
            </w:r>
          </w:p>
        </w:tc>
        <w:tc>
          <w:tcPr>
            <w:tcW w:w="3690" w:type="dxa"/>
            <w:vAlign w:val="center"/>
          </w:tcPr>
          <w:p w14:paraId="53436C07" w14:textId="77777777" w:rsidR="003E4DD6" w:rsidRDefault="00000000">
            <w:pPr>
              <w:spacing w:before="30" w:after="30" w:line="264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촬영 리허설과 촬영 조건 확정, 학습 코드·TTS 검증</w:t>
            </w:r>
          </w:p>
        </w:tc>
        <w:tc>
          <w:tcPr>
            <w:tcW w:w="3405" w:type="dxa"/>
            <w:vAlign w:val="center"/>
          </w:tcPr>
          <w:p w14:paraId="5C94186A" w14:textId="77777777" w:rsidR="003E4DD6" w:rsidRDefault="00000000">
            <w:pPr>
              <w:spacing w:before="30" w:after="30" w:line="264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촬영 조건 체크리스트, 시험 모델 파일, TTS 비교 결과</w:t>
            </w:r>
          </w:p>
        </w:tc>
      </w:tr>
      <w:tr w:rsidR="003E4DD6" w14:paraId="7F3AFF2C" w14:textId="77777777">
        <w:trPr>
          <w:cantSplit/>
          <w:jc w:val="center"/>
        </w:trPr>
        <w:tc>
          <w:tcPr>
            <w:tcW w:w="1275" w:type="dxa"/>
            <w:vAlign w:val="center"/>
          </w:tcPr>
          <w:p w14:paraId="2A0EE25D" w14:textId="77777777" w:rsidR="003E4DD6" w:rsidRDefault="00000000">
            <w:pPr>
              <w:spacing w:before="30" w:after="30" w:line="264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6주차</w:t>
            </w:r>
          </w:p>
        </w:tc>
        <w:tc>
          <w:tcPr>
            <w:tcW w:w="3690" w:type="dxa"/>
            <w:vAlign w:val="center"/>
          </w:tcPr>
          <w:p w14:paraId="180ECC8D" w14:textId="77777777" w:rsidR="003E4DD6" w:rsidRDefault="00000000">
            <w:pPr>
              <w:spacing w:before="30" w:after="30" w:line="264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학습 영상 촬영(단어별 normal 20회·slow 10회 × 5명)</w:t>
            </w:r>
          </w:p>
        </w:tc>
        <w:tc>
          <w:tcPr>
            <w:tcW w:w="3405" w:type="dxa"/>
            <w:vAlign w:val="center"/>
          </w:tcPr>
          <w:p w14:paraId="0AC9EAA2" w14:textId="77777777" w:rsidR="003E4DD6" w:rsidRDefault="00000000">
            <w:pPr>
              <w:spacing w:before="30" w:after="30" w:line="264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단어당 150개 이상 시퀀스, 촬영 관리 대장</w:t>
            </w:r>
          </w:p>
        </w:tc>
      </w:tr>
      <w:tr w:rsidR="003E4DD6" w14:paraId="4B62134C" w14:textId="77777777">
        <w:trPr>
          <w:cantSplit/>
          <w:jc w:val="center"/>
        </w:trPr>
        <w:tc>
          <w:tcPr>
            <w:tcW w:w="1275" w:type="dxa"/>
            <w:vAlign w:val="center"/>
          </w:tcPr>
          <w:p w14:paraId="155C2F47" w14:textId="77777777" w:rsidR="003E4DD6" w:rsidRDefault="00000000">
            <w:pPr>
              <w:spacing w:before="30" w:after="30" w:line="264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7주차</w:t>
            </w:r>
          </w:p>
        </w:tc>
        <w:tc>
          <w:tcPr>
            <w:tcW w:w="3690" w:type="dxa"/>
            <w:vAlign w:val="center"/>
          </w:tcPr>
          <w:p w14:paraId="0C8E66AD" w14:textId="77777777" w:rsidR="003E4DD6" w:rsidRDefault="00000000">
            <w:pPr>
              <w:spacing w:before="30" w:after="30" w:line="264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불량 데이터 정제, 정규화 검증, 증강 파라미터 조정</w:t>
            </w:r>
          </w:p>
        </w:tc>
        <w:tc>
          <w:tcPr>
            <w:tcW w:w="3405" w:type="dxa"/>
            <w:vAlign w:val="center"/>
          </w:tcPr>
          <w:p w14:paraId="4E05B0F2" w14:textId="77777777" w:rsidR="003E4DD6" w:rsidRDefault="00000000">
            <w:pPr>
              <w:spacing w:before="30" w:after="30" w:line="264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정제된 데이터셋, 데이터 통계</w:t>
            </w:r>
          </w:p>
        </w:tc>
      </w:tr>
      <w:tr w:rsidR="003E4DD6" w14:paraId="3A087192" w14:textId="77777777">
        <w:trPr>
          <w:cantSplit/>
          <w:jc w:val="center"/>
        </w:trPr>
        <w:tc>
          <w:tcPr>
            <w:tcW w:w="1275" w:type="dxa"/>
            <w:vAlign w:val="center"/>
          </w:tcPr>
          <w:p w14:paraId="0C8B2D38" w14:textId="77777777" w:rsidR="003E4DD6" w:rsidRDefault="00000000">
            <w:pPr>
              <w:spacing w:before="30" w:after="30" w:line="264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8주차</w:t>
            </w:r>
          </w:p>
        </w:tc>
        <w:tc>
          <w:tcPr>
            <w:tcW w:w="3690" w:type="dxa"/>
            <w:vAlign w:val="center"/>
          </w:tcPr>
          <w:p w14:paraId="52527251" w14:textId="77777777" w:rsidR="003E4DD6" w:rsidRDefault="00000000">
            <w:pPr>
              <w:spacing w:before="30" w:after="30" w:line="264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1차 모델 학습(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Colab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GPU), 혼동행렬 분석, 혼동 단어 보강</w:t>
            </w:r>
          </w:p>
        </w:tc>
        <w:tc>
          <w:tcPr>
            <w:tcW w:w="3405" w:type="dxa"/>
            <w:vAlign w:val="center"/>
          </w:tcPr>
          <w:p w14:paraId="3FF87760" w14:textId="77777777" w:rsidR="003E4DD6" w:rsidRDefault="00000000">
            <w:pPr>
              <w:spacing w:before="30" w:after="30" w:line="264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1차 모델(검증 정확도 80% 이상), 학습 결과 보고서</w:t>
            </w:r>
          </w:p>
        </w:tc>
      </w:tr>
      <w:tr w:rsidR="003E4DD6" w14:paraId="44468FB7" w14:textId="77777777">
        <w:trPr>
          <w:cantSplit/>
          <w:jc w:val="center"/>
        </w:trPr>
        <w:tc>
          <w:tcPr>
            <w:tcW w:w="1275" w:type="dxa"/>
            <w:vAlign w:val="center"/>
          </w:tcPr>
          <w:p w14:paraId="70F9C3C1" w14:textId="77777777" w:rsidR="003E4DD6" w:rsidRDefault="00000000">
            <w:pPr>
              <w:spacing w:before="30" w:after="30" w:line="264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9주차</w:t>
            </w:r>
          </w:p>
        </w:tc>
        <w:tc>
          <w:tcPr>
            <w:tcW w:w="3690" w:type="dxa"/>
            <w:vAlign w:val="center"/>
          </w:tcPr>
          <w:p w14:paraId="38D7BB86" w14:textId="77777777" w:rsidR="003E4DD6" w:rsidRDefault="00000000">
            <w:pPr>
              <w:spacing w:before="30" w:after="30" w:line="264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실시간 인식·확정 로직 구현,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임계값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조정</w:t>
            </w:r>
          </w:p>
        </w:tc>
        <w:tc>
          <w:tcPr>
            <w:tcW w:w="3405" w:type="dxa"/>
            <w:vAlign w:val="center"/>
          </w:tcPr>
          <w:p w14:paraId="4741D99F" w14:textId="77777777" w:rsidR="003E4DD6" w:rsidRDefault="00000000">
            <w:pPr>
              <w:spacing w:before="30" w:after="30" w:line="264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실시간 인식 동작,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임계값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합의표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, 상태 표시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규격표</w:t>
            </w:r>
            <w:proofErr w:type="spellEnd"/>
          </w:p>
        </w:tc>
      </w:tr>
      <w:tr w:rsidR="003E4DD6" w14:paraId="54A41DFF" w14:textId="77777777">
        <w:trPr>
          <w:cantSplit/>
          <w:jc w:val="center"/>
        </w:trPr>
        <w:tc>
          <w:tcPr>
            <w:tcW w:w="1275" w:type="dxa"/>
            <w:vAlign w:val="center"/>
          </w:tcPr>
          <w:p w14:paraId="620428FC" w14:textId="77777777" w:rsidR="003E4DD6" w:rsidRDefault="00000000">
            <w:pPr>
              <w:spacing w:before="30" w:after="30" w:line="264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lastRenderedPageBreak/>
              <w:t>10주차</w:t>
            </w:r>
          </w:p>
        </w:tc>
        <w:tc>
          <w:tcPr>
            <w:tcW w:w="3690" w:type="dxa"/>
            <w:vAlign w:val="center"/>
          </w:tcPr>
          <w:p w14:paraId="54A52CA7" w14:textId="77777777" w:rsidR="003E4DD6" w:rsidRDefault="00000000">
            <w:pPr>
              <w:spacing w:before="30" w:after="30" w:line="264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서버·웹 UI·TTS 통합</w:t>
            </w:r>
          </w:p>
        </w:tc>
        <w:tc>
          <w:tcPr>
            <w:tcW w:w="3405" w:type="dxa"/>
            <w:vAlign w:val="center"/>
          </w:tcPr>
          <w:p w14:paraId="5FAEEC17" w14:textId="77777777" w:rsidR="003E4DD6" w:rsidRDefault="00000000">
            <w:pPr>
              <w:spacing w:before="30" w:after="30" w:line="264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통합 데모(영상+큰 글씨+음성), 고령 친화 UI 완성본</w:t>
            </w:r>
          </w:p>
        </w:tc>
      </w:tr>
      <w:tr w:rsidR="003E4DD6" w14:paraId="119FEDE6" w14:textId="77777777">
        <w:trPr>
          <w:cantSplit/>
          <w:jc w:val="center"/>
        </w:trPr>
        <w:tc>
          <w:tcPr>
            <w:tcW w:w="1275" w:type="dxa"/>
            <w:vAlign w:val="center"/>
          </w:tcPr>
          <w:p w14:paraId="371FB234" w14:textId="77777777" w:rsidR="003E4DD6" w:rsidRDefault="00000000">
            <w:pPr>
              <w:spacing w:before="30" w:after="30" w:line="264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11주차</w:t>
            </w:r>
          </w:p>
        </w:tc>
        <w:tc>
          <w:tcPr>
            <w:tcW w:w="3690" w:type="dxa"/>
            <w:vAlign w:val="center"/>
          </w:tcPr>
          <w:p w14:paraId="56044450" w14:textId="77777777" w:rsidR="003E4DD6" w:rsidRDefault="00000000">
            <w:pPr>
              <w:spacing w:before="30" w:after="30" w:line="264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정확도·지연시간·환경별 성능 측정, 2차 모델 학습</w:t>
            </w:r>
          </w:p>
        </w:tc>
        <w:tc>
          <w:tcPr>
            <w:tcW w:w="3405" w:type="dxa"/>
            <w:vAlign w:val="center"/>
          </w:tcPr>
          <w:p w14:paraId="7CBD9F94" w14:textId="77777777" w:rsidR="003E4DD6" w:rsidRDefault="00000000">
            <w:pPr>
              <w:spacing w:before="30" w:after="30" w:line="264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측정 원본 데이터(1,200회 이상), 개선 전후 비교표, 환경별 테스트 결과표</w:t>
            </w:r>
          </w:p>
        </w:tc>
      </w:tr>
      <w:tr w:rsidR="003E4DD6" w14:paraId="2FB1F372" w14:textId="77777777">
        <w:trPr>
          <w:cantSplit/>
          <w:jc w:val="center"/>
        </w:trPr>
        <w:tc>
          <w:tcPr>
            <w:tcW w:w="1275" w:type="dxa"/>
            <w:vAlign w:val="center"/>
          </w:tcPr>
          <w:p w14:paraId="3F765138" w14:textId="77777777" w:rsidR="003E4DD6" w:rsidRDefault="00000000">
            <w:pPr>
              <w:spacing w:before="30" w:after="30" w:line="264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12주차</w:t>
            </w:r>
          </w:p>
        </w:tc>
        <w:tc>
          <w:tcPr>
            <w:tcW w:w="3690" w:type="dxa"/>
            <w:vAlign w:val="center"/>
          </w:tcPr>
          <w:p w14:paraId="3916A1D1" w14:textId="77777777" w:rsidR="003E4DD6" w:rsidRDefault="00000000">
            <w:pPr>
              <w:spacing w:before="30" w:after="30" w:line="264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사용성 점검, 예외 처리, 장시간 실행 테스트, 최종 모델 확정</w:t>
            </w:r>
          </w:p>
        </w:tc>
        <w:tc>
          <w:tcPr>
            <w:tcW w:w="3405" w:type="dxa"/>
            <w:vAlign w:val="center"/>
          </w:tcPr>
          <w:p w14:paraId="344AABEA" w14:textId="77777777" w:rsidR="003E4DD6" w:rsidRDefault="00000000">
            <w:pPr>
              <w:spacing w:before="30" w:after="30" w:line="264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사용성 점검 보고서, 최종 모델·데이터셋 백업</w:t>
            </w:r>
          </w:p>
        </w:tc>
      </w:tr>
      <w:tr w:rsidR="003E4DD6" w14:paraId="74691C87" w14:textId="77777777">
        <w:trPr>
          <w:cantSplit/>
          <w:jc w:val="center"/>
        </w:trPr>
        <w:tc>
          <w:tcPr>
            <w:tcW w:w="1275" w:type="dxa"/>
            <w:vAlign w:val="center"/>
          </w:tcPr>
          <w:p w14:paraId="58D5222C" w14:textId="77777777" w:rsidR="003E4DD6" w:rsidRDefault="00000000">
            <w:pPr>
              <w:spacing w:before="30" w:after="30" w:line="264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13주차</w:t>
            </w:r>
          </w:p>
        </w:tc>
        <w:tc>
          <w:tcPr>
            <w:tcW w:w="3690" w:type="dxa"/>
            <w:vAlign w:val="center"/>
          </w:tcPr>
          <w:p w14:paraId="038CCFF3" w14:textId="77777777" w:rsidR="003E4DD6" w:rsidRDefault="00000000">
            <w:pPr>
              <w:spacing w:before="30" w:after="30" w:line="264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시연 환경 구성, 데모 시나리오 작성, 리허설 3회</w:t>
            </w:r>
          </w:p>
        </w:tc>
        <w:tc>
          <w:tcPr>
            <w:tcW w:w="3405" w:type="dxa"/>
            <w:vAlign w:val="center"/>
          </w:tcPr>
          <w:p w14:paraId="4C124836" w14:textId="77777777" w:rsidR="003E4DD6" w:rsidRDefault="00000000">
            <w:pPr>
              <w:spacing w:before="30" w:after="30" w:line="264" w:lineRule="auto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원클릭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실행 스크립트, 발표 자료, 데모 시나리오, 백업 데모 영상</w:t>
            </w:r>
          </w:p>
        </w:tc>
      </w:tr>
      <w:tr w:rsidR="003E4DD6" w14:paraId="528BF21B" w14:textId="77777777">
        <w:trPr>
          <w:cantSplit/>
          <w:jc w:val="center"/>
        </w:trPr>
        <w:tc>
          <w:tcPr>
            <w:tcW w:w="1275" w:type="dxa"/>
            <w:vAlign w:val="center"/>
          </w:tcPr>
          <w:p w14:paraId="7F7849DF" w14:textId="77777777" w:rsidR="003E4DD6" w:rsidRDefault="00000000">
            <w:pPr>
              <w:spacing w:before="30" w:after="30" w:line="264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14주차</w:t>
            </w:r>
          </w:p>
        </w:tc>
        <w:tc>
          <w:tcPr>
            <w:tcW w:w="3690" w:type="dxa"/>
            <w:vAlign w:val="center"/>
          </w:tcPr>
          <w:p w14:paraId="44B6E054" w14:textId="77777777" w:rsidR="003E4DD6" w:rsidRDefault="00000000">
            <w:pPr>
              <w:spacing w:before="30" w:after="30" w:line="264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SW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캡스톤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디자인 페스티벌 부스 시연 및 최종 발표</w:t>
            </w:r>
          </w:p>
        </w:tc>
        <w:tc>
          <w:tcPr>
            <w:tcW w:w="3405" w:type="dxa"/>
            <w:vAlign w:val="center"/>
          </w:tcPr>
          <w:p w14:paraId="36C8DB25" w14:textId="77777777" w:rsidR="003E4DD6" w:rsidRDefault="00000000">
            <w:pPr>
              <w:spacing w:before="30" w:after="30" w:line="264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발표, 현장 피드백 기록</w:t>
            </w:r>
          </w:p>
        </w:tc>
      </w:tr>
      <w:tr w:rsidR="003E4DD6" w14:paraId="00A74FC8" w14:textId="77777777">
        <w:trPr>
          <w:cantSplit/>
          <w:jc w:val="center"/>
        </w:trPr>
        <w:tc>
          <w:tcPr>
            <w:tcW w:w="1275" w:type="dxa"/>
            <w:vAlign w:val="center"/>
          </w:tcPr>
          <w:p w14:paraId="5DD3E394" w14:textId="77777777" w:rsidR="003E4DD6" w:rsidRDefault="00000000">
            <w:pPr>
              <w:spacing w:before="30" w:after="30" w:line="264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15주차</w:t>
            </w:r>
          </w:p>
        </w:tc>
        <w:tc>
          <w:tcPr>
            <w:tcW w:w="3690" w:type="dxa"/>
            <w:vAlign w:val="center"/>
          </w:tcPr>
          <w:p w14:paraId="24CE8294" w14:textId="77777777" w:rsidR="003E4DD6" w:rsidRDefault="00000000">
            <w:pPr>
              <w:spacing w:before="30" w:after="30" w:line="264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코드·문서 정리 및 최종 제출</w:t>
            </w:r>
          </w:p>
        </w:tc>
        <w:tc>
          <w:tcPr>
            <w:tcW w:w="3405" w:type="dxa"/>
            <w:vAlign w:val="center"/>
          </w:tcPr>
          <w:p w14:paraId="21742B21" w14:textId="77777777" w:rsidR="003E4DD6" w:rsidRDefault="00000000">
            <w:pPr>
              <w:spacing w:before="30" w:after="30" w:line="264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정리된 소스코드, README, 어휘 확장 매뉴얼, 사용자 매뉴얼, 최종 보고서</w:t>
            </w:r>
          </w:p>
        </w:tc>
      </w:tr>
    </w:tbl>
    <w:p w14:paraId="2DAC6760" w14:textId="77777777" w:rsidR="003E4DD6" w:rsidRDefault="00000000">
      <w:pPr>
        <w:pStyle w:val="20"/>
        <w:numPr>
          <w:ilvl w:val="0"/>
          <w:numId w:val="1"/>
        </w:numPr>
        <w:rPr>
          <w:rFonts w:ascii="맑은 고딕" w:eastAsia="맑은 고딕" w:hAnsi="맑은 고딕" w:cs="맑은 고딕"/>
          <w:color w:val="000000"/>
        </w:rPr>
      </w:pPr>
      <w:r>
        <w:rPr>
          <w:rFonts w:ascii="맑은 고딕" w:eastAsia="맑은 고딕" w:hAnsi="맑은 고딕" w:cs="맑은 고딕"/>
          <w:color w:val="000000"/>
        </w:rPr>
        <w:t>팀 구성 및 역할(R&amp;R)</w:t>
      </w:r>
    </w:p>
    <w:tbl>
      <w:tblPr>
        <w:tblStyle w:val="afff6"/>
        <w:tblW w:w="87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5"/>
        <w:gridCol w:w="3315"/>
        <w:gridCol w:w="3540"/>
      </w:tblGrid>
      <w:tr w:rsidR="003E4DD6" w14:paraId="61EB2058" w14:textId="77777777">
        <w:trPr>
          <w:tblHeader/>
          <w:jc w:val="center"/>
        </w:trPr>
        <w:tc>
          <w:tcPr>
            <w:tcW w:w="1845" w:type="dxa"/>
            <w:shd w:val="clear" w:color="auto" w:fill="D9EAF7"/>
            <w:vAlign w:val="center"/>
          </w:tcPr>
          <w:p w14:paraId="4A069ECC" w14:textId="77777777" w:rsidR="003E4DD6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역할</w:t>
            </w:r>
          </w:p>
        </w:tc>
        <w:tc>
          <w:tcPr>
            <w:tcW w:w="3315" w:type="dxa"/>
            <w:shd w:val="clear" w:color="auto" w:fill="D9EAF7"/>
          </w:tcPr>
          <w:p w14:paraId="7B06E40A" w14:textId="77777777" w:rsidR="003E4DD6" w:rsidRDefault="00000000">
            <w:pP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담당자</w:t>
            </w:r>
          </w:p>
        </w:tc>
        <w:tc>
          <w:tcPr>
            <w:tcW w:w="3540" w:type="dxa"/>
            <w:shd w:val="clear" w:color="auto" w:fill="D9EAF7"/>
            <w:vAlign w:val="center"/>
          </w:tcPr>
          <w:p w14:paraId="526759C1" w14:textId="77777777" w:rsidR="003E4DD6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주요 책임</w:t>
            </w:r>
          </w:p>
        </w:tc>
      </w:tr>
      <w:tr w:rsidR="003E4DD6" w14:paraId="4E69EA29" w14:textId="77777777">
        <w:trPr>
          <w:cantSplit/>
          <w:jc w:val="center"/>
        </w:trPr>
        <w:tc>
          <w:tcPr>
            <w:tcW w:w="1845" w:type="dxa"/>
            <w:vAlign w:val="center"/>
          </w:tcPr>
          <w:p w14:paraId="1444CB01" w14:textId="77777777" w:rsidR="003E4DD6" w:rsidRDefault="00000000">
            <w:pPr>
              <w:spacing w:before="30" w:after="30" w:line="264" w:lineRule="auto"/>
              <w:rPr>
                <w:rFonts w:ascii="맑은 고딕" w:eastAsia="맑은 고딕" w:hAnsi="맑은 고딕" w:cs="맑은 고딕"/>
              </w:rPr>
            </w:pPr>
            <w:proofErr w:type="gramStart"/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팀장 /</w:t>
            </w:r>
            <w:proofErr w:type="gramEnd"/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 모델</w:t>
            </w:r>
          </w:p>
        </w:tc>
        <w:tc>
          <w:tcPr>
            <w:tcW w:w="3315" w:type="dxa"/>
            <w:vAlign w:val="center"/>
          </w:tcPr>
          <w:p w14:paraId="2E2CA295" w14:textId="77777777" w:rsidR="003E4DD6" w:rsidRDefault="00000000">
            <w:pPr>
              <w:spacing w:before="30" w:after="30" w:line="264" w:lineRule="auto"/>
              <w:jc w:val="center"/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이승직</w:t>
            </w:r>
          </w:p>
          <w:p w14:paraId="0165F0F8" w14:textId="77777777" w:rsidR="003E4DD6" w:rsidRDefault="00000000">
            <w:pPr>
              <w:spacing w:before="30" w:after="30" w:line="264" w:lineRule="auto"/>
              <w:jc w:val="center"/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(빅데이터·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웹공학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)</w:t>
            </w:r>
          </w:p>
        </w:tc>
        <w:tc>
          <w:tcPr>
            <w:tcW w:w="3540" w:type="dxa"/>
            <w:vAlign w:val="center"/>
          </w:tcPr>
          <w:p w14:paraId="3EDA0E78" w14:textId="77777777" w:rsidR="003E4DD6" w:rsidRDefault="00000000">
            <w:pPr>
              <w:spacing w:before="30" w:after="30" w:line="264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LSTM 모델 설계와 학습,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Colab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GPU 학습 환경 관리, 정확도·혼동행렬 평가,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하이퍼파라미터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튜닝, 모델 파일 버전 관리</w:t>
            </w:r>
          </w:p>
        </w:tc>
      </w:tr>
      <w:tr w:rsidR="003E4DD6" w14:paraId="1A18B4D1" w14:textId="77777777">
        <w:trPr>
          <w:cantSplit/>
          <w:jc w:val="center"/>
        </w:trPr>
        <w:tc>
          <w:tcPr>
            <w:tcW w:w="1845" w:type="dxa"/>
            <w:vAlign w:val="center"/>
          </w:tcPr>
          <w:p w14:paraId="504900A8" w14:textId="77777777" w:rsidR="003E4DD6" w:rsidRDefault="00000000">
            <w:pPr>
              <w:spacing w:before="30" w:after="30" w:line="264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데이터 총괄</w:t>
            </w:r>
          </w:p>
        </w:tc>
        <w:tc>
          <w:tcPr>
            <w:tcW w:w="3315" w:type="dxa"/>
            <w:vAlign w:val="center"/>
          </w:tcPr>
          <w:p w14:paraId="1BAB1E1A" w14:textId="77777777" w:rsidR="003E4DD6" w:rsidRDefault="00000000">
            <w:pPr>
              <w:spacing w:before="30" w:after="30" w:line="264" w:lineRule="auto"/>
              <w:jc w:val="center"/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정세영</w:t>
            </w:r>
          </w:p>
          <w:p w14:paraId="0EAE8299" w14:textId="77777777" w:rsidR="003E4DD6" w:rsidRDefault="00000000">
            <w:pPr>
              <w:spacing w:before="30" w:after="30" w:line="264" w:lineRule="auto"/>
              <w:jc w:val="center"/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(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디지털콘텐츠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·패션디자인)</w:t>
            </w:r>
          </w:p>
        </w:tc>
        <w:tc>
          <w:tcPr>
            <w:tcW w:w="3540" w:type="dxa"/>
            <w:vAlign w:val="center"/>
          </w:tcPr>
          <w:p w14:paraId="57D4CF11" w14:textId="77777777" w:rsidR="003E4DD6" w:rsidRDefault="00000000">
            <w:pPr>
              <w:spacing w:before="30" w:after="30" w:line="264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인식 대상 어휘 선정과 어휘 정의서 작성, 촬영 프로토콜 수립과 촬영 진행 관리, 파일명·폴더 규칙 관리, 불량 데이터 선별과 재촬영 목록 관리</w:t>
            </w:r>
          </w:p>
        </w:tc>
      </w:tr>
      <w:tr w:rsidR="003E4DD6" w14:paraId="076B8400" w14:textId="77777777">
        <w:trPr>
          <w:cantSplit/>
          <w:jc w:val="center"/>
        </w:trPr>
        <w:tc>
          <w:tcPr>
            <w:tcW w:w="1845" w:type="dxa"/>
            <w:vAlign w:val="center"/>
          </w:tcPr>
          <w:p w14:paraId="40DD7025" w14:textId="77777777" w:rsidR="003E4DD6" w:rsidRDefault="00000000">
            <w:pPr>
              <w:spacing w:before="30" w:after="30" w:line="264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비전·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전처리</w:t>
            </w:r>
            <w:proofErr w:type="spellEnd"/>
          </w:p>
        </w:tc>
        <w:tc>
          <w:tcPr>
            <w:tcW w:w="3315" w:type="dxa"/>
            <w:vAlign w:val="center"/>
          </w:tcPr>
          <w:p w14:paraId="0A241A74" w14:textId="77777777" w:rsidR="003E4DD6" w:rsidRDefault="00000000">
            <w:pPr>
              <w:spacing w:before="30" w:after="30" w:line="264" w:lineRule="auto"/>
              <w:jc w:val="center"/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김남주</w:t>
            </w:r>
          </w:p>
          <w:p w14:paraId="261793E8" w14:textId="77777777" w:rsidR="003E4DD6" w:rsidRDefault="00000000">
            <w:pPr>
              <w:spacing w:before="30" w:after="30" w:line="264" w:lineRule="auto"/>
              <w:jc w:val="center"/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(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디지털콘텐츠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·빅데이터)</w:t>
            </w:r>
          </w:p>
        </w:tc>
        <w:tc>
          <w:tcPr>
            <w:tcW w:w="3540" w:type="dxa"/>
            <w:vAlign w:val="center"/>
          </w:tcPr>
          <w:p w14:paraId="7191F4DC" w14:textId="77777777" w:rsidR="003E4DD6" w:rsidRDefault="00000000">
            <w:pPr>
              <w:spacing w:before="30" w:after="30" w:line="264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카메라 입력,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MediaPipe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랜드마크 추출, 좌표 정규화와 시퀀스 생성, 데이터 증강, 실시간 처리 속도 최적화</w:t>
            </w:r>
          </w:p>
        </w:tc>
      </w:tr>
      <w:tr w:rsidR="003E4DD6" w14:paraId="7663C51E" w14:textId="77777777">
        <w:trPr>
          <w:cantSplit/>
          <w:jc w:val="center"/>
        </w:trPr>
        <w:tc>
          <w:tcPr>
            <w:tcW w:w="1845" w:type="dxa"/>
            <w:vAlign w:val="center"/>
          </w:tcPr>
          <w:p w14:paraId="42B3B304" w14:textId="77777777" w:rsidR="003E4DD6" w:rsidRDefault="00000000">
            <w:pPr>
              <w:spacing w:before="30" w:after="30" w:line="264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실시간 엔진·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백엔드</w:t>
            </w:r>
            <w:proofErr w:type="spellEnd"/>
          </w:p>
        </w:tc>
        <w:tc>
          <w:tcPr>
            <w:tcW w:w="3315" w:type="dxa"/>
            <w:vAlign w:val="center"/>
          </w:tcPr>
          <w:p w14:paraId="02E77114" w14:textId="77777777" w:rsidR="003E4DD6" w:rsidRDefault="00000000">
            <w:pPr>
              <w:spacing w:before="30" w:after="30" w:line="264" w:lineRule="auto"/>
              <w:jc w:val="center"/>
              <w:rPr>
                <w:rFonts w:ascii="맑은 고딕" w:eastAsia="맑은 고딕" w:hAnsi="맑은 고딕" w:cs="맑은 고딕"/>
                <w:sz w:val="19"/>
                <w:szCs w:val="19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신태현</w:t>
            </w:r>
            <w:proofErr w:type="spellEnd"/>
          </w:p>
          <w:p w14:paraId="03E9D0D4" w14:textId="77777777" w:rsidR="003E4DD6" w:rsidRDefault="00000000">
            <w:pPr>
              <w:spacing w:before="30" w:after="30" w:line="264" w:lineRule="auto"/>
              <w:jc w:val="center"/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(빅데이터·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웹공학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)</w:t>
            </w:r>
          </w:p>
        </w:tc>
        <w:tc>
          <w:tcPr>
            <w:tcW w:w="3540" w:type="dxa"/>
            <w:vAlign w:val="center"/>
          </w:tcPr>
          <w:p w14:paraId="3BFD1036" w14:textId="77777777" w:rsidR="003E4DD6" w:rsidRDefault="00000000">
            <w:pPr>
              <w:spacing w:before="30" w:after="30" w:line="264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슬라이딩 윈도우 추론 루프, 확정 로직,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FastAPI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서버와 WebSocket 통신, 예외 처리, 전체 시스템 통합</w:t>
            </w:r>
          </w:p>
        </w:tc>
      </w:tr>
      <w:tr w:rsidR="003E4DD6" w14:paraId="6DEA69B3" w14:textId="77777777">
        <w:trPr>
          <w:cantSplit/>
          <w:jc w:val="center"/>
        </w:trPr>
        <w:tc>
          <w:tcPr>
            <w:tcW w:w="1845" w:type="dxa"/>
            <w:vAlign w:val="center"/>
          </w:tcPr>
          <w:p w14:paraId="6C8DF4D3" w14:textId="77777777" w:rsidR="003E4DD6" w:rsidRDefault="00000000">
            <w:pPr>
              <w:spacing w:before="30" w:after="30" w:line="264" w:lineRule="auto"/>
              <w:rPr>
                <w:rFonts w:ascii="맑은 고딕" w:eastAsia="맑은 고딕" w:hAnsi="맑은 고딕" w:cs="맑은 고딕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프론트엔드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·테스트·문서</w:t>
            </w:r>
          </w:p>
        </w:tc>
        <w:tc>
          <w:tcPr>
            <w:tcW w:w="3315" w:type="dxa"/>
            <w:vAlign w:val="center"/>
          </w:tcPr>
          <w:p w14:paraId="1CF63645" w14:textId="77777777" w:rsidR="003E4DD6" w:rsidRDefault="00000000">
            <w:pPr>
              <w:spacing w:before="30" w:after="30" w:line="264" w:lineRule="auto"/>
              <w:jc w:val="center"/>
              <w:rPr>
                <w:rFonts w:ascii="맑은 고딕" w:eastAsia="맑은 고딕" w:hAnsi="맑은 고딕" w:cs="맑은 고딕"/>
                <w:sz w:val="19"/>
                <w:szCs w:val="19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오성준</w:t>
            </w:r>
            <w:proofErr w:type="spellEnd"/>
          </w:p>
          <w:p w14:paraId="2C8CB309" w14:textId="77777777" w:rsidR="003E4DD6" w:rsidRDefault="00000000">
            <w:pPr>
              <w:spacing w:before="30" w:after="30" w:line="264" w:lineRule="auto"/>
              <w:jc w:val="center"/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(모바일소프트웨어·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웹공학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)</w:t>
            </w:r>
          </w:p>
        </w:tc>
        <w:tc>
          <w:tcPr>
            <w:tcW w:w="3540" w:type="dxa"/>
            <w:vAlign w:val="center"/>
          </w:tcPr>
          <w:p w14:paraId="2CBD1C10" w14:textId="77777777" w:rsidR="003E4DD6" w:rsidRDefault="00000000">
            <w:pPr>
              <w:spacing w:before="30" w:after="30" w:line="264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고령 친화 UI 구현, 대화 이력과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퀵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키워드, TTS 연동, 시연 환경 구성, 사용성 점검, 산출물 문서와 발표 자료</w:t>
            </w:r>
          </w:p>
        </w:tc>
      </w:tr>
      <w:tr w:rsidR="003E4DD6" w14:paraId="7E8F770A" w14:textId="77777777">
        <w:trPr>
          <w:cantSplit/>
          <w:jc w:val="center"/>
        </w:trPr>
        <w:tc>
          <w:tcPr>
            <w:tcW w:w="1845" w:type="dxa"/>
            <w:vAlign w:val="center"/>
          </w:tcPr>
          <w:p w14:paraId="54E5FAB4" w14:textId="77777777" w:rsidR="003E4DD6" w:rsidRDefault="00000000">
            <w:pPr>
              <w:spacing w:before="30" w:after="30" w:line="264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지도교수</w:t>
            </w:r>
          </w:p>
        </w:tc>
        <w:tc>
          <w:tcPr>
            <w:tcW w:w="3315" w:type="dxa"/>
            <w:vAlign w:val="center"/>
          </w:tcPr>
          <w:p w14:paraId="15CF9CD7" w14:textId="77777777" w:rsidR="003E4DD6" w:rsidRDefault="00000000">
            <w:pPr>
              <w:spacing w:before="30" w:after="30" w:line="264" w:lineRule="auto"/>
              <w:jc w:val="center"/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유수진 교수</w:t>
            </w:r>
          </w:p>
          <w:p w14:paraId="58C0A897" w14:textId="77777777" w:rsidR="003E4DD6" w:rsidRDefault="00000000">
            <w:pPr>
              <w:spacing w:before="30" w:after="30" w:line="264" w:lineRule="auto"/>
              <w:jc w:val="center"/>
              <w:rPr>
                <w:rFonts w:ascii="맑은 고딕" w:eastAsia="맑은 고딕" w:hAnsi="맑은 고딕" w:cs="맑은 고딕"/>
                <w:sz w:val="19"/>
                <w:szCs w:val="19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(웹공학트랙)</w:t>
            </w:r>
          </w:p>
        </w:tc>
        <w:tc>
          <w:tcPr>
            <w:tcW w:w="3540" w:type="dxa"/>
            <w:vAlign w:val="center"/>
          </w:tcPr>
          <w:p w14:paraId="72108371" w14:textId="77777777" w:rsidR="003E4DD6" w:rsidRDefault="00000000">
            <w:pPr>
              <w:spacing w:before="30" w:after="30" w:line="264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프로젝트 방향 설정 및 진행 지도</w:t>
            </w:r>
          </w:p>
        </w:tc>
      </w:tr>
    </w:tbl>
    <w:p w14:paraId="60D6B789" w14:textId="77777777" w:rsidR="003E4DD6" w:rsidRDefault="00000000">
      <w:pPr>
        <w:pStyle w:val="20"/>
        <w:numPr>
          <w:ilvl w:val="0"/>
          <w:numId w:val="1"/>
        </w:numPr>
        <w:rPr>
          <w:rFonts w:ascii="맑은 고딕" w:eastAsia="맑은 고딕" w:hAnsi="맑은 고딕" w:cs="맑은 고딕"/>
          <w:color w:val="000000"/>
        </w:rPr>
      </w:pPr>
      <w:r>
        <w:rPr>
          <w:rFonts w:ascii="맑은 고딕" w:eastAsia="맑은 고딕" w:hAnsi="맑은 고딕" w:cs="맑은 고딕"/>
          <w:color w:val="000000"/>
        </w:rPr>
        <w:lastRenderedPageBreak/>
        <w:t>주요 위험요소(Risk)</w:t>
      </w:r>
    </w:p>
    <w:tbl>
      <w:tblPr>
        <w:tblStyle w:val="afff7"/>
        <w:tblW w:w="849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0"/>
        <w:gridCol w:w="3060"/>
        <w:gridCol w:w="825"/>
        <w:gridCol w:w="2685"/>
      </w:tblGrid>
      <w:tr w:rsidR="003E4DD6" w14:paraId="1DDD6C9C" w14:textId="77777777">
        <w:trPr>
          <w:tblHeader/>
          <w:jc w:val="center"/>
        </w:trPr>
        <w:tc>
          <w:tcPr>
            <w:tcW w:w="1920" w:type="dxa"/>
            <w:shd w:val="clear" w:color="auto" w:fill="D9EAF7"/>
            <w:vAlign w:val="center"/>
          </w:tcPr>
          <w:p w14:paraId="284BFB2E" w14:textId="77777777" w:rsidR="003E4DD6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Risk</w:t>
            </w:r>
          </w:p>
        </w:tc>
        <w:tc>
          <w:tcPr>
            <w:tcW w:w="3060" w:type="dxa"/>
            <w:shd w:val="clear" w:color="auto" w:fill="D9EAF7"/>
            <w:vAlign w:val="center"/>
          </w:tcPr>
          <w:p w14:paraId="05EFE995" w14:textId="77777777" w:rsidR="003E4DD6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가능성</w:t>
            </w:r>
          </w:p>
        </w:tc>
        <w:tc>
          <w:tcPr>
            <w:tcW w:w="825" w:type="dxa"/>
            <w:shd w:val="clear" w:color="auto" w:fill="D9EAF7"/>
            <w:vAlign w:val="center"/>
          </w:tcPr>
          <w:p w14:paraId="5FE0B2BF" w14:textId="77777777" w:rsidR="003E4DD6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영향도</w:t>
            </w:r>
          </w:p>
        </w:tc>
        <w:tc>
          <w:tcPr>
            <w:tcW w:w="2685" w:type="dxa"/>
            <w:shd w:val="clear" w:color="auto" w:fill="D9EAF7"/>
            <w:vAlign w:val="center"/>
          </w:tcPr>
          <w:p w14:paraId="4A363D60" w14:textId="77777777" w:rsidR="003E4DD6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9"/>
                <w:szCs w:val="19"/>
              </w:rPr>
              <w:t>대응방안</w:t>
            </w:r>
          </w:p>
        </w:tc>
      </w:tr>
      <w:tr w:rsidR="003E4DD6" w14:paraId="38278EE4" w14:textId="77777777">
        <w:trPr>
          <w:cantSplit/>
          <w:jc w:val="center"/>
        </w:trPr>
        <w:tc>
          <w:tcPr>
            <w:tcW w:w="1920" w:type="dxa"/>
            <w:vAlign w:val="center"/>
          </w:tcPr>
          <w:p w14:paraId="529C6341" w14:textId="77777777" w:rsidR="003E4DD6" w:rsidRDefault="00000000">
            <w:pPr>
              <w:spacing w:before="30" w:after="30" w:line="264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인식 정확도 목표 미달, 유사 단어 간 혼동</w:t>
            </w:r>
          </w:p>
        </w:tc>
        <w:tc>
          <w:tcPr>
            <w:tcW w:w="3060" w:type="dxa"/>
            <w:vAlign w:val="center"/>
          </w:tcPr>
          <w:p w14:paraId="5498927F" w14:textId="77777777" w:rsidR="003E4DD6" w:rsidRDefault="00000000">
            <w:pPr>
              <w:spacing w:before="30" w:after="30" w:line="264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중 — 팀원 5명의 촬영 데이터만 사용하며, 손 궤적이 비슷한 단어 쌍이 생길 수 있음</w:t>
            </w:r>
          </w:p>
        </w:tc>
        <w:tc>
          <w:tcPr>
            <w:tcW w:w="825" w:type="dxa"/>
            <w:vAlign w:val="center"/>
          </w:tcPr>
          <w:p w14:paraId="7C3902D3" w14:textId="77777777" w:rsidR="003E4DD6" w:rsidRDefault="00000000">
            <w:pPr>
              <w:spacing w:before="30" w:after="30" w:line="264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상</w:t>
            </w:r>
          </w:p>
        </w:tc>
        <w:tc>
          <w:tcPr>
            <w:tcW w:w="2685" w:type="dxa"/>
            <w:vAlign w:val="center"/>
          </w:tcPr>
          <w:p w14:paraId="322E600D" w14:textId="77777777" w:rsidR="003E4DD6" w:rsidRDefault="00000000">
            <w:pPr>
              <w:spacing w:before="30" w:after="30" w:line="264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추가 촬영 → 증강 배수 상향 → 혼동 단어 교체(id 유지) → 모델 유닛·층 조정 순으로 대응</w:t>
            </w:r>
          </w:p>
        </w:tc>
      </w:tr>
      <w:tr w:rsidR="003E4DD6" w14:paraId="5880F75E" w14:textId="77777777">
        <w:trPr>
          <w:cantSplit/>
          <w:jc w:val="center"/>
        </w:trPr>
        <w:tc>
          <w:tcPr>
            <w:tcW w:w="1920" w:type="dxa"/>
            <w:vAlign w:val="center"/>
          </w:tcPr>
          <w:p w14:paraId="60A19532" w14:textId="77777777" w:rsidR="003E4DD6" w:rsidRDefault="00000000">
            <w:pPr>
              <w:spacing w:before="30" w:after="30" w:line="264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학습·실시간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전처리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 불일치, 정확도 과대평가</w:t>
            </w:r>
          </w:p>
        </w:tc>
        <w:tc>
          <w:tcPr>
            <w:tcW w:w="3060" w:type="dxa"/>
            <w:vAlign w:val="center"/>
          </w:tcPr>
          <w:p w14:paraId="31E58D3C" w14:textId="77777777" w:rsidR="003E4DD6" w:rsidRDefault="00000000">
            <w:pPr>
              <w:spacing w:before="30" w:after="30" w:line="264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중 — 학습 정확도는 높은데 실시간에서만 못 맞추거나, 같은 촬영본이 학습·검증에 섞일 수 있음</w:t>
            </w:r>
          </w:p>
        </w:tc>
        <w:tc>
          <w:tcPr>
            <w:tcW w:w="825" w:type="dxa"/>
            <w:vAlign w:val="center"/>
          </w:tcPr>
          <w:p w14:paraId="4E680A1E" w14:textId="77777777" w:rsidR="003E4DD6" w:rsidRDefault="00000000">
            <w:pPr>
              <w:spacing w:before="30" w:after="30" w:line="264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상</w:t>
            </w:r>
          </w:p>
        </w:tc>
        <w:tc>
          <w:tcPr>
            <w:tcW w:w="2685" w:type="dxa"/>
            <w:vAlign w:val="center"/>
          </w:tcPr>
          <w:p w14:paraId="0858FA24" w14:textId="77777777" w:rsidR="003E4DD6" w:rsidRDefault="00000000">
            <w:pPr>
              <w:spacing w:before="30" w:after="30" w:line="264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촬영·실시간 코드가 같은 특징 추출 함수를 쓰도록 통일, 촬영자 holdout 평가 병행, push 전 smoke test 실행</w:t>
            </w:r>
          </w:p>
        </w:tc>
      </w:tr>
      <w:tr w:rsidR="003E4DD6" w14:paraId="4FCAF369" w14:textId="77777777">
        <w:trPr>
          <w:cantSplit/>
          <w:jc w:val="center"/>
        </w:trPr>
        <w:tc>
          <w:tcPr>
            <w:tcW w:w="1920" w:type="dxa"/>
            <w:vAlign w:val="center"/>
          </w:tcPr>
          <w:p w14:paraId="669EA524" w14:textId="77777777" w:rsidR="003E4DD6" w:rsidRDefault="00000000">
            <w:pPr>
              <w:spacing w:before="30" w:after="30" w:line="264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촬영 조건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불균일로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 인한 데이터 품질 저하</w:t>
            </w:r>
          </w:p>
        </w:tc>
        <w:tc>
          <w:tcPr>
            <w:tcW w:w="3060" w:type="dxa"/>
            <w:vAlign w:val="center"/>
          </w:tcPr>
          <w:p w14:paraId="6F3247AB" w14:textId="77777777" w:rsidR="003E4DD6" w:rsidRDefault="00000000">
            <w:pPr>
              <w:spacing w:before="30" w:after="30" w:line="264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중 — 조명·역광·거리·복장 차이로 손 검출 실패가 잦을 수 있음</w:t>
            </w:r>
          </w:p>
        </w:tc>
        <w:tc>
          <w:tcPr>
            <w:tcW w:w="825" w:type="dxa"/>
            <w:vAlign w:val="center"/>
          </w:tcPr>
          <w:p w14:paraId="76F4530B" w14:textId="77777777" w:rsidR="003E4DD6" w:rsidRDefault="00000000">
            <w:pPr>
              <w:spacing w:before="30" w:after="30" w:line="264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상</w:t>
            </w:r>
          </w:p>
        </w:tc>
        <w:tc>
          <w:tcPr>
            <w:tcW w:w="2685" w:type="dxa"/>
            <w:vAlign w:val="center"/>
          </w:tcPr>
          <w:p w14:paraId="1622CACE" w14:textId="77777777" w:rsidR="003E4DD6" w:rsidRDefault="00000000">
            <w:pPr>
              <w:spacing w:before="30" w:after="30" w:line="264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5주차 리허설로 조건을 수치로 확정해 체크리스트 부착, 거부 건수 모니터링, 불량 데이터 선별·재촬영</w:t>
            </w:r>
          </w:p>
        </w:tc>
      </w:tr>
      <w:tr w:rsidR="003E4DD6" w14:paraId="413FC031" w14:textId="77777777">
        <w:trPr>
          <w:cantSplit/>
          <w:jc w:val="center"/>
        </w:trPr>
        <w:tc>
          <w:tcPr>
            <w:tcW w:w="1920" w:type="dxa"/>
            <w:vAlign w:val="center"/>
          </w:tcPr>
          <w:p w14:paraId="37E8F449" w14:textId="77777777" w:rsidR="003E4DD6" w:rsidRDefault="00000000">
            <w:pPr>
              <w:spacing w:before="30" w:after="30" w:line="264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팀원 간 개발 환경 불일치</w:t>
            </w:r>
          </w:p>
        </w:tc>
        <w:tc>
          <w:tcPr>
            <w:tcW w:w="3060" w:type="dxa"/>
            <w:vAlign w:val="center"/>
          </w:tcPr>
          <w:p w14:paraId="7EF078FF" w14:textId="77777777" w:rsidR="003E4DD6" w:rsidRDefault="00000000">
            <w:pPr>
              <w:spacing w:before="30" w:after="30" w:line="264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상 — 팀원 전원 이 분야가 처음이고,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Python·TensorFlow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버전 차이로 설치·모델 로드 오류가 날 수 있음</w:t>
            </w:r>
          </w:p>
        </w:tc>
        <w:tc>
          <w:tcPr>
            <w:tcW w:w="825" w:type="dxa"/>
            <w:vAlign w:val="center"/>
          </w:tcPr>
          <w:p w14:paraId="6A5EBEBA" w14:textId="77777777" w:rsidR="003E4DD6" w:rsidRDefault="00000000">
            <w:pPr>
              <w:spacing w:before="30" w:after="30" w:line="264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중</w:t>
            </w:r>
          </w:p>
        </w:tc>
        <w:tc>
          <w:tcPr>
            <w:tcW w:w="2685" w:type="dxa"/>
            <w:vAlign w:val="center"/>
          </w:tcPr>
          <w:p w14:paraId="4FC7DB95" w14:textId="77777777" w:rsidR="003E4DD6" w:rsidRDefault="00000000">
            <w:pPr>
              <w:spacing w:before="30" w:after="30" w:line="264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Python 3.11·requirements.txt 통일, 환경 점검 스크립트 전원 통과 전 진행 금지,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Colab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과 로컬 TF 버전 일치</w:t>
            </w:r>
          </w:p>
        </w:tc>
      </w:tr>
      <w:tr w:rsidR="003E4DD6" w14:paraId="25E42373" w14:textId="77777777">
        <w:trPr>
          <w:cantSplit/>
          <w:jc w:val="center"/>
        </w:trPr>
        <w:tc>
          <w:tcPr>
            <w:tcW w:w="1920" w:type="dxa"/>
            <w:vAlign w:val="center"/>
          </w:tcPr>
          <w:p w14:paraId="45BCE234" w14:textId="77777777" w:rsidR="003E4DD6" w:rsidRDefault="00000000">
            <w:pPr>
              <w:spacing w:before="30" w:after="30" w:line="264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실시간 처리 성능 저하(지연 1초 초과, fps 하락)</w:t>
            </w:r>
          </w:p>
        </w:tc>
        <w:tc>
          <w:tcPr>
            <w:tcW w:w="3060" w:type="dxa"/>
            <w:vAlign w:val="center"/>
          </w:tcPr>
          <w:p w14:paraId="7A3ECCE3" w14:textId="77777777" w:rsidR="003E4DD6" w:rsidRDefault="00000000">
            <w:pPr>
              <w:spacing w:before="30" w:after="30" w:line="264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중 — 창구용 일반 PC 사양에 따라 추론 속도가 부족할 수 있음</w:t>
            </w:r>
          </w:p>
        </w:tc>
        <w:tc>
          <w:tcPr>
            <w:tcW w:w="825" w:type="dxa"/>
            <w:vAlign w:val="center"/>
          </w:tcPr>
          <w:p w14:paraId="56472529" w14:textId="77777777" w:rsidR="003E4DD6" w:rsidRDefault="00000000">
            <w:pPr>
              <w:spacing w:before="30" w:after="30" w:line="264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중</w:t>
            </w:r>
          </w:p>
        </w:tc>
        <w:tc>
          <w:tcPr>
            <w:tcW w:w="2685" w:type="dxa"/>
            <w:vAlign w:val="center"/>
          </w:tcPr>
          <w:p w14:paraId="02698A1D" w14:textId="77777777" w:rsidR="003E4DD6" w:rsidRDefault="00000000">
            <w:pPr>
              <w:spacing w:before="30" w:after="30" w:line="264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예측 주기(3→5프레임)·카메라 해상도 조정, 모델 1회 로드, 카메라·추론 스레드 분리</w:t>
            </w:r>
          </w:p>
        </w:tc>
      </w:tr>
      <w:tr w:rsidR="003E4DD6" w14:paraId="20A0163A" w14:textId="77777777">
        <w:trPr>
          <w:cantSplit/>
          <w:jc w:val="center"/>
        </w:trPr>
        <w:tc>
          <w:tcPr>
            <w:tcW w:w="1920" w:type="dxa"/>
            <w:vAlign w:val="center"/>
          </w:tcPr>
          <w:p w14:paraId="3C30AD00" w14:textId="77777777" w:rsidR="003E4DD6" w:rsidRDefault="00000000">
            <w:pPr>
              <w:spacing w:before="30" w:after="30" w:line="264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시연 현장 조명·장비 문제</w:t>
            </w:r>
          </w:p>
        </w:tc>
        <w:tc>
          <w:tcPr>
            <w:tcW w:w="3060" w:type="dxa"/>
            <w:vAlign w:val="center"/>
          </w:tcPr>
          <w:p w14:paraId="3269A8A6" w14:textId="77777777" w:rsidR="003E4DD6" w:rsidRDefault="00000000">
            <w:pPr>
              <w:spacing w:before="30" w:after="30" w:line="264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중 — 부스가 밝거나 역광이면 손 검출이 불안정할 수 있음</w:t>
            </w:r>
          </w:p>
        </w:tc>
        <w:tc>
          <w:tcPr>
            <w:tcW w:w="825" w:type="dxa"/>
            <w:vAlign w:val="center"/>
          </w:tcPr>
          <w:p w14:paraId="1A77C55E" w14:textId="77777777" w:rsidR="003E4DD6" w:rsidRDefault="00000000">
            <w:pPr>
              <w:spacing w:before="30" w:after="30" w:line="264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상</w:t>
            </w:r>
          </w:p>
        </w:tc>
        <w:tc>
          <w:tcPr>
            <w:tcW w:w="2685" w:type="dxa"/>
            <w:vAlign w:val="center"/>
          </w:tcPr>
          <w:p w14:paraId="7FDB718C" w14:textId="77777777" w:rsidR="003E4DD6" w:rsidRDefault="00000000">
            <w:pPr>
              <w:spacing w:before="30" w:after="30" w:line="264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현장용 카메라 설정 사전 저장, 백업 데모 영상 오프라인 보관,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퀵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키워드로 실패 대처, 리허설 3회</w:t>
            </w:r>
          </w:p>
        </w:tc>
      </w:tr>
      <w:tr w:rsidR="003E4DD6" w14:paraId="15CE9123" w14:textId="77777777">
        <w:trPr>
          <w:cantSplit/>
          <w:jc w:val="center"/>
        </w:trPr>
        <w:tc>
          <w:tcPr>
            <w:tcW w:w="1920" w:type="dxa"/>
            <w:vAlign w:val="center"/>
          </w:tcPr>
          <w:p w14:paraId="3881670B" w14:textId="77777777" w:rsidR="003E4DD6" w:rsidRDefault="00000000">
            <w:pPr>
              <w:spacing w:before="30" w:after="30" w:line="264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경험 부족에 따른 일정 지연</w:t>
            </w:r>
          </w:p>
        </w:tc>
        <w:tc>
          <w:tcPr>
            <w:tcW w:w="3060" w:type="dxa"/>
            <w:vAlign w:val="center"/>
          </w:tcPr>
          <w:p w14:paraId="575ADEC5" w14:textId="77777777" w:rsidR="003E4DD6" w:rsidRDefault="00000000">
            <w:pPr>
              <w:spacing w:before="30" w:after="30" w:line="264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상 — 한 사람이 오래 막히면 그 주 일정 전체가 밀림</w:t>
            </w:r>
          </w:p>
        </w:tc>
        <w:tc>
          <w:tcPr>
            <w:tcW w:w="825" w:type="dxa"/>
            <w:vAlign w:val="center"/>
          </w:tcPr>
          <w:p w14:paraId="54211A3C" w14:textId="77777777" w:rsidR="003E4DD6" w:rsidRDefault="00000000">
            <w:pPr>
              <w:spacing w:before="30" w:after="30" w:line="264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중</w:t>
            </w:r>
          </w:p>
        </w:tc>
        <w:tc>
          <w:tcPr>
            <w:tcW w:w="2685" w:type="dxa"/>
            <w:vAlign w:val="center"/>
          </w:tcPr>
          <w:p w14:paraId="14F85481" w14:textId="77777777" w:rsidR="003E4DD6" w:rsidRDefault="00000000">
            <w:pPr>
              <w:spacing w:before="30" w:after="30" w:line="264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30분 이상 막히면 즉시 팀 채팅 공유, 금요일 체크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미통과</w:t>
            </w:r>
            <w:proofErr w:type="spellEnd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시 다음 주로 넘어가지 않음, 담당과 무관하게 공동 대응</w:t>
            </w:r>
          </w:p>
        </w:tc>
      </w:tr>
    </w:tbl>
    <w:p w14:paraId="30A2AF00" w14:textId="77777777" w:rsidR="003E4DD6" w:rsidRDefault="00000000">
      <w:pPr>
        <w:pStyle w:val="20"/>
        <w:numPr>
          <w:ilvl w:val="0"/>
          <w:numId w:val="1"/>
        </w:numPr>
        <w:rPr>
          <w:rFonts w:ascii="맑은 고딕" w:eastAsia="맑은 고딕" w:hAnsi="맑은 고딕" w:cs="맑은 고딕"/>
          <w:color w:val="000000"/>
        </w:rPr>
      </w:pPr>
      <w:r>
        <w:rPr>
          <w:rFonts w:ascii="맑은 고딕" w:eastAsia="맑은 고딕" w:hAnsi="맑은 고딕" w:cs="맑은 고딕"/>
          <w:color w:val="000000"/>
        </w:rPr>
        <w:lastRenderedPageBreak/>
        <w:t>프로젝트 성공 기준</w:t>
      </w:r>
    </w:p>
    <w:p w14:paraId="6C20712F" w14:textId="77777777" w:rsidR="003E4DD6" w:rsidRDefault="00000000">
      <w:pPr>
        <w:pStyle w:val="20"/>
        <w:numPr>
          <w:ilvl w:val="1"/>
          <w:numId w:val="1"/>
        </w:numPr>
        <w:spacing w:before="0"/>
        <w:ind w:left="1133" w:hanging="425"/>
        <w:rPr>
          <w:rFonts w:ascii="맑은 고딕" w:eastAsia="맑은 고딕" w:hAnsi="맑은 고딕" w:cs="맑은 고딕"/>
          <w:color w:val="000000"/>
        </w:rPr>
      </w:pPr>
      <w:r>
        <w:rPr>
          <w:rFonts w:ascii="맑은 고딕" w:eastAsia="맑은 고딕" w:hAnsi="맑은 고딕" w:cs="맑은 고딕"/>
          <w:b w:val="0"/>
          <w:bCs w:val="0"/>
          <w:color w:val="000000"/>
          <w:sz w:val="20"/>
          <w:szCs w:val="20"/>
        </w:rPr>
        <w:t xml:space="preserve">병원·약국 창구 빈출 단어 10~15개를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  <w:sz w:val="20"/>
          <w:szCs w:val="20"/>
        </w:rPr>
        <w:t>웹캠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  <w:sz w:val="20"/>
          <w:szCs w:val="20"/>
        </w:rPr>
        <w:t xml:space="preserve"> 앞에서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  <w:sz w:val="20"/>
          <w:szCs w:val="20"/>
        </w:rPr>
        <w:t>수어로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  <w:sz w:val="20"/>
          <w:szCs w:val="20"/>
        </w:rPr>
        <w:t xml:space="preserve"> 표현하면 약 1초 안에 초대형 텍스트와 한국어 음성이 출력되는 통합 시스템이 동작한다</w:t>
      </w:r>
    </w:p>
    <w:p w14:paraId="33A2FE47" w14:textId="77777777" w:rsidR="003E4DD6" w:rsidRDefault="00000000">
      <w:pPr>
        <w:pStyle w:val="20"/>
        <w:numPr>
          <w:ilvl w:val="1"/>
          <w:numId w:val="1"/>
        </w:numPr>
        <w:spacing w:before="0"/>
        <w:ind w:left="1133" w:hanging="425"/>
        <w:rPr>
          <w:rFonts w:ascii="맑은 고딕" w:eastAsia="맑은 고딕" w:hAnsi="맑은 고딕" w:cs="맑은 고딕"/>
          <w:color w:val="000000"/>
        </w:rPr>
      </w:pPr>
      <w:r>
        <w:rPr>
          <w:rFonts w:ascii="맑은 고딕" w:eastAsia="맑은 고딕" w:hAnsi="맑은 고딕" w:cs="맑은 고딕"/>
          <w:b w:val="0"/>
          <w:bCs w:val="0"/>
          <w:color w:val="000000"/>
          <w:sz w:val="20"/>
          <w:szCs w:val="20"/>
        </w:rPr>
        <w:t>팀원 5명이 단어별 20회씩 시도한 실측에서 전체 평균 인식 정확도 80% 이상, 동작부터 음성까지 지연시간 1초 이내를 달성한다</w:t>
      </w:r>
    </w:p>
    <w:p w14:paraId="0F01BA58" w14:textId="77777777" w:rsidR="003E4DD6" w:rsidRDefault="00000000">
      <w:pPr>
        <w:pStyle w:val="20"/>
        <w:numPr>
          <w:ilvl w:val="1"/>
          <w:numId w:val="1"/>
        </w:numPr>
        <w:spacing w:before="0"/>
        <w:ind w:left="1133" w:hanging="425"/>
        <w:rPr>
          <w:rFonts w:ascii="맑은 고딕" w:eastAsia="맑은 고딕" w:hAnsi="맑은 고딕" w:cs="맑은 고딕"/>
          <w:color w:val="000000"/>
        </w:rPr>
      </w:pPr>
      <w:r>
        <w:rPr>
          <w:rFonts w:ascii="맑은 고딕" w:eastAsia="맑은 고딕" w:hAnsi="맑은 고딕" w:cs="맑은 고딕"/>
          <w:b w:val="0"/>
          <w:bCs w:val="0"/>
          <w:color w:val="000000"/>
          <w:sz w:val="20"/>
          <w:szCs w:val="20"/>
        </w:rPr>
        <w:t xml:space="preserve">30분 연속 실행과 예외 상황(카메라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  <w:sz w:val="20"/>
          <w:szCs w:val="20"/>
        </w:rPr>
        <w:t>미연결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  <w:sz w:val="20"/>
          <w:szCs w:val="20"/>
        </w:rPr>
        <w:t xml:space="preserve"> 등)에서도 프로그램이 종료되지 않고, 팀 외부 인원이 설명 없이 사용할 수 있다</w:t>
      </w:r>
    </w:p>
    <w:p w14:paraId="3F9BC49F" w14:textId="4220BED4" w:rsidR="003E4DD6" w:rsidRPr="00451991" w:rsidRDefault="00000000" w:rsidP="00451991">
      <w:pPr>
        <w:pStyle w:val="20"/>
        <w:numPr>
          <w:ilvl w:val="1"/>
          <w:numId w:val="1"/>
        </w:numPr>
        <w:spacing w:before="0"/>
        <w:ind w:left="1133" w:hanging="425"/>
        <w:rPr>
          <w:rFonts w:ascii="맑은 고딕" w:eastAsia="맑은 고딕" w:hAnsi="맑은 고딕" w:cs="맑은 고딕" w:hint="eastAsia"/>
          <w:color w:val="000000"/>
        </w:rPr>
      </w:pPr>
      <w:r>
        <w:rPr>
          <w:rFonts w:ascii="맑은 고딕" w:eastAsia="맑은 고딕" w:hAnsi="맑은 고딕" w:cs="맑은 고딕"/>
          <w:b w:val="0"/>
          <w:bCs w:val="0"/>
          <w:color w:val="000000"/>
          <w:sz w:val="20"/>
          <w:szCs w:val="20"/>
        </w:rPr>
        <w:t xml:space="preserve">SW </w:t>
      </w:r>
      <w:proofErr w:type="spellStart"/>
      <w:r>
        <w:rPr>
          <w:rFonts w:ascii="맑은 고딕" w:eastAsia="맑은 고딕" w:hAnsi="맑은 고딕" w:cs="맑은 고딕"/>
          <w:b w:val="0"/>
          <w:bCs w:val="0"/>
          <w:color w:val="000000"/>
          <w:sz w:val="20"/>
          <w:szCs w:val="20"/>
        </w:rPr>
        <w:t>캡스톤</w:t>
      </w:r>
      <w:proofErr w:type="spellEnd"/>
      <w:r>
        <w:rPr>
          <w:rFonts w:ascii="맑은 고딕" w:eastAsia="맑은 고딕" w:hAnsi="맑은 고딕" w:cs="맑은 고딕"/>
          <w:b w:val="0"/>
          <w:bCs w:val="0"/>
          <w:color w:val="000000"/>
          <w:sz w:val="20"/>
          <w:szCs w:val="20"/>
        </w:rPr>
        <w:t xml:space="preserve"> 디자인 페스티벌에서 부스 시연을 완료하고, README만으로 재현 가능한 저장소와 어휘 확장 매뉴얼을 남긴다</w:t>
      </w:r>
    </w:p>
    <w:sectPr w:rsidR="003E4DD6" w:rsidRPr="0045199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20" w:right="1134" w:bottom="1020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CE3B65" w14:textId="77777777" w:rsidR="00034889" w:rsidRDefault="00034889">
      <w:pPr>
        <w:spacing w:after="0" w:line="240" w:lineRule="auto"/>
      </w:pPr>
      <w:r>
        <w:separator/>
      </w:r>
    </w:p>
  </w:endnote>
  <w:endnote w:type="continuationSeparator" w:id="0">
    <w:p w14:paraId="6CBF79A6" w14:textId="77777777" w:rsidR="00034889" w:rsidRDefault="00034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9E8EDB2E-D606-485B-AA86-6810507BF833}"/>
  </w:font>
  <w:font w:name="Noto Sans">
    <w:charset w:val="00"/>
    <w:family w:val="swiss"/>
    <w:pitch w:val="variable"/>
    <w:sig w:usb0="E00082FF" w:usb1="400078FF" w:usb2="00000021" w:usb3="00000000" w:csb0="0000019F" w:csb1="00000000"/>
    <w:embedRegular r:id="rId2" w:fontKey="{BE40C4E9-384A-433B-8708-7A306EDE685D}"/>
    <w:embedBold r:id="rId3" w:fontKey="{FEF4A8E1-1261-4592-A75D-5A96B029EF8A}"/>
    <w:embedItalic r:id="rId4" w:fontKey="{A16EF385-8E1D-493A-A9D7-0846765B438B}"/>
    <w:embedBoldItalic r:id="rId5" w:fontKey="{D66A1996-E377-48B2-8D24-D7C2272EDA69}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6" w:subsetted="1" w:fontKey="{116DF6D7-FA01-4079-AAFB-98D1E6D0957B}"/>
    <w:embedBold r:id="rId7" w:subsetted="1" w:fontKey="{FE255FC8-19B9-4DC3-B109-862D5ACA9E5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1ECCCCF8-3A2E-4F65-B8C9-325ED02797B7}"/>
    <w:embedBold r:id="rId9" w:fontKey="{80455041-9AAE-45DE-9B8C-A3A041CE64F3}"/>
    <w:embedItalic r:id="rId10" w:fontKey="{B8960F24-4A12-4207-BEA1-45F08858193B}"/>
    <w:embedBoldItalic r:id="rId11" w:fontKey="{8D91A4E1-39FF-4026-B515-80A67A86046C}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2" w:fontKey="{414B3AA2-357E-4FC7-87D1-24990600B0E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F272C" w14:textId="77777777" w:rsidR="003E4DD6" w:rsidRDefault="003E4DD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21D90" w14:textId="77777777" w:rsidR="003E4DD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rFonts w:eastAsia="Noto Sans"/>
        <w:color w:val="000000"/>
      </w:rPr>
      <w:instrText>PAGE</w:instrText>
    </w:r>
    <w:r>
      <w:rPr>
        <w:color w:val="000000"/>
      </w:rPr>
      <w:fldChar w:fldCharType="separate"/>
    </w:r>
    <w:r w:rsidR="00E4458C">
      <w:rPr>
        <w:rFonts w:eastAsia="Noto Sans"/>
        <w:noProof/>
        <w:color w:val="000000"/>
      </w:rPr>
      <w:t>1</w:t>
    </w:r>
    <w:r>
      <w:rPr>
        <w:color w:val="000000"/>
      </w:rPr>
      <w:fldChar w:fldCharType="end"/>
    </w:r>
  </w:p>
  <w:p w14:paraId="41B51127" w14:textId="77777777" w:rsidR="003E4DD6" w:rsidRDefault="003E4DD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6B395" w14:textId="77777777" w:rsidR="003E4DD6" w:rsidRDefault="003E4DD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935763" w14:textId="77777777" w:rsidR="00034889" w:rsidRDefault="00034889">
      <w:pPr>
        <w:spacing w:after="0" w:line="240" w:lineRule="auto"/>
      </w:pPr>
      <w:r>
        <w:separator/>
      </w:r>
    </w:p>
  </w:footnote>
  <w:footnote w:type="continuationSeparator" w:id="0">
    <w:p w14:paraId="62AFA81F" w14:textId="77777777" w:rsidR="00034889" w:rsidRDefault="00034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650AD" w14:textId="77777777" w:rsidR="003E4DD6" w:rsidRDefault="003E4DD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AC725" w14:textId="77777777" w:rsidR="003E4DD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맑은 고딕" w:eastAsia="맑은 고딕" w:hAnsi="맑은 고딕" w:cs="맑은 고딕"/>
        <w:b/>
        <w:bCs/>
        <w:color w:val="002060"/>
        <w:sz w:val="24"/>
        <w:szCs w:val="24"/>
      </w:rPr>
    </w:pPr>
    <w:r>
      <w:rPr>
        <w:rFonts w:ascii="맑은 고딕" w:eastAsia="맑은 고딕" w:hAnsi="맑은 고딕" w:cs="맑은 고딕"/>
        <w:b/>
        <w:bCs/>
        <w:color w:val="002060"/>
        <w:sz w:val="24"/>
        <w:szCs w:val="24"/>
      </w:rPr>
      <w:t>Project Charter</w:t>
    </w:r>
  </w:p>
  <w:p w14:paraId="6FD6C4F5" w14:textId="77777777" w:rsidR="003E4DD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맑은 고딕" w:eastAsia="맑은 고딕" w:hAnsi="맑은 고딕" w:cs="맑은 고딕"/>
        <w:b/>
        <w:bCs/>
        <w:color w:val="002060"/>
        <w:sz w:val="24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28861D12" wp14:editId="3C161621">
              <wp:simplePos x="0" y="0"/>
              <wp:positionH relativeFrom="column">
                <wp:posOffset>-27936</wp:posOffset>
              </wp:positionH>
              <wp:positionV relativeFrom="paragraph">
                <wp:posOffset>28574</wp:posOffset>
              </wp:positionV>
              <wp:extent cx="0" cy="25400"/>
              <wp:effectExtent l="0" t="0" r="0" b="0"/>
              <wp:wrapNone/>
              <wp:docPr id="171758997" name="직선 화살표 연결선 1717589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83700" y="3780000"/>
                        <a:ext cx="6324600" cy="0"/>
                      </a:xfrm>
                      <a:prstGeom prst="straightConnector1">
                        <a:avLst/>
                      </a:prstGeom>
                      <a:noFill/>
                      <a:ln w="25400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55DFF279" id="_x0000_t32" coordsize="21600,21600" o:spt="32" o:oned="t" path="m,l21600,21600e" filled="f">
              <v:path arrowok="t" fillok="f" o:connecttype="none"/>
              <o:lock v:ext="edit" shapetype="t"/>
            </v:shapetype>
            <v:shape id="직선 화살표 연결선 171758997" o:spid="_x0000_s1026" type="#_x0000_t32" style="position:absolute;margin-left:-2.2pt;margin-top:2.25pt;width:0;height:2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" strokecolor="black [3200]" strokeweight="2pt">
              <v:stroke startarrowwidth="narrow" startarrowlength="short" endarrowwidth="narrow" endarrowlength="short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CED8F" w14:textId="77777777" w:rsidR="003E4DD6" w:rsidRDefault="003E4DD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17AF"/>
    <w:multiLevelType w:val="multilevel"/>
    <w:tmpl w:val="B0542778"/>
    <w:lvl w:ilvl="0">
      <w:start w:val="1"/>
      <w:numFmt w:val="decimal"/>
      <w:pStyle w:val="a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B76324B"/>
    <w:multiLevelType w:val="multilevel"/>
    <w:tmpl w:val="35B848A2"/>
    <w:lvl w:ilvl="0">
      <w:start w:val="1"/>
      <w:numFmt w:val="decimal"/>
      <w:pStyle w:val="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4EC52ACF"/>
    <w:multiLevelType w:val="multilevel"/>
    <w:tmpl w:val="094ACEBC"/>
    <w:lvl w:ilvl="0">
      <w:start w:val="1"/>
      <w:numFmt w:val="bullet"/>
      <w:pStyle w:val="2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798185352">
    <w:abstractNumId w:val="0"/>
  </w:num>
  <w:num w:numId="2" w16cid:durableId="837233100">
    <w:abstractNumId w:val="2"/>
  </w:num>
  <w:num w:numId="3" w16cid:durableId="1798180435">
    <w:abstractNumId w:val="1"/>
  </w:num>
  <w:num w:numId="4" w16cid:durableId="89720556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4274514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688048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4DD6"/>
    <w:rsid w:val="00034889"/>
    <w:rsid w:val="00364CAD"/>
    <w:rsid w:val="003E4DD6"/>
    <w:rsid w:val="00451991"/>
    <w:rsid w:val="007B20C0"/>
    <w:rsid w:val="009629D8"/>
    <w:rsid w:val="00E44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E33BB"/>
  <w15:docId w15:val="{C33386B7-EF95-4312-8A8E-2F63A9CDA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oto Sans" w:eastAsiaTheme="minorEastAsia" w:hAnsi="Noto Sans" w:cs="Noto Sans"/>
        <w:lang w:val="en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30"/>
      <w:szCs w:val="30"/>
    </w:rPr>
  </w:style>
  <w:style w:type="paragraph" w:styleId="20">
    <w:name w:val="heading 2"/>
    <w:basedOn w:val="a0"/>
    <w:next w:val="a0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4"/>
      <w:szCs w:val="24"/>
    </w:rPr>
  </w:style>
  <w:style w:type="paragraph" w:styleId="30">
    <w:name w:val="heading 3"/>
    <w:basedOn w:val="a0"/>
    <w:next w:val="a0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a0"/>
    <w:next w:val="a0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0"/>
    <w:next w:val="a0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0"/>
    <w:next w:val="a0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7">
    <w:name w:val="heading 7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Title"/>
    <w:basedOn w:val="a0"/>
    <w:next w:val="a0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b/>
      <w:bCs/>
      <w:color w:val="17365D"/>
      <w:sz w:val="44"/>
      <w:szCs w:val="44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5">
    <w:name w:val="header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1"/>
    <w:link w:val="a5"/>
    <w:uiPriority w:val="99"/>
    <w:rsid w:val="00E618BF"/>
  </w:style>
  <w:style w:type="paragraph" w:styleId="a6">
    <w:name w:val="footer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1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Char1">
    <w:name w:val="제목 Char"/>
    <w:basedOn w:val="a1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2">
    <w:name w:val="부제 Char"/>
    <w:basedOn w:val="a1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8">
    <w:name w:val="List Paragraph"/>
    <w:uiPriority w:val="34"/>
    <w:qFormat/>
    <w:rsid w:val="00FC693F"/>
    <w:pPr>
      <w:ind w:left="720"/>
      <w:contextualSpacing/>
    </w:pPr>
  </w:style>
  <w:style w:type="paragraph" w:styleId="a9">
    <w:name w:val="Body Text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1"/>
    <w:link w:val="a9"/>
    <w:uiPriority w:val="99"/>
    <w:rsid w:val="00AA1D8D"/>
  </w:style>
  <w:style w:type="paragraph" w:styleId="21">
    <w:name w:val="Body Text 2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1"/>
    <w:link w:val="21"/>
    <w:uiPriority w:val="99"/>
    <w:rsid w:val="00AA1D8D"/>
  </w:style>
  <w:style w:type="paragraph" w:styleId="31">
    <w:name w:val="Body Text 3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1"/>
    <w:link w:val="31"/>
    <w:uiPriority w:val="99"/>
    <w:rsid w:val="00AA1D8D"/>
    <w:rPr>
      <w:sz w:val="16"/>
      <w:szCs w:val="16"/>
    </w:rPr>
  </w:style>
  <w:style w:type="paragraph" w:styleId="aa">
    <w:name w:val="List"/>
    <w:uiPriority w:val="99"/>
    <w:unhideWhenUsed/>
    <w:rsid w:val="00AA1D8D"/>
    <w:pPr>
      <w:ind w:left="360" w:hanging="360"/>
      <w:contextualSpacing/>
    </w:pPr>
  </w:style>
  <w:style w:type="paragraph" w:styleId="22">
    <w:name w:val="List 2"/>
    <w:uiPriority w:val="99"/>
    <w:unhideWhenUsed/>
    <w:rsid w:val="00326F90"/>
    <w:pPr>
      <w:ind w:left="720" w:hanging="360"/>
      <w:contextualSpacing/>
    </w:pPr>
  </w:style>
  <w:style w:type="paragraph" w:styleId="32">
    <w:name w:val="List 3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uiPriority w:val="99"/>
    <w:unhideWhenUsed/>
    <w:rsid w:val="00326F90"/>
    <w:pPr>
      <w:numPr>
        <w:numId w:val="1"/>
      </w:numPr>
      <w:contextualSpacing/>
    </w:pPr>
  </w:style>
  <w:style w:type="paragraph" w:styleId="2">
    <w:name w:val="List Bullet 2"/>
    <w:uiPriority w:val="99"/>
    <w:unhideWhenUsed/>
    <w:rsid w:val="00326F90"/>
    <w:pPr>
      <w:numPr>
        <w:numId w:val="2"/>
      </w:numPr>
      <w:contextualSpacing/>
    </w:pPr>
  </w:style>
  <w:style w:type="paragraph" w:styleId="3">
    <w:name w:val="List Bullet 3"/>
    <w:uiPriority w:val="99"/>
    <w:unhideWhenUsed/>
    <w:rsid w:val="00326F90"/>
    <w:pPr>
      <w:numPr>
        <w:numId w:val="3"/>
      </w:numPr>
      <w:contextualSpacing/>
    </w:pPr>
  </w:style>
  <w:style w:type="paragraph" w:styleId="ab">
    <w:name w:val="List Number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23">
    <w:name w:val="List Number 2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33">
    <w:name w:val="List Number 3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ac">
    <w:name w:val="List Continue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uiPriority w:val="99"/>
    <w:unhideWhenUsed/>
    <w:rsid w:val="0029639D"/>
    <w:pPr>
      <w:spacing w:after="120"/>
      <w:ind w:left="1080"/>
      <w:contextualSpacing/>
    </w:pPr>
  </w:style>
  <w:style w:type="paragraph" w:styleId="ad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Char4">
    <w:name w:val="매크로 텍스트 Char"/>
    <w:basedOn w:val="a1"/>
    <w:link w:val="ad"/>
    <w:uiPriority w:val="99"/>
    <w:rsid w:val="0029639D"/>
    <w:rPr>
      <w:rFonts w:ascii="Courier" w:hAnsi="Courier"/>
      <w:sz w:val="20"/>
      <w:szCs w:val="20"/>
    </w:rPr>
  </w:style>
  <w:style w:type="paragraph" w:styleId="ae">
    <w:name w:val="Quote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1"/>
    <w:link w:val="ae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1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1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1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">
    <w:name w:val="captio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0">
    <w:name w:val="Strong"/>
    <w:basedOn w:val="a1"/>
    <w:uiPriority w:val="22"/>
    <w:qFormat/>
    <w:rsid w:val="00FC693F"/>
    <w:rPr>
      <w:b/>
      <w:bCs/>
    </w:rPr>
  </w:style>
  <w:style w:type="character" w:styleId="af1">
    <w:name w:val="Emphasis"/>
    <w:basedOn w:val="a1"/>
    <w:uiPriority w:val="20"/>
    <w:qFormat/>
    <w:rsid w:val="00FC693F"/>
    <w:rPr>
      <w:i/>
      <w:iCs/>
    </w:rPr>
  </w:style>
  <w:style w:type="paragraph" w:styleId="af2">
    <w:name w:val="Intense Quote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1"/>
    <w:link w:val="af2"/>
    <w:uiPriority w:val="30"/>
    <w:rsid w:val="00FC693F"/>
    <w:rPr>
      <w:b/>
      <w:bCs/>
      <w:i/>
      <w:iCs/>
      <w:color w:val="4F81BD" w:themeColor="accent1"/>
    </w:rPr>
  </w:style>
  <w:style w:type="character" w:styleId="af3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4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5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6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7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uiPriority w:val="39"/>
    <w:semiHidden/>
    <w:unhideWhenUsed/>
    <w:qFormat/>
    <w:rsid w:val="00FC693F"/>
  </w:style>
  <w:style w:type="table" w:styleId="af8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9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a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b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c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d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e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aff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7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8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b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c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d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e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fff0">
    <w:name w:val="Subtitle"/>
    <w:basedOn w:val="a0"/>
    <w:next w:val="a0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fff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7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JgqNW+qZlPqG6AH+k9BXP5QX1g==">CgMxLjAaHwoBMBIaChgICVIUChJ0YWJsZS5ueHpucWZzcjF1c2YaHwoBMRIaChgICVIUChJ0YWJsZS5vcHpuMjA2aDRqNmMaHwoBMhIaChgICVIUChJ0YWJsZS5pcXJ3aDU0b291NXIaHwoBMxIaChgICVIUChJ0YWJsZS5mbTJwOWdzNGdiM20aHwoBNBIaChgICVIUChJ0YWJsZS5wbWVwbW1obW1haW0aHwoBNRIaChgICVIUChJ0YWJsZS5qZzgxbjllYWRkaXAaHwoBNhIaChgICVIUChJ0YWJsZS45ZzNqYjl2aWZwNXcyDmguODh5OGw4NWQ2YTY5OAByITEtNDRjS3VXMDdoVHlRX3BjU1YzUkVTbjgzOVZMLUxM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877</Words>
  <Characters>5001</Characters>
  <Application>Microsoft Office Word</Application>
  <DocSecurity>0</DocSecurity>
  <Lines>41</Lines>
  <Paragraphs>11</Paragraphs>
  <ScaleCrop>false</ScaleCrop>
  <Company/>
  <LinksUpToDate>false</LinksUpToDate>
  <CharactersWithSpaces>5867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승직 이</cp:lastModifiedBy>
  <cp:revision>3</cp:revision>
  <dcterms:created xsi:type="dcterms:W3CDTF">2026-09-10T08:43:00Z</dcterms:created>
  <dcterms:modified xsi:type="dcterms:W3CDTF">2026-09-10T08:52:00Z</dcterms:modified>
</cp:coreProperties>
</file>