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rFonts w:ascii="Plus Jakarta Sans" w:cs="Plus Jakarta Sans" w:eastAsia="Plus Jakarta Sans" w:hAnsi="Plus Jakarta Sans"/>
          <w:b w:val="1"/>
          <w:bCs w:val="1"/>
          <w:sz w:val="46"/>
          <w:szCs w:val="46"/>
        </w:rPr>
      </w:pPr>
      <w:bookmarkStart w:colFirst="0" w:colLast="0" w:name="_1r08rywkpain" w:id="0"/>
      <w:bookmarkEnd w:id="0"/>
      <w:r w:rsidDel="00000000" w:rsidR="00000000" w:rsidRPr="00000000">
        <w:rPr>
          <w:rFonts w:ascii="Plus Jakarta Sans" w:cs="Plus Jakarta Sans" w:eastAsia="Plus Jakarta Sans" w:hAnsi="Plus Jakarta Sans"/>
          <w:b w:val="1"/>
          <w:bCs w:val="1"/>
          <w:sz w:val="46"/>
          <w:szCs w:val="46"/>
          <w:rtl w:val="0"/>
        </w:rPr>
        <w:t xml:space="preserve">NORMAIN – PRIVACY POLICY</w:t>
      </w:r>
    </w:p>
    <w:p w:rsidR="00000000" w:rsidDel="00000000" w:rsidP="00000000" w:rsidRDefault="00000000" w:rsidRPr="00000000" w14:paraId="00000002">
      <w:pPr>
        <w:spacing w:after="240" w:before="240" w:lineRule="auto"/>
        <w:rPr>
          <w:rFonts w:ascii="Plus Jakarta Sans" w:cs="Plus Jakarta Sans" w:eastAsia="Plus Jakarta Sans" w:hAnsi="Plus Jakarta Sans"/>
          <w:b w:val="1"/>
          <w:bCs w:val="1"/>
        </w:rPr>
      </w:pPr>
      <w:r w:rsidDel="00000000" w:rsidR="00000000" w:rsidRPr="00000000">
        <w:rPr>
          <w:rFonts w:ascii="Plus Jakarta Sans" w:cs="Plus Jakarta Sans" w:eastAsia="Plus Jakarta Sans" w:hAnsi="Plus Jakarta Sans"/>
          <w:b w:val="1"/>
          <w:bCs w:val="1"/>
          <w:rtl w:val="0"/>
        </w:rPr>
        <w:t xml:space="preserve">Last Updated: April 28, 2026</w:t>
      </w:r>
    </w:p>
    <w:p w:rsidR="00000000" w:rsidDel="00000000" w:rsidP="00000000" w:rsidRDefault="00000000" w:rsidRPr="00000000" w14:paraId="00000003">
      <w:pPr>
        <w:pStyle w:val="Heading2"/>
        <w:keepNext w:val="0"/>
        <w:keepLines w:val="0"/>
        <w:spacing w:after="80" w:lineRule="auto"/>
        <w:rPr>
          <w:rFonts w:ascii="Plus Jakarta Sans" w:cs="Plus Jakarta Sans" w:eastAsia="Plus Jakarta Sans" w:hAnsi="Plus Jakarta Sans"/>
          <w:b w:val="1"/>
          <w:bCs w:val="1"/>
          <w:sz w:val="34"/>
          <w:szCs w:val="34"/>
        </w:rPr>
      </w:pPr>
      <w:bookmarkStart w:colFirst="0" w:colLast="0" w:name="_8mxogm4na46d" w:id="1"/>
      <w:bookmarkEnd w:id="1"/>
      <w:r w:rsidDel="00000000" w:rsidR="00000000" w:rsidRPr="00000000">
        <w:rPr>
          <w:rFonts w:ascii="Plus Jakarta Sans" w:cs="Plus Jakarta Sans" w:eastAsia="Plus Jakarta Sans" w:hAnsi="Plus Jakarta Sans"/>
          <w:b w:val="1"/>
          <w:bCs w:val="1"/>
          <w:sz w:val="34"/>
          <w:szCs w:val="34"/>
          <w:rtl w:val="0"/>
        </w:rPr>
        <w:t xml:space="preserve">1. INTRODUCTION</w:t>
      </w:r>
    </w:p>
    <w:p w:rsidR="00000000" w:rsidDel="00000000" w:rsidP="00000000" w:rsidRDefault="00000000" w:rsidRPr="00000000" w14:paraId="00000004">
      <w:pPr>
        <w:pStyle w:val="Heading3"/>
        <w:keepNext w:val="0"/>
        <w:keepLines w:val="0"/>
        <w:spacing w:before="280" w:lineRule="auto"/>
        <w:rPr>
          <w:rFonts w:ascii="Plus Jakarta Sans" w:cs="Plus Jakarta Sans" w:eastAsia="Plus Jakarta Sans" w:hAnsi="Plus Jakarta Sans"/>
          <w:b w:val="1"/>
          <w:bCs w:val="1"/>
          <w:color w:val="000000"/>
          <w:sz w:val="26"/>
          <w:szCs w:val="26"/>
        </w:rPr>
      </w:pPr>
      <w:bookmarkStart w:colFirst="0" w:colLast="0" w:name="_8vcu1vvz6fqb" w:id="2"/>
      <w:bookmarkEnd w:id="2"/>
      <w:r w:rsidDel="00000000" w:rsidR="00000000" w:rsidRPr="00000000">
        <w:rPr>
          <w:rFonts w:ascii="Plus Jakarta Sans" w:cs="Plus Jakarta Sans" w:eastAsia="Plus Jakarta Sans" w:hAnsi="Plus Jakarta Sans"/>
          <w:b w:val="1"/>
          <w:bCs w:val="1"/>
          <w:color w:val="000000"/>
          <w:sz w:val="26"/>
          <w:szCs w:val="26"/>
          <w:rtl w:val="0"/>
        </w:rPr>
        <w:t xml:space="preserve">1.1 About This Privacy Policy</w:t>
      </w:r>
    </w:p>
    <w:p w:rsidR="00000000" w:rsidDel="00000000" w:rsidP="00000000" w:rsidRDefault="00000000" w:rsidRPr="00000000" w14:paraId="00000005">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This Privacy Policy explains how Normain AB, reg. no 559464-9526, Luntmakargatan 26, 111 37 Stockholm, Sweden ("</w:t>
      </w:r>
      <w:r w:rsidDel="00000000" w:rsidR="00000000" w:rsidRPr="00000000">
        <w:rPr>
          <w:rFonts w:ascii="Plus Jakarta Sans" w:cs="Plus Jakarta Sans" w:eastAsia="Plus Jakarta Sans" w:hAnsi="Plus Jakarta Sans"/>
          <w:b w:val="1"/>
          <w:bCs w:val="1"/>
          <w:rtl w:val="0"/>
        </w:rPr>
        <w:t xml:space="preserve">Normain</w:t>
      </w:r>
      <w:r w:rsidDel="00000000" w:rsidR="00000000" w:rsidRPr="00000000">
        <w:rPr>
          <w:rFonts w:ascii="Plus Jakarta Sans" w:cs="Plus Jakarta Sans" w:eastAsia="Plus Jakarta Sans" w:hAnsi="Plus Jakarta Sans"/>
          <w:rtl w:val="0"/>
        </w:rPr>
        <w:t xml:space="preserve">," "</w:t>
      </w:r>
      <w:r w:rsidDel="00000000" w:rsidR="00000000" w:rsidRPr="00000000">
        <w:rPr>
          <w:rFonts w:ascii="Plus Jakarta Sans" w:cs="Plus Jakarta Sans" w:eastAsia="Plus Jakarta Sans" w:hAnsi="Plus Jakarta Sans"/>
          <w:b w:val="1"/>
          <w:bCs w:val="1"/>
          <w:rtl w:val="0"/>
        </w:rPr>
        <w:t xml:space="preserve">we</w:t>
      </w:r>
      <w:r w:rsidDel="00000000" w:rsidR="00000000" w:rsidRPr="00000000">
        <w:rPr>
          <w:rFonts w:ascii="Plus Jakarta Sans" w:cs="Plus Jakarta Sans" w:eastAsia="Plus Jakarta Sans" w:hAnsi="Plus Jakarta Sans"/>
          <w:rtl w:val="0"/>
        </w:rPr>
        <w:t xml:space="preserve">," "</w:t>
      </w:r>
      <w:r w:rsidDel="00000000" w:rsidR="00000000" w:rsidRPr="00000000">
        <w:rPr>
          <w:rFonts w:ascii="Plus Jakarta Sans" w:cs="Plus Jakarta Sans" w:eastAsia="Plus Jakarta Sans" w:hAnsi="Plus Jakarta Sans"/>
          <w:b w:val="1"/>
          <w:bCs w:val="1"/>
          <w:rtl w:val="0"/>
        </w:rPr>
        <w:t xml:space="preserve">us</w:t>
      </w:r>
      <w:r w:rsidDel="00000000" w:rsidR="00000000" w:rsidRPr="00000000">
        <w:rPr>
          <w:rFonts w:ascii="Plus Jakarta Sans" w:cs="Plus Jakarta Sans" w:eastAsia="Plus Jakarta Sans" w:hAnsi="Plus Jakarta Sans"/>
          <w:rtl w:val="0"/>
        </w:rPr>
        <w:t xml:space="preserve">," or "</w:t>
      </w:r>
      <w:r w:rsidDel="00000000" w:rsidR="00000000" w:rsidRPr="00000000">
        <w:rPr>
          <w:rFonts w:ascii="Plus Jakarta Sans" w:cs="Plus Jakarta Sans" w:eastAsia="Plus Jakarta Sans" w:hAnsi="Plus Jakarta Sans"/>
          <w:b w:val="1"/>
          <w:bCs w:val="1"/>
          <w:rtl w:val="0"/>
        </w:rPr>
        <w:t xml:space="preserve">our</w:t>
      </w:r>
      <w:r w:rsidDel="00000000" w:rsidR="00000000" w:rsidRPr="00000000">
        <w:rPr>
          <w:rFonts w:ascii="Plus Jakarta Sans" w:cs="Plus Jakarta Sans" w:eastAsia="Plus Jakarta Sans" w:hAnsi="Plus Jakarta Sans"/>
          <w:rtl w:val="0"/>
        </w:rPr>
        <w:t xml:space="preserve">") collects, uses, stores, and protects personal data when you use our Services available at</w:t>
      </w:r>
      <w:hyperlink r:id="rId6">
        <w:r w:rsidDel="00000000" w:rsidR="00000000" w:rsidRPr="00000000">
          <w:rPr>
            <w:rFonts w:ascii="Plus Jakarta Sans" w:cs="Plus Jakarta Sans" w:eastAsia="Plus Jakarta Sans" w:hAnsi="Plus Jakarta Sans"/>
            <w:rtl w:val="0"/>
          </w:rPr>
          <w:t xml:space="preserve"> </w:t>
        </w:r>
      </w:hyperlink>
      <w:hyperlink r:id="rId7">
        <w:r w:rsidDel="00000000" w:rsidR="00000000" w:rsidRPr="00000000">
          <w:rPr>
            <w:rFonts w:ascii="Plus Jakarta Sans" w:cs="Plus Jakarta Sans" w:eastAsia="Plus Jakarta Sans" w:hAnsi="Plus Jakarta Sans"/>
            <w:u w:val="single"/>
            <w:rtl w:val="0"/>
          </w:rPr>
          <w:t xml:space="preserve">https://app.normain.com</w:t>
        </w:r>
      </w:hyperlink>
      <w:r w:rsidDel="00000000" w:rsidR="00000000" w:rsidRPr="00000000">
        <w:rPr>
          <w:rFonts w:ascii="Plus Jakarta Sans" w:cs="Plus Jakarta Sans" w:eastAsia="Plus Jakarta Sans" w:hAnsi="Plus Jakarta Sans"/>
          <w:rtl w:val="0"/>
        </w:rPr>
        <w:t xml:space="preserve"> (the "</w:t>
      </w:r>
      <w:r w:rsidDel="00000000" w:rsidR="00000000" w:rsidRPr="00000000">
        <w:rPr>
          <w:rFonts w:ascii="Plus Jakarta Sans" w:cs="Plus Jakarta Sans" w:eastAsia="Plus Jakarta Sans" w:hAnsi="Plus Jakarta Sans"/>
          <w:b w:val="1"/>
          <w:bCs w:val="1"/>
          <w:rtl w:val="0"/>
        </w:rPr>
        <w:t xml:space="preserve">Platform</w:t>
      </w:r>
      <w:r w:rsidDel="00000000" w:rsidR="00000000" w:rsidRPr="00000000">
        <w:rPr>
          <w:rFonts w:ascii="Plus Jakarta Sans" w:cs="Plus Jakarta Sans" w:eastAsia="Plus Jakarta Sans" w:hAnsi="Plus Jakarta Sans"/>
          <w:rtl w:val="0"/>
        </w:rPr>
        <w:t xml:space="preserve">").</w:t>
      </w:r>
    </w:p>
    <w:p w:rsidR="00000000" w:rsidDel="00000000" w:rsidP="00000000" w:rsidRDefault="00000000" w:rsidRPr="00000000" w14:paraId="00000006">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This Privacy Policy applies to personal data that we collect and process as a data controller. It should be read together with our </w:t>
      </w:r>
      <w:hyperlink r:id="rId8">
        <w:r w:rsidDel="00000000" w:rsidR="00000000" w:rsidRPr="00000000">
          <w:rPr>
            <w:rFonts w:ascii="Plus Jakarta Sans" w:cs="Plus Jakarta Sans" w:eastAsia="Plus Jakarta Sans" w:hAnsi="Plus Jakarta Sans"/>
            <w:u w:val="single"/>
            <w:rtl w:val="0"/>
          </w:rPr>
          <w:t xml:space="preserve">Terms of Service</w:t>
        </w:r>
      </w:hyperlink>
      <w:r w:rsidDel="00000000" w:rsidR="00000000" w:rsidRPr="00000000">
        <w:rPr>
          <w:rFonts w:ascii="Plus Jakarta Sans" w:cs="Plus Jakarta Sans" w:eastAsia="Plus Jakarta Sans" w:hAnsi="Plus Jakarta Sans"/>
          <w:rtl w:val="0"/>
        </w:rPr>
        <w:t xml:space="preserve"> and, where applicable, our </w:t>
      </w:r>
      <w:hyperlink r:id="rId9">
        <w:r w:rsidDel="00000000" w:rsidR="00000000" w:rsidRPr="00000000">
          <w:rPr>
            <w:rFonts w:ascii="Plus Jakarta Sans" w:cs="Plus Jakarta Sans" w:eastAsia="Plus Jakarta Sans" w:hAnsi="Plus Jakarta Sans"/>
            <w:u w:val="single"/>
            <w:rtl w:val="0"/>
          </w:rPr>
          <w:t xml:space="preserve">Data Processing Agreement</w:t>
        </w:r>
      </w:hyperlink>
      <w:r w:rsidDel="00000000" w:rsidR="00000000" w:rsidRPr="00000000">
        <w:rPr>
          <w:rFonts w:ascii="Plus Jakarta Sans" w:cs="Plus Jakarta Sans" w:eastAsia="Plus Jakarta Sans" w:hAnsi="Plus Jakarta Sans"/>
          <w:rtl w:val="0"/>
        </w:rPr>
        <w:t xml:space="preserve">.</w:t>
      </w:r>
    </w:p>
    <w:p w:rsidR="00000000" w:rsidDel="00000000" w:rsidP="00000000" w:rsidRDefault="00000000" w:rsidRPr="00000000" w14:paraId="00000007">
      <w:pPr>
        <w:pStyle w:val="Heading3"/>
        <w:keepNext w:val="0"/>
        <w:keepLines w:val="0"/>
        <w:spacing w:before="280" w:lineRule="auto"/>
        <w:rPr>
          <w:rFonts w:ascii="Plus Jakarta Sans" w:cs="Plus Jakarta Sans" w:eastAsia="Plus Jakarta Sans" w:hAnsi="Plus Jakarta Sans"/>
          <w:b w:val="1"/>
          <w:bCs w:val="1"/>
          <w:color w:val="000000"/>
          <w:sz w:val="26"/>
          <w:szCs w:val="26"/>
        </w:rPr>
      </w:pPr>
      <w:bookmarkStart w:colFirst="0" w:colLast="0" w:name="_j98qoi70brzk" w:id="3"/>
      <w:bookmarkEnd w:id="3"/>
      <w:r w:rsidDel="00000000" w:rsidR="00000000" w:rsidRPr="00000000">
        <w:rPr>
          <w:rFonts w:ascii="Plus Jakarta Sans" w:cs="Plus Jakarta Sans" w:eastAsia="Plus Jakarta Sans" w:hAnsi="Plus Jakarta Sans"/>
          <w:b w:val="1"/>
          <w:bCs w:val="1"/>
          <w:color w:val="000000"/>
          <w:sz w:val="26"/>
          <w:szCs w:val="26"/>
          <w:rtl w:val="0"/>
        </w:rPr>
        <w:t xml:space="preserve">1.2 Data Controller</w:t>
      </w:r>
    </w:p>
    <w:p w:rsidR="00000000" w:rsidDel="00000000" w:rsidP="00000000" w:rsidRDefault="00000000" w:rsidRPr="00000000" w14:paraId="00000008">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Normain AB is the data controller for the personal data described in this Privacy Policy. We are responsible for ensuring that your personal data is processed in accordance with applicable data protection laws, including the General Data Protection Regulation (EU) 2016/679 ("</w:t>
      </w:r>
      <w:r w:rsidDel="00000000" w:rsidR="00000000" w:rsidRPr="00000000">
        <w:rPr>
          <w:rFonts w:ascii="Plus Jakarta Sans" w:cs="Plus Jakarta Sans" w:eastAsia="Plus Jakarta Sans" w:hAnsi="Plus Jakarta Sans"/>
          <w:b w:val="1"/>
          <w:bCs w:val="1"/>
          <w:rtl w:val="0"/>
        </w:rPr>
        <w:t xml:space="preserve">GDPR</w:t>
      </w:r>
      <w:r w:rsidDel="00000000" w:rsidR="00000000" w:rsidRPr="00000000">
        <w:rPr>
          <w:rFonts w:ascii="Plus Jakarta Sans" w:cs="Plus Jakarta Sans" w:eastAsia="Plus Jakarta Sans" w:hAnsi="Plus Jakarta Sans"/>
          <w:rtl w:val="0"/>
        </w:rPr>
        <w:t xml:space="preserve">") and the Swedish Data Protection Act (Sw. </w:t>
      </w:r>
      <w:r w:rsidDel="00000000" w:rsidR="00000000" w:rsidRPr="00000000">
        <w:rPr>
          <w:rFonts w:ascii="Plus Jakarta Sans" w:cs="Plus Jakarta Sans" w:eastAsia="Plus Jakarta Sans" w:hAnsi="Plus Jakarta Sans"/>
          <w:i w:val="1"/>
          <w:iCs w:val="1"/>
          <w:rtl w:val="0"/>
        </w:rPr>
        <w:t xml:space="preserve">Dataskyddslagen</w:t>
      </w:r>
      <w:r w:rsidDel="00000000" w:rsidR="00000000" w:rsidRPr="00000000">
        <w:rPr>
          <w:rFonts w:ascii="Plus Jakarta Sans" w:cs="Plus Jakarta Sans" w:eastAsia="Plus Jakarta Sans" w:hAnsi="Plus Jakarta Sans"/>
          <w:rtl w:val="0"/>
        </w:rPr>
        <w:t xml:space="preserve"> 2018:218).</w:t>
      </w:r>
    </w:p>
    <w:p w:rsidR="00000000" w:rsidDel="00000000" w:rsidP="00000000" w:rsidRDefault="00000000" w:rsidRPr="00000000" w14:paraId="00000009">
      <w:pPr>
        <w:pStyle w:val="Heading3"/>
        <w:keepNext w:val="0"/>
        <w:keepLines w:val="0"/>
        <w:spacing w:before="280" w:lineRule="auto"/>
        <w:rPr>
          <w:rFonts w:ascii="Plus Jakarta Sans" w:cs="Plus Jakarta Sans" w:eastAsia="Plus Jakarta Sans" w:hAnsi="Plus Jakarta Sans"/>
          <w:b w:val="1"/>
          <w:bCs w:val="1"/>
          <w:color w:val="000000"/>
          <w:sz w:val="26"/>
          <w:szCs w:val="26"/>
        </w:rPr>
      </w:pPr>
      <w:bookmarkStart w:colFirst="0" w:colLast="0" w:name="_a7hbq0nppthd" w:id="4"/>
      <w:bookmarkEnd w:id="4"/>
      <w:r w:rsidDel="00000000" w:rsidR="00000000" w:rsidRPr="00000000">
        <w:rPr>
          <w:rFonts w:ascii="Plus Jakarta Sans" w:cs="Plus Jakarta Sans" w:eastAsia="Plus Jakarta Sans" w:hAnsi="Plus Jakarta Sans"/>
          <w:b w:val="1"/>
          <w:bCs w:val="1"/>
          <w:color w:val="000000"/>
          <w:sz w:val="26"/>
          <w:szCs w:val="26"/>
          <w:rtl w:val="0"/>
        </w:rPr>
        <w:t xml:space="preserve">1.3 Data Protection Officer</w:t>
      </w:r>
    </w:p>
    <w:p w:rsidR="00000000" w:rsidDel="00000000" w:rsidP="00000000" w:rsidRDefault="00000000" w:rsidRPr="00000000" w14:paraId="0000000A">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Our Data Protection Officer (DPO) is Kalle Hansson, who can be contacted at kalle@normain.com. Our DPO has been registered with the Swedish Authority for Privacy Protection (IMY) as required by Art. 37(7) GDPR.</w:t>
      </w:r>
      <w:r w:rsidDel="00000000" w:rsidR="00000000" w:rsidRPr="00000000">
        <w:rPr>
          <w:rtl w:val="0"/>
        </w:rPr>
      </w:r>
    </w:p>
    <w:p w:rsidR="00000000" w:rsidDel="00000000" w:rsidP="00000000" w:rsidRDefault="00000000" w:rsidRPr="00000000" w14:paraId="0000000B">
      <w:pPr>
        <w:pStyle w:val="Heading3"/>
        <w:keepNext w:val="0"/>
        <w:keepLines w:val="0"/>
        <w:spacing w:before="280" w:lineRule="auto"/>
        <w:rPr>
          <w:rFonts w:ascii="Plus Jakarta Sans" w:cs="Plus Jakarta Sans" w:eastAsia="Plus Jakarta Sans" w:hAnsi="Plus Jakarta Sans"/>
          <w:b w:val="1"/>
          <w:bCs w:val="1"/>
          <w:color w:val="000000"/>
          <w:sz w:val="26"/>
          <w:szCs w:val="26"/>
        </w:rPr>
      </w:pPr>
      <w:bookmarkStart w:colFirst="0" w:colLast="0" w:name="_et77xockj6cs" w:id="5"/>
      <w:bookmarkEnd w:id="5"/>
      <w:r w:rsidDel="00000000" w:rsidR="00000000" w:rsidRPr="00000000">
        <w:rPr>
          <w:rFonts w:ascii="Plus Jakarta Sans" w:cs="Plus Jakarta Sans" w:eastAsia="Plus Jakarta Sans" w:hAnsi="Plus Jakarta Sans"/>
          <w:b w:val="1"/>
          <w:bCs w:val="1"/>
          <w:color w:val="000000"/>
          <w:sz w:val="26"/>
          <w:szCs w:val="26"/>
          <w:rtl w:val="0"/>
        </w:rPr>
        <w:t xml:space="preserve">1.4 Customer Data - When We Act as Data Processor</w:t>
      </w:r>
    </w:p>
    <w:p w:rsidR="00000000" w:rsidDel="00000000" w:rsidP="00000000" w:rsidRDefault="00000000" w:rsidRPr="00000000" w14:paraId="0000000C">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When you use our Services, you may upload, submit, or otherwise provide data to the Platform ("</w:t>
      </w:r>
      <w:r w:rsidDel="00000000" w:rsidR="00000000" w:rsidRPr="00000000">
        <w:rPr>
          <w:rFonts w:ascii="Plus Jakarta Sans" w:cs="Plus Jakarta Sans" w:eastAsia="Plus Jakarta Sans" w:hAnsi="Plus Jakarta Sans"/>
          <w:b w:val="1"/>
          <w:bCs w:val="1"/>
          <w:rtl w:val="0"/>
        </w:rPr>
        <w:t xml:space="preserve">Customer Data</w:t>
      </w:r>
      <w:r w:rsidDel="00000000" w:rsidR="00000000" w:rsidRPr="00000000">
        <w:rPr>
          <w:rFonts w:ascii="Plus Jakarta Sans" w:cs="Plus Jakarta Sans" w:eastAsia="Plus Jakarta Sans" w:hAnsi="Plus Jakarta Sans"/>
          <w:rtl w:val="0"/>
        </w:rPr>
        <w:t xml:space="preserve">"). To the extent Customer Data contains personal data, you are the data controller and Normain acts as a data processor on your behalf. The processing of such personal data is governed by our Data Processing Agreement, not this Privacy Policy.</w:t>
      </w:r>
    </w:p>
    <w:p w:rsidR="00000000" w:rsidDel="00000000" w:rsidP="00000000" w:rsidRDefault="00000000" w:rsidRPr="00000000" w14:paraId="0000000D">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Our Data Processing Agreement is available </w:t>
      </w:r>
      <w:hyperlink r:id="rId10">
        <w:r w:rsidDel="00000000" w:rsidR="00000000" w:rsidRPr="00000000">
          <w:rPr>
            <w:rFonts w:ascii="Plus Jakarta Sans" w:cs="Plus Jakarta Sans" w:eastAsia="Plus Jakarta Sans" w:hAnsi="Plus Jakarta Sans"/>
            <w:u w:val="single"/>
            <w:rtl w:val="0"/>
          </w:rPr>
          <w:t xml:space="preserve">here</w:t>
        </w:r>
      </w:hyperlink>
      <w:r w:rsidDel="00000000" w:rsidR="00000000" w:rsidRPr="00000000">
        <w:rPr>
          <w:rFonts w:ascii="Plus Jakarta Sans" w:cs="Plus Jakarta Sans" w:eastAsia="Plus Jakarta Sans" w:hAnsi="Plus Jakarta Sans"/>
          <w:rtl w:val="0"/>
        </w:rPr>
        <w:t xml:space="preserve"> and must be accepted before uploading any Customer Data containing personal data. Please refer to our Data Processing Agreement for details on how we process Customer Data.</w:t>
      </w:r>
    </w:p>
    <w:p w:rsidR="00000000" w:rsidDel="00000000" w:rsidP="00000000" w:rsidRDefault="00000000" w:rsidRPr="00000000" w14:paraId="0000000E">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b w:val="1"/>
          <w:bCs w:val="1"/>
          <w:sz w:val="26"/>
          <w:szCs w:val="26"/>
          <w:rtl w:val="0"/>
        </w:rPr>
        <w:t xml:space="preserve">1.5 Age Restriction</w:t>
      </w:r>
      <w:r w:rsidDel="00000000" w:rsidR="00000000" w:rsidRPr="00000000">
        <w:rPr>
          <w:rFonts w:ascii="Plus Jakarta Sans" w:cs="Plus Jakarta Sans" w:eastAsia="Plus Jakarta Sans" w:hAnsi="Plus Jakarta Sans"/>
          <w:rtl w:val="0"/>
        </w:rPr>
        <w:t xml:space="preserve"> </w:t>
      </w:r>
    </w:p>
    <w:p w:rsidR="00000000" w:rsidDel="00000000" w:rsidP="00000000" w:rsidRDefault="00000000" w:rsidRPr="00000000" w14:paraId="0000000F">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The Services are intended solely for business users aged 18 or over, as stated in our Terms of Service. We do not knowingly collect personal data from individuals under the age of 18. If we become aware that a user is under 18, we will promptly delete their account and associated personal data. Customers who upload Customer Data to the Platform that may relate to minors are solely responsible for ensuring compliance with Art. 8 GDPR in respect of that data.</w:t>
      </w:r>
    </w:p>
    <w:p w:rsidR="00000000" w:rsidDel="00000000" w:rsidP="00000000" w:rsidRDefault="00000000" w:rsidRPr="00000000" w14:paraId="00000010">
      <w:pPr>
        <w:pStyle w:val="Heading2"/>
        <w:keepNext w:val="0"/>
        <w:keepLines w:val="0"/>
        <w:spacing w:after="80" w:lineRule="auto"/>
        <w:rPr>
          <w:rFonts w:ascii="Plus Jakarta Sans" w:cs="Plus Jakarta Sans" w:eastAsia="Plus Jakarta Sans" w:hAnsi="Plus Jakarta Sans"/>
          <w:b w:val="1"/>
          <w:bCs w:val="1"/>
          <w:sz w:val="34"/>
          <w:szCs w:val="34"/>
        </w:rPr>
      </w:pPr>
      <w:bookmarkStart w:colFirst="0" w:colLast="0" w:name="_q3r4zbaugiep" w:id="6"/>
      <w:bookmarkEnd w:id="6"/>
      <w:r w:rsidDel="00000000" w:rsidR="00000000" w:rsidRPr="00000000">
        <w:rPr>
          <w:rFonts w:ascii="Plus Jakarta Sans" w:cs="Plus Jakarta Sans" w:eastAsia="Plus Jakarta Sans" w:hAnsi="Plus Jakarta Sans"/>
          <w:b w:val="1"/>
          <w:bCs w:val="1"/>
          <w:sz w:val="34"/>
          <w:szCs w:val="34"/>
          <w:rtl w:val="0"/>
        </w:rPr>
        <w:t xml:space="preserve">2. PERSONAL DATA WE COLLECT AND PROCESS</w:t>
      </w:r>
    </w:p>
    <w:p w:rsidR="00000000" w:rsidDel="00000000" w:rsidP="00000000" w:rsidRDefault="00000000" w:rsidRPr="00000000" w14:paraId="00000011">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We collect and process the following categories of personal data about you:</w:t>
      </w:r>
    </w:p>
    <w:p w:rsidR="00000000" w:rsidDel="00000000" w:rsidP="00000000" w:rsidRDefault="00000000" w:rsidRPr="00000000" w14:paraId="00000012">
      <w:pPr>
        <w:pStyle w:val="Heading3"/>
        <w:keepNext w:val="0"/>
        <w:keepLines w:val="0"/>
        <w:spacing w:before="280" w:lineRule="auto"/>
        <w:rPr>
          <w:rFonts w:ascii="Plus Jakarta Sans" w:cs="Plus Jakarta Sans" w:eastAsia="Plus Jakarta Sans" w:hAnsi="Plus Jakarta Sans"/>
          <w:b w:val="1"/>
          <w:bCs w:val="1"/>
          <w:color w:val="000000"/>
          <w:sz w:val="26"/>
          <w:szCs w:val="26"/>
        </w:rPr>
      </w:pPr>
      <w:bookmarkStart w:colFirst="0" w:colLast="0" w:name="_cqiwbm5vjdgx" w:id="7"/>
      <w:bookmarkEnd w:id="7"/>
      <w:r w:rsidDel="00000000" w:rsidR="00000000" w:rsidRPr="00000000">
        <w:rPr>
          <w:rFonts w:ascii="Plus Jakarta Sans" w:cs="Plus Jakarta Sans" w:eastAsia="Plus Jakarta Sans" w:hAnsi="Plus Jakarta Sans"/>
          <w:b w:val="1"/>
          <w:bCs w:val="1"/>
          <w:color w:val="000000"/>
          <w:sz w:val="26"/>
          <w:szCs w:val="26"/>
          <w:rtl w:val="0"/>
        </w:rPr>
        <w:t xml:space="preserve">2.1 Account and Registration Data</w:t>
      </w:r>
    </w:p>
    <w:p w:rsidR="00000000" w:rsidDel="00000000" w:rsidP="00000000" w:rsidRDefault="00000000" w:rsidRPr="00000000" w14:paraId="00000013">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When you create an account to use our Services, we may collect:</w:t>
      </w:r>
    </w:p>
    <w:p w:rsidR="00000000" w:rsidDel="00000000" w:rsidP="00000000" w:rsidRDefault="00000000" w:rsidRPr="00000000" w14:paraId="00000014">
      <w:pPr>
        <w:numPr>
          <w:ilvl w:val="0"/>
          <w:numId w:val="5"/>
        </w:numPr>
        <w:spacing w:after="0" w:afterAutospacing="0" w:before="24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Full name</w:t>
      </w:r>
    </w:p>
    <w:p w:rsidR="00000000" w:rsidDel="00000000" w:rsidP="00000000" w:rsidRDefault="00000000" w:rsidRPr="00000000" w14:paraId="00000015">
      <w:pPr>
        <w:numPr>
          <w:ilvl w:val="0"/>
          <w:numId w:val="5"/>
        </w:numPr>
        <w:spacing w:after="0" w:afterAutospacing="0" w:before="0" w:beforeAutospacing="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Email address</w:t>
      </w:r>
    </w:p>
    <w:p w:rsidR="00000000" w:rsidDel="00000000" w:rsidP="00000000" w:rsidRDefault="00000000" w:rsidRPr="00000000" w14:paraId="00000016">
      <w:pPr>
        <w:numPr>
          <w:ilvl w:val="0"/>
          <w:numId w:val="5"/>
        </w:numPr>
        <w:spacing w:after="0" w:afterAutospacing="0" w:before="0" w:beforeAutospacing="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Company name and organizational information</w:t>
      </w:r>
    </w:p>
    <w:p w:rsidR="00000000" w:rsidDel="00000000" w:rsidP="00000000" w:rsidRDefault="00000000" w:rsidRPr="00000000" w14:paraId="00000017">
      <w:pPr>
        <w:numPr>
          <w:ilvl w:val="0"/>
          <w:numId w:val="5"/>
        </w:numPr>
        <w:spacing w:after="0" w:afterAutospacing="0" w:before="0" w:beforeAutospacing="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Job title or role</w:t>
      </w:r>
    </w:p>
    <w:p w:rsidR="00000000" w:rsidDel="00000000" w:rsidP="00000000" w:rsidRDefault="00000000" w:rsidRPr="00000000" w14:paraId="00000018">
      <w:pPr>
        <w:numPr>
          <w:ilvl w:val="0"/>
          <w:numId w:val="5"/>
        </w:numPr>
        <w:spacing w:after="0" w:afterAutospacing="0" w:before="0" w:beforeAutospacing="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Account credentials (username and encrypted password)</w:t>
      </w:r>
    </w:p>
    <w:p w:rsidR="00000000" w:rsidDel="00000000" w:rsidP="00000000" w:rsidRDefault="00000000" w:rsidRPr="00000000" w14:paraId="00000019">
      <w:pPr>
        <w:numPr>
          <w:ilvl w:val="0"/>
          <w:numId w:val="5"/>
        </w:numPr>
        <w:spacing w:after="240" w:before="0" w:beforeAutospacing="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Account preferences and settings</w:t>
      </w:r>
    </w:p>
    <w:p w:rsidR="00000000" w:rsidDel="00000000" w:rsidP="00000000" w:rsidRDefault="00000000" w:rsidRPr="00000000" w14:paraId="0000001A">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b w:val="1"/>
          <w:bCs w:val="1"/>
          <w:rtl w:val="0"/>
        </w:rPr>
        <w:t xml:space="preserve">Purpose:</w:t>
      </w:r>
      <w:r w:rsidDel="00000000" w:rsidR="00000000" w:rsidRPr="00000000">
        <w:rPr>
          <w:rFonts w:ascii="Plus Jakarta Sans" w:cs="Plus Jakarta Sans" w:eastAsia="Plus Jakarta Sans" w:hAnsi="Plus Jakarta Sans"/>
          <w:rtl w:val="0"/>
        </w:rPr>
        <w:t xml:space="preserve"> To create and manage your account, authenticate you, provide access to the Services, communicate with you about your account, and fulfill our contractual obligations.</w:t>
      </w:r>
    </w:p>
    <w:p w:rsidR="00000000" w:rsidDel="00000000" w:rsidP="00000000" w:rsidRDefault="00000000" w:rsidRPr="00000000" w14:paraId="0000001B">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b w:val="1"/>
          <w:bCs w:val="1"/>
          <w:rtl w:val="0"/>
        </w:rPr>
        <w:t xml:space="preserve">Legal Basis:</w:t>
      </w:r>
      <w:r w:rsidDel="00000000" w:rsidR="00000000" w:rsidRPr="00000000">
        <w:rPr>
          <w:rFonts w:ascii="Plus Jakarta Sans" w:cs="Plus Jakarta Sans" w:eastAsia="Plus Jakarta Sans" w:hAnsi="Plus Jakarta Sans"/>
          <w:rtl w:val="0"/>
        </w:rPr>
        <w:t xml:space="preserve"> Performance of contract (GDPR Art. 6(1)(b)).</w:t>
      </w:r>
    </w:p>
    <w:p w:rsidR="00000000" w:rsidDel="00000000" w:rsidP="00000000" w:rsidRDefault="00000000" w:rsidRPr="00000000" w14:paraId="0000001C">
      <w:pPr>
        <w:pStyle w:val="Heading3"/>
        <w:keepNext w:val="0"/>
        <w:keepLines w:val="0"/>
        <w:spacing w:before="280" w:lineRule="auto"/>
        <w:rPr>
          <w:rFonts w:ascii="Plus Jakarta Sans" w:cs="Plus Jakarta Sans" w:eastAsia="Plus Jakarta Sans" w:hAnsi="Plus Jakarta Sans"/>
          <w:b w:val="1"/>
          <w:bCs w:val="1"/>
          <w:color w:val="000000"/>
          <w:sz w:val="26"/>
          <w:szCs w:val="26"/>
        </w:rPr>
      </w:pPr>
      <w:bookmarkStart w:colFirst="0" w:colLast="0" w:name="_tcf5c5a5451r" w:id="8"/>
      <w:bookmarkEnd w:id="8"/>
      <w:r w:rsidDel="00000000" w:rsidR="00000000" w:rsidRPr="00000000">
        <w:rPr>
          <w:rFonts w:ascii="Plus Jakarta Sans" w:cs="Plus Jakarta Sans" w:eastAsia="Plus Jakarta Sans" w:hAnsi="Plus Jakarta Sans"/>
          <w:b w:val="1"/>
          <w:bCs w:val="1"/>
          <w:color w:val="000000"/>
          <w:sz w:val="26"/>
          <w:szCs w:val="26"/>
          <w:rtl w:val="0"/>
        </w:rPr>
        <w:t xml:space="preserve">2.2 Payment and Billing Data</w:t>
      </w:r>
    </w:p>
    <w:p w:rsidR="00000000" w:rsidDel="00000000" w:rsidP="00000000" w:rsidRDefault="00000000" w:rsidRPr="00000000" w14:paraId="0000001D">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When you subscribe to a paid plan, we collect:</w:t>
      </w:r>
    </w:p>
    <w:p w:rsidR="00000000" w:rsidDel="00000000" w:rsidP="00000000" w:rsidRDefault="00000000" w:rsidRPr="00000000" w14:paraId="0000001E">
      <w:pPr>
        <w:numPr>
          <w:ilvl w:val="0"/>
          <w:numId w:val="22"/>
        </w:numPr>
        <w:spacing w:after="0" w:afterAutospacing="0" w:before="24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Billing name and address</w:t>
      </w:r>
    </w:p>
    <w:p w:rsidR="00000000" w:rsidDel="00000000" w:rsidP="00000000" w:rsidRDefault="00000000" w:rsidRPr="00000000" w14:paraId="0000001F">
      <w:pPr>
        <w:numPr>
          <w:ilvl w:val="0"/>
          <w:numId w:val="22"/>
        </w:numPr>
        <w:spacing w:after="0" w:afterAutospacing="0" w:before="0" w:beforeAutospacing="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Payment method information (credit card type and last four digits; full payment card data is processed by our payment processor and not stored by us)</w:t>
      </w:r>
    </w:p>
    <w:p w:rsidR="00000000" w:rsidDel="00000000" w:rsidP="00000000" w:rsidRDefault="00000000" w:rsidRPr="00000000" w14:paraId="00000020">
      <w:pPr>
        <w:numPr>
          <w:ilvl w:val="0"/>
          <w:numId w:val="22"/>
        </w:numPr>
        <w:spacing w:after="0" w:afterAutospacing="0" w:before="0" w:beforeAutospacing="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Transaction history</w:t>
      </w:r>
    </w:p>
    <w:p w:rsidR="00000000" w:rsidDel="00000000" w:rsidP="00000000" w:rsidRDefault="00000000" w:rsidRPr="00000000" w14:paraId="00000021">
      <w:pPr>
        <w:numPr>
          <w:ilvl w:val="0"/>
          <w:numId w:val="22"/>
        </w:numPr>
        <w:spacing w:after="0" w:afterAutospacing="0" w:before="0" w:beforeAutospacing="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Invoicing details</w:t>
      </w:r>
    </w:p>
    <w:p w:rsidR="00000000" w:rsidDel="00000000" w:rsidP="00000000" w:rsidRDefault="00000000" w:rsidRPr="00000000" w14:paraId="00000022">
      <w:pPr>
        <w:numPr>
          <w:ilvl w:val="0"/>
          <w:numId w:val="22"/>
        </w:numPr>
        <w:spacing w:after="240" w:before="0" w:beforeAutospacing="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VAT/tax identification numbers</w:t>
      </w:r>
    </w:p>
    <w:p w:rsidR="00000000" w:rsidDel="00000000" w:rsidP="00000000" w:rsidRDefault="00000000" w:rsidRPr="00000000" w14:paraId="00000023">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b w:val="1"/>
          <w:bCs w:val="1"/>
          <w:rtl w:val="0"/>
        </w:rPr>
        <w:t xml:space="preserve">Purpose:</w:t>
      </w:r>
      <w:r w:rsidDel="00000000" w:rsidR="00000000" w:rsidRPr="00000000">
        <w:rPr>
          <w:rFonts w:ascii="Plus Jakarta Sans" w:cs="Plus Jakarta Sans" w:eastAsia="Plus Jakarta Sans" w:hAnsi="Plus Jakarta Sans"/>
          <w:rtl w:val="0"/>
        </w:rPr>
        <w:t xml:space="preserve"> To process payments, issue invoices, manage your subscription, prevent fraud, and comply with tax and accounting obligations.</w:t>
      </w:r>
    </w:p>
    <w:p w:rsidR="00000000" w:rsidDel="00000000" w:rsidP="00000000" w:rsidRDefault="00000000" w:rsidRPr="00000000" w14:paraId="00000024">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b w:val="1"/>
          <w:bCs w:val="1"/>
          <w:rtl w:val="0"/>
        </w:rPr>
        <w:t xml:space="preserve">Legal Basis:</w:t>
      </w:r>
      <w:r w:rsidDel="00000000" w:rsidR="00000000" w:rsidRPr="00000000">
        <w:rPr>
          <w:rFonts w:ascii="Plus Jakarta Sans" w:cs="Plus Jakarta Sans" w:eastAsia="Plus Jakarta Sans" w:hAnsi="Plus Jakarta Sans"/>
          <w:rtl w:val="0"/>
        </w:rPr>
        <w:t xml:space="preserve"> Performance of contract (GDPR Art. 6(1)(b)) and compliance with legal obligations (GDPR Art. 6(1)(c)).</w:t>
      </w:r>
    </w:p>
    <w:p w:rsidR="00000000" w:rsidDel="00000000" w:rsidP="00000000" w:rsidRDefault="00000000" w:rsidRPr="00000000" w14:paraId="00000025">
      <w:pPr>
        <w:pStyle w:val="Heading3"/>
        <w:keepNext w:val="0"/>
        <w:keepLines w:val="0"/>
        <w:spacing w:before="280" w:lineRule="auto"/>
        <w:rPr>
          <w:rFonts w:ascii="Plus Jakarta Sans" w:cs="Plus Jakarta Sans" w:eastAsia="Plus Jakarta Sans" w:hAnsi="Plus Jakarta Sans"/>
          <w:b w:val="1"/>
          <w:bCs w:val="1"/>
          <w:color w:val="000000"/>
          <w:sz w:val="26"/>
          <w:szCs w:val="26"/>
        </w:rPr>
      </w:pPr>
      <w:bookmarkStart w:colFirst="0" w:colLast="0" w:name="_9o1jmj5djwfa" w:id="9"/>
      <w:bookmarkEnd w:id="9"/>
      <w:r w:rsidDel="00000000" w:rsidR="00000000" w:rsidRPr="00000000">
        <w:rPr>
          <w:rFonts w:ascii="Plus Jakarta Sans" w:cs="Plus Jakarta Sans" w:eastAsia="Plus Jakarta Sans" w:hAnsi="Plus Jakarta Sans"/>
          <w:b w:val="1"/>
          <w:bCs w:val="1"/>
          <w:color w:val="000000"/>
          <w:sz w:val="26"/>
          <w:szCs w:val="26"/>
          <w:rtl w:val="0"/>
        </w:rPr>
        <w:t xml:space="preserve">2.3 Usage and Analytics Data</w:t>
      </w:r>
    </w:p>
    <w:p w:rsidR="00000000" w:rsidDel="00000000" w:rsidP="00000000" w:rsidRDefault="00000000" w:rsidRPr="00000000" w14:paraId="00000026">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When you use the Platform, we automatically collect:</w:t>
      </w:r>
    </w:p>
    <w:p w:rsidR="00000000" w:rsidDel="00000000" w:rsidP="00000000" w:rsidRDefault="00000000" w:rsidRPr="00000000" w14:paraId="00000027">
      <w:pPr>
        <w:numPr>
          <w:ilvl w:val="0"/>
          <w:numId w:val="19"/>
        </w:numPr>
        <w:spacing w:after="0" w:afterAutospacing="0" w:before="24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Log data (IP address, browser type and version, device type, operating system)</w:t>
      </w:r>
    </w:p>
    <w:p w:rsidR="00000000" w:rsidDel="00000000" w:rsidP="00000000" w:rsidRDefault="00000000" w:rsidRPr="00000000" w14:paraId="00000028">
      <w:pPr>
        <w:numPr>
          <w:ilvl w:val="0"/>
          <w:numId w:val="19"/>
        </w:numPr>
        <w:spacing w:after="0" w:afterAutospacing="0" w:before="0" w:beforeAutospacing="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Usage data (features accessed, actions taken, time spent, session duration)</w:t>
      </w:r>
    </w:p>
    <w:p w:rsidR="00000000" w:rsidDel="00000000" w:rsidP="00000000" w:rsidRDefault="00000000" w:rsidRPr="00000000" w14:paraId="00000029">
      <w:pPr>
        <w:numPr>
          <w:ilvl w:val="0"/>
          <w:numId w:val="19"/>
        </w:numPr>
        <w:spacing w:after="0" w:afterAutospacing="0" w:before="0" w:beforeAutospacing="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Performance data (load times, errors, crashes)</w:t>
      </w:r>
    </w:p>
    <w:p w:rsidR="00000000" w:rsidDel="00000000" w:rsidP="00000000" w:rsidRDefault="00000000" w:rsidRPr="00000000" w14:paraId="0000002A">
      <w:pPr>
        <w:numPr>
          <w:ilvl w:val="0"/>
          <w:numId w:val="19"/>
        </w:numPr>
        <w:spacing w:after="0" w:afterAutospacing="0" w:before="0" w:beforeAutospacing="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Timestamps and date/time information</w:t>
      </w:r>
    </w:p>
    <w:p w:rsidR="00000000" w:rsidDel="00000000" w:rsidP="00000000" w:rsidRDefault="00000000" w:rsidRPr="00000000" w14:paraId="0000002B">
      <w:pPr>
        <w:numPr>
          <w:ilvl w:val="0"/>
          <w:numId w:val="19"/>
        </w:numPr>
        <w:spacing w:after="0" w:afterAutospacing="0" w:before="0" w:beforeAutospacing="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Geographical location data (derived from IP address, at country level only)</w:t>
      </w:r>
    </w:p>
    <w:p w:rsidR="00000000" w:rsidDel="00000000" w:rsidP="00000000" w:rsidRDefault="00000000" w:rsidRPr="00000000" w14:paraId="0000002C">
      <w:pPr>
        <w:numPr>
          <w:ilvl w:val="0"/>
          <w:numId w:val="19"/>
        </w:numPr>
        <w:spacing w:after="240" w:before="0" w:beforeAutospacing="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Interaction data (clicks, navigation paths, user flows)</w:t>
      </w:r>
    </w:p>
    <w:p w:rsidR="00000000" w:rsidDel="00000000" w:rsidP="00000000" w:rsidRDefault="00000000" w:rsidRPr="00000000" w14:paraId="0000002D">
      <w:pPr>
        <w:spacing w:after="240" w:before="240" w:lineRule="auto"/>
        <w:rPr>
          <w:rFonts w:ascii="Plus Jakarta Sans" w:cs="Plus Jakarta Sans" w:eastAsia="Plus Jakarta Sans" w:hAnsi="Plus Jakarta Sans"/>
          <w:b w:val="1"/>
          <w:bCs w:val="1"/>
        </w:rPr>
      </w:pPr>
      <w:r w:rsidDel="00000000" w:rsidR="00000000" w:rsidRPr="00000000">
        <w:rPr>
          <w:rFonts w:ascii="Plus Jakarta Sans" w:cs="Plus Jakarta Sans" w:eastAsia="Plus Jakarta Sans" w:hAnsi="Plus Jakarta Sans"/>
          <w:b w:val="1"/>
          <w:bCs w:val="1"/>
          <w:rtl w:val="0"/>
        </w:rPr>
        <w:t xml:space="preserve">Purpose:</w:t>
      </w:r>
    </w:p>
    <w:p w:rsidR="00000000" w:rsidDel="00000000" w:rsidP="00000000" w:rsidRDefault="00000000" w:rsidRPr="00000000" w14:paraId="0000002E">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b w:val="1"/>
          <w:bCs w:val="1"/>
          <w:rtl w:val="0"/>
        </w:rPr>
        <w:t xml:space="preserve">Essential Analytics:</w:t>
      </w:r>
      <w:r w:rsidDel="00000000" w:rsidR="00000000" w:rsidRPr="00000000">
        <w:rPr>
          <w:rFonts w:ascii="Plus Jakarta Sans" w:cs="Plus Jakarta Sans" w:eastAsia="Plus Jakarta Sans" w:hAnsi="Plus Jakarta Sans"/>
          <w:rtl w:val="0"/>
        </w:rPr>
        <w:t xml:space="preserve"> To operate, maintain, and secure the Services; diagnose technical issues; prevent fraud and abuse; ensure service availability and performance.</w:t>
      </w:r>
    </w:p>
    <w:p w:rsidR="00000000" w:rsidDel="00000000" w:rsidP="00000000" w:rsidRDefault="00000000" w:rsidRPr="00000000" w14:paraId="0000002F">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b w:val="1"/>
          <w:bCs w:val="1"/>
          <w:rtl w:val="0"/>
        </w:rPr>
        <w:t xml:space="preserve">Non-Essential Analytics:</w:t>
      </w:r>
      <w:r w:rsidDel="00000000" w:rsidR="00000000" w:rsidRPr="00000000">
        <w:rPr>
          <w:rFonts w:ascii="Plus Jakarta Sans" w:cs="Plus Jakarta Sans" w:eastAsia="Plus Jakarta Sans" w:hAnsi="Plus Jakarta Sans"/>
          <w:rtl w:val="0"/>
        </w:rPr>
        <w:t xml:space="preserve"> To analyze usage patterns; improve functionality and user experience; develop new features; conduct product research.</w:t>
      </w:r>
    </w:p>
    <w:p w:rsidR="00000000" w:rsidDel="00000000" w:rsidP="00000000" w:rsidRDefault="00000000" w:rsidRPr="00000000" w14:paraId="00000030">
      <w:pPr>
        <w:spacing w:after="240" w:before="240" w:lineRule="auto"/>
        <w:rPr>
          <w:rFonts w:ascii="Plus Jakarta Sans" w:cs="Plus Jakarta Sans" w:eastAsia="Plus Jakarta Sans" w:hAnsi="Plus Jakarta Sans"/>
          <w:b w:val="1"/>
          <w:bCs w:val="1"/>
        </w:rPr>
      </w:pPr>
      <w:r w:rsidDel="00000000" w:rsidR="00000000" w:rsidRPr="00000000">
        <w:rPr>
          <w:rFonts w:ascii="Plus Jakarta Sans" w:cs="Plus Jakarta Sans" w:eastAsia="Plus Jakarta Sans" w:hAnsi="Plus Jakarta Sans"/>
          <w:b w:val="1"/>
          <w:bCs w:val="1"/>
          <w:rtl w:val="0"/>
        </w:rPr>
        <w:t xml:space="preserve">Legal Basis:</w:t>
      </w:r>
    </w:p>
    <w:p w:rsidR="00000000" w:rsidDel="00000000" w:rsidP="00000000" w:rsidRDefault="00000000" w:rsidRPr="00000000" w14:paraId="00000031">
      <w:pPr>
        <w:numPr>
          <w:ilvl w:val="0"/>
          <w:numId w:val="27"/>
        </w:numPr>
        <w:spacing w:after="0" w:afterAutospacing="0" w:before="24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Essential analytics: Legitimate interest (GDPR Art. 6(1)(f)) - our legitimate interest is to ensure the security, stability, and proper functioning of the Services. We have assessed that this interest outweighs any potential impact on your privacy rights.</w:t>
      </w:r>
    </w:p>
    <w:p w:rsidR="00000000" w:rsidDel="00000000" w:rsidP="00000000" w:rsidRDefault="00000000" w:rsidRPr="00000000" w14:paraId="00000032">
      <w:pPr>
        <w:numPr>
          <w:ilvl w:val="0"/>
          <w:numId w:val="27"/>
        </w:numPr>
        <w:spacing w:after="240" w:before="0" w:beforeAutospacing="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Non-essential analytics: Consent (GDPR Art. 6(1)(a)), collected via our analytics consent prompt as described in Section 4. Where consent has not been given or has been withdrawn, we do not carry out non-essential analytics processing.</w:t>
      </w:r>
    </w:p>
    <w:p w:rsidR="00000000" w:rsidDel="00000000" w:rsidP="00000000" w:rsidRDefault="00000000" w:rsidRPr="00000000" w14:paraId="00000033">
      <w:pPr>
        <w:pStyle w:val="Heading3"/>
        <w:keepNext w:val="0"/>
        <w:keepLines w:val="0"/>
        <w:spacing w:before="280" w:lineRule="auto"/>
        <w:rPr>
          <w:rFonts w:ascii="Plus Jakarta Sans" w:cs="Plus Jakarta Sans" w:eastAsia="Plus Jakarta Sans" w:hAnsi="Plus Jakarta Sans"/>
          <w:b w:val="1"/>
          <w:bCs w:val="1"/>
          <w:color w:val="000000"/>
          <w:sz w:val="26"/>
          <w:szCs w:val="26"/>
        </w:rPr>
      </w:pPr>
      <w:bookmarkStart w:colFirst="0" w:colLast="0" w:name="_d3pgi724hcit" w:id="10"/>
      <w:bookmarkEnd w:id="10"/>
      <w:r w:rsidDel="00000000" w:rsidR="00000000" w:rsidRPr="00000000">
        <w:rPr>
          <w:rFonts w:ascii="Plus Jakarta Sans" w:cs="Plus Jakarta Sans" w:eastAsia="Plus Jakarta Sans" w:hAnsi="Plus Jakarta Sans"/>
          <w:b w:val="1"/>
          <w:bCs w:val="1"/>
          <w:color w:val="000000"/>
          <w:sz w:val="26"/>
          <w:szCs w:val="26"/>
          <w:rtl w:val="0"/>
        </w:rPr>
        <w:t xml:space="preserve">2.4 Communications Data</w:t>
      </w:r>
    </w:p>
    <w:p w:rsidR="00000000" w:rsidDel="00000000" w:rsidP="00000000" w:rsidRDefault="00000000" w:rsidRPr="00000000" w14:paraId="00000034">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When you communicate with us (via email, support tickets, or in-app messaging), we collect:</w:t>
      </w:r>
    </w:p>
    <w:p w:rsidR="00000000" w:rsidDel="00000000" w:rsidP="00000000" w:rsidRDefault="00000000" w:rsidRPr="00000000" w14:paraId="00000035">
      <w:pPr>
        <w:numPr>
          <w:ilvl w:val="0"/>
          <w:numId w:val="13"/>
        </w:numPr>
        <w:spacing w:after="0" w:afterAutospacing="0" w:before="24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Your name and email address</w:t>
      </w:r>
    </w:p>
    <w:p w:rsidR="00000000" w:rsidDel="00000000" w:rsidP="00000000" w:rsidRDefault="00000000" w:rsidRPr="00000000" w14:paraId="00000036">
      <w:pPr>
        <w:numPr>
          <w:ilvl w:val="0"/>
          <w:numId w:val="13"/>
        </w:numPr>
        <w:spacing w:after="0" w:afterAutospacing="0" w:before="0" w:beforeAutospacing="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Content of your communications</w:t>
      </w:r>
    </w:p>
    <w:p w:rsidR="00000000" w:rsidDel="00000000" w:rsidP="00000000" w:rsidRDefault="00000000" w:rsidRPr="00000000" w14:paraId="00000037">
      <w:pPr>
        <w:numPr>
          <w:ilvl w:val="0"/>
          <w:numId w:val="13"/>
        </w:numPr>
        <w:spacing w:after="0" w:afterAutospacing="0" w:before="0" w:beforeAutospacing="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Attachments you provide</w:t>
      </w:r>
    </w:p>
    <w:p w:rsidR="00000000" w:rsidDel="00000000" w:rsidP="00000000" w:rsidRDefault="00000000" w:rsidRPr="00000000" w14:paraId="00000038">
      <w:pPr>
        <w:numPr>
          <w:ilvl w:val="0"/>
          <w:numId w:val="13"/>
        </w:numPr>
        <w:spacing w:after="240" w:before="0" w:beforeAutospacing="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Support ticket history</w:t>
      </w:r>
    </w:p>
    <w:p w:rsidR="00000000" w:rsidDel="00000000" w:rsidP="00000000" w:rsidRDefault="00000000" w:rsidRPr="00000000" w14:paraId="00000039">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b w:val="1"/>
          <w:bCs w:val="1"/>
          <w:rtl w:val="0"/>
        </w:rPr>
        <w:t xml:space="preserve">Purpose:</w:t>
      </w:r>
      <w:r w:rsidDel="00000000" w:rsidR="00000000" w:rsidRPr="00000000">
        <w:rPr>
          <w:rFonts w:ascii="Plus Jakarta Sans" w:cs="Plus Jakarta Sans" w:eastAsia="Plus Jakarta Sans" w:hAnsi="Plus Jakarta Sans"/>
          <w:rtl w:val="0"/>
        </w:rPr>
        <w:t xml:space="preserve"> To respond to your inquiries, provide customer support, troubleshoot issues, and improve our Services based on your feedback.</w:t>
      </w:r>
    </w:p>
    <w:p w:rsidR="00000000" w:rsidDel="00000000" w:rsidP="00000000" w:rsidRDefault="00000000" w:rsidRPr="00000000" w14:paraId="0000003A">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b w:val="1"/>
          <w:bCs w:val="1"/>
          <w:rtl w:val="0"/>
        </w:rPr>
        <w:t xml:space="preserve">Legal Basis:</w:t>
      </w:r>
      <w:r w:rsidDel="00000000" w:rsidR="00000000" w:rsidRPr="00000000">
        <w:rPr>
          <w:rFonts w:ascii="Plus Jakarta Sans" w:cs="Plus Jakarta Sans" w:eastAsia="Plus Jakarta Sans" w:hAnsi="Plus Jakarta Sans"/>
          <w:rtl w:val="0"/>
        </w:rPr>
        <w:t xml:space="preserve"> Performance of contract (GDPR Art. 6(1)(b)) and legitimate interest (GDPR Art. 6(1)(f)) in providing effective customer support and improving our Services.</w:t>
      </w:r>
    </w:p>
    <w:p w:rsidR="00000000" w:rsidDel="00000000" w:rsidP="00000000" w:rsidRDefault="00000000" w:rsidRPr="00000000" w14:paraId="0000003B">
      <w:pPr>
        <w:pStyle w:val="Heading3"/>
        <w:keepNext w:val="0"/>
        <w:keepLines w:val="0"/>
        <w:spacing w:before="280" w:lineRule="auto"/>
        <w:rPr>
          <w:rFonts w:ascii="Plus Jakarta Sans" w:cs="Plus Jakarta Sans" w:eastAsia="Plus Jakarta Sans" w:hAnsi="Plus Jakarta Sans"/>
          <w:b w:val="1"/>
          <w:bCs w:val="1"/>
          <w:color w:val="000000"/>
          <w:sz w:val="26"/>
          <w:szCs w:val="26"/>
        </w:rPr>
      </w:pPr>
      <w:bookmarkStart w:colFirst="0" w:colLast="0" w:name="_vzzmp9qhxtew" w:id="11"/>
      <w:bookmarkEnd w:id="11"/>
      <w:r w:rsidDel="00000000" w:rsidR="00000000" w:rsidRPr="00000000">
        <w:rPr>
          <w:rFonts w:ascii="Plus Jakarta Sans" w:cs="Plus Jakarta Sans" w:eastAsia="Plus Jakarta Sans" w:hAnsi="Plus Jakarta Sans"/>
          <w:b w:val="1"/>
          <w:bCs w:val="1"/>
          <w:color w:val="000000"/>
          <w:sz w:val="26"/>
          <w:szCs w:val="26"/>
          <w:rtl w:val="0"/>
        </w:rPr>
        <w:t xml:space="preserve">2.5 Marketing and Communication Preferences</w:t>
      </w:r>
    </w:p>
    <w:p w:rsidR="00000000" w:rsidDel="00000000" w:rsidP="00000000" w:rsidRDefault="00000000" w:rsidRPr="00000000" w14:paraId="0000003C">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If you opt in to receive marketing communications:</w:t>
      </w:r>
    </w:p>
    <w:p w:rsidR="00000000" w:rsidDel="00000000" w:rsidP="00000000" w:rsidRDefault="00000000" w:rsidRPr="00000000" w14:paraId="0000003D">
      <w:pPr>
        <w:numPr>
          <w:ilvl w:val="0"/>
          <w:numId w:val="12"/>
        </w:numPr>
        <w:spacing w:after="0" w:afterAutospacing="0" w:before="24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Email address</w:t>
      </w:r>
    </w:p>
    <w:p w:rsidR="00000000" w:rsidDel="00000000" w:rsidP="00000000" w:rsidRDefault="00000000" w:rsidRPr="00000000" w14:paraId="0000003E">
      <w:pPr>
        <w:numPr>
          <w:ilvl w:val="0"/>
          <w:numId w:val="12"/>
        </w:numPr>
        <w:spacing w:after="0" w:afterAutospacing="0" w:before="0" w:beforeAutospacing="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Communication preferences</w:t>
      </w:r>
    </w:p>
    <w:p w:rsidR="00000000" w:rsidDel="00000000" w:rsidP="00000000" w:rsidRDefault="00000000" w:rsidRPr="00000000" w14:paraId="0000003F">
      <w:pPr>
        <w:numPr>
          <w:ilvl w:val="0"/>
          <w:numId w:val="12"/>
        </w:numPr>
        <w:spacing w:after="0" w:afterAutospacing="0" w:before="0" w:beforeAutospacing="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Engagement data (emails opened, links clicked)</w:t>
      </w:r>
    </w:p>
    <w:p w:rsidR="00000000" w:rsidDel="00000000" w:rsidP="00000000" w:rsidRDefault="00000000" w:rsidRPr="00000000" w14:paraId="00000040">
      <w:pPr>
        <w:numPr>
          <w:ilvl w:val="0"/>
          <w:numId w:val="12"/>
        </w:numPr>
        <w:spacing w:after="240" w:before="0" w:beforeAutospacing="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Event attendance information</w:t>
      </w:r>
    </w:p>
    <w:p w:rsidR="00000000" w:rsidDel="00000000" w:rsidP="00000000" w:rsidRDefault="00000000" w:rsidRPr="00000000" w14:paraId="00000041">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b w:val="1"/>
          <w:bCs w:val="1"/>
          <w:rtl w:val="0"/>
        </w:rPr>
        <w:t xml:space="preserve">Purpose:</w:t>
      </w:r>
      <w:r w:rsidDel="00000000" w:rsidR="00000000" w:rsidRPr="00000000">
        <w:rPr>
          <w:rFonts w:ascii="Plus Jakarta Sans" w:cs="Plus Jakarta Sans" w:eastAsia="Plus Jakarta Sans" w:hAnsi="Plus Jakarta Sans"/>
          <w:rtl w:val="0"/>
        </w:rPr>
        <w:t xml:space="preserve"> To send you marketing communications including newsletters, product updates, promotional materials, and event invitations.</w:t>
      </w:r>
    </w:p>
    <w:p w:rsidR="00000000" w:rsidDel="00000000" w:rsidP="00000000" w:rsidRDefault="00000000" w:rsidRPr="00000000" w14:paraId="00000042">
      <w:pPr>
        <w:spacing w:after="240" w:before="240" w:lineRule="auto"/>
        <w:rPr>
          <w:rFonts w:ascii="Plus Jakarta Sans" w:cs="Plus Jakarta Sans" w:eastAsia="Plus Jakarta Sans" w:hAnsi="Plus Jakarta Sans"/>
          <w:b w:val="1"/>
          <w:bCs w:val="1"/>
        </w:rPr>
      </w:pPr>
      <w:r w:rsidDel="00000000" w:rsidR="00000000" w:rsidRPr="00000000">
        <w:rPr>
          <w:rFonts w:ascii="Plus Jakarta Sans" w:cs="Plus Jakarta Sans" w:eastAsia="Plus Jakarta Sans" w:hAnsi="Plus Jakarta Sans"/>
          <w:b w:val="1"/>
          <w:bCs w:val="1"/>
          <w:rtl w:val="0"/>
        </w:rPr>
        <w:t xml:space="preserve">Legal Basis:</w:t>
      </w:r>
    </w:p>
    <w:p w:rsidR="00000000" w:rsidDel="00000000" w:rsidP="00000000" w:rsidRDefault="00000000" w:rsidRPr="00000000" w14:paraId="00000043">
      <w:pPr>
        <w:numPr>
          <w:ilvl w:val="0"/>
          <w:numId w:val="2"/>
        </w:numPr>
        <w:spacing w:after="0" w:afterAutospacing="0" w:before="240" w:lineRule="auto"/>
        <w:ind w:left="720" w:hanging="360"/>
        <w:rPr/>
      </w:pPr>
      <w:r w:rsidDel="00000000" w:rsidR="00000000" w:rsidRPr="00000000">
        <w:rPr>
          <w:rFonts w:ascii="Plus Jakarta Sans" w:cs="Plus Jakarta Sans" w:eastAsia="Plus Jakarta Sans" w:hAnsi="Plus Jakarta Sans"/>
          <w:b w:val="1"/>
          <w:bCs w:val="1"/>
          <w:rtl w:val="0"/>
        </w:rPr>
        <w:t xml:space="preserve">For new subscribers and non-customers:</w:t>
      </w:r>
      <w:r w:rsidDel="00000000" w:rsidR="00000000" w:rsidRPr="00000000">
        <w:rPr>
          <w:rFonts w:ascii="Plus Jakarta Sans" w:cs="Plus Jakarta Sans" w:eastAsia="Plus Jakarta Sans" w:hAnsi="Plus Jakarta Sans"/>
          <w:rtl w:val="0"/>
        </w:rPr>
        <w:t xml:space="preserve"> Consent (GDPR Art. 6(1)(a)). You may withdraw consent at any time by clicking "unsubscribe" in any marketing email or contacting support@normain.com.</w:t>
      </w:r>
    </w:p>
    <w:p w:rsidR="00000000" w:rsidDel="00000000" w:rsidP="00000000" w:rsidRDefault="00000000" w:rsidRPr="00000000" w14:paraId="00000044">
      <w:pPr>
        <w:numPr>
          <w:ilvl w:val="0"/>
          <w:numId w:val="2"/>
        </w:numPr>
        <w:spacing w:after="240" w:before="0" w:beforeAutospacing="0" w:lineRule="auto"/>
        <w:ind w:left="720" w:hanging="360"/>
        <w:rPr/>
      </w:pPr>
      <w:r w:rsidDel="00000000" w:rsidR="00000000" w:rsidRPr="00000000">
        <w:rPr>
          <w:rFonts w:ascii="Plus Jakarta Sans" w:cs="Plus Jakarta Sans" w:eastAsia="Plus Jakarta Sans" w:hAnsi="Plus Jakarta Sans"/>
          <w:b w:val="1"/>
          <w:bCs w:val="1"/>
          <w:rtl w:val="0"/>
        </w:rPr>
        <w:t xml:space="preserve">For existing B2B customers:</w:t>
      </w:r>
      <w:r w:rsidDel="00000000" w:rsidR="00000000" w:rsidRPr="00000000">
        <w:rPr>
          <w:rFonts w:ascii="Plus Jakarta Sans" w:cs="Plus Jakarta Sans" w:eastAsia="Plus Jakarta Sans" w:hAnsi="Plus Jakarta Sans"/>
          <w:rtl w:val="0"/>
        </w:rPr>
        <w:t xml:space="preserve"> Legitimate interest (GDPR Art. 6(1)(f)) to inform you about similar products and services, in accordance with Swedish marketing law (Marknadsföringslagen). You may opt out at any time.</w:t>
      </w:r>
    </w:p>
    <w:p w:rsidR="00000000" w:rsidDel="00000000" w:rsidP="00000000" w:rsidRDefault="00000000" w:rsidRPr="00000000" w14:paraId="00000045">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b w:val="1"/>
          <w:bCs w:val="1"/>
          <w:rtl w:val="0"/>
        </w:rPr>
        <w:t xml:space="preserve">Opt-Out:</w:t>
      </w:r>
      <w:r w:rsidDel="00000000" w:rsidR="00000000" w:rsidRPr="00000000">
        <w:rPr>
          <w:rFonts w:ascii="Plus Jakarta Sans" w:cs="Plus Jakarta Sans" w:eastAsia="Plus Jakarta Sans" w:hAnsi="Plus Jakarta Sans"/>
          <w:rtl w:val="0"/>
        </w:rPr>
        <w:t xml:space="preserve"> You may opt out of all marketing communications at any time by clicking "unsubscribe" in any marketing email or by contacting </w:t>
      </w:r>
      <w:hyperlink r:id="rId11">
        <w:r w:rsidDel="00000000" w:rsidR="00000000" w:rsidRPr="00000000">
          <w:rPr>
            <w:rFonts w:ascii="Plus Jakarta Sans" w:cs="Plus Jakarta Sans" w:eastAsia="Plus Jakarta Sans" w:hAnsi="Plus Jakarta Sans"/>
            <w:color w:val="1155cc"/>
            <w:u w:val="single"/>
            <w:rtl w:val="0"/>
          </w:rPr>
          <w:t xml:space="preserve">support@normain.com</w:t>
        </w:r>
      </w:hyperlink>
      <w:r w:rsidDel="00000000" w:rsidR="00000000" w:rsidRPr="00000000">
        <w:rPr>
          <w:rFonts w:ascii="Plus Jakarta Sans" w:cs="Plus Jakarta Sans" w:eastAsia="Plus Jakarta Sans" w:hAnsi="Plus Jakarta Sans"/>
          <w:rtl w:val="0"/>
        </w:rPr>
        <w:t xml:space="preserve">.</w:t>
      </w:r>
    </w:p>
    <w:p w:rsidR="00000000" w:rsidDel="00000000" w:rsidP="00000000" w:rsidRDefault="00000000" w:rsidRPr="00000000" w14:paraId="00000046">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We may send you product updates, tips, and other communications related to the Platform. Consent for marketing communications is obtained via an explicit opt-in prompt during account onboarding. This prompt is never pre-selected. We record the timestamp and scope of each consent event as required by Art. 7(1) GDPR.</w:t>
      </w:r>
    </w:p>
    <w:p w:rsidR="00000000" w:rsidDel="00000000" w:rsidP="00000000" w:rsidRDefault="00000000" w:rsidRPr="00000000" w14:paraId="00000047">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You may withdraw marketing consent at any time by: (i) clicking the unsubscribe link in any marketing email; (ii) updating your preferences in Settings &gt; Privacy within the Platform; or (iii) contacting us at </w:t>
      </w:r>
      <w:hyperlink r:id="rId12">
        <w:r w:rsidDel="00000000" w:rsidR="00000000" w:rsidRPr="00000000">
          <w:rPr>
            <w:rFonts w:ascii="Plus Jakarta Sans" w:cs="Plus Jakarta Sans" w:eastAsia="Plus Jakarta Sans" w:hAnsi="Plus Jakarta Sans"/>
            <w:color w:val="1155cc"/>
            <w:u w:val="single"/>
            <w:rtl w:val="0"/>
          </w:rPr>
          <w:t xml:space="preserve">support@normain.com</w:t>
        </w:r>
      </w:hyperlink>
      <w:r w:rsidDel="00000000" w:rsidR="00000000" w:rsidRPr="00000000">
        <w:rPr>
          <w:rFonts w:ascii="Plus Jakarta Sans" w:cs="Plus Jakarta Sans" w:eastAsia="Plus Jakarta Sans" w:hAnsi="Plus Jakarta Sans"/>
          <w:rtl w:val="0"/>
        </w:rPr>
        <w:t xml:space="preserve">. Withdrawal of consent does not affect the lawfulness of processing carried out before withdrawal.</w:t>
      </w:r>
    </w:p>
    <w:p w:rsidR="00000000" w:rsidDel="00000000" w:rsidP="00000000" w:rsidRDefault="00000000" w:rsidRPr="00000000" w14:paraId="00000048">
      <w:pPr>
        <w:pStyle w:val="Heading3"/>
        <w:keepNext w:val="0"/>
        <w:keepLines w:val="0"/>
        <w:spacing w:before="280" w:lineRule="auto"/>
        <w:rPr>
          <w:rFonts w:ascii="Plus Jakarta Sans" w:cs="Plus Jakarta Sans" w:eastAsia="Plus Jakarta Sans" w:hAnsi="Plus Jakarta Sans"/>
          <w:b w:val="1"/>
          <w:bCs w:val="1"/>
          <w:color w:val="000000"/>
          <w:sz w:val="26"/>
          <w:szCs w:val="26"/>
        </w:rPr>
      </w:pPr>
      <w:bookmarkStart w:colFirst="0" w:colLast="0" w:name="_oc3wqzi6wrf0" w:id="12"/>
      <w:bookmarkEnd w:id="12"/>
      <w:r w:rsidDel="00000000" w:rsidR="00000000" w:rsidRPr="00000000">
        <w:rPr>
          <w:rFonts w:ascii="Plus Jakarta Sans" w:cs="Plus Jakarta Sans" w:eastAsia="Plus Jakarta Sans" w:hAnsi="Plus Jakarta Sans"/>
          <w:b w:val="1"/>
          <w:bCs w:val="1"/>
          <w:color w:val="000000"/>
          <w:sz w:val="26"/>
          <w:szCs w:val="26"/>
          <w:rtl w:val="0"/>
        </w:rPr>
        <w:t xml:space="preserve">2.6 Data Minimization</w:t>
      </w:r>
    </w:p>
    <w:p w:rsidR="00000000" w:rsidDel="00000000" w:rsidP="00000000" w:rsidRDefault="00000000" w:rsidRPr="00000000" w14:paraId="00000049">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We adhere to the principle of data minimization and collect only the personal data that is necessary for the specific purposes described in this Privacy Policy. We regularly review the data we collect to ensure it remains necessary and proportionate.</w:t>
      </w:r>
    </w:p>
    <w:p w:rsidR="00000000" w:rsidDel="00000000" w:rsidP="00000000" w:rsidRDefault="00000000" w:rsidRPr="00000000" w14:paraId="0000004A">
      <w:pPr>
        <w:pStyle w:val="Heading2"/>
        <w:keepNext w:val="0"/>
        <w:keepLines w:val="0"/>
        <w:spacing w:after="80" w:lineRule="auto"/>
        <w:rPr>
          <w:rFonts w:ascii="Plus Jakarta Sans" w:cs="Plus Jakarta Sans" w:eastAsia="Plus Jakarta Sans" w:hAnsi="Plus Jakarta Sans"/>
          <w:b w:val="1"/>
          <w:bCs w:val="1"/>
          <w:sz w:val="34"/>
          <w:szCs w:val="34"/>
        </w:rPr>
      </w:pPr>
      <w:bookmarkStart w:colFirst="0" w:colLast="0" w:name="_lzo5uxh1hqja" w:id="13"/>
      <w:bookmarkEnd w:id="13"/>
      <w:r w:rsidDel="00000000" w:rsidR="00000000" w:rsidRPr="00000000">
        <w:rPr>
          <w:rFonts w:ascii="Plus Jakarta Sans" w:cs="Plus Jakarta Sans" w:eastAsia="Plus Jakarta Sans" w:hAnsi="Plus Jakarta Sans"/>
          <w:b w:val="1"/>
          <w:bCs w:val="1"/>
          <w:sz w:val="34"/>
          <w:szCs w:val="34"/>
          <w:rtl w:val="0"/>
        </w:rPr>
        <w:t xml:space="preserve">3. HOW WE USE YOUR PERSONAL DATA</w:t>
      </w:r>
    </w:p>
    <w:p w:rsidR="00000000" w:rsidDel="00000000" w:rsidP="00000000" w:rsidRDefault="00000000" w:rsidRPr="00000000" w14:paraId="0000004B">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We use your personal data for the following purposes:</w:t>
      </w:r>
    </w:p>
    <w:p w:rsidR="00000000" w:rsidDel="00000000" w:rsidP="00000000" w:rsidRDefault="00000000" w:rsidRPr="00000000" w14:paraId="0000004C">
      <w:pPr>
        <w:pStyle w:val="Heading3"/>
        <w:keepNext w:val="0"/>
        <w:keepLines w:val="0"/>
        <w:spacing w:before="280" w:lineRule="auto"/>
        <w:rPr>
          <w:rFonts w:ascii="Plus Jakarta Sans" w:cs="Plus Jakarta Sans" w:eastAsia="Plus Jakarta Sans" w:hAnsi="Plus Jakarta Sans"/>
          <w:b w:val="1"/>
          <w:bCs w:val="1"/>
          <w:color w:val="000000"/>
          <w:sz w:val="26"/>
          <w:szCs w:val="26"/>
        </w:rPr>
      </w:pPr>
      <w:bookmarkStart w:colFirst="0" w:colLast="0" w:name="_w1uqv05vpvvh" w:id="14"/>
      <w:bookmarkEnd w:id="14"/>
      <w:r w:rsidDel="00000000" w:rsidR="00000000" w:rsidRPr="00000000">
        <w:rPr>
          <w:rFonts w:ascii="Plus Jakarta Sans" w:cs="Plus Jakarta Sans" w:eastAsia="Plus Jakarta Sans" w:hAnsi="Plus Jakarta Sans"/>
          <w:b w:val="1"/>
          <w:bCs w:val="1"/>
          <w:color w:val="000000"/>
          <w:sz w:val="26"/>
          <w:szCs w:val="26"/>
          <w:rtl w:val="0"/>
        </w:rPr>
        <w:t xml:space="preserve">3.1 Service Provision</w:t>
      </w:r>
    </w:p>
    <w:p w:rsidR="00000000" w:rsidDel="00000000" w:rsidP="00000000" w:rsidRDefault="00000000" w:rsidRPr="00000000" w14:paraId="0000004D">
      <w:pPr>
        <w:numPr>
          <w:ilvl w:val="0"/>
          <w:numId w:val="3"/>
        </w:numPr>
        <w:spacing w:after="0" w:afterAutospacing="0" w:before="24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Creating and managing your account</w:t>
      </w:r>
    </w:p>
    <w:p w:rsidR="00000000" w:rsidDel="00000000" w:rsidP="00000000" w:rsidRDefault="00000000" w:rsidRPr="00000000" w14:paraId="0000004E">
      <w:pPr>
        <w:numPr>
          <w:ilvl w:val="0"/>
          <w:numId w:val="3"/>
        </w:numPr>
        <w:spacing w:after="0" w:afterAutospacing="0" w:before="0" w:beforeAutospacing="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Authenticating your access to the Platform</w:t>
      </w:r>
    </w:p>
    <w:p w:rsidR="00000000" w:rsidDel="00000000" w:rsidP="00000000" w:rsidRDefault="00000000" w:rsidRPr="00000000" w14:paraId="0000004F">
      <w:pPr>
        <w:numPr>
          <w:ilvl w:val="0"/>
          <w:numId w:val="3"/>
        </w:numPr>
        <w:spacing w:after="0" w:afterAutospacing="0" w:before="0" w:beforeAutospacing="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Providing the features and functionality of the Services</w:t>
      </w:r>
    </w:p>
    <w:p w:rsidR="00000000" w:rsidDel="00000000" w:rsidP="00000000" w:rsidRDefault="00000000" w:rsidRPr="00000000" w14:paraId="00000050">
      <w:pPr>
        <w:numPr>
          <w:ilvl w:val="0"/>
          <w:numId w:val="3"/>
        </w:numPr>
        <w:spacing w:after="0" w:afterAutospacing="0" w:before="0" w:beforeAutospacing="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Processing and fulfilling transactions</w:t>
      </w:r>
    </w:p>
    <w:p w:rsidR="00000000" w:rsidDel="00000000" w:rsidP="00000000" w:rsidRDefault="00000000" w:rsidRPr="00000000" w14:paraId="00000051">
      <w:pPr>
        <w:numPr>
          <w:ilvl w:val="0"/>
          <w:numId w:val="3"/>
        </w:numPr>
        <w:spacing w:after="240" w:before="0" w:beforeAutospacing="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Sending service-related communications (account notifications, system updates, security alerts)</w:t>
      </w:r>
    </w:p>
    <w:p w:rsidR="00000000" w:rsidDel="00000000" w:rsidP="00000000" w:rsidRDefault="00000000" w:rsidRPr="00000000" w14:paraId="00000052">
      <w:pPr>
        <w:pStyle w:val="Heading3"/>
        <w:keepNext w:val="0"/>
        <w:keepLines w:val="0"/>
        <w:spacing w:before="280" w:lineRule="auto"/>
        <w:rPr>
          <w:rFonts w:ascii="Plus Jakarta Sans" w:cs="Plus Jakarta Sans" w:eastAsia="Plus Jakarta Sans" w:hAnsi="Plus Jakarta Sans"/>
          <w:b w:val="1"/>
          <w:bCs w:val="1"/>
          <w:color w:val="000000"/>
          <w:sz w:val="26"/>
          <w:szCs w:val="26"/>
        </w:rPr>
      </w:pPr>
      <w:bookmarkStart w:colFirst="0" w:colLast="0" w:name="_weywn9xpcncw" w:id="15"/>
      <w:bookmarkEnd w:id="15"/>
      <w:r w:rsidDel="00000000" w:rsidR="00000000" w:rsidRPr="00000000">
        <w:rPr>
          <w:rFonts w:ascii="Plus Jakarta Sans" w:cs="Plus Jakarta Sans" w:eastAsia="Plus Jakarta Sans" w:hAnsi="Plus Jakarta Sans"/>
          <w:b w:val="1"/>
          <w:bCs w:val="1"/>
          <w:color w:val="000000"/>
          <w:sz w:val="26"/>
          <w:szCs w:val="26"/>
          <w:rtl w:val="0"/>
        </w:rPr>
        <w:t xml:space="preserve">3.2 Service Improvement and Development</w:t>
      </w:r>
    </w:p>
    <w:p w:rsidR="00000000" w:rsidDel="00000000" w:rsidP="00000000" w:rsidRDefault="00000000" w:rsidRPr="00000000" w14:paraId="00000053">
      <w:pPr>
        <w:numPr>
          <w:ilvl w:val="0"/>
          <w:numId w:val="20"/>
        </w:numPr>
        <w:spacing w:after="0" w:afterAutospacing="0" w:before="24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Analyzing usage patterns and trends to improve the Services</w:t>
      </w:r>
    </w:p>
    <w:p w:rsidR="00000000" w:rsidDel="00000000" w:rsidP="00000000" w:rsidRDefault="00000000" w:rsidRPr="00000000" w14:paraId="00000054">
      <w:pPr>
        <w:numPr>
          <w:ilvl w:val="0"/>
          <w:numId w:val="20"/>
        </w:numPr>
        <w:spacing w:after="0" w:afterAutospacing="0" w:before="0" w:beforeAutospacing="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Developing new features and functionality</w:t>
      </w:r>
    </w:p>
    <w:p w:rsidR="00000000" w:rsidDel="00000000" w:rsidP="00000000" w:rsidRDefault="00000000" w:rsidRPr="00000000" w14:paraId="00000055">
      <w:pPr>
        <w:numPr>
          <w:ilvl w:val="0"/>
          <w:numId w:val="20"/>
        </w:numPr>
        <w:spacing w:after="0" w:afterAutospacing="0" w:before="0" w:beforeAutospacing="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Conducting research and product optimization</w:t>
      </w:r>
    </w:p>
    <w:p w:rsidR="00000000" w:rsidDel="00000000" w:rsidP="00000000" w:rsidRDefault="00000000" w:rsidRPr="00000000" w14:paraId="00000056">
      <w:pPr>
        <w:numPr>
          <w:ilvl w:val="0"/>
          <w:numId w:val="20"/>
        </w:numPr>
        <w:spacing w:after="240" w:before="0" w:beforeAutospacing="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Testing and quality assurance</w:t>
      </w:r>
    </w:p>
    <w:p w:rsidR="00000000" w:rsidDel="00000000" w:rsidP="00000000" w:rsidRDefault="00000000" w:rsidRPr="00000000" w14:paraId="00000057">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b w:val="1"/>
          <w:bCs w:val="1"/>
          <w:rtl w:val="0"/>
        </w:rPr>
        <w:t xml:space="preserve">Important:</w:t>
      </w:r>
      <w:r w:rsidDel="00000000" w:rsidR="00000000" w:rsidRPr="00000000">
        <w:rPr>
          <w:rFonts w:ascii="Plus Jakarta Sans" w:cs="Plus Jakarta Sans" w:eastAsia="Plus Jakarta Sans" w:hAnsi="Plus Jakarta Sans"/>
          <w:rtl w:val="0"/>
        </w:rPr>
        <w:t xml:space="preserve"> We do not train our AI models or algorithms on Customer Data. We may use aggregated and anonymized usage statistics that have been processed in accordance with GDPR Article 29 Working Party anonymization standards (Opinion 05/2014) such that the data can no longer be attributed to any individual or organization.</w:t>
      </w:r>
    </w:p>
    <w:p w:rsidR="00000000" w:rsidDel="00000000" w:rsidP="00000000" w:rsidRDefault="00000000" w:rsidRPr="00000000" w14:paraId="00000058">
      <w:pPr>
        <w:pStyle w:val="Heading3"/>
        <w:keepNext w:val="0"/>
        <w:keepLines w:val="0"/>
        <w:spacing w:before="280" w:lineRule="auto"/>
        <w:rPr>
          <w:rFonts w:ascii="Plus Jakarta Sans" w:cs="Plus Jakarta Sans" w:eastAsia="Plus Jakarta Sans" w:hAnsi="Plus Jakarta Sans"/>
          <w:b w:val="1"/>
          <w:bCs w:val="1"/>
          <w:color w:val="000000"/>
          <w:sz w:val="26"/>
          <w:szCs w:val="26"/>
        </w:rPr>
      </w:pPr>
      <w:bookmarkStart w:colFirst="0" w:colLast="0" w:name="_hzw7h59rznwz" w:id="16"/>
      <w:bookmarkEnd w:id="16"/>
      <w:r w:rsidDel="00000000" w:rsidR="00000000" w:rsidRPr="00000000">
        <w:rPr>
          <w:rFonts w:ascii="Plus Jakarta Sans" w:cs="Plus Jakarta Sans" w:eastAsia="Plus Jakarta Sans" w:hAnsi="Plus Jakarta Sans"/>
          <w:b w:val="1"/>
          <w:bCs w:val="1"/>
          <w:color w:val="000000"/>
          <w:sz w:val="26"/>
          <w:szCs w:val="26"/>
          <w:rtl w:val="0"/>
        </w:rPr>
        <w:t xml:space="preserve">3.3 Security and Fraud Prevention</w:t>
      </w:r>
    </w:p>
    <w:p w:rsidR="00000000" w:rsidDel="00000000" w:rsidP="00000000" w:rsidRDefault="00000000" w:rsidRPr="00000000" w14:paraId="00000059">
      <w:pPr>
        <w:numPr>
          <w:ilvl w:val="0"/>
          <w:numId w:val="11"/>
        </w:numPr>
        <w:spacing w:after="0" w:afterAutospacing="0" w:before="24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Detecting and preventing fraud, abuse, and unauthorized access</w:t>
      </w:r>
    </w:p>
    <w:p w:rsidR="00000000" w:rsidDel="00000000" w:rsidP="00000000" w:rsidRDefault="00000000" w:rsidRPr="00000000" w14:paraId="0000005A">
      <w:pPr>
        <w:numPr>
          <w:ilvl w:val="0"/>
          <w:numId w:val="11"/>
        </w:numPr>
        <w:spacing w:after="0" w:afterAutospacing="0" w:before="0" w:beforeAutospacing="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Monitoring for security threats and vulnerabilities</w:t>
      </w:r>
    </w:p>
    <w:p w:rsidR="00000000" w:rsidDel="00000000" w:rsidP="00000000" w:rsidRDefault="00000000" w:rsidRPr="00000000" w14:paraId="0000005B">
      <w:pPr>
        <w:numPr>
          <w:ilvl w:val="0"/>
          <w:numId w:val="11"/>
        </w:numPr>
        <w:spacing w:after="0" w:afterAutospacing="0" w:before="0" w:beforeAutospacing="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Investigating and responding to security incidents</w:t>
      </w:r>
    </w:p>
    <w:p w:rsidR="00000000" w:rsidDel="00000000" w:rsidP="00000000" w:rsidRDefault="00000000" w:rsidRPr="00000000" w14:paraId="0000005C">
      <w:pPr>
        <w:numPr>
          <w:ilvl w:val="0"/>
          <w:numId w:val="11"/>
        </w:numPr>
        <w:spacing w:after="240" w:before="0" w:beforeAutospacing="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Ensuring the integrity and availability of the Services</w:t>
      </w:r>
    </w:p>
    <w:p w:rsidR="00000000" w:rsidDel="00000000" w:rsidP="00000000" w:rsidRDefault="00000000" w:rsidRPr="00000000" w14:paraId="0000005D">
      <w:pPr>
        <w:pStyle w:val="Heading3"/>
        <w:keepNext w:val="0"/>
        <w:keepLines w:val="0"/>
        <w:spacing w:before="280" w:lineRule="auto"/>
        <w:rPr>
          <w:rFonts w:ascii="Plus Jakarta Sans" w:cs="Plus Jakarta Sans" w:eastAsia="Plus Jakarta Sans" w:hAnsi="Plus Jakarta Sans"/>
          <w:b w:val="1"/>
          <w:bCs w:val="1"/>
          <w:color w:val="000000"/>
          <w:sz w:val="26"/>
          <w:szCs w:val="26"/>
        </w:rPr>
      </w:pPr>
      <w:bookmarkStart w:colFirst="0" w:colLast="0" w:name="_250h109bfvmj" w:id="17"/>
      <w:bookmarkEnd w:id="17"/>
      <w:r w:rsidDel="00000000" w:rsidR="00000000" w:rsidRPr="00000000">
        <w:rPr>
          <w:rFonts w:ascii="Plus Jakarta Sans" w:cs="Plus Jakarta Sans" w:eastAsia="Plus Jakarta Sans" w:hAnsi="Plus Jakarta Sans"/>
          <w:b w:val="1"/>
          <w:bCs w:val="1"/>
          <w:color w:val="000000"/>
          <w:sz w:val="26"/>
          <w:szCs w:val="26"/>
          <w:rtl w:val="0"/>
        </w:rPr>
        <w:t xml:space="preserve">3.4 Customer Support</w:t>
      </w:r>
    </w:p>
    <w:p w:rsidR="00000000" w:rsidDel="00000000" w:rsidP="00000000" w:rsidRDefault="00000000" w:rsidRPr="00000000" w14:paraId="0000005E">
      <w:pPr>
        <w:numPr>
          <w:ilvl w:val="0"/>
          <w:numId w:val="28"/>
        </w:numPr>
        <w:spacing w:after="0" w:afterAutospacing="0" w:before="24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Responding to your inquiries and support requests</w:t>
      </w:r>
    </w:p>
    <w:p w:rsidR="00000000" w:rsidDel="00000000" w:rsidP="00000000" w:rsidRDefault="00000000" w:rsidRPr="00000000" w14:paraId="0000005F">
      <w:pPr>
        <w:numPr>
          <w:ilvl w:val="0"/>
          <w:numId w:val="28"/>
        </w:numPr>
        <w:spacing w:after="0" w:afterAutospacing="0" w:before="0" w:beforeAutospacing="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Troubleshooting technical issues</w:t>
      </w:r>
    </w:p>
    <w:p w:rsidR="00000000" w:rsidDel="00000000" w:rsidP="00000000" w:rsidRDefault="00000000" w:rsidRPr="00000000" w14:paraId="00000060">
      <w:pPr>
        <w:numPr>
          <w:ilvl w:val="0"/>
          <w:numId w:val="28"/>
        </w:numPr>
        <w:spacing w:after="240" w:before="0" w:beforeAutospacing="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Providing guidance on how to use the Services</w:t>
      </w:r>
    </w:p>
    <w:p w:rsidR="00000000" w:rsidDel="00000000" w:rsidP="00000000" w:rsidRDefault="00000000" w:rsidRPr="00000000" w14:paraId="00000061">
      <w:pPr>
        <w:pStyle w:val="Heading3"/>
        <w:keepNext w:val="0"/>
        <w:keepLines w:val="0"/>
        <w:spacing w:before="280" w:lineRule="auto"/>
        <w:rPr>
          <w:rFonts w:ascii="Plus Jakarta Sans" w:cs="Plus Jakarta Sans" w:eastAsia="Plus Jakarta Sans" w:hAnsi="Plus Jakarta Sans"/>
          <w:b w:val="1"/>
          <w:bCs w:val="1"/>
          <w:color w:val="000000"/>
          <w:sz w:val="26"/>
          <w:szCs w:val="26"/>
        </w:rPr>
      </w:pPr>
      <w:bookmarkStart w:colFirst="0" w:colLast="0" w:name="_yvcbotmm48zr" w:id="18"/>
      <w:bookmarkEnd w:id="18"/>
      <w:r w:rsidDel="00000000" w:rsidR="00000000" w:rsidRPr="00000000">
        <w:rPr>
          <w:rFonts w:ascii="Plus Jakarta Sans" w:cs="Plus Jakarta Sans" w:eastAsia="Plus Jakarta Sans" w:hAnsi="Plus Jakarta Sans"/>
          <w:b w:val="1"/>
          <w:bCs w:val="1"/>
          <w:color w:val="000000"/>
          <w:sz w:val="26"/>
          <w:szCs w:val="26"/>
          <w:rtl w:val="0"/>
        </w:rPr>
        <w:t xml:space="preserve">3.5 Legal Compliance</w:t>
      </w:r>
    </w:p>
    <w:p w:rsidR="00000000" w:rsidDel="00000000" w:rsidP="00000000" w:rsidRDefault="00000000" w:rsidRPr="00000000" w14:paraId="00000062">
      <w:pPr>
        <w:numPr>
          <w:ilvl w:val="0"/>
          <w:numId w:val="10"/>
        </w:numPr>
        <w:spacing w:after="0" w:afterAutospacing="0" w:before="24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Complying with applicable laws, regulations, and legal processes</w:t>
      </w:r>
    </w:p>
    <w:p w:rsidR="00000000" w:rsidDel="00000000" w:rsidP="00000000" w:rsidRDefault="00000000" w:rsidRPr="00000000" w14:paraId="00000063">
      <w:pPr>
        <w:numPr>
          <w:ilvl w:val="0"/>
          <w:numId w:val="10"/>
        </w:numPr>
        <w:spacing w:after="0" w:afterAutospacing="0" w:before="0" w:beforeAutospacing="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Responding to lawful requests from public authorities</w:t>
      </w:r>
    </w:p>
    <w:p w:rsidR="00000000" w:rsidDel="00000000" w:rsidP="00000000" w:rsidRDefault="00000000" w:rsidRPr="00000000" w14:paraId="00000064">
      <w:pPr>
        <w:numPr>
          <w:ilvl w:val="0"/>
          <w:numId w:val="10"/>
        </w:numPr>
        <w:spacing w:after="0" w:afterAutospacing="0" w:before="0" w:beforeAutospacing="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Enforcing our Terms of Service</w:t>
      </w:r>
    </w:p>
    <w:p w:rsidR="00000000" w:rsidDel="00000000" w:rsidP="00000000" w:rsidRDefault="00000000" w:rsidRPr="00000000" w14:paraId="00000065">
      <w:pPr>
        <w:numPr>
          <w:ilvl w:val="0"/>
          <w:numId w:val="10"/>
        </w:numPr>
        <w:spacing w:after="240" w:before="0" w:beforeAutospacing="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Protecting our rights, property, and safety, and that of our users and the public</w:t>
      </w:r>
    </w:p>
    <w:p w:rsidR="00000000" w:rsidDel="00000000" w:rsidP="00000000" w:rsidRDefault="00000000" w:rsidRPr="00000000" w14:paraId="00000066">
      <w:pPr>
        <w:pStyle w:val="Heading3"/>
        <w:keepNext w:val="0"/>
        <w:keepLines w:val="0"/>
        <w:spacing w:before="280" w:lineRule="auto"/>
        <w:rPr>
          <w:rFonts w:ascii="Plus Jakarta Sans" w:cs="Plus Jakarta Sans" w:eastAsia="Plus Jakarta Sans" w:hAnsi="Plus Jakarta Sans"/>
          <w:b w:val="1"/>
          <w:bCs w:val="1"/>
          <w:color w:val="000000"/>
          <w:sz w:val="26"/>
          <w:szCs w:val="26"/>
        </w:rPr>
      </w:pPr>
      <w:bookmarkStart w:colFirst="0" w:colLast="0" w:name="_hmct2a199enm" w:id="19"/>
      <w:bookmarkEnd w:id="19"/>
      <w:r w:rsidDel="00000000" w:rsidR="00000000" w:rsidRPr="00000000">
        <w:rPr>
          <w:rFonts w:ascii="Plus Jakarta Sans" w:cs="Plus Jakarta Sans" w:eastAsia="Plus Jakarta Sans" w:hAnsi="Plus Jakarta Sans"/>
          <w:b w:val="1"/>
          <w:bCs w:val="1"/>
          <w:color w:val="000000"/>
          <w:sz w:val="26"/>
          <w:szCs w:val="26"/>
          <w:rtl w:val="0"/>
        </w:rPr>
        <w:t xml:space="preserve">3.6 Marketing and Communications</w:t>
      </w:r>
    </w:p>
    <w:p w:rsidR="00000000" w:rsidDel="00000000" w:rsidP="00000000" w:rsidRDefault="00000000" w:rsidRPr="00000000" w14:paraId="00000067">
      <w:pPr>
        <w:numPr>
          <w:ilvl w:val="0"/>
          <w:numId w:val="9"/>
        </w:numPr>
        <w:spacing w:after="0" w:afterAutospacing="0" w:before="24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Sending you newsletters and product updates (with your consent where required)</w:t>
      </w:r>
    </w:p>
    <w:p w:rsidR="00000000" w:rsidDel="00000000" w:rsidP="00000000" w:rsidRDefault="00000000" w:rsidRPr="00000000" w14:paraId="00000068">
      <w:pPr>
        <w:numPr>
          <w:ilvl w:val="0"/>
          <w:numId w:val="9"/>
        </w:numPr>
        <w:spacing w:after="0" w:afterAutospacing="0" w:before="0" w:beforeAutospacing="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Informing you about new features, services, and promotions</w:t>
      </w:r>
    </w:p>
    <w:p w:rsidR="00000000" w:rsidDel="00000000" w:rsidP="00000000" w:rsidRDefault="00000000" w:rsidRPr="00000000" w14:paraId="00000069">
      <w:pPr>
        <w:numPr>
          <w:ilvl w:val="0"/>
          <w:numId w:val="9"/>
        </w:numPr>
        <w:spacing w:after="0" w:afterAutospacing="0" w:before="0" w:beforeAutospacing="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Inviting you to events and webinars</w:t>
      </w:r>
    </w:p>
    <w:p w:rsidR="00000000" w:rsidDel="00000000" w:rsidP="00000000" w:rsidRDefault="00000000" w:rsidRPr="00000000" w14:paraId="0000006A">
      <w:pPr>
        <w:numPr>
          <w:ilvl w:val="0"/>
          <w:numId w:val="9"/>
        </w:numPr>
        <w:spacing w:after="240" w:before="0" w:beforeAutospacing="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Conducting customer satisfaction surveys</w:t>
      </w:r>
    </w:p>
    <w:p w:rsidR="00000000" w:rsidDel="00000000" w:rsidP="00000000" w:rsidRDefault="00000000" w:rsidRPr="00000000" w14:paraId="0000006B">
      <w:pPr>
        <w:pStyle w:val="Heading3"/>
        <w:keepNext w:val="0"/>
        <w:keepLines w:val="0"/>
        <w:spacing w:before="280" w:lineRule="auto"/>
        <w:rPr>
          <w:rFonts w:ascii="Plus Jakarta Sans" w:cs="Plus Jakarta Sans" w:eastAsia="Plus Jakarta Sans" w:hAnsi="Plus Jakarta Sans"/>
          <w:b w:val="1"/>
          <w:bCs w:val="1"/>
          <w:color w:val="000000"/>
          <w:sz w:val="26"/>
          <w:szCs w:val="26"/>
        </w:rPr>
      </w:pPr>
      <w:bookmarkStart w:colFirst="0" w:colLast="0" w:name="_llbsois5m8w0" w:id="20"/>
      <w:bookmarkEnd w:id="20"/>
      <w:r w:rsidDel="00000000" w:rsidR="00000000" w:rsidRPr="00000000">
        <w:rPr>
          <w:rFonts w:ascii="Plus Jakarta Sans" w:cs="Plus Jakarta Sans" w:eastAsia="Plus Jakarta Sans" w:hAnsi="Plus Jakarta Sans"/>
          <w:b w:val="1"/>
          <w:bCs w:val="1"/>
          <w:color w:val="000000"/>
          <w:sz w:val="26"/>
          <w:szCs w:val="26"/>
          <w:rtl w:val="0"/>
        </w:rPr>
        <w:t xml:space="preserve">3.7 Profiling</w:t>
      </w:r>
    </w:p>
    <w:p w:rsidR="00000000" w:rsidDel="00000000" w:rsidP="00000000" w:rsidRDefault="00000000" w:rsidRPr="00000000" w14:paraId="0000006C">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We analyse your in-Platform usage patterns to provide personalised recommendations and to improve the Services. This constitutes profiling under Art. 4(4) GDPR. The personal data used includes: feature interactions, engagement frequency, document types processed, and navigation behaviour within the Platform. The general logic applied is behavioural analysis of in-Platform activity to identify which features or workflows are most relevant to your use case. Outputs are limited to in-Platform recommendations (such as suggested features or workflow tips) and do not produce legal or similarly significant effects on you. This profiling does not constitute automated decision-making under Art. 22 GDPR.</w:t>
      </w:r>
    </w:p>
    <w:p w:rsidR="00000000" w:rsidDel="00000000" w:rsidP="00000000" w:rsidRDefault="00000000" w:rsidRPr="00000000" w14:paraId="0000006D">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YOUR RIGHT TO OBJECT: You have the right to object to this profiling at any time by contacting us at support@normain.com. We will cease </w:t>
      </w:r>
      <w:r w:rsidDel="00000000" w:rsidR="00000000" w:rsidRPr="00000000">
        <w:rPr>
          <w:rFonts w:ascii="Plus Jakarta Sans" w:cs="Plus Jakarta Sans" w:eastAsia="Plus Jakarta Sans" w:hAnsi="Plus Jakarta Sans"/>
          <w:rtl w:val="0"/>
        </w:rPr>
        <w:t xml:space="preserve">profiling for your</w:t>
      </w:r>
      <w:r w:rsidDel="00000000" w:rsidR="00000000" w:rsidRPr="00000000">
        <w:rPr>
          <w:rFonts w:ascii="Plus Jakarta Sans" w:cs="Plus Jakarta Sans" w:eastAsia="Plus Jakarta Sans" w:hAnsi="Plus Jakarta Sans"/>
          <w:rtl w:val="0"/>
        </w:rPr>
        <w:t xml:space="preserve"> account upon receipt of your objection.</w:t>
      </w:r>
      <w:r w:rsidDel="00000000" w:rsidR="00000000" w:rsidRPr="00000000">
        <w:rPr>
          <w:rtl w:val="0"/>
        </w:rPr>
      </w:r>
    </w:p>
    <w:p w:rsidR="00000000" w:rsidDel="00000000" w:rsidP="00000000" w:rsidRDefault="00000000" w:rsidRPr="00000000" w14:paraId="0000006E">
      <w:pPr>
        <w:pStyle w:val="Heading2"/>
        <w:keepNext w:val="0"/>
        <w:keepLines w:val="0"/>
        <w:spacing w:after="80" w:lineRule="auto"/>
        <w:rPr>
          <w:rFonts w:ascii="Plus Jakarta Sans" w:cs="Plus Jakarta Sans" w:eastAsia="Plus Jakarta Sans" w:hAnsi="Plus Jakarta Sans"/>
          <w:b w:val="1"/>
          <w:bCs w:val="1"/>
          <w:sz w:val="34"/>
          <w:szCs w:val="34"/>
        </w:rPr>
      </w:pPr>
      <w:bookmarkStart w:colFirst="0" w:colLast="0" w:name="_35x26xsxceu3" w:id="21"/>
      <w:bookmarkEnd w:id="21"/>
      <w:r w:rsidDel="00000000" w:rsidR="00000000" w:rsidRPr="00000000">
        <w:rPr>
          <w:rFonts w:ascii="Plus Jakarta Sans" w:cs="Plus Jakarta Sans" w:eastAsia="Plus Jakarta Sans" w:hAnsi="Plus Jakarta Sans"/>
          <w:b w:val="1"/>
          <w:bCs w:val="1"/>
          <w:sz w:val="34"/>
          <w:szCs w:val="34"/>
          <w:rtl w:val="0"/>
        </w:rPr>
        <w:t xml:space="preserve">4. COOKIES AND TRACKING TECHNOLOGIES</w:t>
      </w:r>
    </w:p>
    <w:p w:rsidR="00000000" w:rsidDel="00000000" w:rsidP="00000000" w:rsidRDefault="00000000" w:rsidRPr="00000000" w14:paraId="0000006F">
      <w:pPr>
        <w:pStyle w:val="Heading3"/>
        <w:keepNext w:val="0"/>
        <w:keepLines w:val="0"/>
        <w:spacing w:before="280" w:lineRule="auto"/>
        <w:rPr/>
      </w:pPr>
      <w:bookmarkStart w:colFirst="0" w:colLast="0" w:name="_vv587sei9el3" w:id="22"/>
      <w:bookmarkEnd w:id="22"/>
      <w:r w:rsidDel="00000000" w:rsidR="00000000" w:rsidRPr="00000000">
        <w:rPr>
          <w:rFonts w:ascii="Plus Jakarta Sans" w:cs="Plus Jakarta Sans" w:eastAsia="Plus Jakarta Sans" w:hAnsi="Plus Jakarta Sans"/>
          <w:b w:val="1"/>
          <w:bCs w:val="1"/>
          <w:color w:val="000000"/>
          <w:sz w:val="26"/>
          <w:szCs w:val="26"/>
          <w:rtl w:val="0"/>
        </w:rPr>
        <w:t xml:space="preserve">4.1 What we use</w:t>
      </w: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We use cookies and similar tracking technologies on our platform and website. These fall into two categories:</w:t>
      </w:r>
    </w:p>
    <w:p w:rsidR="00000000" w:rsidDel="00000000" w:rsidP="00000000" w:rsidRDefault="00000000" w:rsidRPr="00000000" w14:paraId="00000071">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Provider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Consent required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Strictly necessary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Session management, authentication, security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Normain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Analytics / Performance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Understanding how users interact with the Platform (page views, feature usage, error tracking)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PostHog (EU-hosted)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w:t>
            </w:r>
          </w:p>
        </w:tc>
      </w:tr>
    </w:tbl>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pStyle w:val="Heading3"/>
        <w:keepNext w:val="0"/>
        <w:keepLines w:val="0"/>
        <w:spacing w:before="280" w:lineRule="auto"/>
        <w:rPr>
          <w:rFonts w:ascii="Plus Jakarta Sans" w:cs="Plus Jakarta Sans" w:eastAsia="Plus Jakarta Sans" w:hAnsi="Plus Jakarta Sans"/>
          <w:b w:val="1"/>
          <w:bCs w:val="1"/>
          <w:color w:val="000000"/>
          <w:sz w:val="26"/>
          <w:szCs w:val="26"/>
        </w:rPr>
      </w:pPr>
      <w:bookmarkStart w:colFirst="0" w:colLast="0" w:name="_vek7tjhdgweu" w:id="23"/>
      <w:bookmarkEnd w:id="23"/>
      <w:r w:rsidDel="00000000" w:rsidR="00000000" w:rsidRPr="00000000">
        <w:rPr>
          <w:rFonts w:ascii="Plus Jakarta Sans" w:cs="Plus Jakarta Sans" w:eastAsia="Plus Jakarta Sans" w:hAnsi="Plus Jakarta Sans"/>
          <w:b w:val="1"/>
          <w:bCs w:val="1"/>
          <w:color w:val="000000"/>
          <w:sz w:val="26"/>
          <w:szCs w:val="26"/>
          <w:rtl w:val="0"/>
        </w:rPr>
        <w:t xml:space="preserve">4.2 Consent for non-essential cookies</w:t>
      </w:r>
    </w:p>
    <w:p w:rsidR="00000000" w:rsidDel="00000000" w:rsidP="00000000" w:rsidRDefault="00000000" w:rsidRPr="00000000" w14:paraId="00000080">
      <w:pPr>
        <w:rPr/>
      </w:pPr>
      <w:r w:rsidDel="00000000" w:rsidR="00000000" w:rsidRPr="00000000">
        <w:rPr>
          <w:rtl w:val="0"/>
        </w:rPr>
        <w:t xml:space="preserve">Analytics tracking is only enabled after you have given your explicit consent, either during onboarding or via the analytics consent prompt. You may withdraw your consent at any time through Settings &gt; Privacy in the Platform, or by contacting us at support@normain.com.</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Withdrawing consent immediately stops future analytics data collection and removes any locally stored tracking data. However, data collected prior to withdrawal is not automatically deleted. To request deletion of previously collected analytics data, you may use the "Request Data Deletion" option in Settings &gt; Privacy or contact us directly.</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Fonts w:ascii="Plus Jakarta Sans" w:cs="Plus Jakarta Sans" w:eastAsia="Plus Jakarta Sans" w:hAnsi="Plus Jakarta Sans"/>
          <w:b w:val="1"/>
          <w:bCs w:val="1"/>
          <w:sz w:val="26"/>
          <w:szCs w:val="26"/>
          <w:rtl w:val="0"/>
        </w:rPr>
        <w:t xml:space="preserve">4.3 Strictly necessary cookies</w:t>
      </w:r>
      <w:r w:rsidDel="00000000" w:rsidR="00000000" w:rsidRPr="00000000">
        <w:rPr>
          <w:rtl w:val="0"/>
        </w:rPr>
        <w:br w:type="textWrapping"/>
        <w:t xml:space="preserve">The Platform uses cookies that are essential for authentication and security. These cookies maintain your login session and include security attributes (such as SameSite and HttpOnly) to protect against cross-site attacks. These cookies cannot be disabled without losing access to the Platform and do not require your consent under applicable law.</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Fonts w:ascii="Plus Jakarta Sans" w:cs="Plus Jakarta Sans" w:eastAsia="Plus Jakarta Sans" w:hAnsi="Plus Jakarta Sans"/>
          <w:b w:val="1"/>
          <w:bCs w:val="1"/>
          <w:sz w:val="26"/>
          <w:szCs w:val="26"/>
          <w:rtl w:val="0"/>
        </w:rPr>
        <w:t xml:space="preserve">4.4 How to manage your preferences</w:t>
      </w:r>
      <w:r w:rsidDel="00000000" w:rsidR="00000000" w:rsidRPr="00000000">
        <w:rPr>
          <w:rtl w:val="0"/>
        </w:rPr>
        <w:t xml:space="preserve"> </w:t>
      </w:r>
    </w:p>
    <w:p w:rsidR="00000000" w:rsidDel="00000000" w:rsidP="00000000" w:rsidRDefault="00000000" w:rsidRPr="00000000" w14:paraId="00000088">
      <w:pPr>
        <w:rPr/>
      </w:pPr>
      <w:r w:rsidDel="00000000" w:rsidR="00000000" w:rsidRPr="00000000">
        <w:rPr>
          <w:rtl w:val="0"/>
        </w:rPr>
        <w:t xml:space="preserve">You can control analytics tracking at any time through Settings &gt; Privacy within the Platform. Disabling analytics stops future data collection immediately. To request deletion of previously collected analytics data, use the "Request Data Deletion" option in Settings &gt; Privacy, or contact us at support@normain.com.</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You may also manage cookies through your browser settings, but please note that blocking essential cookies will prevent you from using the Platform.</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pStyle w:val="Heading2"/>
        <w:keepNext w:val="0"/>
        <w:keepLines w:val="0"/>
        <w:spacing w:after="80" w:lineRule="auto"/>
        <w:rPr>
          <w:rFonts w:ascii="Plus Jakarta Sans" w:cs="Plus Jakarta Sans" w:eastAsia="Plus Jakarta Sans" w:hAnsi="Plus Jakarta Sans"/>
          <w:b w:val="1"/>
          <w:bCs w:val="1"/>
          <w:sz w:val="34"/>
          <w:szCs w:val="34"/>
        </w:rPr>
      </w:pPr>
      <w:bookmarkStart w:colFirst="0" w:colLast="0" w:name="_mz5cpck6aj04" w:id="24"/>
      <w:bookmarkEnd w:id="24"/>
      <w:r w:rsidDel="00000000" w:rsidR="00000000" w:rsidRPr="00000000">
        <w:rPr>
          <w:rFonts w:ascii="Plus Jakarta Sans" w:cs="Plus Jakarta Sans" w:eastAsia="Plus Jakarta Sans" w:hAnsi="Plus Jakarta Sans"/>
          <w:b w:val="1"/>
          <w:bCs w:val="1"/>
          <w:sz w:val="34"/>
          <w:szCs w:val="34"/>
          <w:rtl w:val="0"/>
        </w:rPr>
        <w:t xml:space="preserve">5. USE OF ARTIFICIAL INTELLIGENCE</w:t>
      </w:r>
    </w:p>
    <w:p w:rsidR="00000000" w:rsidDel="00000000" w:rsidP="00000000" w:rsidRDefault="00000000" w:rsidRPr="00000000" w14:paraId="0000008D">
      <w:pPr>
        <w:pStyle w:val="Heading3"/>
        <w:keepNext w:val="0"/>
        <w:keepLines w:val="0"/>
        <w:spacing w:before="280" w:lineRule="auto"/>
        <w:rPr>
          <w:rFonts w:ascii="Plus Jakarta Sans" w:cs="Plus Jakarta Sans" w:eastAsia="Plus Jakarta Sans" w:hAnsi="Plus Jakarta Sans"/>
          <w:b w:val="1"/>
          <w:bCs w:val="1"/>
          <w:color w:val="000000"/>
          <w:sz w:val="26"/>
          <w:szCs w:val="26"/>
        </w:rPr>
      </w:pPr>
      <w:bookmarkStart w:colFirst="0" w:colLast="0" w:name="_jp0rhl1ekvd8" w:id="25"/>
      <w:bookmarkEnd w:id="25"/>
      <w:r w:rsidDel="00000000" w:rsidR="00000000" w:rsidRPr="00000000">
        <w:rPr>
          <w:rFonts w:ascii="Plus Jakarta Sans" w:cs="Plus Jakarta Sans" w:eastAsia="Plus Jakarta Sans" w:hAnsi="Plus Jakarta Sans"/>
          <w:b w:val="1"/>
          <w:bCs w:val="1"/>
          <w:color w:val="000000"/>
          <w:sz w:val="26"/>
          <w:szCs w:val="26"/>
          <w:rtl w:val="0"/>
        </w:rPr>
        <w:t xml:space="preserve">5.1 AI Processing in the Services</w:t>
      </w:r>
    </w:p>
    <w:p w:rsidR="00000000" w:rsidDel="00000000" w:rsidP="00000000" w:rsidRDefault="00000000" w:rsidRPr="00000000" w14:paraId="0000008E">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Our Services utilize artificial intelligence (AI) technologies to provide data processing, analytics, and other functionality. We engage third-party AI service providers to power certain features of our Services.</w:t>
      </w:r>
    </w:p>
    <w:p w:rsidR="00000000" w:rsidDel="00000000" w:rsidP="00000000" w:rsidRDefault="00000000" w:rsidRPr="00000000" w14:paraId="0000008F">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When you use AI-powered features:</w:t>
      </w:r>
    </w:p>
    <w:p w:rsidR="00000000" w:rsidDel="00000000" w:rsidP="00000000" w:rsidRDefault="00000000" w:rsidRPr="00000000" w14:paraId="00000090">
      <w:pPr>
        <w:numPr>
          <w:ilvl w:val="0"/>
          <w:numId w:val="14"/>
        </w:numPr>
        <w:spacing w:after="0" w:afterAutospacing="0" w:before="24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Your prompts and inputs will be processed by third-party AI providers acting as subprocessors</w:t>
      </w:r>
    </w:p>
    <w:p w:rsidR="00000000" w:rsidDel="00000000" w:rsidP="00000000" w:rsidRDefault="00000000" w:rsidRPr="00000000" w14:paraId="00000091">
      <w:pPr>
        <w:numPr>
          <w:ilvl w:val="0"/>
          <w:numId w:val="14"/>
        </w:numPr>
        <w:spacing w:after="0" w:afterAutospacing="0" w:before="0" w:beforeAutospacing="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If your Customer Data contains personal data, it may be processed by these AI providers as subprocessors under our Data Processing Agreement</w:t>
      </w:r>
    </w:p>
    <w:p w:rsidR="00000000" w:rsidDel="00000000" w:rsidP="00000000" w:rsidRDefault="00000000" w:rsidRPr="00000000" w14:paraId="00000092">
      <w:pPr>
        <w:numPr>
          <w:ilvl w:val="0"/>
          <w:numId w:val="14"/>
        </w:numPr>
        <w:spacing w:after="0" w:afterAutospacing="0" w:before="0" w:beforeAutospacing="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b w:val="1"/>
          <w:bCs w:val="1"/>
          <w:rtl w:val="0"/>
        </w:rPr>
        <w:t xml:space="preserve">We do not allow third-party AI providers to use your data to train their models</w:t>
      </w:r>
    </w:p>
    <w:p w:rsidR="00000000" w:rsidDel="00000000" w:rsidP="00000000" w:rsidRDefault="00000000" w:rsidRPr="00000000" w14:paraId="00000093">
      <w:pPr>
        <w:numPr>
          <w:ilvl w:val="0"/>
          <w:numId w:val="14"/>
        </w:numPr>
        <w:spacing w:after="240" w:before="0" w:beforeAutospacing="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For a complete list of all AI subprocessors, including their names, locations, the services they provide, and the safeguards in place, please see our Subprocessor List </w:t>
      </w:r>
      <w:hyperlink r:id="rId13">
        <w:r w:rsidDel="00000000" w:rsidR="00000000" w:rsidRPr="00000000">
          <w:rPr>
            <w:rFonts w:ascii="Plus Jakarta Sans" w:cs="Plus Jakarta Sans" w:eastAsia="Plus Jakarta Sans" w:hAnsi="Plus Jakarta Sans"/>
            <w:u w:val="single"/>
            <w:rtl w:val="0"/>
          </w:rPr>
          <w:t xml:space="preserve">here</w:t>
        </w:r>
      </w:hyperlink>
      <w:r w:rsidDel="00000000" w:rsidR="00000000" w:rsidRPr="00000000">
        <w:rPr>
          <w:rFonts w:ascii="Plus Jakarta Sans" w:cs="Plus Jakarta Sans" w:eastAsia="Plus Jakarta Sans" w:hAnsi="Plus Jakarta Sans"/>
          <w:rtl w:val="0"/>
        </w:rPr>
        <w:t xml:space="preserve">.</w:t>
      </w:r>
      <w:r w:rsidDel="00000000" w:rsidR="00000000" w:rsidRPr="00000000">
        <w:rPr>
          <w:rtl w:val="0"/>
        </w:rPr>
      </w:r>
    </w:p>
    <w:p w:rsidR="00000000" w:rsidDel="00000000" w:rsidP="00000000" w:rsidRDefault="00000000" w:rsidRPr="00000000" w14:paraId="00000094">
      <w:pPr>
        <w:pStyle w:val="Heading3"/>
        <w:keepNext w:val="0"/>
        <w:keepLines w:val="0"/>
        <w:spacing w:before="280" w:lineRule="auto"/>
        <w:rPr>
          <w:rFonts w:ascii="Plus Jakarta Sans" w:cs="Plus Jakarta Sans" w:eastAsia="Plus Jakarta Sans" w:hAnsi="Plus Jakarta Sans"/>
          <w:b w:val="1"/>
          <w:bCs w:val="1"/>
          <w:color w:val="000000"/>
          <w:sz w:val="26"/>
          <w:szCs w:val="26"/>
        </w:rPr>
      </w:pPr>
      <w:bookmarkStart w:colFirst="0" w:colLast="0" w:name="_9aay4nyvdc8a" w:id="26"/>
      <w:bookmarkEnd w:id="26"/>
      <w:r w:rsidDel="00000000" w:rsidR="00000000" w:rsidRPr="00000000">
        <w:rPr>
          <w:rFonts w:ascii="Plus Jakarta Sans" w:cs="Plus Jakarta Sans" w:eastAsia="Plus Jakarta Sans" w:hAnsi="Plus Jakarta Sans"/>
          <w:b w:val="1"/>
          <w:bCs w:val="1"/>
          <w:color w:val="000000"/>
          <w:sz w:val="26"/>
          <w:szCs w:val="26"/>
          <w:rtl w:val="0"/>
        </w:rPr>
        <w:t xml:space="preserve">5</w:t>
      </w:r>
      <w:r w:rsidDel="00000000" w:rsidR="00000000" w:rsidRPr="00000000">
        <w:rPr>
          <w:rFonts w:ascii="Plus Jakarta Sans" w:cs="Plus Jakarta Sans" w:eastAsia="Plus Jakarta Sans" w:hAnsi="Plus Jakarta Sans"/>
          <w:b w:val="1"/>
          <w:bCs w:val="1"/>
          <w:color w:val="000000"/>
          <w:sz w:val="26"/>
          <w:szCs w:val="26"/>
          <w:rtl w:val="0"/>
        </w:rPr>
        <w:t xml:space="preserve">.2 Your Responsibilities When Using AI Features</w:t>
      </w:r>
    </w:p>
    <w:p w:rsidR="00000000" w:rsidDel="00000000" w:rsidP="00000000" w:rsidRDefault="00000000" w:rsidRPr="00000000" w14:paraId="00000095">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When using AI-powered features of the Services, you are responsible for:</w:t>
      </w:r>
    </w:p>
    <w:p w:rsidR="00000000" w:rsidDel="00000000" w:rsidP="00000000" w:rsidRDefault="00000000" w:rsidRPr="00000000" w14:paraId="00000096">
      <w:pPr>
        <w:numPr>
          <w:ilvl w:val="0"/>
          <w:numId w:val="17"/>
        </w:numPr>
        <w:spacing w:after="0" w:afterAutospacing="0" w:before="240" w:lineRule="auto"/>
        <w:ind w:left="720" w:hanging="360"/>
        <w:rPr/>
      </w:pPr>
      <w:r w:rsidDel="00000000" w:rsidR="00000000" w:rsidRPr="00000000">
        <w:rPr>
          <w:rFonts w:ascii="Plus Jakarta Sans" w:cs="Plus Jakarta Sans" w:eastAsia="Plus Jakarta Sans" w:hAnsi="Plus Jakarta Sans"/>
          <w:b w:val="1"/>
          <w:bCs w:val="1"/>
          <w:rtl w:val="0"/>
        </w:rPr>
        <w:t xml:space="preserve">Ensuring you have a lawful basis</w:t>
      </w:r>
      <w:r w:rsidDel="00000000" w:rsidR="00000000" w:rsidRPr="00000000">
        <w:rPr>
          <w:rFonts w:ascii="Plus Jakarta Sans" w:cs="Plus Jakarta Sans" w:eastAsia="Plus Jakarta Sans" w:hAnsi="Plus Jakarta Sans"/>
          <w:rtl w:val="0"/>
        </w:rPr>
        <w:t xml:space="preserve"> under GDPR (consent, contract, legitimate interest, etc.) to provide any personal data to Normain for AI processing</w:t>
      </w:r>
    </w:p>
    <w:p w:rsidR="00000000" w:rsidDel="00000000" w:rsidP="00000000" w:rsidRDefault="00000000" w:rsidRPr="00000000" w14:paraId="00000097">
      <w:pPr>
        <w:numPr>
          <w:ilvl w:val="0"/>
          <w:numId w:val="17"/>
        </w:numPr>
        <w:spacing w:after="0" w:afterAutospacing="0" w:before="0" w:beforeAutospacing="0" w:lineRule="auto"/>
        <w:ind w:left="720" w:hanging="360"/>
        <w:rPr/>
      </w:pPr>
      <w:r w:rsidDel="00000000" w:rsidR="00000000" w:rsidRPr="00000000">
        <w:rPr>
          <w:rFonts w:ascii="Plus Jakarta Sans" w:cs="Plus Jakarta Sans" w:eastAsia="Plus Jakarta Sans" w:hAnsi="Plus Jakarta Sans"/>
          <w:b w:val="1"/>
          <w:bCs w:val="1"/>
          <w:rtl w:val="0"/>
        </w:rPr>
        <w:t xml:space="preserve">Providing required privacy notices</w:t>
      </w:r>
      <w:r w:rsidDel="00000000" w:rsidR="00000000" w:rsidRPr="00000000">
        <w:rPr>
          <w:rFonts w:ascii="Plus Jakarta Sans" w:cs="Plus Jakarta Sans" w:eastAsia="Plus Jakarta Sans" w:hAnsi="Plus Jakarta Sans"/>
          <w:rtl w:val="0"/>
        </w:rPr>
        <w:t xml:space="preserve"> to individuals whose personal data you process using the Services</w:t>
      </w:r>
    </w:p>
    <w:p w:rsidR="00000000" w:rsidDel="00000000" w:rsidP="00000000" w:rsidRDefault="00000000" w:rsidRPr="00000000" w14:paraId="00000098">
      <w:pPr>
        <w:numPr>
          <w:ilvl w:val="0"/>
          <w:numId w:val="17"/>
        </w:numPr>
        <w:spacing w:after="0" w:afterAutospacing="0" w:before="0" w:beforeAutospacing="0" w:lineRule="auto"/>
        <w:ind w:left="720" w:hanging="360"/>
        <w:rPr/>
      </w:pPr>
      <w:r w:rsidDel="00000000" w:rsidR="00000000" w:rsidRPr="00000000">
        <w:rPr>
          <w:rFonts w:ascii="Plus Jakarta Sans" w:cs="Plus Jakarta Sans" w:eastAsia="Plus Jakarta Sans" w:hAnsi="Plus Jakarta Sans"/>
          <w:b w:val="1"/>
          <w:bCs w:val="1"/>
          <w:rtl w:val="0"/>
        </w:rPr>
        <w:t xml:space="preserve">Validating and verifying</w:t>
      </w:r>
      <w:r w:rsidDel="00000000" w:rsidR="00000000" w:rsidRPr="00000000">
        <w:rPr>
          <w:rFonts w:ascii="Plus Jakarta Sans" w:cs="Plus Jakarta Sans" w:eastAsia="Plus Jakarta Sans" w:hAnsi="Plus Jakarta Sans"/>
          <w:rtl w:val="0"/>
        </w:rPr>
        <w:t xml:space="preserve"> all AI-generated outputs before using them in business decisions or operations</w:t>
      </w:r>
    </w:p>
    <w:p w:rsidR="00000000" w:rsidDel="00000000" w:rsidP="00000000" w:rsidRDefault="00000000" w:rsidRPr="00000000" w14:paraId="00000099">
      <w:pPr>
        <w:numPr>
          <w:ilvl w:val="0"/>
          <w:numId w:val="17"/>
        </w:numPr>
        <w:spacing w:after="0" w:afterAutospacing="0" w:before="0" w:beforeAutospacing="0" w:lineRule="auto"/>
        <w:ind w:left="720" w:hanging="360"/>
        <w:rPr/>
      </w:pPr>
      <w:r w:rsidDel="00000000" w:rsidR="00000000" w:rsidRPr="00000000">
        <w:rPr>
          <w:rFonts w:ascii="Plus Jakarta Sans" w:cs="Plus Jakarta Sans" w:eastAsia="Plus Jakarta Sans" w:hAnsi="Plus Jakarta Sans"/>
          <w:b w:val="1"/>
          <w:bCs w:val="1"/>
          <w:rtl w:val="0"/>
        </w:rPr>
        <w:t xml:space="preserve">Not inputting special categories of personal data</w:t>
      </w:r>
      <w:r w:rsidDel="00000000" w:rsidR="00000000" w:rsidRPr="00000000">
        <w:rPr>
          <w:rFonts w:ascii="Plus Jakarta Sans" w:cs="Plus Jakarta Sans" w:eastAsia="Plus Jakarta Sans" w:hAnsi="Plus Jakarta Sans"/>
          <w:rtl w:val="0"/>
        </w:rPr>
        <w:t xml:space="preserve"> (health data, biometric data, racial/ethnic origin, political opinions, religious beliefs, trade union membership, genetic data, or data concerning sex life or sexual orientation) unless you have an explicit lawful basis under GDPR Article 9 and have informed us in advance</w:t>
      </w:r>
    </w:p>
    <w:p w:rsidR="00000000" w:rsidDel="00000000" w:rsidP="00000000" w:rsidRDefault="00000000" w:rsidRPr="00000000" w14:paraId="0000009A">
      <w:pPr>
        <w:numPr>
          <w:ilvl w:val="0"/>
          <w:numId w:val="17"/>
        </w:numPr>
        <w:spacing w:after="240" w:before="0" w:beforeAutospacing="0" w:lineRule="auto"/>
        <w:ind w:left="720" w:hanging="360"/>
        <w:rPr/>
      </w:pPr>
      <w:r w:rsidDel="00000000" w:rsidR="00000000" w:rsidRPr="00000000">
        <w:rPr>
          <w:rFonts w:ascii="Plus Jakarta Sans" w:cs="Plus Jakarta Sans" w:eastAsia="Plus Jakarta Sans" w:hAnsi="Plus Jakarta Sans"/>
          <w:b w:val="1"/>
          <w:bCs w:val="1"/>
          <w:rtl w:val="0"/>
        </w:rPr>
        <w:t xml:space="preserve">Understanding that AI outputs may contain errors</w:t>
      </w:r>
      <w:r w:rsidDel="00000000" w:rsidR="00000000" w:rsidRPr="00000000">
        <w:rPr>
          <w:rFonts w:ascii="Plus Jakarta Sans" w:cs="Plus Jakarta Sans" w:eastAsia="Plus Jakarta Sans" w:hAnsi="Plus Jakarta Sans"/>
          <w:rtl w:val="0"/>
        </w:rPr>
        <w:t xml:space="preserve"> - you must independently review all AI-generated content</w:t>
      </w:r>
    </w:p>
    <w:p w:rsidR="00000000" w:rsidDel="00000000" w:rsidP="00000000" w:rsidRDefault="00000000" w:rsidRPr="00000000" w14:paraId="0000009B">
      <w:pPr>
        <w:pStyle w:val="Heading3"/>
        <w:keepNext w:val="0"/>
        <w:keepLines w:val="0"/>
        <w:spacing w:before="280" w:lineRule="auto"/>
        <w:rPr>
          <w:rFonts w:ascii="Plus Jakarta Sans" w:cs="Plus Jakarta Sans" w:eastAsia="Plus Jakarta Sans" w:hAnsi="Plus Jakarta Sans"/>
          <w:b w:val="1"/>
          <w:bCs w:val="1"/>
          <w:color w:val="000000"/>
          <w:sz w:val="26"/>
          <w:szCs w:val="26"/>
        </w:rPr>
      </w:pPr>
      <w:bookmarkStart w:colFirst="0" w:colLast="0" w:name="_ox24sfwqxnh9" w:id="27"/>
      <w:bookmarkEnd w:id="27"/>
      <w:r w:rsidDel="00000000" w:rsidR="00000000" w:rsidRPr="00000000">
        <w:rPr>
          <w:rFonts w:ascii="Plus Jakarta Sans" w:cs="Plus Jakarta Sans" w:eastAsia="Plus Jakarta Sans" w:hAnsi="Plus Jakarta Sans"/>
          <w:b w:val="1"/>
          <w:bCs w:val="1"/>
          <w:color w:val="000000"/>
          <w:sz w:val="26"/>
          <w:szCs w:val="26"/>
          <w:rtl w:val="0"/>
        </w:rPr>
        <w:t xml:space="preserve">5.3 AI Accuracy and Limitations</w:t>
      </w:r>
    </w:p>
    <w:p w:rsidR="00000000" w:rsidDel="00000000" w:rsidP="00000000" w:rsidRDefault="00000000" w:rsidRPr="00000000" w14:paraId="0000009C">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Customer expressly acknowledges that outputs generated by AI features, including but not limited to analyses, predictions, recommendations, and other AI-generated content, may contain inaccuracies, errors, or omissions. You bear sole responsibility for independently reviewing, validating, and verifying all outputs and results generated by the Services prior to relying upon them.</w:t>
      </w:r>
    </w:p>
    <w:p w:rsidR="00000000" w:rsidDel="00000000" w:rsidP="00000000" w:rsidRDefault="00000000" w:rsidRPr="00000000" w14:paraId="0000009D">
      <w:pPr>
        <w:pStyle w:val="Heading2"/>
        <w:keepNext w:val="0"/>
        <w:keepLines w:val="0"/>
        <w:spacing w:after="80" w:lineRule="auto"/>
        <w:rPr>
          <w:rFonts w:ascii="Plus Jakarta Sans" w:cs="Plus Jakarta Sans" w:eastAsia="Plus Jakarta Sans" w:hAnsi="Plus Jakarta Sans"/>
          <w:b w:val="1"/>
          <w:bCs w:val="1"/>
          <w:sz w:val="34"/>
          <w:szCs w:val="34"/>
        </w:rPr>
      </w:pPr>
      <w:bookmarkStart w:colFirst="0" w:colLast="0" w:name="_fw6zda59x10x" w:id="28"/>
      <w:bookmarkEnd w:id="28"/>
      <w:r w:rsidDel="00000000" w:rsidR="00000000" w:rsidRPr="00000000">
        <w:rPr>
          <w:rFonts w:ascii="Plus Jakarta Sans" w:cs="Plus Jakarta Sans" w:eastAsia="Plus Jakarta Sans" w:hAnsi="Plus Jakarta Sans"/>
          <w:b w:val="1"/>
          <w:bCs w:val="1"/>
          <w:sz w:val="34"/>
          <w:szCs w:val="34"/>
          <w:rtl w:val="0"/>
        </w:rPr>
        <w:t xml:space="preserve">6. WHO WE SHARE YOUR PERSONAL DATA WITH</w:t>
      </w:r>
    </w:p>
    <w:p w:rsidR="00000000" w:rsidDel="00000000" w:rsidP="00000000" w:rsidRDefault="00000000" w:rsidRPr="00000000" w14:paraId="0000009E">
      <w:pPr>
        <w:pStyle w:val="Heading3"/>
        <w:keepNext w:val="0"/>
        <w:keepLines w:val="0"/>
        <w:spacing w:before="280" w:lineRule="auto"/>
        <w:rPr>
          <w:rFonts w:ascii="Plus Jakarta Sans" w:cs="Plus Jakarta Sans" w:eastAsia="Plus Jakarta Sans" w:hAnsi="Plus Jakarta Sans"/>
          <w:b w:val="1"/>
          <w:bCs w:val="1"/>
          <w:color w:val="000000"/>
          <w:sz w:val="26"/>
          <w:szCs w:val="26"/>
        </w:rPr>
      </w:pPr>
      <w:bookmarkStart w:colFirst="0" w:colLast="0" w:name="_tk92ay3jsr2h" w:id="29"/>
      <w:bookmarkEnd w:id="29"/>
      <w:r w:rsidDel="00000000" w:rsidR="00000000" w:rsidRPr="00000000">
        <w:rPr>
          <w:rFonts w:ascii="Plus Jakarta Sans" w:cs="Plus Jakarta Sans" w:eastAsia="Plus Jakarta Sans" w:hAnsi="Plus Jakarta Sans"/>
          <w:b w:val="1"/>
          <w:bCs w:val="1"/>
          <w:color w:val="000000"/>
          <w:sz w:val="26"/>
          <w:szCs w:val="26"/>
          <w:rtl w:val="0"/>
        </w:rPr>
        <w:t xml:space="preserve">6.1 Within Normain</w:t>
      </w:r>
    </w:p>
    <w:p w:rsidR="00000000" w:rsidDel="00000000" w:rsidP="00000000" w:rsidRDefault="00000000" w:rsidRPr="00000000" w14:paraId="0000009F">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Access to your personal data within Normain is restricted to employees and contractors who need it to perform their duties, such as:</w:t>
      </w:r>
    </w:p>
    <w:p w:rsidR="00000000" w:rsidDel="00000000" w:rsidP="00000000" w:rsidRDefault="00000000" w:rsidRPr="00000000" w14:paraId="000000A0">
      <w:pPr>
        <w:numPr>
          <w:ilvl w:val="0"/>
          <w:numId w:val="16"/>
        </w:numPr>
        <w:spacing w:after="0" w:afterAutospacing="0" w:before="24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Engineering and product development teams</w:t>
      </w:r>
    </w:p>
    <w:p w:rsidR="00000000" w:rsidDel="00000000" w:rsidP="00000000" w:rsidRDefault="00000000" w:rsidRPr="00000000" w14:paraId="000000A1">
      <w:pPr>
        <w:numPr>
          <w:ilvl w:val="0"/>
          <w:numId w:val="16"/>
        </w:numPr>
        <w:spacing w:after="0" w:afterAutospacing="0" w:before="0" w:beforeAutospacing="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Customer support personnel</w:t>
      </w:r>
    </w:p>
    <w:p w:rsidR="00000000" w:rsidDel="00000000" w:rsidP="00000000" w:rsidRDefault="00000000" w:rsidRPr="00000000" w14:paraId="000000A2">
      <w:pPr>
        <w:numPr>
          <w:ilvl w:val="0"/>
          <w:numId w:val="16"/>
        </w:numPr>
        <w:spacing w:after="0" w:afterAutospacing="0" w:before="0" w:beforeAutospacing="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Security and compliance teams</w:t>
      </w:r>
    </w:p>
    <w:p w:rsidR="00000000" w:rsidDel="00000000" w:rsidP="00000000" w:rsidRDefault="00000000" w:rsidRPr="00000000" w14:paraId="000000A3">
      <w:pPr>
        <w:numPr>
          <w:ilvl w:val="0"/>
          <w:numId w:val="16"/>
        </w:numPr>
        <w:spacing w:after="240" w:before="0" w:beforeAutospacing="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Finance and accounting staff</w:t>
      </w:r>
    </w:p>
    <w:p w:rsidR="00000000" w:rsidDel="00000000" w:rsidP="00000000" w:rsidRDefault="00000000" w:rsidRPr="00000000" w14:paraId="000000A4">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All personnel with access to personal data are bound by confidentiality obligations.</w:t>
      </w:r>
    </w:p>
    <w:p w:rsidR="00000000" w:rsidDel="00000000" w:rsidP="00000000" w:rsidRDefault="00000000" w:rsidRPr="00000000" w14:paraId="000000A5">
      <w:pPr>
        <w:pStyle w:val="Heading3"/>
        <w:keepNext w:val="0"/>
        <w:keepLines w:val="0"/>
        <w:spacing w:before="280" w:lineRule="auto"/>
        <w:rPr>
          <w:rFonts w:ascii="Plus Jakarta Sans" w:cs="Plus Jakarta Sans" w:eastAsia="Plus Jakarta Sans" w:hAnsi="Plus Jakarta Sans"/>
          <w:b w:val="1"/>
          <w:bCs w:val="1"/>
          <w:color w:val="000000"/>
          <w:sz w:val="26"/>
          <w:szCs w:val="26"/>
        </w:rPr>
      </w:pPr>
      <w:bookmarkStart w:colFirst="0" w:colLast="0" w:name="_ufj25jp62ajv" w:id="30"/>
      <w:bookmarkEnd w:id="30"/>
      <w:r w:rsidDel="00000000" w:rsidR="00000000" w:rsidRPr="00000000">
        <w:rPr>
          <w:rFonts w:ascii="Plus Jakarta Sans" w:cs="Plus Jakarta Sans" w:eastAsia="Plus Jakarta Sans" w:hAnsi="Plus Jakarta Sans"/>
          <w:b w:val="1"/>
          <w:bCs w:val="1"/>
          <w:color w:val="000000"/>
          <w:sz w:val="26"/>
          <w:szCs w:val="26"/>
          <w:rtl w:val="0"/>
        </w:rPr>
        <w:t xml:space="preserve">6.2 Service Providers and Subprocessors</w:t>
      </w:r>
    </w:p>
    <w:p w:rsidR="00000000" w:rsidDel="00000000" w:rsidP="00000000" w:rsidRDefault="00000000" w:rsidRPr="00000000" w14:paraId="000000A6">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We engage third-party service providers to assist us in operating, maintaining, and improving the Services. These service providers act as data processors and process personal data on our behalf under data processing agreements. </w:t>
      </w:r>
    </w:p>
    <w:p w:rsidR="00000000" w:rsidDel="00000000" w:rsidP="00000000" w:rsidRDefault="00000000" w:rsidRPr="00000000" w14:paraId="000000A7">
      <w:pPr>
        <w:spacing w:after="240" w:before="240" w:lineRule="auto"/>
        <w:rPr>
          <w:rFonts w:ascii="Plus Jakarta Sans" w:cs="Plus Jakarta Sans" w:eastAsia="Plus Jakarta Sans" w:hAnsi="Plus Jakarta Sans"/>
          <w:b w:val="1"/>
          <w:bCs w:val="1"/>
          <w:sz w:val="26"/>
          <w:szCs w:val="26"/>
        </w:rPr>
      </w:pPr>
      <w:r w:rsidDel="00000000" w:rsidR="00000000" w:rsidRPr="00000000">
        <w:rPr>
          <w:rFonts w:ascii="Plus Jakarta Sans" w:cs="Plus Jakarta Sans" w:eastAsia="Plus Jakarta Sans" w:hAnsi="Plus Jakarta Sans"/>
          <w:b w:val="1"/>
          <w:bCs w:val="1"/>
          <w:sz w:val="26"/>
          <w:szCs w:val="26"/>
          <w:rtl w:val="0"/>
        </w:rPr>
        <w:t xml:space="preserve">6.3 List of Subprocessors</w:t>
      </w:r>
    </w:p>
    <w:p w:rsidR="00000000" w:rsidDel="00000000" w:rsidP="00000000" w:rsidRDefault="00000000" w:rsidRPr="00000000" w14:paraId="000000A8">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A current and complete list of our subprocessors, including their names, locations, and the services they provide, is available </w:t>
      </w:r>
      <w:hyperlink r:id="rId14">
        <w:r w:rsidDel="00000000" w:rsidR="00000000" w:rsidRPr="00000000">
          <w:rPr>
            <w:rFonts w:ascii="Plus Jakarta Sans" w:cs="Plus Jakarta Sans" w:eastAsia="Plus Jakarta Sans" w:hAnsi="Plus Jakarta Sans"/>
            <w:u w:val="single"/>
            <w:rtl w:val="0"/>
          </w:rPr>
          <w:t xml:space="preserve">here</w:t>
        </w:r>
      </w:hyperlink>
      <w:r w:rsidDel="00000000" w:rsidR="00000000" w:rsidRPr="00000000">
        <w:rPr>
          <w:rFonts w:ascii="Plus Jakarta Sans" w:cs="Plus Jakarta Sans" w:eastAsia="Plus Jakarta Sans" w:hAnsi="Plus Jakarta Sans"/>
          <w:rtl w:val="0"/>
        </w:rPr>
        <w:t xml:space="preserve">.</w:t>
      </w:r>
    </w:p>
    <w:p w:rsidR="00000000" w:rsidDel="00000000" w:rsidP="00000000" w:rsidRDefault="00000000" w:rsidRPr="00000000" w14:paraId="000000A9">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b w:val="1"/>
          <w:bCs w:val="1"/>
          <w:rtl w:val="0"/>
        </w:rPr>
        <w:t xml:space="preserve">Subprocessor Changes:</w:t>
      </w:r>
      <w:r w:rsidDel="00000000" w:rsidR="00000000" w:rsidRPr="00000000">
        <w:rPr>
          <w:rFonts w:ascii="Plus Jakarta Sans" w:cs="Plus Jakarta Sans" w:eastAsia="Plus Jakarta Sans" w:hAnsi="Plus Jakarta Sans"/>
          <w:rtl w:val="0"/>
        </w:rPr>
        <w:t xml:space="preserve"> We will notify you at least 30 days in advance of adding or replacing subprocessors via email to your registered address. If you object to a new subprocessor for legitimate data protection reasons, you may object by emailing support@normain.com within the 30-day notice period. If you object, you may terminate your subscription without penalty before the subprocessor is engaged. If no objection is raised within 30 days, your right to object lapses and the new subprocessor will be deemed approved.</w:t>
      </w:r>
    </w:p>
    <w:p w:rsidR="00000000" w:rsidDel="00000000" w:rsidP="00000000" w:rsidRDefault="00000000" w:rsidRPr="00000000" w14:paraId="000000AA">
      <w:pPr>
        <w:pStyle w:val="Heading3"/>
        <w:keepNext w:val="0"/>
        <w:keepLines w:val="0"/>
        <w:spacing w:before="280" w:lineRule="auto"/>
        <w:rPr>
          <w:rFonts w:ascii="Plus Jakarta Sans" w:cs="Plus Jakarta Sans" w:eastAsia="Plus Jakarta Sans" w:hAnsi="Plus Jakarta Sans"/>
          <w:b w:val="1"/>
          <w:bCs w:val="1"/>
          <w:color w:val="000000"/>
          <w:sz w:val="26"/>
          <w:szCs w:val="26"/>
        </w:rPr>
      </w:pPr>
      <w:bookmarkStart w:colFirst="0" w:colLast="0" w:name="_a36rt29ivqnj" w:id="31"/>
      <w:bookmarkEnd w:id="31"/>
      <w:r w:rsidDel="00000000" w:rsidR="00000000" w:rsidRPr="00000000">
        <w:rPr>
          <w:rFonts w:ascii="Plus Jakarta Sans" w:cs="Plus Jakarta Sans" w:eastAsia="Plus Jakarta Sans" w:hAnsi="Plus Jakarta Sans"/>
          <w:b w:val="1"/>
          <w:bCs w:val="1"/>
          <w:color w:val="000000"/>
          <w:sz w:val="26"/>
          <w:szCs w:val="26"/>
          <w:rtl w:val="0"/>
        </w:rPr>
        <w:t xml:space="preserve">6.4 Business Transfers</w:t>
      </w:r>
    </w:p>
    <w:p w:rsidR="00000000" w:rsidDel="00000000" w:rsidP="00000000" w:rsidRDefault="00000000" w:rsidRPr="00000000" w14:paraId="000000AB">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If Normain is involved in a merger, acquisition, corporate reorganization, sale of assets, or similar transaction, your personal data may be transferred to the successor entity. We will notify you via email and/or prominent notice on our website at least 30 days before any such transaction is completed and provide information about how your personal data will be handled by the successor entity. The successor entity will be bound by the same data protection obligations as set forth in this Privacy Policy.</w:t>
      </w:r>
    </w:p>
    <w:p w:rsidR="00000000" w:rsidDel="00000000" w:rsidP="00000000" w:rsidRDefault="00000000" w:rsidRPr="00000000" w14:paraId="000000AC">
      <w:pPr>
        <w:pStyle w:val="Heading3"/>
        <w:keepNext w:val="0"/>
        <w:keepLines w:val="0"/>
        <w:spacing w:before="280" w:lineRule="auto"/>
        <w:rPr>
          <w:rFonts w:ascii="Plus Jakarta Sans" w:cs="Plus Jakarta Sans" w:eastAsia="Plus Jakarta Sans" w:hAnsi="Plus Jakarta Sans"/>
          <w:b w:val="1"/>
          <w:bCs w:val="1"/>
          <w:color w:val="000000"/>
          <w:sz w:val="26"/>
          <w:szCs w:val="26"/>
        </w:rPr>
      </w:pPr>
      <w:bookmarkStart w:colFirst="0" w:colLast="0" w:name="_dzzr81vyjiwz" w:id="32"/>
      <w:bookmarkEnd w:id="32"/>
      <w:r w:rsidDel="00000000" w:rsidR="00000000" w:rsidRPr="00000000">
        <w:rPr>
          <w:rFonts w:ascii="Plus Jakarta Sans" w:cs="Plus Jakarta Sans" w:eastAsia="Plus Jakarta Sans" w:hAnsi="Plus Jakarta Sans"/>
          <w:b w:val="1"/>
          <w:bCs w:val="1"/>
          <w:color w:val="000000"/>
          <w:sz w:val="26"/>
          <w:szCs w:val="26"/>
          <w:rtl w:val="0"/>
        </w:rPr>
        <w:t xml:space="preserve">6.5 Legal Requirements</w:t>
      </w:r>
    </w:p>
    <w:p w:rsidR="00000000" w:rsidDel="00000000" w:rsidP="00000000" w:rsidRDefault="00000000" w:rsidRPr="00000000" w14:paraId="000000AD">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We may disclose your personal data to:</w:t>
      </w:r>
    </w:p>
    <w:p w:rsidR="00000000" w:rsidDel="00000000" w:rsidP="00000000" w:rsidRDefault="00000000" w:rsidRPr="00000000" w14:paraId="000000AE">
      <w:pPr>
        <w:numPr>
          <w:ilvl w:val="0"/>
          <w:numId w:val="1"/>
        </w:numPr>
        <w:spacing w:after="0" w:afterAutospacing="0" w:before="24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Law enforcement, regulatory authorities, or other public bodies when required by law or in response to lawful requests</w:t>
      </w:r>
    </w:p>
    <w:p w:rsidR="00000000" w:rsidDel="00000000" w:rsidP="00000000" w:rsidRDefault="00000000" w:rsidRPr="00000000" w14:paraId="000000AF">
      <w:pPr>
        <w:numPr>
          <w:ilvl w:val="0"/>
          <w:numId w:val="1"/>
        </w:numPr>
        <w:spacing w:after="0" w:afterAutospacing="0" w:before="0" w:beforeAutospacing="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Courts or arbitration bodies in connection with legal proceedings</w:t>
      </w:r>
    </w:p>
    <w:p w:rsidR="00000000" w:rsidDel="00000000" w:rsidP="00000000" w:rsidRDefault="00000000" w:rsidRPr="00000000" w14:paraId="000000B0">
      <w:pPr>
        <w:numPr>
          <w:ilvl w:val="0"/>
          <w:numId w:val="1"/>
        </w:numPr>
        <w:spacing w:after="0" w:afterAutospacing="0" w:before="0" w:beforeAutospacing="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Professional advisors (lawyers, accountants, auditors) under confidentiality obligations</w:t>
      </w:r>
    </w:p>
    <w:p w:rsidR="00000000" w:rsidDel="00000000" w:rsidP="00000000" w:rsidRDefault="00000000" w:rsidRPr="00000000" w14:paraId="000000B1">
      <w:pPr>
        <w:numPr>
          <w:ilvl w:val="0"/>
          <w:numId w:val="1"/>
        </w:numPr>
        <w:spacing w:after="240" w:before="0" w:beforeAutospacing="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Third parties as necessary to enforce our Terms of Service, protect our rights, or prevent harm</w:t>
      </w:r>
    </w:p>
    <w:p w:rsidR="00000000" w:rsidDel="00000000" w:rsidP="00000000" w:rsidRDefault="00000000" w:rsidRPr="00000000" w14:paraId="000000B2">
      <w:pPr>
        <w:pStyle w:val="Heading3"/>
        <w:keepNext w:val="0"/>
        <w:keepLines w:val="0"/>
        <w:spacing w:before="280" w:lineRule="auto"/>
        <w:rPr>
          <w:rFonts w:ascii="Plus Jakarta Sans" w:cs="Plus Jakarta Sans" w:eastAsia="Plus Jakarta Sans" w:hAnsi="Plus Jakarta Sans"/>
          <w:b w:val="1"/>
          <w:bCs w:val="1"/>
          <w:color w:val="000000"/>
          <w:sz w:val="26"/>
          <w:szCs w:val="26"/>
        </w:rPr>
      </w:pPr>
      <w:bookmarkStart w:colFirst="0" w:colLast="0" w:name="_hskbfbr71j9j" w:id="33"/>
      <w:bookmarkEnd w:id="33"/>
      <w:r w:rsidDel="00000000" w:rsidR="00000000" w:rsidRPr="00000000">
        <w:rPr>
          <w:rFonts w:ascii="Plus Jakarta Sans" w:cs="Plus Jakarta Sans" w:eastAsia="Plus Jakarta Sans" w:hAnsi="Plus Jakarta Sans"/>
          <w:b w:val="1"/>
          <w:bCs w:val="1"/>
          <w:color w:val="000000"/>
          <w:sz w:val="26"/>
          <w:szCs w:val="26"/>
          <w:rtl w:val="0"/>
        </w:rPr>
        <w:t xml:space="preserve">6.6 With Your Consent</w:t>
      </w:r>
    </w:p>
    <w:p w:rsidR="00000000" w:rsidDel="00000000" w:rsidP="00000000" w:rsidRDefault="00000000" w:rsidRPr="00000000" w14:paraId="000000B3">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We may share your personal data with third parties when you have given us your explicit consent to do so.</w:t>
      </w:r>
    </w:p>
    <w:p w:rsidR="00000000" w:rsidDel="00000000" w:rsidP="00000000" w:rsidRDefault="00000000" w:rsidRPr="00000000" w14:paraId="000000B4">
      <w:pPr>
        <w:pStyle w:val="Heading2"/>
        <w:keepNext w:val="0"/>
        <w:keepLines w:val="0"/>
        <w:spacing w:after="80" w:lineRule="auto"/>
        <w:rPr>
          <w:rFonts w:ascii="Plus Jakarta Sans" w:cs="Plus Jakarta Sans" w:eastAsia="Plus Jakarta Sans" w:hAnsi="Plus Jakarta Sans"/>
          <w:b w:val="1"/>
          <w:bCs w:val="1"/>
          <w:sz w:val="34"/>
          <w:szCs w:val="34"/>
        </w:rPr>
      </w:pPr>
      <w:bookmarkStart w:colFirst="0" w:colLast="0" w:name="_y33rgomofadw" w:id="34"/>
      <w:bookmarkEnd w:id="34"/>
      <w:r w:rsidDel="00000000" w:rsidR="00000000" w:rsidRPr="00000000">
        <w:rPr>
          <w:rFonts w:ascii="Plus Jakarta Sans" w:cs="Plus Jakarta Sans" w:eastAsia="Plus Jakarta Sans" w:hAnsi="Plus Jakarta Sans"/>
          <w:b w:val="1"/>
          <w:bCs w:val="1"/>
          <w:sz w:val="34"/>
          <w:szCs w:val="34"/>
          <w:rtl w:val="0"/>
        </w:rPr>
        <w:t xml:space="preserve">7. INTERNATIONAL DATA TRANSFERS</w:t>
      </w:r>
    </w:p>
    <w:p w:rsidR="00000000" w:rsidDel="00000000" w:rsidP="00000000" w:rsidRDefault="00000000" w:rsidRPr="00000000" w14:paraId="000000B5">
      <w:pPr>
        <w:pStyle w:val="Heading3"/>
        <w:keepNext w:val="0"/>
        <w:keepLines w:val="0"/>
        <w:spacing w:before="280" w:lineRule="auto"/>
        <w:rPr>
          <w:rFonts w:ascii="Plus Jakarta Sans" w:cs="Plus Jakarta Sans" w:eastAsia="Plus Jakarta Sans" w:hAnsi="Plus Jakarta Sans"/>
          <w:b w:val="1"/>
          <w:bCs w:val="1"/>
          <w:color w:val="000000"/>
          <w:sz w:val="26"/>
          <w:szCs w:val="26"/>
        </w:rPr>
      </w:pPr>
      <w:bookmarkStart w:colFirst="0" w:colLast="0" w:name="_7wynvdbe62m4" w:id="35"/>
      <w:bookmarkEnd w:id="35"/>
      <w:r w:rsidDel="00000000" w:rsidR="00000000" w:rsidRPr="00000000">
        <w:rPr>
          <w:rFonts w:ascii="Plus Jakarta Sans" w:cs="Plus Jakarta Sans" w:eastAsia="Plus Jakarta Sans" w:hAnsi="Plus Jakarta Sans"/>
          <w:b w:val="1"/>
          <w:bCs w:val="1"/>
          <w:color w:val="000000"/>
          <w:sz w:val="26"/>
          <w:szCs w:val="26"/>
          <w:rtl w:val="0"/>
        </w:rPr>
        <w:t xml:space="preserve">7.1 Data Storage and Processing Locations</w:t>
      </w:r>
    </w:p>
    <w:p w:rsidR="00000000" w:rsidDel="00000000" w:rsidP="00000000" w:rsidRDefault="00000000" w:rsidRPr="00000000" w14:paraId="000000B6">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Personal data is primarily stored on servers located in </w:t>
      </w:r>
      <w:r w:rsidDel="00000000" w:rsidR="00000000" w:rsidRPr="00000000">
        <w:rPr>
          <w:rFonts w:ascii="Plus Jakarta Sans" w:cs="Plus Jakarta Sans" w:eastAsia="Plus Jakarta Sans" w:hAnsi="Plus Jakarta Sans"/>
          <w:b w:val="1"/>
          <w:bCs w:val="1"/>
          <w:rtl w:val="0"/>
        </w:rPr>
        <w:t xml:space="preserve">Sweden and Germany</w:t>
      </w:r>
      <w:r w:rsidDel="00000000" w:rsidR="00000000" w:rsidRPr="00000000">
        <w:rPr>
          <w:rFonts w:ascii="Plus Jakarta Sans" w:cs="Plus Jakarta Sans" w:eastAsia="Plus Jakarta Sans" w:hAnsi="Plus Jakarta Sans"/>
          <w:rtl w:val="0"/>
        </w:rPr>
        <w:t xml:space="preserve"> within the European Union.</w:t>
      </w:r>
    </w:p>
    <w:p w:rsidR="00000000" w:rsidDel="00000000" w:rsidP="00000000" w:rsidRDefault="00000000" w:rsidRPr="00000000" w14:paraId="000000B7">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However, some of our service providers and subprocessors process personal data outside the EU/EEA, including in the United States and other countries. For a complete list of subprocessors and their locations, please see </w:t>
      </w:r>
      <w:hyperlink r:id="rId15">
        <w:r w:rsidDel="00000000" w:rsidR="00000000" w:rsidRPr="00000000">
          <w:rPr>
            <w:rFonts w:ascii="Plus Jakarta Sans" w:cs="Plus Jakarta Sans" w:eastAsia="Plus Jakarta Sans" w:hAnsi="Plus Jakarta Sans"/>
            <w:u w:val="single"/>
            <w:rtl w:val="0"/>
          </w:rPr>
          <w:t xml:space="preserve">here</w:t>
        </w:r>
      </w:hyperlink>
      <w:r w:rsidDel="00000000" w:rsidR="00000000" w:rsidRPr="00000000">
        <w:rPr>
          <w:rFonts w:ascii="Plus Jakarta Sans" w:cs="Plus Jakarta Sans" w:eastAsia="Plus Jakarta Sans" w:hAnsi="Plus Jakarta Sans"/>
          <w:rtl w:val="0"/>
        </w:rPr>
        <w:t xml:space="preserve">.</w:t>
      </w:r>
    </w:p>
    <w:p w:rsidR="00000000" w:rsidDel="00000000" w:rsidP="00000000" w:rsidRDefault="00000000" w:rsidRPr="00000000" w14:paraId="000000B8">
      <w:pPr>
        <w:pStyle w:val="Heading3"/>
        <w:keepNext w:val="0"/>
        <w:keepLines w:val="0"/>
        <w:spacing w:before="280" w:lineRule="auto"/>
        <w:rPr>
          <w:rFonts w:ascii="Plus Jakarta Sans" w:cs="Plus Jakarta Sans" w:eastAsia="Plus Jakarta Sans" w:hAnsi="Plus Jakarta Sans"/>
          <w:b w:val="1"/>
          <w:bCs w:val="1"/>
          <w:color w:val="000000"/>
          <w:sz w:val="26"/>
          <w:szCs w:val="26"/>
        </w:rPr>
      </w:pPr>
      <w:bookmarkStart w:colFirst="0" w:colLast="0" w:name="_vyiyx9n2794a" w:id="36"/>
      <w:bookmarkEnd w:id="36"/>
      <w:r w:rsidDel="00000000" w:rsidR="00000000" w:rsidRPr="00000000">
        <w:rPr>
          <w:rFonts w:ascii="Plus Jakarta Sans" w:cs="Plus Jakarta Sans" w:eastAsia="Plus Jakarta Sans" w:hAnsi="Plus Jakarta Sans"/>
          <w:b w:val="1"/>
          <w:bCs w:val="1"/>
          <w:color w:val="000000"/>
          <w:sz w:val="26"/>
          <w:szCs w:val="26"/>
          <w:rtl w:val="0"/>
        </w:rPr>
        <w:t xml:space="preserve">7.2 Transfer Safeguards</w:t>
      </w:r>
    </w:p>
    <w:p w:rsidR="00000000" w:rsidDel="00000000" w:rsidP="00000000" w:rsidRDefault="00000000" w:rsidRPr="00000000" w14:paraId="000000B9">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When we transfer personal data outside the EU/EEA to countries that do not provide an adequate level of data protection as determined by the European Commission, we implement appropriate safeguards in accordance with GDPR Chapter V:</w:t>
      </w:r>
    </w:p>
    <w:p w:rsidR="00000000" w:rsidDel="00000000" w:rsidP="00000000" w:rsidRDefault="00000000" w:rsidRPr="00000000" w14:paraId="000000BA">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b w:val="1"/>
          <w:bCs w:val="1"/>
          <w:rtl w:val="0"/>
        </w:rPr>
        <w:t xml:space="preserve">Standard Contractual Clauses (SCCs):</w:t>
      </w:r>
      <w:r w:rsidDel="00000000" w:rsidR="00000000" w:rsidRPr="00000000">
        <w:rPr>
          <w:rFonts w:ascii="Plus Jakarta Sans" w:cs="Plus Jakarta Sans" w:eastAsia="Plus Jakarta Sans" w:hAnsi="Plus Jakarta Sans"/>
          <w:rtl w:val="0"/>
        </w:rPr>
        <w:t xml:space="preserve"> We use the Standard Contractual Clauses approved by the European Commission (Commission Implementing Decision (EU) 2021/914 of 4 June 2021) with all service providers located outside the EU/EEA. These clauses provide contractual guarantees for the protection of your personal data.</w:t>
      </w:r>
    </w:p>
    <w:p w:rsidR="00000000" w:rsidDel="00000000" w:rsidP="00000000" w:rsidRDefault="00000000" w:rsidRPr="00000000" w14:paraId="000000BB">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b w:val="1"/>
          <w:bCs w:val="1"/>
          <w:rtl w:val="0"/>
        </w:rPr>
        <w:t xml:space="preserve">Transfer Impact Assessments (TIAs):</w:t>
      </w:r>
      <w:r w:rsidDel="00000000" w:rsidR="00000000" w:rsidRPr="00000000">
        <w:rPr>
          <w:rFonts w:ascii="Plus Jakarta Sans" w:cs="Plus Jakarta Sans" w:eastAsia="Plus Jakarta Sans" w:hAnsi="Plus Jakarta Sans"/>
          <w:rtl w:val="0"/>
        </w:rPr>
        <w:t xml:space="preserve"> We have conducted Transfer Impact Assessments for all transfers to countries without an adequacy decision (including the United States) to evaluate the level of protection and identify any risks to your personal data.</w:t>
      </w:r>
    </w:p>
    <w:p w:rsidR="00000000" w:rsidDel="00000000" w:rsidP="00000000" w:rsidRDefault="00000000" w:rsidRPr="00000000" w14:paraId="000000BC">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b w:val="1"/>
          <w:bCs w:val="1"/>
          <w:rtl w:val="0"/>
        </w:rPr>
        <w:t xml:space="preserve">Supplementary Measures:</w:t>
      </w:r>
      <w:r w:rsidDel="00000000" w:rsidR="00000000" w:rsidRPr="00000000">
        <w:rPr>
          <w:rFonts w:ascii="Plus Jakarta Sans" w:cs="Plus Jakarta Sans" w:eastAsia="Plus Jakarta Sans" w:hAnsi="Plus Jakarta Sans"/>
          <w:rtl w:val="0"/>
        </w:rPr>
        <w:t xml:space="preserve"> Beyond Standard Contractual Clauses, we have implemented additional technical and organizational measures for high-risk transfers, including:</w:t>
      </w:r>
    </w:p>
    <w:p w:rsidR="00000000" w:rsidDel="00000000" w:rsidP="00000000" w:rsidRDefault="00000000" w:rsidRPr="00000000" w14:paraId="000000BD">
      <w:pPr>
        <w:numPr>
          <w:ilvl w:val="0"/>
          <w:numId w:val="6"/>
        </w:numPr>
        <w:spacing w:after="0" w:afterAutospacing="0" w:before="24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End-to-end encryption of data in transit and at rest</w:t>
      </w:r>
    </w:p>
    <w:p w:rsidR="00000000" w:rsidDel="00000000" w:rsidP="00000000" w:rsidRDefault="00000000" w:rsidRPr="00000000" w14:paraId="000000BE">
      <w:pPr>
        <w:numPr>
          <w:ilvl w:val="0"/>
          <w:numId w:val="6"/>
        </w:numPr>
        <w:spacing w:after="0" w:afterAutospacing="0" w:before="0" w:beforeAutospacing="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Strict access controls and authentication requirements</w:t>
      </w:r>
    </w:p>
    <w:p w:rsidR="00000000" w:rsidDel="00000000" w:rsidP="00000000" w:rsidRDefault="00000000" w:rsidRPr="00000000" w14:paraId="000000BF">
      <w:pPr>
        <w:numPr>
          <w:ilvl w:val="0"/>
          <w:numId w:val="6"/>
        </w:numPr>
        <w:spacing w:after="0" w:afterAutospacing="0" w:before="0" w:beforeAutospacing="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Contractual commitments from subprocessors not to access data except as necessary to provide services</w:t>
      </w:r>
    </w:p>
    <w:p w:rsidR="00000000" w:rsidDel="00000000" w:rsidP="00000000" w:rsidRDefault="00000000" w:rsidRPr="00000000" w14:paraId="000000C0">
      <w:pPr>
        <w:numPr>
          <w:ilvl w:val="0"/>
          <w:numId w:val="6"/>
        </w:numPr>
        <w:spacing w:after="0" w:afterAutospacing="0" w:before="0" w:beforeAutospacing="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Regular security audits and assessments</w:t>
      </w:r>
    </w:p>
    <w:p w:rsidR="00000000" w:rsidDel="00000000" w:rsidP="00000000" w:rsidRDefault="00000000" w:rsidRPr="00000000" w14:paraId="000000C1">
      <w:pPr>
        <w:numPr>
          <w:ilvl w:val="0"/>
          <w:numId w:val="6"/>
        </w:numPr>
        <w:spacing w:after="240" w:before="0" w:beforeAutospacing="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Transparency regarding government access requests (where legally permitted)</w:t>
      </w:r>
    </w:p>
    <w:p w:rsidR="00000000" w:rsidDel="00000000" w:rsidP="00000000" w:rsidRDefault="00000000" w:rsidRPr="00000000" w14:paraId="000000C2">
      <w:pPr>
        <w:pStyle w:val="Heading3"/>
        <w:keepNext w:val="0"/>
        <w:keepLines w:val="0"/>
        <w:spacing w:before="280" w:lineRule="auto"/>
        <w:rPr>
          <w:rFonts w:ascii="Plus Jakarta Sans" w:cs="Plus Jakarta Sans" w:eastAsia="Plus Jakarta Sans" w:hAnsi="Plus Jakarta Sans"/>
          <w:b w:val="1"/>
          <w:bCs w:val="1"/>
          <w:color w:val="000000"/>
          <w:sz w:val="26"/>
          <w:szCs w:val="26"/>
        </w:rPr>
      </w:pPr>
      <w:bookmarkStart w:colFirst="0" w:colLast="0" w:name="_a5h3swmuzy5w" w:id="37"/>
      <w:bookmarkEnd w:id="37"/>
      <w:r w:rsidDel="00000000" w:rsidR="00000000" w:rsidRPr="00000000">
        <w:rPr>
          <w:rFonts w:ascii="Plus Jakarta Sans" w:cs="Plus Jakarta Sans" w:eastAsia="Plus Jakarta Sans" w:hAnsi="Plus Jakarta Sans"/>
          <w:b w:val="1"/>
          <w:bCs w:val="1"/>
          <w:color w:val="000000"/>
          <w:sz w:val="26"/>
          <w:szCs w:val="26"/>
          <w:rtl w:val="0"/>
        </w:rPr>
        <w:t xml:space="preserve">7.3 EU-US Data Privacy Framework</w:t>
      </w:r>
    </w:p>
    <w:p w:rsidR="00000000" w:rsidDel="00000000" w:rsidP="00000000" w:rsidRDefault="00000000" w:rsidRPr="00000000" w14:paraId="000000C3">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For transfers to the United States, we may also rely on the EU-US Data Privacy Framework where our subprocessors hold valid and current certification under that framework.</w:t>
      </w:r>
    </w:p>
    <w:p w:rsidR="00000000" w:rsidDel="00000000" w:rsidP="00000000" w:rsidRDefault="00000000" w:rsidRPr="00000000" w14:paraId="000000C4">
      <w:pPr>
        <w:pStyle w:val="Heading2"/>
        <w:keepNext w:val="0"/>
        <w:keepLines w:val="0"/>
        <w:spacing w:after="80" w:lineRule="auto"/>
        <w:rPr>
          <w:rFonts w:ascii="Plus Jakarta Sans" w:cs="Plus Jakarta Sans" w:eastAsia="Plus Jakarta Sans" w:hAnsi="Plus Jakarta Sans"/>
          <w:b w:val="1"/>
          <w:bCs w:val="1"/>
          <w:sz w:val="34"/>
          <w:szCs w:val="34"/>
        </w:rPr>
      </w:pPr>
      <w:bookmarkStart w:colFirst="0" w:colLast="0" w:name="_nxw33w2byipw" w:id="38"/>
      <w:bookmarkEnd w:id="38"/>
      <w:r w:rsidDel="00000000" w:rsidR="00000000" w:rsidRPr="00000000">
        <w:rPr>
          <w:rFonts w:ascii="Plus Jakarta Sans" w:cs="Plus Jakarta Sans" w:eastAsia="Plus Jakarta Sans" w:hAnsi="Plus Jakarta Sans"/>
          <w:b w:val="1"/>
          <w:bCs w:val="1"/>
          <w:sz w:val="34"/>
          <w:szCs w:val="34"/>
          <w:rtl w:val="0"/>
        </w:rPr>
        <w:t xml:space="preserve">8. DATA RETENTION</w:t>
      </w:r>
    </w:p>
    <w:p w:rsidR="00000000" w:rsidDel="00000000" w:rsidP="00000000" w:rsidRDefault="00000000" w:rsidRPr="00000000" w14:paraId="000000C5">
      <w:pPr>
        <w:pStyle w:val="Heading3"/>
        <w:keepNext w:val="0"/>
        <w:keepLines w:val="0"/>
        <w:spacing w:before="280" w:lineRule="auto"/>
        <w:rPr>
          <w:rFonts w:ascii="Plus Jakarta Sans" w:cs="Plus Jakarta Sans" w:eastAsia="Plus Jakarta Sans" w:hAnsi="Plus Jakarta Sans"/>
          <w:b w:val="1"/>
          <w:bCs w:val="1"/>
          <w:color w:val="000000"/>
          <w:sz w:val="26"/>
          <w:szCs w:val="26"/>
        </w:rPr>
      </w:pPr>
      <w:bookmarkStart w:colFirst="0" w:colLast="0" w:name="_hlgldr7vk9ph" w:id="39"/>
      <w:bookmarkEnd w:id="39"/>
      <w:r w:rsidDel="00000000" w:rsidR="00000000" w:rsidRPr="00000000">
        <w:rPr>
          <w:rFonts w:ascii="Plus Jakarta Sans" w:cs="Plus Jakarta Sans" w:eastAsia="Plus Jakarta Sans" w:hAnsi="Plus Jakarta Sans"/>
          <w:b w:val="1"/>
          <w:bCs w:val="1"/>
          <w:color w:val="000000"/>
          <w:sz w:val="26"/>
          <w:szCs w:val="26"/>
          <w:rtl w:val="0"/>
        </w:rPr>
        <w:t xml:space="preserve">8.1 Retention Periods</w:t>
      </w:r>
    </w:p>
    <w:p w:rsidR="00000000" w:rsidDel="00000000" w:rsidP="00000000" w:rsidRDefault="00000000" w:rsidRPr="00000000" w14:paraId="000000C6">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We retain your personal data only for as long as necessary to fulfill the purposes for which it was collected, or as required by law. Specific retention periods include:</w:t>
      </w:r>
    </w:p>
    <w:p w:rsidR="00000000" w:rsidDel="00000000" w:rsidP="00000000" w:rsidRDefault="00000000" w:rsidRPr="00000000" w14:paraId="000000C7">
      <w:pPr>
        <w:numPr>
          <w:ilvl w:val="0"/>
          <w:numId w:val="18"/>
        </w:numPr>
        <w:spacing w:after="0" w:afterAutospacing="0" w:before="240" w:lineRule="auto"/>
        <w:ind w:left="720" w:hanging="360"/>
        <w:rPr/>
      </w:pPr>
      <w:r w:rsidDel="00000000" w:rsidR="00000000" w:rsidRPr="00000000">
        <w:rPr>
          <w:rFonts w:ascii="Plus Jakarta Sans" w:cs="Plus Jakarta Sans" w:eastAsia="Plus Jakarta Sans" w:hAnsi="Plus Jakarta Sans"/>
          <w:b w:val="1"/>
          <w:bCs w:val="1"/>
          <w:rtl w:val="0"/>
        </w:rPr>
        <w:t xml:space="preserve">Account data:</w:t>
      </w:r>
      <w:r w:rsidDel="00000000" w:rsidR="00000000" w:rsidRPr="00000000">
        <w:rPr>
          <w:rFonts w:ascii="Plus Jakarta Sans" w:cs="Plus Jakarta Sans" w:eastAsia="Plus Jakarta Sans" w:hAnsi="Plus Jakarta Sans"/>
          <w:rtl w:val="0"/>
        </w:rPr>
        <w:t xml:space="preserve"> Retained for the duration of your active account, plus 30 days after account closure to allow for reactivation. After this period, personal data is deleted or anonymized, except as required for legal, tax, or accounting obligations.</w:t>
      </w:r>
    </w:p>
    <w:p w:rsidR="00000000" w:rsidDel="00000000" w:rsidP="00000000" w:rsidRDefault="00000000" w:rsidRPr="00000000" w14:paraId="000000C8">
      <w:pPr>
        <w:numPr>
          <w:ilvl w:val="0"/>
          <w:numId w:val="18"/>
        </w:numPr>
        <w:spacing w:after="0" w:afterAutospacing="0" w:before="0" w:beforeAutospacing="0" w:lineRule="auto"/>
        <w:ind w:left="720" w:hanging="360"/>
        <w:rPr/>
      </w:pPr>
      <w:r w:rsidDel="00000000" w:rsidR="00000000" w:rsidRPr="00000000">
        <w:rPr>
          <w:rFonts w:ascii="Plus Jakarta Sans" w:cs="Plus Jakarta Sans" w:eastAsia="Plus Jakarta Sans" w:hAnsi="Plus Jakarta Sans"/>
          <w:b w:val="1"/>
          <w:bCs w:val="1"/>
          <w:rtl w:val="0"/>
        </w:rPr>
        <w:t xml:space="preserve">Payment and billing data:</w:t>
      </w:r>
      <w:r w:rsidDel="00000000" w:rsidR="00000000" w:rsidRPr="00000000">
        <w:rPr>
          <w:rFonts w:ascii="Plus Jakarta Sans" w:cs="Plus Jakarta Sans" w:eastAsia="Plus Jakarta Sans" w:hAnsi="Plus Jakarta Sans"/>
          <w:rtl w:val="0"/>
        </w:rPr>
        <w:t xml:space="preserve"> Retained for 7 years after the last transaction to comply with accounting and tax obligations under Swedish law (Bokföringslagen).</w:t>
      </w:r>
    </w:p>
    <w:p w:rsidR="00000000" w:rsidDel="00000000" w:rsidP="00000000" w:rsidRDefault="00000000" w:rsidRPr="00000000" w14:paraId="000000C9">
      <w:pPr>
        <w:numPr>
          <w:ilvl w:val="0"/>
          <w:numId w:val="18"/>
        </w:numPr>
        <w:spacing w:after="0" w:afterAutospacing="0" w:before="0" w:beforeAutospacing="0" w:lineRule="auto"/>
        <w:ind w:left="720" w:hanging="360"/>
        <w:rPr/>
      </w:pPr>
      <w:r w:rsidDel="00000000" w:rsidR="00000000" w:rsidRPr="00000000">
        <w:rPr>
          <w:rFonts w:ascii="Plus Jakarta Sans" w:cs="Plus Jakarta Sans" w:eastAsia="Plus Jakarta Sans" w:hAnsi="Plus Jakarta Sans"/>
          <w:b w:val="1"/>
          <w:bCs w:val="1"/>
          <w:rtl w:val="0"/>
        </w:rPr>
        <w:t xml:space="preserve">Usage and analytics data:</w:t>
      </w:r>
      <w:r w:rsidDel="00000000" w:rsidR="00000000" w:rsidRPr="00000000">
        <w:rPr>
          <w:rFonts w:ascii="Plus Jakarta Sans" w:cs="Plus Jakarta Sans" w:eastAsia="Plus Jakarta Sans" w:hAnsi="Plus Jakarta Sans"/>
          <w:rtl w:val="0"/>
        </w:rPr>
        <w:t xml:space="preserve"> Retained in identifiable form for up to 12 months for service improvement and security analysis; may be retained indefinitely in aggregated, anonymized form that cannot be attributed to any individual.</w:t>
      </w:r>
    </w:p>
    <w:p w:rsidR="00000000" w:rsidDel="00000000" w:rsidP="00000000" w:rsidRDefault="00000000" w:rsidRPr="00000000" w14:paraId="000000CA">
      <w:pPr>
        <w:numPr>
          <w:ilvl w:val="0"/>
          <w:numId w:val="18"/>
        </w:numPr>
        <w:spacing w:after="0" w:afterAutospacing="0" w:before="0" w:beforeAutospacing="0" w:lineRule="auto"/>
        <w:ind w:left="720" w:hanging="360"/>
        <w:rPr/>
      </w:pPr>
      <w:r w:rsidDel="00000000" w:rsidR="00000000" w:rsidRPr="00000000">
        <w:rPr>
          <w:rFonts w:ascii="Plus Jakarta Sans" w:cs="Plus Jakarta Sans" w:eastAsia="Plus Jakarta Sans" w:hAnsi="Plus Jakarta Sans"/>
          <w:b w:val="1"/>
          <w:bCs w:val="1"/>
          <w:rtl w:val="0"/>
        </w:rPr>
        <w:t xml:space="preserve">Communications data:</w:t>
      </w:r>
      <w:r w:rsidDel="00000000" w:rsidR="00000000" w:rsidRPr="00000000">
        <w:rPr>
          <w:rFonts w:ascii="Plus Jakarta Sans" w:cs="Plus Jakarta Sans" w:eastAsia="Plus Jakarta Sans" w:hAnsi="Plus Jakarta Sans"/>
          <w:rtl w:val="0"/>
        </w:rPr>
        <w:t xml:space="preserve"> Retained for up to 2 years to provide ongoing customer support and maintain a record of technical issues and resolutions.</w:t>
      </w:r>
    </w:p>
    <w:p w:rsidR="00000000" w:rsidDel="00000000" w:rsidP="00000000" w:rsidRDefault="00000000" w:rsidRPr="00000000" w14:paraId="000000CB">
      <w:pPr>
        <w:numPr>
          <w:ilvl w:val="0"/>
          <w:numId w:val="18"/>
        </w:numPr>
        <w:spacing w:after="0" w:afterAutospacing="0" w:before="0" w:beforeAutospacing="0" w:lineRule="auto"/>
        <w:ind w:left="720" w:hanging="360"/>
        <w:rPr/>
      </w:pPr>
      <w:r w:rsidDel="00000000" w:rsidR="00000000" w:rsidRPr="00000000">
        <w:rPr>
          <w:rFonts w:ascii="Plus Jakarta Sans" w:cs="Plus Jakarta Sans" w:eastAsia="Plus Jakarta Sans" w:hAnsi="Plus Jakarta Sans"/>
          <w:b w:val="1"/>
          <w:bCs w:val="1"/>
          <w:rtl w:val="0"/>
        </w:rPr>
        <w:t xml:space="preserve">Marketing data:</w:t>
      </w:r>
      <w:r w:rsidDel="00000000" w:rsidR="00000000" w:rsidRPr="00000000">
        <w:rPr>
          <w:rFonts w:ascii="Plus Jakarta Sans" w:cs="Plus Jakarta Sans" w:eastAsia="Plus Jakarta Sans" w:hAnsi="Plus Jakarta Sans"/>
          <w:rtl w:val="0"/>
        </w:rPr>
        <w:t xml:space="preserve"> Retained until you withdraw your consent or unsubscribe from marketing communications, at which point your email and preferences are deleted within 30 days.</w:t>
      </w:r>
    </w:p>
    <w:p w:rsidR="00000000" w:rsidDel="00000000" w:rsidP="00000000" w:rsidRDefault="00000000" w:rsidRPr="00000000" w14:paraId="000000CC">
      <w:pPr>
        <w:numPr>
          <w:ilvl w:val="0"/>
          <w:numId w:val="18"/>
        </w:numPr>
        <w:spacing w:after="240" w:before="0" w:beforeAutospacing="0" w:lineRule="auto"/>
        <w:ind w:left="720" w:hanging="360"/>
        <w:rPr/>
      </w:pPr>
      <w:r w:rsidDel="00000000" w:rsidR="00000000" w:rsidRPr="00000000">
        <w:rPr>
          <w:rFonts w:ascii="Plus Jakarta Sans" w:cs="Plus Jakarta Sans" w:eastAsia="Plus Jakarta Sans" w:hAnsi="Plus Jakarta Sans"/>
          <w:b w:val="1"/>
          <w:bCs w:val="1"/>
          <w:rtl w:val="0"/>
        </w:rPr>
        <w:t xml:space="preserve">Security and fraud prevention data:</w:t>
      </w:r>
      <w:r w:rsidDel="00000000" w:rsidR="00000000" w:rsidRPr="00000000">
        <w:rPr>
          <w:rFonts w:ascii="Plus Jakarta Sans" w:cs="Plus Jakarta Sans" w:eastAsia="Plus Jakarta Sans" w:hAnsi="Plus Jakarta Sans"/>
          <w:rtl w:val="0"/>
        </w:rPr>
        <w:t xml:space="preserve"> Retained for up to 3 years to detect patterns of abuse and protect the Services.</w:t>
      </w:r>
    </w:p>
    <w:p w:rsidR="00000000" w:rsidDel="00000000" w:rsidP="00000000" w:rsidRDefault="00000000" w:rsidRPr="00000000" w14:paraId="000000CD">
      <w:pPr>
        <w:pStyle w:val="Heading3"/>
        <w:keepNext w:val="0"/>
        <w:keepLines w:val="0"/>
        <w:spacing w:before="280" w:lineRule="auto"/>
        <w:rPr>
          <w:rFonts w:ascii="Plus Jakarta Sans" w:cs="Plus Jakarta Sans" w:eastAsia="Plus Jakarta Sans" w:hAnsi="Plus Jakarta Sans"/>
          <w:b w:val="1"/>
          <w:bCs w:val="1"/>
          <w:color w:val="000000"/>
          <w:sz w:val="26"/>
          <w:szCs w:val="26"/>
        </w:rPr>
      </w:pPr>
      <w:bookmarkStart w:colFirst="0" w:colLast="0" w:name="_fdrnknghbh7f" w:id="40"/>
      <w:bookmarkEnd w:id="40"/>
      <w:r w:rsidDel="00000000" w:rsidR="00000000" w:rsidRPr="00000000">
        <w:rPr>
          <w:rFonts w:ascii="Plus Jakarta Sans" w:cs="Plus Jakarta Sans" w:eastAsia="Plus Jakarta Sans" w:hAnsi="Plus Jakarta Sans"/>
          <w:b w:val="1"/>
          <w:bCs w:val="1"/>
          <w:color w:val="000000"/>
          <w:sz w:val="26"/>
          <w:szCs w:val="26"/>
          <w:rtl w:val="0"/>
        </w:rPr>
        <w:t xml:space="preserve">8.2 Deletion Requests</w:t>
      </w:r>
    </w:p>
    <w:p w:rsidR="00000000" w:rsidDel="00000000" w:rsidP="00000000" w:rsidRDefault="00000000" w:rsidRPr="00000000" w14:paraId="000000CE">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You may request deletion of your personal data at any time by contacting us at support@normain.com (see Section 10.9). We will delete your personal data within 30 days of your request, except where we are required to retain it for legal compliance (such as accounting records) or to defend against legal claims.</w:t>
      </w:r>
    </w:p>
    <w:p w:rsidR="00000000" w:rsidDel="00000000" w:rsidP="00000000" w:rsidRDefault="00000000" w:rsidRPr="00000000" w14:paraId="000000CF">
      <w:pPr>
        <w:pStyle w:val="Heading3"/>
        <w:keepNext w:val="0"/>
        <w:keepLines w:val="0"/>
        <w:spacing w:before="280" w:lineRule="auto"/>
        <w:rPr>
          <w:rFonts w:ascii="Plus Jakarta Sans" w:cs="Plus Jakarta Sans" w:eastAsia="Plus Jakarta Sans" w:hAnsi="Plus Jakarta Sans"/>
          <w:b w:val="1"/>
          <w:bCs w:val="1"/>
          <w:color w:val="000000"/>
          <w:sz w:val="26"/>
          <w:szCs w:val="26"/>
        </w:rPr>
      </w:pPr>
      <w:bookmarkStart w:colFirst="0" w:colLast="0" w:name="_749z9jcshrl" w:id="41"/>
      <w:bookmarkEnd w:id="41"/>
      <w:r w:rsidDel="00000000" w:rsidR="00000000" w:rsidRPr="00000000">
        <w:rPr>
          <w:rFonts w:ascii="Plus Jakarta Sans" w:cs="Plus Jakarta Sans" w:eastAsia="Plus Jakarta Sans" w:hAnsi="Plus Jakarta Sans"/>
          <w:b w:val="1"/>
          <w:bCs w:val="1"/>
          <w:color w:val="000000"/>
          <w:sz w:val="26"/>
          <w:szCs w:val="26"/>
          <w:rtl w:val="0"/>
        </w:rPr>
        <w:t xml:space="preserve">8.3 Justification for Retention</w:t>
      </w:r>
    </w:p>
    <w:p w:rsidR="00000000" w:rsidDel="00000000" w:rsidP="00000000" w:rsidRDefault="00000000" w:rsidRPr="00000000" w14:paraId="000000D0">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All retention periods have been established based on:</w:t>
      </w:r>
    </w:p>
    <w:p w:rsidR="00000000" w:rsidDel="00000000" w:rsidP="00000000" w:rsidRDefault="00000000" w:rsidRPr="00000000" w14:paraId="000000D1">
      <w:pPr>
        <w:numPr>
          <w:ilvl w:val="0"/>
          <w:numId w:val="21"/>
        </w:numPr>
        <w:spacing w:after="0" w:afterAutospacing="0" w:before="24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The purposes for which the data was collected</w:t>
      </w:r>
    </w:p>
    <w:p w:rsidR="00000000" w:rsidDel="00000000" w:rsidP="00000000" w:rsidRDefault="00000000" w:rsidRPr="00000000" w14:paraId="000000D2">
      <w:pPr>
        <w:numPr>
          <w:ilvl w:val="0"/>
          <w:numId w:val="21"/>
        </w:numPr>
        <w:spacing w:after="0" w:afterAutospacing="0" w:before="0" w:beforeAutospacing="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The nature and sensitivity of the data</w:t>
      </w:r>
    </w:p>
    <w:p w:rsidR="00000000" w:rsidDel="00000000" w:rsidP="00000000" w:rsidRDefault="00000000" w:rsidRPr="00000000" w14:paraId="000000D3">
      <w:pPr>
        <w:numPr>
          <w:ilvl w:val="0"/>
          <w:numId w:val="21"/>
        </w:numPr>
        <w:spacing w:after="0" w:afterAutospacing="0" w:before="0" w:beforeAutospacing="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Legal, regulatory, accounting, and tax obligations</w:t>
      </w:r>
    </w:p>
    <w:p w:rsidR="00000000" w:rsidDel="00000000" w:rsidP="00000000" w:rsidRDefault="00000000" w:rsidRPr="00000000" w14:paraId="000000D4">
      <w:pPr>
        <w:numPr>
          <w:ilvl w:val="0"/>
          <w:numId w:val="21"/>
        </w:numPr>
        <w:spacing w:after="0" w:afterAutospacing="0" w:before="0" w:beforeAutospacing="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The need to defend or bring legal claims</w:t>
      </w:r>
    </w:p>
    <w:p w:rsidR="00000000" w:rsidDel="00000000" w:rsidP="00000000" w:rsidRDefault="00000000" w:rsidRPr="00000000" w14:paraId="000000D5">
      <w:pPr>
        <w:numPr>
          <w:ilvl w:val="0"/>
          <w:numId w:val="21"/>
        </w:numPr>
        <w:spacing w:after="240" w:before="0" w:beforeAutospacing="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Industry best practices and standards</w:t>
      </w:r>
    </w:p>
    <w:p w:rsidR="00000000" w:rsidDel="00000000" w:rsidP="00000000" w:rsidRDefault="00000000" w:rsidRPr="00000000" w14:paraId="000000D6">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We regularly review our retention periods to ensure they remain appropriate and justified.</w:t>
      </w:r>
    </w:p>
    <w:p w:rsidR="00000000" w:rsidDel="00000000" w:rsidP="00000000" w:rsidRDefault="00000000" w:rsidRPr="00000000" w14:paraId="000000D7">
      <w:pPr>
        <w:pStyle w:val="Heading2"/>
        <w:keepNext w:val="0"/>
        <w:keepLines w:val="0"/>
        <w:spacing w:after="80" w:lineRule="auto"/>
        <w:rPr>
          <w:rFonts w:ascii="Plus Jakarta Sans" w:cs="Plus Jakarta Sans" w:eastAsia="Plus Jakarta Sans" w:hAnsi="Plus Jakarta Sans"/>
          <w:b w:val="1"/>
          <w:bCs w:val="1"/>
          <w:sz w:val="34"/>
          <w:szCs w:val="34"/>
        </w:rPr>
      </w:pPr>
      <w:bookmarkStart w:colFirst="0" w:colLast="0" w:name="_untyzt1e6x7b" w:id="42"/>
      <w:bookmarkEnd w:id="42"/>
      <w:r w:rsidDel="00000000" w:rsidR="00000000" w:rsidRPr="00000000">
        <w:rPr>
          <w:rFonts w:ascii="Plus Jakarta Sans" w:cs="Plus Jakarta Sans" w:eastAsia="Plus Jakarta Sans" w:hAnsi="Plus Jakarta Sans"/>
          <w:b w:val="1"/>
          <w:bCs w:val="1"/>
          <w:sz w:val="34"/>
          <w:szCs w:val="34"/>
          <w:rtl w:val="0"/>
        </w:rPr>
        <w:t xml:space="preserve">9. DATA SECURITY</w:t>
      </w:r>
    </w:p>
    <w:p w:rsidR="00000000" w:rsidDel="00000000" w:rsidP="00000000" w:rsidRDefault="00000000" w:rsidRPr="00000000" w14:paraId="000000D8">
      <w:pPr>
        <w:pStyle w:val="Heading3"/>
        <w:keepNext w:val="0"/>
        <w:keepLines w:val="0"/>
        <w:spacing w:before="280" w:lineRule="auto"/>
        <w:rPr>
          <w:rFonts w:ascii="Plus Jakarta Sans" w:cs="Plus Jakarta Sans" w:eastAsia="Plus Jakarta Sans" w:hAnsi="Plus Jakarta Sans"/>
          <w:b w:val="1"/>
          <w:bCs w:val="1"/>
          <w:color w:val="000000"/>
          <w:sz w:val="26"/>
          <w:szCs w:val="26"/>
        </w:rPr>
      </w:pPr>
      <w:bookmarkStart w:colFirst="0" w:colLast="0" w:name="_jc9b7dk8qqb4" w:id="43"/>
      <w:bookmarkEnd w:id="43"/>
      <w:r w:rsidDel="00000000" w:rsidR="00000000" w:rsidRPr="00000000">
        <w:rPr>
          <w:rFonts w:ascii="Plus Jakarta Sans" w:cs="Plus Jakarta Sans" w:eastAsia="Plus Jakarta Sans" w:hAnsi="Plus Jakarta Sans"/>
          <w:b w:val="1"/>
          <w:bCs w:val="1"/>
          <w:color w:val="000000"/>
          <w:sz w:val="26"/>
          <w:szCs w:val="26"/>
          <w:rtl w:val="0"/>
        </w:rPr>
        <w:t xml:space="preserve">9.1 Technical and Organizational Measures</w:t>
      </w:r>
    </w:p>
    <w:p w:rsidR="00000000" w:rsidDel="00000000" w:rsidP="00000000" w:rsidRDefault="00000000" w:rsidRPr="00000000" w14:paraId="000000D9">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We implement appropriate technical and organizational measures to protect your personal data against unauthorized or unlawful processing, accidental loss, destruction, or damage, in accordance with GDPR Article 32. These measures include:</w:t>
      </w:r>
    </w:p>
    <w:p w:rsidR="00000000" w:rsidDel="00000000" w:rsidP="00000000" w:rsidRDefault="00000000" w:rsidRPr="00000000" w14:paraId="000000DA">
      <w:pPr>
        <w:numPr>
          <w:ilvl w:val="0"/>
          <w:numId w:val="7"/>
        </w:numPr>
        <w:spacing w:after="0" w:afterAutospacing="0" w:before="240" w:lineRule="auto"/>
        <w:ind w:left="720" w:hanging="360"/>
        <w:rPr/>
      </w:pPr>
      <w:r w:rsidDel="00000000" w:rsidR="00000000" w:rsidRPr="00000000">
        <w:rPr>
          <w:rFonts w:ascii="Plus Jakarta Sans" w:cs="Plus Jakarta Sans" w:eastAsia="Plus Jakarta Sans" w:hAnsi="Plus Jakarta Sans"/>
          <w:b w:val="1"/>
          <w:bCs w:val="1"/>
          <w:rtl w:val="0"/>
        </w:rPr>
        <w:t xml:space="preserve">Encryption:</w:t>
      </w:r>
      <w:r w:rsidDel="00000000" w:rsidR="00000000" w:rsidRPr="00000000">
        <w:rPr>
          <w:rFonts w:ascii="Plus Jakarta Sans" w:cs="Plus Jakarta Sans" w:eastAsia="Plus Jakarta Sans" w:hAnsi="Plus Jakarta Sans"/>
          <w:rtl w:val="0"/>
        </w:rPr>
        <w:t xml:space="preserve"> Data in transit is encrypted using TLS 1.3 or higher; data at rest is encrypted using AES-256 encryption</w:t>
      </w:r>
    </w:p>
    <w:p w:rsidR="00000000" w:rsidDel="00000000" w:rsidP="00000000" w:rsidRDefault="00000000" w:rsidRPr="00000000" w14:paraId="000000DB">
      <w:pPr>
        <w:numPr>
          <w:ilvl w:val="0"/>
          <w:numId w:val="7"/>
        </w:numPr>
        <w:spacing w:after="0" w:afterAutospacing="0" w:before="0" w:beforeAutospacing="0" w:lineRule="auto"/>
        <w:ind w:left="720" w:hanging="360"/>
        <w:rPr/>
      </w:pPr>
      <w:r w:rsidDel="00000000" w:rsidR="00000000" w:rsidRPr="00000000">
        <w:rPr>
          <w:rFonts w:ascii="Plus Jakarta Sans" w:cs="Plus Jakarta Sans" w:eastAsia="Plus Jakarta Sans" w:hAnsi="Plus Jakarta Sans"/>
          <w:b w:val="1"/>
          <w:bCs w:val="1"/>
          <w:rtl w:val="0"/>
        </w:rPr>
        <w:t xml:space="preserve">Access controls:</w:t>
      </w:r>
      <w:r w:rsidDel="00000000" w:rsidR="00000000" w:rsidRPr="00000000">
        <w:rPr>
          <w:rFonts w:ascii="Plus Jakarta Sans" w:cs="Plus Jakarta Sans" w:eastAsia="Plus Jakarta Sans" w:hAnsi="Plus Jakarta Sans"/>
          <w:rtl w:val="0"/>
        </w:rPr>
        <w:t xml:space="preserve"> Role-based access controls (RBAC) and multi-factor authentication (MFA) for all systems</w:t>
      </w:r>
    </w:p>
    <w:p w:rsidR="00000000" w:rsidDel="00000000" w:rsidP="00000000" w:rsidRDefault="00000000" w:rsidRPr="00000000" w14:paraId="000000DC">
      <w:pPr>
        <w:numPr>
          <w:ilvl w:val="0"/>
          <w:numId w:val="7"/>
        </w:numPr>
        <w:spacing w:after="0" w:afterAutospacing="0" w:before="0" w:beforeAutospacing="0" w:lineRule="auto"/>
        <w:ind w:left="720" w:hanging="360"/>
        <w:rPr/>
      </w:pPr>
      <w:r w:rsidDel="00000000" w:rsidR="00000000" w:rsidRPr="00000000">
        <w:rPr>
          <w:rFonts w:ascii="Plus Jakarta Sans" w:cs="Plus Jakarta Sans" w:eastAsia="Plus Jakarta Sans" w:hAnsi="Plus Jakarta Sans"/>
          <w:b w:val="1"/>
          <w:bCs w:val="1"/>
          <w:rtl w:val="0"/>
        </w:rPr>
        <w:t xml:space="preserve">Authentication:</w:t>
      </w:r>
      <w:r w:rsidDel="00000000" w:rsidR="00000000" w:rsidRPr="00000000">
        <w:rPr>
          <w:rFonts w:ascii="Plus Jakarta Sans" w:cs="Plus Jakarta Sans" w:eastAsia="Plus Jakarta Sans" w:hAnsi="Plus Jakarta Sans"/>
          <w:rtl w:val="0"/>
        </w:rPr>
        <w:t xml:space="preserve"> Strong password policies and secure authentication mechanisms</w:t>
      </w:r>
    </w:p>
    <w:p w:rsidR="00000000" w:rsidDel="00000000" w:rsidP="00000000" w:rsidRDefault="00000000" w:rsidRPr="00000000" w14:paraId="000000DD">
      <w:pPr>
        <w:numPr>
          <w:ilvl w:val="0"/>
          <w:numId w:val="7"/>
        </w:numPr>
        <w:spacing w:after="0" w:afterAutospacing="0" w:before="0" w:beforeAutospacing="0" w:lineRule="auto"/>
        <w:ind w:left="720" w:hanging="360"/>
        <w:rPr/>
      </w:pPr>
      <w:r w:rsidDel="00000000" w:rsidR="00000000" w:rsidRPr="00000000">
        <w:rPr>
          <w:rFonts w:ascii="Plus Jakarta Sans" w:cs="Plus Jakarta Sans" w:eastAsia="Plus Jakarta Sans" w:hAnsi="Plus Jakarta Sans"/>
          <w:b w:val="1"/>
          <w:bCs w:val="1"/>
          <w:rtl w:val="0"/>
        </w:rPr>
        <w:t xml:space="preserve">Security monitoring:</w:t>
      </w:r>
      <w:r w:rsidDel="00000000" w:rsidR="00000000" w:rsidRPr="00000000">
        <w:rPr>
          <w:rFonts w:ascii="Plus Jakarta Sans" w:cs="Plus Jakarta Sans" w:eastAsia="Plus Jakarta Sans" w:hAnsi="Plus Jakarta Sans"/>
          <w:rtl w:val="0"/>
        </w:rPr>
        <w:t xml:space="preserve"> 24/7 security monitoring and logging of access to personal data</w:t>
      </w:r>
    </w:p>
    <w:p w:rsidR="00000000" w:rsidDel="00000000" w:rsidP="00000000" w:rsidRDefault="00000000" w:rsidRPr="00000000" w14:paraId="000000DE">
      <w:pPr>
        <w:numPr>
          <w:ilvl w:val="0"/>
          <w:numId w:val="7"/>
        </w:numPr>
        <w:spacing w:after="0" w:afterAutospacing="0" w:before="0" w:beforeAutospacing="0" w:lineRule="auto"/>
        <w:ind w:left="720" w:hanging="360"/>
        <w:rPr/>
      </w:pPr>
      <w:r w:rsidDel="00000000" w:rsidR="00000000" w:rsidRPr="00000000">
        <w:rPr>
          <w:rFonts w:ascii="Plus Jakarta Sans" w:cs="Plus Jakarta Sans" w:eastAsia="Plus Jakarta Sans" w:hAnsi="Plus Jakarta Sans"/>
          <w:b w:val="1"/>
          <w:bCs w:val="1"/>
          <w:rtl w:val="0"/>
        </w:rPr>
        <w:t xml:space="preserve">Incident response:</w:t>
      </w:r>
      <w:r w:rsidDel="00000000" w:rsidR="00000000" w:rsidRPr="00000000">
        <w:rPr>
          <w:rFonts w:ascii="Plus Jakarta Sans" w:cs="Plus Jakarta Sans" w:eastAsia="Plus Jakarta Sans" w:hAnsi="Plus Jakarta Sans"/>
          <w:rtl w:val="0"/>
        </w:rPr>
        <w:t xml:space="preserve"> Documented incident response procedures and regular security incident drills</w:t>
      </w:r>
    </w:p>
    <w:p w:rsidR="00000000" w:rsidDel="00000000" w:rsidP="00000000" w:rsidRDefault="00000000" w:rsidRPr="00000000" w14:paraId="000000DF">
      <w:pPr>
        <w:numPr>
          <w:ilvl w:val="0"/>
          <w:numId w:val="7"/>
        </w:numPr>
        <w:spacing w:after="0" w:afterAutospacing="0" w:before="0" w:beforeAutospacing="0" w:lineRule="auto"/>
        <w:ind w:left="720" w:hanging="360"/>
        <w:rPr/>
      </w:pPr>
      <w:r w:rsidDel="00000000" w:rsidR="00000000" w:rsidRPr="00000000">
        <w:rPr>
          <w:rFonts w:ascii="Plus Jakarta Sans" w:cs="Plus Jakarta Sans" w:eastAsia="Plus Jakarta Sans" w:hAnsi="Plus Jakarta Sans"/>
          <w:b w:val="1"/>
          <w:bCs w:val="1"/>
          <w:rtl w:val="0"/>
        </w:rPr>
        <w:t xml:space="preserve">Employee training:</w:t>
      </w:r>
      <w:r w:rsidDel="00000000" w:rsidR="00000000" w:rsidRPr="00000000">
        <w:rPr>
          <w:rFonts w:ascii="Plus Jakarta Sans" w:cs="Plus Jakarta Sans" w:eastAsia="Plus Jakarta Sans" w:hAnsi="Plus Jakarta Sans"/>
          <w:rtl w:val="0"/>
        </w:rPr>
        <w:t xml:space="preserve"> Regular data protection and security training for all personnel</w:t>
      </w:r>
    </w:p>
    <w:p w:rsidR="00000000" w:rsidDel="00000000" w:rsidP="00000000" w:rsidRDefault="00000000" w:rsidRPr="00000000" w14:paraId="000000E0">
      <w:pPr>
        <w:numPr>
          <w:ilvl w:val="0"/>
          <w:numId w:val="7"/>
        </w:numPr>
        <w:spacing w:after="0" w:afterAutospacing="0" w:before="0" w:beforeAutospacing="0" w:lineRule="auto"/>
        <w:ind w:left="720" w:hanging="360"/>
        <w:rPr/>
      </w:pPr>
      <w:r w:rsidDel="00000000" w:rsidR="00000000" w:rsidRPr="00000000">
        <w:rPr>
          <w:rFonts w:ascii="Plus Jakarta Sans" w:cs="Plus Jakarta Sans" w:eastAsia="Plus Jakarta Sans" w:hAnsi="Plus Jakarta Sans"/>
          <w:b w:val="1"/>
          <w:bCs w:val="1"/>
          <w:rtl w:val="0"/>
        </w:rPr>
        <w:t xml:space="preserve">Vendor management:</w:t>
      </w:r>
      <w:r w:rsidDel="00000000" w:rsidR="00000000" w:rsidRPr="00000000">
        <w:rPr>
          <w:rFonts w:ascii="Plus Jakarta Sans" w:cs="Plus Jakarta Sans" w:eastAsia="Plus Jakarta Sans" w:hAnsi="Plus Jakarta Sans"/>
          <w:rtl w:val="0"/>
        </w:rPr>
        <w:t xml:space="preserve"> Security assessments of all subprocessors before engagement</w:t>
      </w:r>
    </w:p>
    <w:p w:rsidR="00000000" w:rsidDel="00000000" w:rsidP="00000000" w:rsidRDefault="00000000" w:rsidRPr="00000000" w14:paraId="000000E1">
      <w:pPr>
        <w:numPr>
          <w:ilvl w:val="0"/>
          <w:numId w:val="7"/>
        </w:numPr>
        <w:spacing w:after="0" w:afterAutospacing="0" w:before="0" w:beforeAutospacing="0" w:lineRule="auto"/>
        <w:ind w:left="720" w:hanging="360"/>
        <w:rPr/>
      </w:pPr>
      <w:r w:rsidDel="00000000" w:rsidR="00000000" w:rsidRPr="00000000">
        <w:rPr>
          <w:rFonts w:ascii="Plus Jakarta Sans" w:cs="Plus Jakarta Sans" w:eastAsia="Plus Jakarta Sans" w:hAnsi="Plus Jakarta Sans"/>
          <w:b w:val="1"/>
          <w:bCs w:val="1"/>
          <w:rtl w:val="0"/>
        </w:rPr>
        <w:t xml:space="preserve">Regular testing:</w:t>
      </w:r>
      <w:r w:rsidDel="00000000" w:rsidR="00000000" w:rsidRPr="00000000">
        <w:rPr>
          <w:rFonts w:ascii="Plus Jakarta Sans" w:cs="Plus Jakarta Sans" w:eastAsia="Plus Jakarta Sans" w:hAnsi="Plus Jakarta Sans"/>
          <w:rtl w:val="0"/>
        </w:rPr>
        <w:t xml:space="preserve"> Penetration testing, security audits, and vulnerability assessments</w:t>
      </w:r>
    </w:p>
    <w:p w:rsidR="00000000" w:rsidDel="00000000" w:rsidP="00000000" w:rsidRDefault="00000000" w:rsidRPr="00000000" w14:paraId="000000E2">
      <w:pPr>
        <w:numPr>
          <w:ilvl w:val="0"/>
          <w:numId w:val="7"/>
        </w:numPr>
        <w:spacing w:after="0" w:afterAutospacing="0" w:before="0" w:beforeAutospacing="0" w:lineRule="auto"/>
        <w:ind w:left="720" w:hanging="360"/>
        <w:rPr/>
      </w:pPr>
      <w:r w:rsidDel="00000000" w:rsidR="00000000" w:rsidRPr="00000000">
        <w:rPr>
          <w:rFonts w:ascii="Plus Jakarta Sans" w:cs="Plus Jakarta Sans" w:eastAsia="Plus Jakarta Sans" w:hAnsi="Plus Jakarta Sans"/>
          <w:b w:val="1"/>
          <w:bCs w:val="1"/>
          <w:rtl w:val="0"/>
        </w:rPr>
        <w:t xml:space="preserve">Backups:</w:t>
      </w:r>
      <w:r w:rsidDel="00000000" w:rsidR="00000000" w:rsidRPr="00000000">
        <w:rPr>
          <w:rFonts w:ascii="Plus Jakarta Sans" w:cs="Plus Jakarta Sans" w:eastAsia="Plus Jakarta Sans" w:hAnsi="Plus Jakarta Sans"/>
          <w:rtl w:val="0"/>
        </w:rPr>
        <w:t xml:space="preserve"> Regular encrypted backups with tested disaster recovery procedures</w:t>
      </w:r>
    </w:p>
    <w:p w:rsidR="00000000" w:rsidDel="00000000" w:rsidP="00000000" w:rsidRDefault="00000000" w:rsidRPr="00000000" w14:paraId="000000E3">
      <w:pPr>
        <w:numPr>
          <w:ilvl w:val="0"/>
          <w:numId w:val="7"/>
        </w:numPr>
        <w:spacing w:after="240" w:before="0" w:beforeAutospacing="0" w:lineRule="auto"/>
        <w:ind w:left="720" w:hanging="360"/>
        <w:rPr/>
      </w:pPr>
      <w:r w:rsidDel="00000000" w:rsidR="00000000" w:rsidRPr="00000000">
        <w:rPr>
          <w:rFonts w:ascii="Plus Jakarta Sans" w:cs="Plus Jakarta Sans" w:eastAsia="Plus Jakarta Sans" w:hAnsi="Plus Jakarta Sans"/>
          <w:b w:val="1"/>
          <w:bCs w:val="1"/>
          <w:rtl w:val="0"/>
        </w:rPr>
        <w:t xml:space="preserve">Physical security:</w:t>
      </w:r>
      <w:r w:rsidDel="00000000" w:rsidR="00000000" w:rsidRPr="00000000">
        <w:rPr>
          <w:rFonts w:ascii="Plus Jakarta Sans" w:cs="Plus Jakarta Sans" w:eastAsia="Plus Jakarta Sans" w:hAnsi="Plus Jakarta Sans"/>
          <w:rtl w:val="0"/>
        </w:rPr>
        <w:t xml:space="preserve"> Secure data centers with restricted physical access</w:t>
      </w:r>
    </w:p>
    <w:p w:rsidR="00000000" w:rsidDel="00000000" w:rsidP="00000000" w:rsidRDefault="00000000" w:rsidRPr="00000000" w14:paraId="000000E4">
      <w:pPr>
        <w:pStyle w:val="Heading3"/>
        <w:keepNext w:val="0"/>
        <w:keepLines w:val="0"/>
        <w:spacing w:before="280" w:lineRule="auto"/>
        <w:rPr>
          <w:rFonts w:ascii="Plus Jakarta Sans" w:cs="Plus Jakarta Sans" w:eastAsia="Plus Jakarta Sans" w:hAnsi="Plus Jakarta Sans"/>
          <w:b w:val="1"/>
          <w:bCs w:val="1"/>
          <w:color w:val="000000"/>
          <w:sz w:val="26"/>
          <w:szCs w:val="26"/>
        </w:rPr>
      </w:pPr>
      <w:bookmarkStart w:colFirst="0" w:colLast="0" w:name="_r8kxfi8clmq7" w:id="44"/>
      <w:bookmarkEnd w:id="44"/>
      <w:r w:rsidDel="00000000" w:rsidR="00000000" w:rsidRPr="00000000">
        <w:rPr>
          <w:rFonts w:ascii="Plus Jakarta Sans" w:cs="Plus Jakarta Sans" w:eastAsia="Plus Jakarta Sans" w:hAnsi="Plus Jakarta Sans"/>
          <w:b w:val="1"/>
          <w:bCs w:val="1"/>
          <w:color w:val="000000"/>
          <w:sz w:val="26"/>
          <w:szCs w:val="26"/>
          <w:rtl w:val="0"/>
        </w:rPr>
        <w:t xml:space="preserve">9.2 Security Standards and Certifications</w:t>
      </w:r>
    </w:p>
    <w:p w:rsidR="00000000" w:rsidDel="00000000" w:rsidP="00000000" w:rsidRDefault="00000000" w:rsidRPr="00000000" w14:paraId="000000E5">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We align our security practices with industry standards and frameworks, including:</w:t>
      </w:r>
    </w:p>
    <w:p w:rsidR="00000000" w:rsidDel="00000000" w:rsidP="00000000" w:rsidRDefault="00000000" w:rsidRPr="00000000" w14:paraId="000000E6">
      <w:pPr>
        <w:numPr>
          <w:ilvl w:val="0"/>
          <w:numId w:val="24"/>
        </w:numPr>
        <w:spacing w:after="0" w:afterAutospacing="0" w:before="24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ISO 27001 principles for information security management</w:t>
      </w:r>
    </w:p>
    <w:p w:rsidR="00000000" w:rsidDel="00000000" w:rsidP="00000000" w:rsidRDefault="00000000" w:rsidRPr="00000000" w14:paraId="000000E7">
      <w:pPr>
        <w:numPr>
          <w:ilvl w:val="0"/>
          <w:numId w:val="24"/>
        </w:numPr>
        <w:spacing w:after="0" w:afterAutospacing="0" w:before="0" w:beforeAutospacing="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GDPR Article 32 requirements for security of processing</w:t>
      </w:r>
    </w:p>
    <w:p w:rsidR="00000000" w:rsidDel="00000000" w:rsidP="00000000" w:rsidRDefault="00000000" w:rsidRPr="00000000" w14:paraId="000000E8">
      <w:pPr>
        <w:numPr>
          <w:ilvl w:val="0"/>
          <w:numId w:val="24"/>
        </w:numPr>
        <w:spacing w:after="240" w:before="0" w:beforeAutospacing="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SOC 2 Type II for information security management</w:t>
      </w:r>
    </w:p>
    <w:p w:rsidR="00000000" w:rsidDel="00000000" w:rsidP="00000000" w:rsidRDefault="00000000" w:rsidRPr="00000000" w14:paraId="000000E9">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Upon request, we can provide customers with security documentation, questionnaires, and audit reports (subject to confidentiality agreements).</w:t>
      </w:r>
    </w:p>
    <w:p w:rsidR="00000000" w:rsidDel="00000000" w:rsidP="00000000" w:rsidRDefault="00000000" w:rsidRPr="00000000" w14:paraId="000000EA">
      <w:pPr>
        <w:pStyle w:val="Heading3"/>
        <w:keepNext w:val="0"/>
        <w:keepLines w:val="0"/>
        <w:spacing w:before="280" w:lineRule="auto"/>
        <w:rPr>
          <w:rFonts w:ascii="Plus Jakarta Sans" w:cs="Plus Jakarta Sans" w:eastAsia="Plus Jakarta Sans" w:hAnsi="Plus Jakarta Sans"/>
          <w:b w:val="1"/>
          <w:bCs w:val="1"/>
          <w:color w:val="000000"/>
          <w:sz w:val="26"/>
          <w:szCs w:val="26"/>
        </w:rPr>
      </w:pPr>
      <w:bookmarkStart w:colFirst="0" w:colLast="0" w:name="_ykzto7q1j0zy" w:id="45"/>
      <w:bookmarkEnd w:id="45"/>
      <w:r w:rsidDel="00000000" w:rsidR="00000000" w:rsidRPr="00000000">
        <w:rPr>
          <w:rFonts w:ascii="Plus Jakarta Sans" w:cs="Plus Jakarta Sans" w:eastAsia="Plus Jakarta Sans" w:hAnsi="Plus Jakarta Sans"/>
          <w:b w:val="1"/>
          <w:bCs w:val="1"/>
          <w:color w:val="000000"/>
          <w:sz w:val="26"/>
          <w:szCs w:val="26"/>
          <w:rtl w:val="0"/>
        </w:rPr>
        <w:t xml:space="preserve">9.3 Data Breach Notification</w:t>
      </w:r>
    </w:p>
    <w:p w:rsidR="00000000" w:rsidDel="00000000" w:rsidP="00000000" w:rsidRDefault="00000000" w:rsidRPr="00000000" w14:paraId="000000EB">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In the event of a personal data breach that is likely to result in a risk to your rights and freedoms, we will notify the relevant supervisory authority (Swedish Authority for Privacy Protection) without undue delay and, where feasible, not later than 72 hours after having become aware of it, in accordance with GDPR Article 33.</w:t>
      </w:r>
    </w:p>
    <w:p w:rsidR="00000000" w:rsidDel="00000000" w:rsidP="00000000" w:rsidRDefault="00000000" w:rsidRPr="00000000" w14:paraId="000000EC">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Where the breach is likely to result in a high risk to your rights and freedoms, we will also notify you without undue delay in accordance with GDPR Article 34. Our notification to you will include:</w:t>
      </w:r>
    </w:p>
    <w:p w:rsidR="00000000" w:rsidDel="00000000" w:rsidP="00000000" w:rsidRDefault="00000000" w:rsidRPr="00000000" w14:paraId="000000ED">
      <w:pPr>
        <w:numPr>
          <w:ilvl w:val="0"/>
          <w:numId w:val="26"/>
        </w:numPr>
        <w:spacing w:after="0" w:afterAutospacing="0" w:before="24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A description of the nature of the personal data breach</w:t>
      </w:r>
    </w:p>
    <w:p w:rsidR="00000000" w:rsidDel="00000000" w:rsidP="00000000" w:rsidRDefault="00000000" w:rsidRPr="00000000" w14:paraId="000000EE">
      <w:pPr>
        <w:numPr>
          <w:ilvl w:val="0"/>
          <w:numId w:val="26"/>
        </w:numPr>
        <w:spacing w:after="0" w:afterAutospacing="0" w:before="0" w:beforeAutospacing="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The categories and approximate number of affected individuals</w:t>
      </w:r>
    </w:p>
    <w:p w:rsidR="00000000" w:rsidDel="00000000" w:rsidP="00000000" w:rsidRDefault="00000000" w:rsidRPr="00000000" w14:paraId="000000EF">
      <w:pPr>
        <w:numPr>
          <w:ilvl w:val="0"/>
          <w:numId w:val="26"/>
        </w:numPr>
        <w:spacing w:after="0" w:afterAutospacing="0" w:before="0" w:beforeAutospacing="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The likely consequences of the breach</w:t>
      </w:r>
    </w:p>
    <w:p w:rsidR="00000000" w:rsidDel="00000000" w:rsidP="00000000" w:rsidRDefault="00000000" w:rsidRPr="00000000" w14:paraId="000000F0">
      <w:pPr>
        <w:numPr>
          <w:ilvl w:val="0"/>
          <w:numId w:val="26"/>
        </w:numPr>
        <w:spacing w:after="0" w:afterAutospacing="0" w:before="0" w:beforeAutospacing="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The measures taken or proposed to address the breach</w:t>
      </w:r>
    </w:p>
    <w:p w:rsidR="00000000" w:rsidDel="00000000" w:rsidP="00000000" w:rsidRDefault="00000000" w:rsidRPr="00000000" w14:paraId="000000F1">
      <w:pPr>
        <w:numPr>
          <w:ilvl w:val="0"/>
          <w:numId w:val="26"/>
        </w:numPr>
        <w:spacing w:after="240" w:before="0" w:beforeAutospacing="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Contact information for our data protection point of contact</w:t>
      </w:r>
    </w:p>
    <w:p w:rsidR="00000000" w:rsidDel="00000000" w:rsidP="00000000" w:rsidRDefault="00000000" w:rsidRPr="00000000" w14:paraId="000000F2">
      <w:pPr>
        <w:pStyle w:val="Heading3"/>
        <w:keepNext w:val="0"/>
        <w:keepLines w:val="0"/>
        <w:spacing w:before="280" w:lineRule="auto"/>
        <w:rPr>
          <w:rFonts w:ascii="Plus Jakarta Sans" w:cs="Plus Jakarta Sans" w:eastAsia="Plus Jakarta Sans" w:hAnsi="Plus Jakarta Sans"/>
          <w:b w:val="1"/>
          <w:bCs w:val="1"/>
          <w:color w:val="000000"/>
          <w:sz w:val="26"/>
          <w:szCs w:val="26"/>
        </w:rPr>
      </w:pPr>
      <w:bookmarkStart w:colFirst="0" w:colLast="0" w:name="_k86u8j4wjl5e" w:id="46"/>
      <w:bookmarkEnd w:id="46"/>
      <w:r w:rsidDel="00000000" w:rsidR="00000000" w:rsidRPr="00000000">
        <w:rPr>
          <w:rFonts w:ascii="Plus Jakarta Sans" w:cs="Plus Jakarta Sans" w:eastAsia="Plus Jakarta Sans" w:hAnsi="Plus Jakarta Sans"/>
          <w:b w:val="1"/>
          <w:bCs w:val="1"/>
          <w:color w:val="000000"/>
          <w:sz w:val="26"/>
          <w:szCs w:val="26"/>
          <w:rtl w:val="0"/>
        </w:rPr>
        <w:t xml:space="preserve">9.4 Your Security Responsibilities</w:t>
      </w:r>
    </w:p>
    <w:p w:rsidR="00000000" w:rsidDel="00000000" w:rsidP="00000000" w:rsidRDefault="00000000" w:rsidRPr="00000000" w14:paraId="000000F3">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You are responsible for:</w:t>
      </w:r>
    </w:p>
    <w:p w:rsidR="00000000" w:rsidDel="00000000" w:rsidP="00000000" w:rsidRDefault="00000000" w:rsidRPr="00000000" w14:paraId="000000F4">
      <w:pPr>
        <w:numPr>
          <w:ilvl w:val="0"/>
          <w:numId w:val="29"/>
        </w:numPr>
        <w:spacing w:after="0" w:afterAutospacing="0" w:before="24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Maintaining the confidentiality of your account credentials</w:t>
      </w:r>
    </w:p>
    <w:p w:rsidR="00000000" w:rsidDel="00000000" w:rsidP="00000000" w:rsidRDefault="00000000" w:rsidRPr="00000000" w14:paraId="000000F5">
      <w:pPr>
        <w:numPr>
          <w:ilvl w:val="0"/>
          <w:numId w:val="29"/>
        </w:numPr>
        <w:spacing w:after="0" w:afterAutospacing="0" w:before="0" w:beforeAutospacing="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Using a strong, unique password for your account</w:t>
      </w:r>
    </w:p>
    <w:p w:rsidR="00000000" w:rsidDel="00000000" w:rsidP="00000000" w:rsidRDefault="00000000" w:rsidRPr="00000000" w14:paraId="000000F6">
      <w:pPr>
        <w:numPr>
          <w:ilvl w:val="0"/>
          <w:numId w:val="29"/>
        </w:numPr>
        <w:spacing w:after="0" w:afterAutospacing="0" w:before="0" w:beforeAutospacing="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Enabling multi-factor authentication if available</w:t>
      </w:r>
    </w:p>
    <w:p w:rsidR="00000000" w:rsidDel="00000000" w:rsidP="00000000" w:rsidRDefault="00000000" w:rsidRPr="00000000" w14:paraId="000000F7">
      <w:pPr>
        <w:numPr>
          <w:ilvl w:val="0"/>
          <w:numId w:val="29"/>
        </w:numPr>
        <w:spacing w:after="0" w:afterAutospacing="0" w:before="0" w:beforeAutospacing="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Notifying us immediately of any unauthorized access to your account</w:t>
      </w:r>
    </w:p>
    <w:p w:rsidR="00000000" w:rsidDel="00000000" w:rsidP="00000000" w:rsidRDefault="00000000" w:rsidRPr="00000000" w14:paraId="000000F8">
      <w:pPr>
        <w:numPr>
          <w:ilvl w:val="0"/>
          <w:numId w:val="29"/>
        </w:numPr>
        <w:spacing w:after="240" w:before="0" w:beforeAutospacing="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Keeping your registered email address current</w:t>
      </w:r>
    </w:p>
    <w:p w:rsidR="00000000" w:rsidDel="00000000" w:rsidP="00000000" w:rsidRDefault="00000000" w:rsidRPr="00000000" w14:paraId="000000F9">
      <w:pPr>
        <w:pStyle w:val="Heading3"/>
        <w:keepNext w:val="0"/>
        <w:keepLines w:val="0"/>
        <w:spacing w:before="280" w:lineRule="auto"/>
        <w:rPr>
          <w:rFonts w:ascii="Plus Jakarta Sans" w:cs="Plus Jakarta Sans" w:eastAsia="Plus Jakarta Sans" w:hAnsi="Plus Jakarta Sans"/>
          <w:b w:val="1"/>
          <w:bCs w:val="1"/>
          <w:color w:val="000000"/>
          <w:sz w:val="26"/>
          <w:szCs w:val="26"/>
        </w:rPr>
      </w:pPr>
      <w:bookmarkStart w:colFirst="0" w:colLast="0" w:name="_ivab79asnk6o" w:id="47"/>
      <w:bookmarkEnd w:id="47"/>
      <w:r w:rsidDel="00000000" w:rsidR="00000000" w:rsidRPr="00000000">
        <w:rPr>
          <w:rFonts w:ascii="Plus Jakarta Sans" w:cs="Plus Jakarta Sans" w:eastAsia="Plus Jakarta Sans" w:hAnsi="Plus Jakarta Sans"/>
          <w:b w:val="1"/>
          <w:bCs w:val="1"/>
          <w:color w:val="000000"/>
          <w:sz w:val="26"/>
          <w:szCs w:val="26"/>
          <w:rtl w:val="0"/>
        </w:rPr>
        <w:t xml:space="preserve">9.5 DPIA Reference</w:t>
      </w:r>
    </w:p>
    <w:p w:rsidR="00000000" w:rsidDel="00000000" w:rsidP="00000000" w:rsidRDefault="00000000" w:rsidRPr="00000000" w14:paraId="000000FA">
      <w:pPr>
        <w:rPr/>
      </w:pPr>
      <w:r w:rsidDel="00000000" w:rsidR="00000000" w:rsidRPr="00000000">
        <w:rPr>
          <w:rtl w:val="0"/>
        </w:rPr>
        <w:t xml:space="preserve">We assess our processing activities against the criteria in Art. 35 GDPR and conduct Data Protection Impact Assessments where required.</w:t>
      </w:r>
      <w:r w:rsidDel="00000000" w:rsidR="00000000" w:rsidRPr="00000000">
        <w:rPr>
          <w:rtl w:val="0"/>
        </w:rPr>
      </w:r>
    </w:p>
    <w:p w:rsidR="00000000" w:rsidDel="00000000" w:rsidP="00000000" w:rsidRDefault="00000000" w:rsidRPr="00000000" w14:paraId="000000FB">
      <w:pPr>
        <w:pStyle w:val="Heading2"/>
        <w:spacing w:after="80" w:lineRule="auto"/>
        <w:rPr>
          <w:rFonts w:ascii="Plus Jakarta Sans" w:cs="Plus Jakarta Sans" w:eastAsia="Plus Jakarta Sans" w:hAnsi="Plus Jakarta Sans"/>
        </w:rPr>
      </w:pPr>
      <w:bookmarkStart w:colFirst="0" w:colLast="0" w:name="_2gmmjgpx8ilx" w:id="48"/>
      <w:bookmarkEnd w:id="48"/>
      <w:r w:rsidDel="00000000" w:rsidR="00000000" w:rsidRPr="00000000">
        <w:rPr>
          <w:rFonts w:ascii="Plus Jakarta Sans" w:cs="Plus Jakarta Sans" w:eastAsia="Plus Jakarta Sans" w:hAnsi="Plus Jakarta Sans"/>
          <w:b w:val="1"/>
          <w:bCs w:val="1"/>
          <w:rtl w:val="0"/>
        </w:rPr>
        <w:t xml:space="preserve">10. YOUR RIGHTS UNDER GDPR</w:t>
      </w:r>
      <w:r w:rsidDel="00000000" w:rsidR="00000000" w:rsidRPr="00000000">
        <w:rPr>
          <w:rtl w:val="0"/>
        </w:rPr>
      </w:r>
    </w:p>
    <w:p w:rsidR="00000000" w:rsidDel="00000000" w:rsidP="00000000" w:rsidRDefault="00000000" w:rsidRPr="00000000" w14:paraId="000000FC">
      <w:pPr>
        <w:keepNext w:val="0"/>
        <w:keepLines w:val="0"/>
        <w:spacing w:after="8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You have the following rights regarding your personal data under GDPR:</w:t>
      </w:r>
    </w:p>
    <w:p w:rsidR="00000000" w:rsidDel="00000000" w:rsidP="00000000" w:rsidRDefault="00000000" w:rsidRPr="00000000" w14:paraId="000000FD">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20" w:line="276" w:lineRule="auto"/>
        <w:ind w:left="0" w:right="0" w:firstLine="0"/>
        <w:jc w:val="left"/>
        <w:rPr>
          <w:rFonts w:ascii="Plus Jakarta Sans" w:cs="Plus Jakarta Sans" w:eastAsia="Plus Jakarta Sans" w:hAnsi="Plus Jakarta Sans"/>
          <w:b w:val="1"/>
          <w:bCs w:val="1"/>
          <w:color w:val="000000"/>
        </w:rPr>
      </w:pPr>
      <w:bookmarkStart w:colFirst="0" w:colLast="0" w:name="_de0sbtnoi5id" w:id="49"/>
      <w:bookmarkEnd w:id="49"/>
      <w:r w:rsidDel="00000000" w:rsidR="00000000" w:rsidRPr="00000000">
        <w:rPr>
          <w:rFonts w:ascii="Plus Jakarta Sans" w:cs="Plus Jakarta Sans" w:eastAsia="Plus Jakarta Sans" w:hAnsi="Plus Jakarta Sans"/>
          <w:b w:val="1"/>
          <w:bCs w:val="1"/>
          <w:color w:val="000000"/>
          <w:rtl w:val="0"/>
        </w:rPr>
        <w:t xml:space="preserve">10.1 Right of Access (Article 15)</w:t>
      </w:r>
    </w:p>
    <w:p w:rsidR="00000000" w:rsidDel="00000000" w:rsidP="00000000" w:rsidRDefault="00000000" w:rsidRPr="00000000" w14:paraId="000000FE">
      <w:pPr>
        <w:keepNext w:val="0"/>
        <w:keepLines w:val="0"/>
        <w:spacing w:after="8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You have the right to obtain confirmation as to whether we process your personal data and, if so, to access that personal data and receive information about:</w:t>
      </w:r>
    </w:p>
    <w:p w:rsidR="00000000" w:rsidDel="00000000" w:rsidP="00000000" w:rsidRDefault="00000000" w:rsidRPr="00000000" w14:paraId="000000FF">
      <w:pPr>
        <w:keepNext w:val="0"/>
        <w:keepLines w:val="0"/>
        <w:spacing w:after="80" w:lineRule="auto"/>
        <w:rPr>
          <w:rFonts w:ascii="Plus Jakarta Sans" w:cs="Plus Jakarta Sans" w:eastAsia="Plus Jakarta Sans" w:hAnsi="Plus Jakarta Sans"/>
        </w:rPr>
      </w:pPr>
      <w:r w:rsidDel="00000000" w:rsidR="00000000" w:rsidRPr="00000000">
        <w:rPr>
          <w:rtl w:val="0"/>
        </w:rPr>
      </w:r>
    </w:p>
    <w:p w:rsidR="00000000" w:rsidDel="00000000" w:rsidP="00000000" w:rsidRDefault="00000000" w:rsidRPr="00000000" w14:paraId="00000100">
      <w:pPr>
        <w:keepNext w:val="0"/>
        <w:keepLines w:val="0"/>
        <w:spacing w:after="8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 The purposes of processing</w:t>
      </w:r>
    </w:p>
    <w:p w:rsidR="00000000" w:rsidDel="00000000" w:rsidP="00000000" w:rsidRDefault="00000000" w:rsidRPr="00000000" w14:paraId="00000101">
      <w:pPr>
        <w:keepNext w:val="0"/>
        <w:keepLines w:val="0"/>
        <w:spacing w:after="8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 The categories of personal data processed</w:t>
      </w:r>
    </w:p>
    <w:p w:rsidR="00000000" w:rsidDel="00000000" w:rsidP="00000000" w:rsidRDefault="00000000" w:rsidRPr="00000000" w14:paraId="00000102">
      <w:pPr>
        <w:keepNext w:val="0"/>
        <w:keepLines w:val="0"/>
        <w:spacing w:after="8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 The recipients or categories of recipients</w:t>
      </w:r>
    </w:p>
    <w:p w:rsidR="00000000" w:rsidDel="00000000" w:rsidP="00000000" w:rsidRDefault="00000000" w:rsidRPr="00000000" w14:paraId="00000103">
      <w:pPr>
        <w:keepNext w:val="0"/>
        <w:keepLines w:val="0"/>
        <w:spacing w:after="8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 The retention period</w:t>
      </w:r>
    </w:p>
    <w:p w:rsidR="00000000" w:rsidDel="00000000" w:rsidP="00000000" w:rsidRDefault="00000000" w:rsidRPr="00000000" w14:paraId="00000104">
      <w:pPr>
        <w:keepNext w:val="0"/>
        <w:keepLines w:val="0"/>
        <w:spacing w:after="8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 Your rights regarding the data</w:t>
      </w:r>
    </w:p>
    <w:p w:rsidR="00000000" w:rsidDel="00000000" w:rsidP="00000000" w:rsidRDefault="00000000" w:rsidRPr="00000000" w14:paraId="00000105">
      <w:pPr>
        <w:keepNext w:val="0"/>
        <w:keepLines w:val="0"/>
        <w:spacing w:after="8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 The source of the data (if not collected directly from you)</w:t>
      </w:r>
    </w:p>
    <w:p w:rsidR="00000000" w:rsidDel="00000000" w:rsidP="00000000" w:rsidRDefault="00000000" w:rsidRPr="00000000" w14:paraId="00000106">
      <w:pPr>
        <w:keepNext w:val="0"/>
        <w:keepLines w:val="0"/>
        <w:spacing w:after="8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 The existence of automated decision-making, including profiling</w:t>
      </w:r>
    </w:p>
    <w:p w:rsidR="00000000" w:rsidDel="00000000" w:rsidP="00000000" w:rsidRDefault="00000000" w:rsidRPr="00000000" w14:paraId="00000107">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20" w:line="276" w:lineRule="auto"/>
        <w:ind w:left="0" w:right="0" w:firstLine="0"/>
        <w:jc w:val="left"/>
        <w:rPr>
          <w:rFonts w:ascii="Plus Jakarta Sans" w:cs="Plus Jakarta Sans" w:eastAsia="Plus Jakarta Sans" w:hAnsi="Plus Jakarta Sans"/>
          <w:b w:val="1"/>
          <w:bCs w:val="1"/>
          <w:color w:val="000000"/>
          <w:sz w:val="28"/>
          <w:szCs w:val="28"/>
        </w:rPr>
      </w:pPr>
      <w:bookmarkStart w:colFirst="0" w:colLast="0" w:name="_8h3l7lelury0" w:id="50"/>
      <w:bookmarkEnd w:id="50"/>
      <w:r w:rsidDel="00000000" w:rsidR="00000000" w:rsidRPr="00000000">
        <w:rPr>
          <w:rFonts w:ascii="Plus Jakarta Sans" w:cs="Plus Jakarta Sans" w:eastAsia="Plus Jakarta Sans" w:hAnsi="Plus Jakarta Sans"/>
          <w:b w:val="1"/>
          <w:bCs w:val="1"/>
          <w:color w:val="000000"/>
          <w:rtl w:val="0"/>
        </w:rPr>
        <w:t xml:space="preserve">10</w:t>
      </w:r>
      <w:r w:rsidDel="00000000" w:rsidR="00000000" w:rsidRPr="00000000">
        <w:rPr>
          <w:rFonts w:ascii="Plus Jakarta Sans" w:cs="Plus Jakarta Sans" w:eastAsia="Plus Jakarta Sans" w:hAnsi="Plus Jakarta Sans"/>
          <w:b w:val="1"/>
          <w:bCs w:val="1"/>
          <w:color w:val="000000"/>
          <w:sz w:val="28"/>
          <w:szCs w:val="28"/>
          <w:rtl w:val="0"/>
        </w:rPr>
        <w:t xml:space="preserve">.2 Right to Rectification (Article 16)</w:t>
      </w:r>
    </w:p>
    <w:p w:rsidR="00000000" w:rsidDel="00000000" w:rsidP="00000000" w:rsidRDefault="00000000" w:rsidRPr="00000000" w14:paraId="00000108">
      <w:pPr>
        <w:keepNext w:val="0"/>
        <w:keepLines w:val="0"/>
        <w:spacing w:after="8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You have the right to request that we correct any inaccurate personal data we hold about you and to complete any incomplete personal data.</w:t>
      </w:r>
    </w:p>
    <w:p w:rsidR="00000000" w:rsidDel="00000000" w:rsidP="00000000" w:rsidRDefault="00000000" w:rsidRPr="00000000" w14:paraId="00000109">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20" w:line="276" w:lineRule="auto"/>
        <w:ind w:left="0" w:right="0" w:firstLine="0"/>
        <w:jc w:val="left"/>
        <w:rPr>
          <w:rFonts w:ascii="Plus Jakarta Sans" w:cs="Plus Jakarta Sans" w:eastAsia="Plus Jakarta Sans" w:hAnsi="Plus Jakarta Sans"/>
          <w:b w:val="1"/>
          <w:bCs w:val="1"/>
          <w:color w:val="000000"/>
        </w:rPr>
      </w:pPr>
      <w:bookmarkStart w:colFirst="0" w:colLast="0" w:name="_r0tw9ad9tdym" w:id="51"/>
      <w:bookmarkEnd w:id="51"/>
      <w:r w:rsidDel="00000000" w:rsidR="00000000" w:rsidRPr="00000000">
        <w:rPr>
          <w:rFonts w:ascii="Plus Jakarta Sans" w:cs="Plus Jakarta Sans" w:eastAsia="Plus Jakarta Sans" w:hAnsi="Plus Jakarta Sans"/>
          <w:b w:val="1"/>
          <w:bCs w:val="1"/>
          <w:color w:val="000000"/>
          <w:rtl w:val="0"/>
        </w:rPr>
        <w:t xml:space="preserve">10.3 Right to Erasure / "Right to Be Forgotten" (Article 17)</w:t>
      </w:r>
    </w:p>
    <w:p w:rsidR="00000000" w:rsidDel="00000000" w:rsidP="00000000" w:rsidRDefault="00000000" w:rsidRPr="00000000" w14:paraId="0000010A">
      <w:pPr>
        <w:keepNext w:val="0"/>
        <w:keepLines w:val="0"/>
        <w:spacing w:after="8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You have the right to request that we delete your personal data in the following circumstances:</w:t>
      </w:r>
    </w:p>
    <w:p w:rsidR="00000000" w:rsidDel="00000000" w:rsidP="00000000" w:rsidRDefault="00000000" w:rsidRPr="00000000" w14:paraId="0000010B">
      <w:pPr>
        <w:keepNext w:val="0"/>
        <w:keepLines w:val="0"/>
        <w:spacing w:after="80" w:lineRule="auto"/>
        <w:rPr>
          <w:rFonts w:ascii="Plus Jakarta Sans" w:cs="Plus Jakarta Sans" w:eastAsia="Plus Jakarta Sans" w:hAnsi="Plus Jakarta Sans"/>
        </w:rPr>
      </w:pPr>
      <w:r w:rsidDel="00000000" w:rsidR="00000000" w:rsidRPr="00000000">
        <w:rPr>
          <w:rtl w:val="0"/>
        </w:rPr>
      </w:r>
    </w:p>
    <w:p w:rsidR="00000000" w:rsidDel="00000000" w:rsidP="00000000" w:rsidRDefault="00000000" w:rsidRPr="00000000" w14:paraId="0000010C">
      <w:pPr>
        <w:keepNext w:val="0"/>
        <w:keepLines w:val="0"/>
        <w:spacing w:after="8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 The data is no longer necessary for the purposes for which it was collected</w:t>
      </w:r>
    </w:p>
    <w:p w:rsidR="00000000" w:rsidDel="00000000" w:rsidP="00000000" w:rsidRDefault="00000000" w:rsidRPr="00000000" w14:paraId="0000010D">
      <w:pPr>
        <w:keepNext w:val="0"/>
        <w:keepLines w:val="0"/>
        <w:spacing w:after="8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 You withdraw your consent (where processing was based on consent) and there is no other legal basis for processing</w:t>
      </w:r>
    </w:p>
    <w:p w:rsidR="00000000" w:rsidDel="00000000" w:rsidP="00000000" w:rsidRDefault="00000000" w:rsidRPr="00000000" w14:paraId="0000010E">
      <w:pPr>
        <w:keepNext w:val="0"/>
        <w:keepLines w:val="0"/>
        <w:spacing w:after="8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 You object to the processing and there are no overriding legitimate grounds for processing</w:t>
      </w:r>
    </w:p>
    <w:p w:rsidR="00000000" w:rsidDel="00000000" w:rsidP="00000000" w:rsidRDefault="00000000" w:rsidRPr="00000000" w14:paraId="0000010F">
      <w:pPr>
        <w:keepNext w:val="0"/>
        <w:keepLines w:val="0"/>
        <w:spacing w:after="8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 The data has been unlawfully processed</w:t>
      </w:r>
    </w:p>
    <w:p w:rsidR="00000000" w:rsidDel="00000000" w:rsidP="00000000" w:rsidRDefault="00000000" w:rsidRPr="00000000" w14:paraId="00000110">
      <w:pPr>
        <w:keepNext w:val="0"/>
        <w:keepLines w:val="0"/>
        <w:spacing w:after="8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 The data must be erased to comply with a legal obligation</w:t>
      </w:r>
    </w:p>
    <w:p w:rsidR="00000000" w:rsidDel="00000000" w:rsidP="00000000" w:rsidRDefault="00000000" w:rsidRPr="00000000" w14:paraId="00000111">
      <w:pPr>
        <w:keepNext w:val="0"/>
        <w:keepLines w:val="0"/>
        <w:spacing w:after="8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 The data relates to a child and was collected in relation to information society services</w:t>
      </w:r>
    </w:p>
    <w:p w:rsidR="00000000" w:rsidDel="00000000" w:rsidP="00000000" w:rsidRDefault="00000000" w:rsidRPr="00000000" w14:paraId="00000112">
      <w:pPr>
        <w:keepNext w:val="0"/>
        <w:keepLines w:val="0"/>
        <w:spacing w:after="80" w:lineRule="auto"/>
        <w:rPr>
          <w:rFonts w:ascii="Plus Jakarta Sans" w:cs="Plus Jakarta Sans" w:eastAsia="Plus Jakarta Sans" w:hAnsi="Plus Jakarta Sans"/>
        </w:rPr>
      </w:pPr>
      <w:r w:rsidDel="00000000" w:rsidR="00000000" w:rsidRPr="00000000">
        <w:rPr>
          <w:rtl w:val="0"/>
        </w:rPr>
      </w:r>
    </w:p>
    <w:p w:rsidR="00000000" w:rsidDel="00000000" w:rsidP="00000000" w:rsidRDefault="00000000" w:rsidRPr="00000000" w14:paraId="00000113">
      <w:pPr>
        <w:keepNext w:val="0"/>
        <w:keepLines w:val="0"/>
        <w:spacing w:after="8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b w:val="1"/>
          <w:bCs w:val="1"/>
          <w:rtl w:val="0"/>
        </w:rPr>
        <w:t xml:space="preserve">Exceptions</w:t>
      </w:r>
      <w:r w:rsidDel="00000000" w:rsidR="00000000" w:rsidRPr="00000000">
        <w:rPr>
          <w:rFonts w:ascii="Plus Jakarta Sans" w:cs="Plus Jakarta Sans" w:eastAsia="Plus Jakarta Sans" w:hAnsi="Plus Jakarta Sans"/>
          <w:rtl w:val="0"/>
        </w:rPr>
        <w:t xml:space="preserve">: We may not be able to delete your personal data if we are required to retain it:</w:t>
      </w:r>
    </w:p>
    <w:p w:rsidR="00000000" w:rsidDel="00000000" w:rsidP="00000000" w:rsidRDefault="00000000" w:rsidRPr="00000000" w14:paraId="00000114">
      <w:pPr>
        <w:keepNext w:val="0"/>
        <w:keepLines w:val="0"/>
        <w:spacing w:after="80" w:lineRule="auto"/>
        <w:rPr>
          <w:rFonts w:ascii="Plus Jakarta Sans" w:cs="Plus Jakarta Sans" w:eastAsia="Plus Jakarta Sans" w:hAnsi="Plus Jakarta Sans"/>
        </w:rPr>
      </w:pPr>
      <w:r w:rsidDel="00000000" w:rsidR="00000000" w:rsidRPr="00000000">
        <w:rPr>
          <w:rtl w:val="0"/>
        </w:rPr>
      </w:r>
    </w:p>
    <w:p w:rsidR="00000000" w:rsidDel="00000000" w:rsidP="00000000" w:rsidRDefault="00000000" w:rsidRPr="00000000" w14:paraId="00000115">
      <w:pPr>
        <w:keepNext w:val="0"/>
        <w:keepLines w:val="0"/>
        <w:spacing w:after="8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 To comply with legal, tax, or accounting obligations (e.g., retention of billing records for 7 years)</w:t>
      </w:r>
    </w:p>
    <w:p w:rsidR="00000000" w:rsidDel="00000000" w:rsidP="00000000" w:rsidRDefault="00000000" w:rsidRPr="00000000" w14:paraId="00000116">
      <w:pPr>
        <w:keepNext w:val="0"/>
        <w:keepLines w:val="0"/>
        <w:spacing w:after="8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 To establish, exercise, or defend legal claims</w:t>
      </w:r>
    </w:p>
    <w:p w:rsidR="00000000" w:rsidDel="00000000" w:rsidP="00000000" w:rsidRDefault="00000000" w:rsidRPr="00000000" w14:paraId="00000117">
      <w:pPr>
        <w:keepNext w:val="0"/>
        <w:keepLines w:val="0"/>
        <w:spacing w:after="8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 For archiving purposes in the public interest, scientific or historical research, or statistical purposes</w:t>
      </w:r>
    </w:p>
    <w:p w:rsidR="00000000" w:rsidDel="00000000" w:rsidP="00000000" w:rsidRDefault="00000000" w:rsidRPr="00000000" w14:paraId="00000118">
      <w:pPr>
        <w:pStyle w:val="Heading3"/>
        <w:spacing w:after="80" w:lineRule="auto"/>
        <w:rPr>
          <w:rFonts w:ascii="Plus Jakarta Sans" w:cs="Plus Jakarta Sans" w:eastAsia="Plus Jakarta Sans" w:hAnsi="Plus Jakarta Sans"/>
          <w:color w:val="000000"/>
        </w:rPr>
      </w:pPr>
      <w:bookmarkStart w:colFirst="0" w:colLast="0" w:name="_kke0aos9jnhj" w:id="52"/>
      <w:bookmarkEnd w:id="52"/>
      <w:r w:rsidDel="00000000" w:rsidR="00000000" w:rsidRPr="00000000">
        <w:rPr>
          <w:rFonts w:ascii="Plus Jakarta Sans" w:cs="Plus Jakarta Sans" w:eastAsia="Plus Jakarta Sans" w:hAnsi="Plus Jakarta Sans"/>
          <w:b w:val="1"/>
          <w:bCs w:val="1"/>
          <w:color w:val="000000"/>
          <w:rtl w:val="0"/>
        </w:rPr>
        <w:t xml:space="preserve">10.4 Right to Restriction of Processing (Article 18)</w:t>
      </w:r>
      <w:r w:rsidDel="00000000" w:rsidR="00000000" w:rsidRPr="00000000">
        <w:rPr>
          <w:rtl w:val="0"/>
        </w:rPr>
      </w:r>
    </w:p>
    <w:p w:rsidR="00000000" w:rsidDel="00000000" w:rsidP="00000000" w:rsidRDefault="00000000" w:rsidRPr="00000000" w14:paraId="00000119">
      <w:pPr>
        <w:keepNext w:val="0"/>
        <w:keepLines w:val="0"/>
        <w:spacing w:after="8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You have the right to request that we restrict processing of your personal data in the following circumstances:</w:t>
      </w:r>
    </w:p>
    <w:p w:rsidR="00000000" w:rsidDel="00000000" w:rsidP="00000000" w:rsidRDefault="00000000" w:rsidRPr="00000000" w14:paraId="0000011A">
      <w:pPr>
        <w:keepNext w:val="0"/>
        <w:keepLines w:val="0"/>
        <w:spacing w:after="80" w:lineRule="auto"/>
        <w:rPr>
          <w:rFonts w:ascii="Plus Jakarta Sans" w:cs="Plus Jakarta Sans" w:eastAsia="Plus Jakarta Sans" w:hAnsi="Plus Jakarta Sans"/>
        </w:rPr>
      </w:pPr>
      <w:r w:rsidDel="00000000" w:rsidR="00000000" w:rsidRPr="00000000">
        <w:rPr>
          <w:rtl w:val="0"/>
        </w:rPr>
      </w:r>
    </w:p>
    <w:p w:rsidR="00000000" w:rsidDel="00000000" w:rsidP="00000000" w:rsidRDefault="00000000" w:rsidRPr="00000000" w14:paraId="0000011B">
      <w:pPr>
        <w:keepNext w:val="0"/>
        <w:keepLines w:val="0"/>
        <w:spacing w:after="8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 You contest the accuracy of the data (restriction applies while we verify accuracy)</w:t>
      </w:r>
    </w:p>
    <w:p w:rsidR="00000000" w:rsidDel="00000000" w:rsidP="00000000" w:rsidRDefault="00000000" w:rsidRPr="00000000" w14:paraId="0000011C">
      <w:pPr>
        <w:keepNext w:val="0"/>
        <w:keepLines w:val="0"/>
        <w:spacing w:after="8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 The processing is unlawful but you prefer restriction to deletion</w:t>
      </w:r>
    </w:p>
    <w:p w:rsidR="00000000" w:rsidDel="00000000" w:rsidP="00000000" w:rsidRDefault="00000000" w:rsidRPr="00000000" w14:paraId="0000011D">
      <w:pPr>
        <w:keepNext w:val="0"/>
        <w:keepLines w:val="0"/>
        <w:spacing w:after="8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 We no longer need the data, but you need it to establish, exercise, or defend legal claims</w:t>
      </w:r>
    </w:p>
    <w:p w:rsidR="00000000" w:rsidDel="00000000" w:rsidP="00000000" w:rsidRDefault="00000000" w:rsidRPr="00000000" w14:paraId="0000011E">
      <w:pPr>
        <w:keepNext w:val="0"/>
        <w:keepLines w:val="0"/>
        <w:spacing w:after="8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 You have objected to processing based on legitimate interests (restriction applies while we verify whether our legitimate grounds override yours)</w:t>
      </w:r>
    </w:p>
    <w:p w:rsidR="00000000" w:rsidDel="00000000" w:rsidP="00000000" w:rsidRDefault="00000000" w:rsidRPr="00000000" w14:paraId="0000011F">
      <w:pPr>
        <w:keepNext w:val="0"/>
        <w:keepLines w:val="0"/>
        <w:spacing w:after="80" w:lineRule="auto"/>
        <w:rPr>
          <w:rFonts w:ascii="Plus Jakarta Sans" w:cs="Plus Jakarta Sans" w:eastAsia="Plus Jakarta Sans" w:hAnsi="Plus Jakarta Sans"/>
        </w:rPr>
      </w:pPr>
      <w:r w:rsidDel="00000000" w:rsidR="00000000" w:rsidRPr="00000000">
        <w:rPr>
          <w:rtl w:val="0"/>
        </w:rPr>
      </w:r>
    </w:p>
    <w:p w:rsidR="00000000" w:rsidDel="00000000" w:rsidP="00000000" w:rsidRDefault="00000000" w:rsidRPr="00000000" w14:paraId="00000120">
      <w:pPr>
        <w:keepNext w:val="0"/>
        <w:keepLines w:val="0"/>
        <w:spacing w:after="8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When processing is restricted, we may only store the data and process it with your consent or for legal claims, protection of rights of others, or important public interest.</w:t>
      </w:r>
    </w:p>
    <w:p w:rsidR="00000000" w:rsidDel="00000000" w:rsidP="00000000" w:rsidRDefault="00000000" w:rsidRPr="00000000" w14:paraId="00000121">
      <w:pPr>
        <w:pStyle w:val="Heading3"/>
        <w:spacing w:after="80" w:lineRule="auto"/>
        <w:rPr>
          <w:rFonts w:ascii="Plus Jakarta Sans" w:cs="Plus Jakarta Sans" w:eastAsia="Plus Jakarta Sans" w:hAnsi="Plus Jakarta Sans"/>
          <w:color w:val="000000"/>
        </w:rPr>
      </w:pPr>
      <w:bookmarkStart w:colFirst="0" w:colLast="0" w:name="_fxuhuhka7auu" w:id="53"/>
      <w:bookmarkEnd w:id="53"/>
      <w:r w:rsidDel="00000000" w:rsidR="00000000" w:rsidRPr="00000000">
        <w:rPr>
          <w:rFonts w:ascii="Plus Jakarta Sans" w:cs="Plus Jakarta Sans" w:eastAsia="Plus Jakarta Sans" w:hAnsi="Plus Jakarta Sans"/>
          <w:b w:val="1"/>
          <w:bCs w:val="1"/>
          <w:color w:val="000000"/>
          <w:rtl w:val="0"/>
        </w:rPr>
        <w:t xml:space="preserve">10.5 Right to Data Portability (Article 20)</w:t>
      </w:r>
      <w:r w:rsidDel="00000000" w:rsidR="00000000" w:rsidRPr="00000000">
        <w:rPr>
          <w:rtl w:val="0"/>
        </w:rPr>
      </w:r>
    </w:p>
    <w:p w:rsidR="00000000" w:rsidDel="00000000" w:rsidP="00000000" w:rsidRDefault="00000000" w:rsidRPr="00000000" w14:paraId="00000122">
      <w:pPr>
        <w:keepNext w:val="0"/>
        <w:keepLines w:val="0"/>
        <w:spacing w:after="8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You have the right to:</w:t>
      </w:r>
    </w:p>
    <w:p w:rsidR="00000000" w:rsidDel="00000000" w:rsidP="00000000" w:rsidRDefault="00000000" w:rsidRPr="00000000" w14:paraId="00000123">
      <w:pPr>
        <w:keepNext w:val="0"/>
        <w:keepLines w:val="0"/>
        <w:spacing w:after="8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 Receive your personal data in a structured, commonly used, and machine-readable format (e.g., CSV, JSON)</w:t>
      </w:r>
    </w:p>
    <w:p w:rsidR="00000000" w:rsidDel="00000000" w:rsidP="00000000" w:rsidRDefault="00000000" w:rsidRPr="00000000" w14:paraId="00000124">
      <w:pPr>
        <w:keepNext w:val="0"/>
        <w:keepLines w:val="0"/>
        <w:spacing w:after="8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 Transmit your personal data to another data controller, where technically feasible</w:t>
      </w:r>
    </w:p>
    <w:p w:rsidR="00000000" w:rsidDel="00000000" w:rsidP="00000000" w:rsidRDefault="00000000" w:rsidRPr="00000000" w14:paraId="00000125">
      <w:pPr>
        <w:keepNext w:val="0"/>
        <w:keepLines w:val="0"/>
        <w:spacing w:after="80" w:lineRule="auto"/>
        <w:rPr>
          <w:rFonts w:ascii="Plus Jakarta Sans" w:cs="Plus Jakarta Sans" w:eastAsia="Plus Jakarta Sans" w:hAnsi="Plus Jakarta Sans"/>
        </w:rPr>
      </w:pPr>
      <w:r w:rsidDel="00000000" w:rsidR="00000000" w:rsidRPr="00000000">
        <w:rPr>
          <w:rtl w:val="0"/>
        </w:rPr>
      </w:r>
    </w:p>
    <w:p w:rsidR="00000000" w:rsidDel="00000000" w:rsidP="00000000" w:rsidRDefault="00000000" w:rsidRPr="00000000" w14:paraId="00000126">
      <w:pPr>
        <w:keepNext w:val="0"/>
        <w:keepLines w:val="0"/>
        <w:spacing w:after="8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This right applies only to personal data that:</w:t>
      </w:r>
    </w:p>
    <w:p w:rsidR="00000000" w:rsidDel="00000000" w:rsidP="00000000" w:rsidRDefault="00000000" w:rsidRPr="00000000" w14:paraId="00000127">
      <w:pPr>
        <w:keepNext w:val="0"/>
        <w:keepLines w:val="0"/>
        <w:spacing w:after="80" w:lineRule="auto"/>
        <w:rPr>
          <w:rFonts w:ascii="Plus Jakarta Sans" w:cs="Plus Jakarta Sans" w:eastAsia="Plus Jakarta Sans" w:hAnsi="Plus Jakarta Sans"/>
        </w:rPr>
      </w:pPr>
      <w:r w:rsidDel="00000000" w:rsidR="00000000" w:rsidRPr="00000000">
        <w:rPr>
          <w:rtl w:val="0"/>
        </w:rPr>
      </w:r>
    </w:p>
    <w:p w:rsidR="00000000" w:rsidDel="00000000" w:rsidP="00000000" w:rsidRDefault="00000000" w:rsidRPr="00000000" w14:paraId="00000128">
      <w:pPr>
        <w:keepNext w:val="0"/>
        <w:keepLines w:val="0"/>
        <w:spacing w:after="8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 You have provided to us</w:t>
      </w:r>
    </w:p>
    <w:p w:rsidR="00000000" w:rsidDel="00000000" w:rsidP="00000000" w:rsidRDefault="00000000" w:rsidRPr="00000000" w14:paraId="00000129">
      <w:pPr>
        <w:keepNext w:val="0"/>
        <w:keepLines w:val="0"/>
        <w:spacing w:after="8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 We process based on your consent or for performance of a contract</w:t>
      </w:r>
    </w:p>
    <w:p w:rsidR="00000000" w:rsidDel="00000000" w:rsidP="00000000" w:rsidRDefault="00000000" w:rsidRPr="00000000" w14:paraId="0000012A">
      <w:pPr>
        <w:keepNext w:val="0"/>
        <w:keepLines w:val="0"/>
        <w:spacing w:after="8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 Is processed by automated means</w:t>
      </w:r>
    </w:p>
    <w:p w:rsidR="00000000" w:rsidDel="00000000" w:rsidP="00000000" w:rsidRDefault="00000000" w:rsidRPr="00000000" w14:paraId="0000012B">
      <w:pPr>
        <w:keepNext w:val="0"/>
        <w:keepLines w:val="0"/>
        <w:spacing w:after="80" w:lineRule="auto"/>
        <w:rPr>
          <w:rFonts w:ascii="Plus Jakarta Sans" w:cs="Plus Jakarta Sans" w:eastAsia="Plus Jakarta Sans" w:hAnsi="Plus Jakarta Sans"/>
        </w:rPr>
      </w:pPr>
      <w:r w:rsidDel="00000000" w:rsidR="00000000" w:rsidRPr="00000000">
        <w:rPr>
          <w:rtl w:val="0"/>
        </w:rPr>
      </w:r>
    </w:p>
    <w:p w:rsidR="00000000" w:rsidDel="00000000" w:rsidP="00000000" w:rsidRDefault="00000000" w:rsidRPr="00000000" w14:paraId="0000012C">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20" w:line="276" w:lineRule="auto"/>
        <w:ind w:left="0" w:right="0" w:firstLine="0"/>
        <w:jc w:val="left"/>
        <w:rPr>
          <w:rFonts w:ascii="Plus Jakarta Sans" w:cs="Plus Jakarta Sans" w:eastAsia="Plus Jakarta Sans" w:hAnsi="Plus Jakarta Sans"/>
          <w:color w:val="000000"/>
        </w:rPr>
      </w:pPr>
      <w:bookmarkStart w:colFirst="0" w:colLast="0" w:name="_dc335pja82sz" w:id="54"/>
      <w:bookmarkEnd w:id="54"/>
      <w:r w:rsidDel="00000000" w:rsidR="00000000" w:rsidRPr="00000000">
        <w:rPr>
          <w:rFonts w:ascii="Plus Jakarta Sans" w:cs="Plus Jakarta Sans" w:eastAsia="Plus Jakarta Sans" w:hAnsi="Plus Jakarta Sans"/>
          <w:b w:val="1"/>
          <w:bCs w:val="1"/>
          <w:color w:val="000000"/>
          <w:rtl w:val="0"/>
        </w:rPr>
        <w:t xml:space="preserve">10.6 Right to Object (Article 21)</w:t>
      </w:r>
      <w:r w:rsidDel="00000000" w:rsidR="00000000" w:rsidRPr="00000000">
        <w:rPr>
          <w:rtl w:val="0"/>
        </w:rPr>
      </w:r>
    </w:p>
    <w:p w:rsidR="00000000" w:rsidDel="00000000" w:rsidP="00000000" w:rsidRDefault="00000000" w:rsidRPr="00000000" w14:paraId="0000012D">
      <w:pPr>
        <w:keepNext w:val="0"/>
        <w:keepLines w:val="0"/>
        <w:spacing w:after="8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You have the right to object to processing of your personal data in the following circumstances:</w:t>
      </w:r>
    </w:p>
    <w:p w:rsidR="00000000" w:rsidDel="00000000" w:rsidP="00000000" w:rsidRDefault="00000000" w:rsidRPr="00000000" w14:paraId="0000012E">
      <w:pPr>
        <w:keepNext w:val="0"/>
        <w:keepLines w:val="0"/>
        <w:spacing w:after="80" w:lineRule="auto"/>
        <w:rPr>
          <w:rFonts w:ascii="Plus Jakarta Sans" w:cs="Plus Jakarta Sans" w:eastAsia="Plus Jakarta Sans" w:hAnsi="Plus Jakarta Sans"/>
        </w:rPr>
      </w:pPr>
      <w:r w:rsidDel="00000000" w:rsidR="00000000" w:rsidRPr="00000000">
        <w:rPr>
          <w:rtl w:val="0"/>
        </w:rPr>
      </w:r>
    </w:p>
    <w:p w:rsidR="00000000" w:rsidDel="00000000" w:rsidP="00000000" w:rsidRDefault="00000000" w:rsidRPr="00000000" w14:paraId="0000012F">
      <w:pPr>
        <w:keepNext w:val="0"/>
        <w:keepLines w:val="0"/>
        <w:spacing w:after="8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b w:val="1"/>
          <w:bCs w:val="1"/>
          <w:rtl w:val="0"/>
        </w:rPr>
        <w:t xml:space="preserve">Objection to Processing Based on Legitimate Interests:</w:t>
      </w:r>
      <w:r w:rsidDel="00000000" w:rsidR="00000000" w:rsidRPr="00000000">
        <w:rPr>
          <w:rFonts w:ascii="Plus Jakarta Sans" w:cs="Plus Jakarta Sans" w:eastAsia="Plus Jakarta Sans" w:hAnsi="Plus Jakarta Sans"/>
          <w:rtl w:val="0"/>
        </w:rPr>
        <w:t xml:space="preserve"> You may object at any time to processing based on our legitimate interests (including profiling). We will no longer process your personal data unless we can demonstrate compelling legitimate grounds that override your interests, rights, and freedoms, or the processing is necessary for establishment, exercise, or defense of legal claims.</w:t>
      </w:r>
    </w:p>
    <w:p w:rsidR="00000000" w:rsidDel="00000000" w:rsidP="00000000" w:rsidRDefault="00000000" w:rsidRPr="00000000" w14:paraId="00000130">
      <w:pPr>
        <w:keepNext w:val="0"/>
        <w:keepLines w:val="0"/>
        <w:spacing w:after="80" w:lineRule="auto"/>
        <w:rPr>
          <w:rFonts w:ascii="Plus Jakarta Sans" w:cs="Plus Jakarta Sans" w:eastAsia="Plus Jakarta Sans" w:hAnsi="Plus Jakarta Sans"/>
        </w:rPr>
      </w:pPr>
      <w:r w:rsidDel="00000000" w:rsidR="00000000" w:rsidRPr="00000000">
        <w:rPr>
          <w:rtl w:val="0"/>
        </w:rPr>
      </w:r>
    </w:p>
    <w:p w:rsidR="00000000" w:rsidDel="00000000" w:rsidP="00000000" w:rsidRDefault="00000000" w:rsidRPr="00000000" w14:paraId="00000131">
      <w:pPr>
        <w:keepNext w:val="0"/>
        <w:keepLines w:val="0"/>
        <w:spacing w:after="8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b w:val="1"/>
          <w:bCs w:val="1"/>
          <w:rtl w:val="0"/>
        </w:rPr>
        <w:t xml:space="preserve">Objection to Direct Marketing:</w:t>
      </w:r>
      <w:r w:rsidDel="00000000" w:rsidR="00000000" w:rsidRPr="00000000">
        <w:rPr>
          <w:rFonts w:ascii="Plus Jakarta Sans" w:cs="Plus Jakarta Sans" w:eastAsia="Plus Jakarta Sans" w:hAnsi="Plus Jakarta Sans"/>
          <w:rtl w:val="0"/>
        </w:rPr>
        <w:t xml:space="preserve"> You have an absolute right to object to processing of your personal data for direct marketing purposes at any time. This includes profiling related to direct marketing. If you object, we will immediately stop processing your personal data for such purposes.</w:t>
      </w:r>
    </w:p>
    <w:p w:rsidR="00000000" w:rsidDel="00000000" w:rsidP="00000000" w:rsidRDefault="00000000" w:rsidRPr="00000000" w14:paraId="00000132">
      <w:pPr>
        <w:keepNext w:val="0"/>
        <w:keepLines w:val="0"/>
        <w:spacing w:after="80" w:lineRule="auto"/>
        <w:rPr>
          <w:rFonts w:ascii="Plus Jakarta Sans" w:cs="Plus Jakarta Sans" w:eastAsia="Plus Jakarta Sans" w:hAnsi="Plus Jakarta Sans"/>
        </w:rPr>
      </w:pPr>
      <w:r w:rsidDel="00000000" w:rsidR="00000000" w:rsidRPr="00000000">
        <w:rPr>
          <w:rtl w:val="0"/>
        </w:rPr>
      </w:r>
    </w:p>
    <w:p w:rsidR="00000000" w:rsidDel="00000000" w:rsidP="00000000" w:rsidRDefault="00000000" w:rsidRPr="00000000" w14:paraId="00000133">
      <w:pPr>
        <w:keepNext w:val="0"/>
        <w:keepLines w:val="0"/>
        <w:spacing w:after="8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b w:val="1"/>
          <w:bCs w:val="1"/>
          <w:rtl w:val="0"/>
        </w:rPr>
        <w:t xml:space="preserve">Objection to Processing for Research/Statistical Purposes:</w:t>
      </w:r>
      <w:r w:rsidDel="00000000" w:rsidR="00000000" w:rsidRPr="00000000">
        <w:rPr>
          <w:rFonts w:ascii="Plus Jakarta Sans" w:cs="Plus Jakarta Sans" w:eastAsia="Plus Jakarta Sans" w:hAnsi="Plus Jakarta Sans"/>
          <w:rtl w:val="0"/>
        </w:rPr>
        <w:t xml:space="preserve"> You may object to processing for scientific or historical research or statistical purposes unless the processing is necessary for performance of a task in the public interest.</w:t>
      </w:r>
    </w:p>
    <w:p w:rsidR="00000000" w:rsidDel="00000000" w:rsidP="00000000" w:rsidRDefault="00000000" w:rsidRPr="00000000" w14:paraId="00000134">
      <w:pPr>
        <w:pStyle w:val="Heading3"/>
        <w:spacing w:after="80" w:lineRule="auto"/>
        <w:rPr>
          <w:rFonts w:ascii="Plus Jakarta Sans" w:cs="Plus Jakarta Sans" w:eastAsia="Plus Jakarta Sans" w:hAnsi="Plus Jakarta Sans"/>
          <w:color w:val="000000"/>
        </w:rPr>
      </w:pPr>
      <w:bookmarkStart w:colFirst="0" w:colLast="0" w:name="_djdwsi1143jo" w:id="55"/>
      <w:bookmarkEnd w:id="55"/>
      <w:r w:rsidDel="00000000" w:rsidR="00000000" w:rsidRPr="00000000">
        <w:rPr>
          <w:rFonts w:ascii="Plus Jakarta Sans" w:cs="Plus Jakarta Sans" w:eastAsia="Plus Jakarta Sans" w:hAnsi="Plus Jakarta Sans"/>
          <w:b w:val="1"/>
          <w:bCs w:val="1"/>
          <w:color w:val="000000"/>
          <w:rtl w:val="0"/>
        </w:rPr>
        <w:t xml:space="preserve">10.7 Right to Withdraw Consent (Article 7)</w:t>
      </w:r>
      <w:r w:rsidDel="00000000" w:rsidR="00000000" w:rsidRPr="00000000">
        <w:rPr>
          <w:rtl w:val="0"/>
        </w:rPr>
      </w:r>
    </w:p>
    <w:p w:rsidR="00000000" w:rsidDel="00000000" w:rsidP="00000000" w:rsidRDefault="00000000" w:rsidRPr="00000000" w14:paraId="00000135">
      <w:pPr>
        <w:keepNext w:val="0"/>
        <w:keepLines w:val="0"/>
        <w:spacing w:after="8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Where we process your personal data based on your consent, you have the right to withdraw your consent at any time. Withdrawal of consent:</w:t>
      </w:r>
    </w:p>
    <w:p w:rsidR="00000000" w:rsidDel="00000000" w:rsidP="00000000" w:rsidRDefault="00000000" w:rsidRPr="00000000" w14:paraId="00000136">
      <w:pPr>
        <w:keepNext w:val="0"/>
        <w:keepLines w:val="0"/>
        <w:spacing w:after="80" w:lineRule="auto"/>
        <w:rPr>
          <w:rFonts w:ascii="Plus Jakarta Sans" w:cs="Plus Jakarta Sans" w:eastAsia="Plus Jakarta Sans" w:hAnsi="Plus Jakarta Sans"/>
        </w:rPr>
      </w:pPr>
      <w:r w:rsidDel="00000000" w:rsidR="00000000" w:rsidRPr="00000000">
        <w:rPr>
          <w:rtl w:val="0"/>
        </w:rPr>
      </w:r>
    </w:p>
    <w:p w:rsidR="00000000" w:rsidDel="00000000" w:rsidP="00000000" w:rsidRDefault="00000000" w:rsidRPr="00000000" w14:paraId="00000137">
      <w:pPr>
        <w:keepNext w:val="0"/>
        <w:keepLines w:val="0"/>
        <w:spacing w:after="8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 Does not affect the lawfulness of processing based on consent before its withdrawal</w:t>
      </w:r>
    </w:p>
    <w:p w:rsidR="00000000" w:rsidDel="00000000" w:rsidP="00000000" w:rsidRDefault="00000000" w:rsidRPr="00000000" w14:paraId="00000138">
      <w:pPr>
        <w:keepNext w:val="0"/>
        <w:keepLines w:val="0"/>
        <w:spacing w:after="8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 Can be done by contacting support@normain.com or using the opt-out mechanisms provided (e.g., "unsubscribe" links in marketing emails)</w:t>
      </w:r>
    </w:p>
    <w:p w:rsidR="00000000" w:rsidDel="00000000" w:rsidP="00000000" w:rsidRDefault="00000000" w:rsidRPr="00000000" w14:paraId="00000139">
      <w:pPr>
        <w:pStyle w:val="Heading3"/>
        <w:spacing w:after="80" w:lineRule="auto"/>
        <w:rPr>
          <w:rFonts w:ascii="Plus Jakarta Sans" w:cs="Plus Jakarta Sans" w:eastAsia="Plus Jakarta Sans" w:hAnsi="Plus Jakarta Sans"/>
          <w:color w:val="000000"/>
        </w:rPr>
      </w:pPr>
      <w:bookmarkStart w:colFirst="0" w:colLast="0" w:name="_vhummdyv5zo7" w:id="56"/>
      <w:bookmarkEnd w:id="56"/>
      <w:r w:rsidDel="00000000" w:rsidR="00000000" w:rsidRPr="00000000">
        <w:rPr>
          <w:rFonts w:ascii="Plus Jakarta Sans" w:cs="Plus Jakarta Sans" w:eastAsia="Plus Jakarta Sans" w:hAnsi="Plus Jakarta Sans"/>
          <w:b w:val="1"/>
          <w:bCs w:val="1"/>
          <w:color w:val="000000"/>
          <w:rtl w:val="0"/>
        </w:rPr>
        <w:t xml:space="preserve">10.8 Automated Decision-Making and Profiling (Article 22)</w:t>
      </w:r>
      <w:r w:rsidDel="00000000" w:rsidR="00000000" w:rsidRPr="00000000">
        <w:rPr>
          <w:rtl w:val="0"/>
        </w:rPr>
      </w:r>
    </w:p>
    <w:p w:rsidR="00000000" w:rsidDel="00000000" w:rsidP="00000000" w:rsidRDefault="00000000" w:rsidRPr="00000000" w14:paraId="0000013A">
      <w:pPr>
        <w:keepNext w:val="0"/>
        <w:keepLines w:val="0"/>
        <w:spacing w:after="80" w:lineRule="auto"/>
        <w:rPr>
          <w:rFonts w:ascii="Plus Jakarta Sans" w:cs="Plus Jakarta Sans" w:eastAsia="Plus Jakarta Sans" w:hAnsi="Plus Jakarta Sans"/>
          <w:b w:val="1"/>
          <w:bCs w:val="1"/>
        </w:rPr>
      </w:pPr>
      <w:r w:rsidDel="00000000" w:rsidR="00000000" w:rsidRPr="00000000">
        <w:rPr>
          <w:rFonts w:ascii="Plus Jakarta Sans" w:cs="Plus Jakarta Sans" w:eastAsia="Plus Jakarta Sans" w:hAnsi="Plus Jakarta Sans"/>
          <w:b w:val="1"/>
          <w:bCs w:val="1"/>
          <w:rtl w:val="0"/>
        </w:rPr>
        <w:t xml:space="preserve">Normain's Use of Automated Decision-Making:</w:t>
      </w:r>
    </w:p>
    <w:p w:rsidR="00000000" w:rsidDel="00000000" w:rsidP="00000000" w:rsidRDefault="00000000" w:rsidRPr="00000000" w14:paraId="0000013B">
      <w:pPr>
        <w:keepNext w:val="0"/>
        <w:keepLines w:val="0"/>
        <w:spacing w:after="80" w:lineRule="auto"/>
        <w:rPr>
          <w:rFonts w:ascii="Plus Jakarta Sans" w:cs="Plus Jakarta Sans" w:eastAsia="Plus Jakarta Sans" w:hAnsi="Plus Jakarta Sans"/>
        </w:rPr>
      </w:pPr>
      <w:r w:rsidDel="00000000" w:rsidR="00000000" w:rsidRPr="00000000">
        <w:rPr>
          <w:rtl w:val="0"/>
        </w:rPr>
      </w:r>
    </w:p>
    <w:p w:rsidR="00000000" w:rsidDel="00000000" w:rsidP="00000000" w:rsidRDefault="00000000" w:rsidRPr="00000000" w14:paraId="0000013C">
      <w:pPr>
        <w:keepNext w:val="0"/>
        <w:keepLines w:val="0"/>
        <w:spacing w:after="8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Normain does not make decisions based solely on automated processing, including profiling, that produce legal effects concerning you or similarly significantly affect you, except where:</w:t>
      </w:r>
    </w:p>
    <w:p w:rsidR="00000000" w:rsidDel="00000000" w:rsidP="00000000" w:rsidRDefault="00000000" w:rsidRPr="00000000" w14:paraId="0000013D">
      <w:pPr>
        <w:keepNext w:val="0"/>
        <w:keepLines w:val="0"/>
        <w:spacing w:after="80" w:lineRule="auto"/>
        <w:rPr>
          <w:rFonts w:ascii="Plus Jakarta Sans" w:cs="Plus Jakarta Sans" w:eastAsia="Plus Jakarta Sans" w:hAnsi="Plus Jakarta Sans"/>
        </w:rPr>
      </w:pPr>
      <w:r w:rsidDel="00000000" w:rsidR="00000000" w:rsidRPr="00000000">
        <w:rPr>
          <w:rtl w:val="0"/>
        </w:rPr>
      </w:r>
    </w:p>
    <w:p w:rsidR="00000000" w:rsidDel="00000000" w:rsidP="00000000" w:rsidRDefault="00000000" w:rsidRPr="00000000" w14:paraId="0000013E">
      <w:pPr>
        <w:keepNext w:val="0"/>
        <w:keepLines w:val="0"/>
        <w:spacing w:after="8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 Such processing is necessary to enter into or perform a contract between you and Normain</w:t>
      </w:r>
    </w:p>
    <w:p w:rsidR="00000000" w:rsidDel="00000000" w:rsidP="00000000" w:rsidRDefault="00000000" w:rsidRPr="00000000" w14:paraId="0000013F">
      <w:pPr>
        <w:keepNext w:val="0"/>
        <w:keepLines w:val="0"/>
        <w:spacing w:after="8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 It is authorized by EU or Member State law</w:t>
      </w:r>
    </w:p>
    <w:p w:rsidR="00000000" w:rsidDel="00000000" w:rsidP="00000000" w:rsidRDefault="00000000" w:rsidRPr="00000000" w14:paraId="00000140">
      <w:pPr>
        <w:keepNext w:val="0"/>
        <w:keepLines w:val="0"/>
        <w:spacing w:after="8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 It is based on your explicit consent</w:t>
      </w:r>
    </w:p>
    <w:p w:rsidR="00000000" w:rsidDel="00000000" w:rsidP="00000000" w:rsidRDefault="00000000" w:rsidRPr="00000000" w14:paraId="00000141">
      <w:pPr>
        <w:keepNext w:val="0"/>
        <w:keepLines w:val="0"/>
        <w:spacing w:after="80" w:lineRule="auto"/>
        <w:rPr>
          <w:rFonts w:ascii="Plus Jakarta Sans" w:cs="Plus Jakarta Sans" w:eastAsia="Plus Jakarta Sans" w:hAnsi="Plus Jakarta Sans"/>
        </w:rPr>
      </w:pPr>
      <w:r w:rsidDel="00000000" w:rsidR="00000000" w:rsidRPr="00000000">
        <w:rPr>
          <w:rtl w:val="0"/>
        </w:rPr>
      </w:r>
    </w:p>
    <w:p w:rsidR="00000000" w:rsidDel="00000000" w:rsidP="00000000" w:rsidRDefault="00000000" w:rsidRPr="00000000" w14:paraId="00000142">
      <w:pPr>
        <w:keepNext w:val="0"/>
        <w:keepLines w:val="0"/>
        <w:spacing w:after="8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b w:val="1"/>
          <w:bCs w:val="1"/>
          <w:rtl w:val="0"/>
        </w:rPr>
        <w:t xml:space="preserve">Your Use of AI Features:</w:t>
      </w:r>
      <w:r w:rsidDel="00000000" w:rsidR="00000000" w:rsidRPr="00000000">
        <w:rPr>
          <w:rtl w:val="0"/>
        </w:rPr>
      </w:r>
    </w:p>
    <w:p w:rsidR="00000000" w:rsidDel="00000000" w:rsidP="00000000" w:rsidRDefault="00000000" w:rsidRPr="00000000" w14:paraId="00000143">
      <w:pPr>
        <w:keepNext w:val="0"/>
        <w:keepLines w:val="0"/>
        <w:spacing w:after="8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However, the Services utilize AI to process Customer Data you provide. If you use the Services to make automated decisions about individuals (such as employment decisions, creditworthiness assessments, eligibility for benefits, or other significant decisions), you are the data controller responsible for ensuring compliance with GDPR Article 22, including:</w:t>
      </w:r>
    </w:p>
    <w:p w:rsidR="00000000" w:rsidDel="00000000" w:rsidP="00000000" w:rsidRDefault="00000000" w:rsidRPr="00000000" w14:paraId="00000144">
      <w:pPr>
        <w:keepNext w:val="0"/>
        <w:keepLines w:val="0"/>
        <w:spacing w:after="80" w:lineRule="auto"/>
        <w:rPr>
          <w:rFonts w:ascii="Plus Jakarta Sans" w:cs="Plus Jakarta Sans" w:eastAsia="Plus Jakarta Sans" w:hAnsi="Plus Jakarta Sans"/>
        </w:rPr>
      </w:pPr>
      <w:r w:rsidDel="00000000" w:rsidR="00000000" w:rsidRPr="00000000">
        <w:rPr>
          <w:rtl w:val="0"/>
        </w:rPr>
      </w:r>
    </w:p>
    <w:p w:rsidR="00000000" w:rsidDel="00000000" w:rsidP="00000000" w:rsidRDefault="00000000" w:rsidRPr="00000000" w14:paraId="00000145">
      <w:pPr>
        <w:keepNext w:val="0"/>
        <w:keepLines w:val="0"/>
        <w:spacing w:after="8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 Providing notice to affected individuals about automated decision-making</w:t>
      </w:r>
    </w:p>
    <w:p w:rsidR="00000000" w:rsidDel="00000000" w:rsidP="00000000" w:rsidRDefault="00000000" w:rsidRPr="00000000" w14:paraId="00000146">
      <w:pPr>
        <w:keepNext w:val="0"/>
        <w:keepLines w:val="0"/>
        <w:spacing w:after="8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 Implementing appropriate safeguards, including the right to human review</w:t>
      </w:r>
    </w:p>
    <w:p w:rsidR="00000000" w:rsidDel="00000000" w:rsidP="00000000" w:rsidRDefault="00000000" w:rsidRPr="00000000" w14:paraId="00000147">
      <w:pPr>
        <w:keepNext w:val="0"/>
        <w:keepLines w:val="0"/>
        <w:spacing w:after="8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 Ensuring the processing is lawful under GDPR Article 6</w:t>
      </w:r>
    </w:p>
    <w:p w:rsidR="00000000" w:rsidDel="00000000" w:rsidP="00000000" w:rsidRDefault="00000000" w:rsidRPr="00000000" w14:paraId="00000148">
      <w:pPr>
        <w:keepNext w:val="0"/>
        <w:keepLines w:val="0"/>
        <w:spacing w:after="8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 Conducting Data Protection Impact Assessments where required</w:t>
      </w:r>
    </w:p>
    <w:p w:rsidR="00000000" w:rsidDel="00000000" w:rsidP="00000000" w:rsidRDefault="00000000" w:rsidRPr="00000000" w14:paraId="00000149">
      <w:pPr>
        <w:keepNext w:val="0"/>
        <w:keepLines w:val="0"/>
        <w:spacing w:after="80" w:lineRule="auto"/>
        <w:rPr>
          <w:rFonts w:ascii="Plus Jakarta Sans" w:cs="Plus Jakarta Sans" w:eastAsia="Plus Jakarta Sans" w:hAnsi="Plus Jakarta Sans"/>
        </w:rPr>
      </w:pPr>
      <w:r w:rsidDel="00000000" w:rsidR="00000000" w:rsidRPr="00000000">
        <w:rPr>
          <w:rtl w:val="0"/>
        </w:rPr>
      </w:r>
    </w:p>
    <w:p w:rsidR="00000000" w:rsidDel="00000000" w:rsidP="00000000" w:rsidRDefault="00000000" w:rsidRPr="00000000" w14:paraId="0000014A">
      <w:pPr>
        <w:keepNext w:val="0"/>
        <w:keepLines w:val="0"/>
        <w:spacing w:after="8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We recommend consulting with a data protection professional before using the Services for automated decision-making about individuals.</w:t>
      </w:r>
    </w:p>
    <w:p w:rsidR="00000000" w:rsidDel="00000000" w:rsidP="00000000" w:rsidRDefault="00000000" w:rsidRPr="00000000" w14:paraId="0000014B">
      <w:pPr>
        <w:pStyle w:val="Heading3"/>
        <w:spacing w:after="80" w:lineRule="auto"/>
        <w:rPr>
          <w:rFonts w:ascii="Plus Jakarta Sans" w:cs="Plus Jakarta Sans" w:eastAsia="Plus Jakarta Sans" w:hAnsi="Plus Jakarta Sans"/>
          <w:color w:val="000000"/>
        </w:rPr>
      </w:pPr>
      <w:bookmarkStart w:colFirst="0" w:colLast="0" w:name="_n1t9h5p54amn" w:id="57"/>
      <w:bookmarkEnd w:id="57"/>
      <w:r w:rsidDel="00000000" w:rsidR="00000000" w:rsidRPr="00000000">
        <w:rPr>
          <w:rFonts w:ascii="Plus Jakarta Sans" w:cs="Plus Jakarta Sans" w:eastAsia="Plus Jakarta Sans" w:hAnsi="Plus Jakarta Sans"/>
          <w:b w:val="1"/>
          <w:bCs w:val="1"/>
          <w:color w:val="000000"/>
          <w:rtl w:val="0"/>
        </w:rPr>
        <w:t xml:space="preserve">10.9 How to Exercise Your Rights</w:t>
      </w:r>
      <w:r w:rsidDel="00000000" w:rsidR="00000000" w:rsidRPr="00000000">
        <w:rPr>
          <w:rtl w:val="0"/>
        </w:rPr>
      </w:r>
    </w:p>
    <w:p w:rsidR="00000000" w:rsidDel="00000000" w:rsidP="00000000" w:rsidRDefault="00000000" w:rsidRPr="00000000" w14:paraId="0000014C">
      <w:pPr>
        <w:keepNext w:val="0"/>
        <w:keepLines w:val="0"/>
        <w:spacing w:after="8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To exercise any of the rights described above, please contact us at:</w:t>
      </w:r>
    </w:p>
    <w:p w:rsidR="00000000" w:rsidDel="00000000" w:rsidP="00000000" w:rsidRDefault="00000000" w:rsidRPr="00000000" w14:paraId="0000014D">
      <w:pPr>
        <w:keepNext w:val="0"/>
        <w:keepLines w:val="0"/>
        <w:spacing w:after="80" w:lineRule="auto"/>
        <w:rPr>
          <w:rFonts w:ascii="Plus Jakarta Sans" w:cs="Plus Jakarta Sans" w:eastAsia="Plus Jakarta Sans" w:hAnsi="Plus Jakarta Sans"/>
        </w:rPr>
      </w:pPr>
      <w:r w:rsidDel="00000000" w:rsidR="00000000" w:rsidRPr="00000000">
        <w:rPr>
          <w:rtl w:val="0"/>
        </w:rPr>
      </w:r>
    </w:p>
    <w:p w:rsidR="00000000" w:rsidDel="00000000" w:rsidP="00000000" w:rsidRDefault="00000000" w:rsidRPr="00000000" w14:paraId="0000014E">
      <w:pPr>
        <w:keepNext w:val="0"/>
        <w:keepLines w:val="0"/>
        <w:spacing w:after="8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Email: support@normain.com  </w:t>
      </w:r>
    </w:p>
    <w:p w:rsidR="00000000" w:rsidDel="00000000" w:rsidP="00000000" w:rsidRDefault="00000000" w:rsidRPr="00000000" w14:paraId="0000014F">
      <w:pPr>
        <w:keepNext w:val="0"/>
        <w:keepLines w:val="0"/>
        <w:spacing w:after="8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Mail: Normain AB, Att: Data Protection Officer (DPO), Luntmakargatan 26, 111 37 Stockholm, Sweden</w:t>
      </w:r>
    </w:p>
    <w:p w:rsidR="00000000" w:rsidDel="00000000" w:rsidP="00000000" w:rsidRDefault="00000000" w:rsidRPr="00000000" w14:paraId="00000150">
      <w:pPr>
        <w:keepNext w:val="0"/>
        <w:keepLines w:val="0"/>
        <w:spacing w:after="80" w:lineRule="auto"/>
        <w:rPr>
          <w:rFonts w:ascii="Plus Jakarta Sans" w:cs="Plus Jakarta Sans" w:eastAsia="Plus Jakarta Sans" w:hAnsi="Plus Jakarta Sans"/>
        </w:rPr>
      </w:pPr>
      <w:r w:rsidDel="00000000" w:rsidR="00000000" w:rsidRPr="00000000">
        <w:rPr>
          <w:rtl w:val="0"/>
        </w:rPr>
      </w:r>
    </w:p>
    <w:p w:rsidR="00000000" w:rsidDel="00000000" w:rsidP="00000000" w:rsidRDefault="00000000" w:rsidRPr="00000000" w14:paraId="00000151">
      <w:pPr>
        <w:keepNext w:val="0"/>
        <w:keepLines w:val="0"/>
        <w:spacing w:after="8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b w:val="1"/>
          <w:bCs w:val="1"/>
          <w:rtl w:val="0"/>
        </w:rPr>
        <w:t xml:space="preserve">What We Need From You:</w:t>
      </w:r>
      <w:r w:rsidDel="00000000" w:rsidR="00000000" w:rsidRPr="00000000">
        <w:rPr>
          <w:rtl w:val="0"/>
        </w:rPr>
      </w:r>
    </w:p>
    <w:p w:rsidR="00000000" w:rsidDel="00000000" w:rsidP="00000000" w:rsidRDefault="00000000" w:rsidRPr="00000000" w14:paraId="00000152">
      <w:pPr>
        <w:keepNext w:val="0"/>
        <w:keepLines w:val="0"/>
        <w:spacing w:after="8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To protect your personal data, we verify your identity before processing a data subject request. For users with an active account, verification is ordinarily completed by sending a confirmation to your registered email address. We will only request additional verification in cases where we have reasonable doubt about the identity of the requestor, and only where the additional data collected is strictly proportionate and necessary. We will not routinely request government-issued photo identification. Any additional identity data collected solely for verification purposes will be deleted once the request has been resolved.</w:t>
      </w:r>
    </w:p>
    <w:p w:rsidR="00000000" w:rsidDel="00000000" w:rsidP="00000000" w:rsidRDefault="00000000" w:rsidRPr="00000000" w14:paraId="00000153">
      <w:pPr>
        <w:keepNext w:val="0"/>
        <w:keepLines w:val="0"/>
        <w:spacing w:after="80" w:lineRule="auto"/>
        <w:rPr>
          <w:rFonts w:ascii="Plus Jakarta Sans" w:cs="Plus Jakarta Sans" w:eastAsia="Plus Jakarta Sans" w:hAnsi="Plus Jakarta Sans"/>
        </w:rPr>
      </w:pPr>
      <w:r w:rsidDel="00000000" w:rsidR="00000000" w:rsidRPr="00000000">
        <w:rPr>
          <w:rtl w:val="0"/>
        </w:rPr>
      </w:r>
    </w:p>
    <w:p w:rsidR="00000000" w:rsidDel="00000000" w:rsidP="00000000" w:rsidRDefault="00000000" w:rsidRPr="00000000" w14:paraId="00000154">
      <w:pPr>
        <w:keepNext w:val="0"/>
        <w:keepLines w:val="0"/>
        <w:spacing w:after="8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b w:val="1"/>
          <w:bCs w:val="1"/>
          <w:rtl w:val="0"/>
        </w:rPr>
        <w:t xml:space="preserve">Response Time:</w:t>
      </w:r>
      <w:r w:rsidDel="00000000" w:rsidR="00000000" w:rsidRPr="00000000">
        <w:rPr>
          <w:rtl w:val="0"/>
        </w:rPr>
      </w:r>
    </w:p>
    <w:p w:rsidR="00000000" w:rsidDel="00000000" w:rsidP="00000000" w:rsidRDefault="00000000" w:rsidRPr="00000000" w14:paraId="00000155">
      <w:pPr>
        <w:keepNext w:val="0"/>
        <w:keepLines w:val="0"/>
        <w:spacing w:after="8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We will respond to your request:</w:t>
      </w:r>
    </w:p>
    <w:p w:rsidR="00000000" w:rsidDel="00000000" w:rsidP="00000000" w:rsidRDefault="00000000" w:rsidRPr="00000000" w14:paraId="00000156">
      <w:pPr>
        <w:keepNext w:val="0"/>
        <w:keepLines w:val="0"/>
        <w:spacing w:after="80" w:lineRule="auto"/>
        <w:rPr>
          <w:rFonts w:ascii="Plus Jakarta Sans" w:cs="Plus Jakarta Sans" w:eastAsia="Plus Jakarta Sans" w:hAnsi="Plus Jakarta Sans"/>
        </w:rPr>
      </w:pPr>
      <w:r w:rsidDel="00000000" w:rsidR="00000000" w:rsidRPr="00000000">
        <w:rPr>
          <w:rtl w:val="0"/>
        </w:rPr>
      </w:r>
    </w:p>
    <w:p w:rsidR="00000000" w:rsidDel="00000000" w:rsidP="00000000" w:rsidRDefault="00000000" w:rsidRPr="00000000" w14:paraId="00000157">
      <w:pPr>
        <w:keepNext w:val="0"/>
        <w:keepLines w:val="0"/>
        <w:spacing w:after="8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 Within one month of receipt of your request</w:t>
      </w:r>
    </w:p>
    <w:p w:rsidR="00000000" w:rsidDel="00000000" w:rsidP="00000000" w:rsidRDefault="00000000" w:rsidRPr="00000000" w14:paraId="00000158">
      <w:pPr>
        <w:keepNext w:val="0"/>
        <w:keepLines w:val="0"/>
        <w:spacing w:after="8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 Extended to two months for complex requests - we will inform you of any extension within one month and explain the reasons</w:t>
      </w:r>
    </w:p>
    <w:p w:rsidR="00000000" w:rsidDel="00000000" w:rsidP="00000000" w:rsidRDefault="00000000" w:rsidRPr="00000000" w14:paraId="00000159">
      <w:pPr>
        <w:keepNext w:val="0"/>
        <w:keepLines w:val="0"/>
        <w:spacing w:after="80" w:lineRule="auto"/>
        <w:rPr>
          <w:rFonts w:ascii="Plus Jakarta Sans" w:cs="Plus Jakarta Sans" w:eastAsia="Plus Jakarta Sans" w:hAnsi="Plus Jakarta Sans"/>
        </w:rPr>
      </w:pPr>
      <w:r w:rsidDel="00000000" w:rsidR="00000000" w:rsidRPr="00000000">
        <w:rPr>
          <w:rtl w:val="0"/>
        </w:rPr>
      </w:r>
    </w:p>
    <w:p w:rsidR="00000000" w:rsidDel="00000000" w:rsidP="00000000" w:rsidRDefault="00000000" w:rsidRPr="00000000" w14:paraId="0000015A">
      <w:pPr>
        <w:keepNext w:val="0"/>
        <w:keepLines w:val="0"/>
        <w:spacing w:after="8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b w:val="1"/>
          <w:bCs w:val="1"/>
          <w:rtl w:val="0"/>
        </w:rPr>
        <w:t xml:space="preserve">No Fee:</w:t>
      </w:r>
      <w:r w:rsidDel="00000000" w:rsidR="00000000" w:rsidRPr="00000000">
        <w:rPr>
          <w:rtl w:val="0"/>
        </w:rPr>
      </w:r>
    </w:p>
    <w:p w:rsidR="00000000" w:rsidDel="00000000" w:rsidP="00000000" w:rsidRDefault="00000000" w:rsidRPr="00000000" w14:paraId="0000015B">
      <w:pPr>
        <w:keepNext w:val="0"/>
        <w:keepLines w:val="0"/>
        <w:spacing w:after="8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We will not charge a fee for processing your request unless:</w:t>
      </w:r>
    </w:p>
    <w:p w:rsidR="00000000" w:rsidDel="00000000" w:rsidP="00000000" w:rsidRDefault="00000000" w:rsidRPr="00000000" w14:paraId="0000015C">
      <w:pPr>
        <w:keepNext w:val="0"/>
        <w:keepLines w:val="0"/>
        <w:spacing w:after="80" w:lineRule="auto"/>
        <w:rPr>
          <w:rFonts w:ascii="Plus Jakarta Sans" w:cs="Plus Jakarta Sans" w:eastAsia="Plus Jakarta Sans" w:hAnsi="Plus Jakarta Sans"/>
        </w:rPr>
      </w:pPr>
      <w:r w:rsidDel="00000000" w:rsidR="00000000" w:rsidRPr="00000000">
        <w:rPr>
          <w:rtl w:val="0"/>
        </w:rPr>
      </w:r>
    </w:p>
    <w:p w:rsidR="00000000" w:rsidDel="00000000" w:rsidP="00000000" w:rsidRDefault="00000000" w:rsidRPr="00000000" w14:paraId="0000015D">
      <w:pPr>
        <w:keepNext w:val="0"/>
        <w:keepLines w:val="0"/>
        <w:spacing w:after="8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 The request is manifestly unfounded or excessive (particularly if repetitive)</w:t>
      </w:r>
    </w:p>
    <w:p w:rsidR="00000000" w:rsidDel="00000000" w:rsidP="00000000" w:rsidRDefault="00000000" w:rsidRPr="00000000" w14:paraId="0000015E">
      <w:pPr>
        <w:keepNext w:val="0"/>
        <w:keepLines w:val="0"/>
        <w:spacing w:after="8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 You request further copies of data beyond the first copy</w:t>
      </w:r>
    </w:p>
    <w:p w:rsidR="00000000" w:rsidDel="00000000" w:rsidP="00000000" w:rsidRDefault="00000000" w:rsidRPr="00000000" w14:paraId="0000015F">
      <w:pPr>
        <w:keepNext w:val="0"/>
        <w:keepLines w:val="0"/>
        <w:spacing w:after="80" w:lineRule="auto"/>
        <w:rPr>
          <w:rFonts w:ascii="Plus Jakarta Sans" w:cs="Plus Jakarta Sans" w:eastAsia="Plus Jakarta Sans" w:hAnsi="Plus Jakarta Sans"/>
        </w:rPr>
      </w:pPr>
      <w:r w:rsidDel="00000000" w:rsidR="00000000" w:rsidRPr="00000000">
        <w:rPr>
          <w:rtl w:val="0"/>
        </w:rPr>
      </w:r>
    </w:p>
    <w:p w:rsidR="00000000" w:rsidDel="00000000" w:rsidP="00000000" w:rsidRDefault="00000000" w:rsidRPr="00000000" w14:paraId="00000160">
      <w:pPr>
        <w:keepNext w:val="0"/>
        <w:keepLines w:val="0"/>
        <w:spacing w:after="8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If we charge a fee, we will inform you before processing your request.</w:t>
      </w:r>
    </w:p>
    <w:p w:rsidR="00000000" w:rsidDel="00000000" w:rsidP="00000000" w:rsidRDefault="00000000" w:rsidRPr="00000000" w14:paraId="00000161">
      <w:pPr>
        <w:keepNext w:val="0"/>
        <w:keepLines w:val="0"/>
        <w:spacing w:after="80" w:lineRule="auto"/>
        <w:rPr>
          <w:rFonts w:ascii="Plus Jakarta Sans" w:cs="Plus Jakarta Sans" w:eastAsia="Plus Jakarta Sans" w:hAnsi="Plus Jakarta Sans"/>
        </w:rPr>
      </w:pPr>
      <w:r w:rsidDel="00000000" w:rsidR="00000000" w:rsidRPr="00000000">
        <w:rPr>
          <w:rtl w:val="0"/>
        </w:rPr>
      </w:r>
    </w:p>
    <w:p w:rsidR="00000000" w:rsidDel="00000000" w:rsidP="00000000" w:rsidRDefault="00000000" w:rsidRPr="00000000" w14:paraId="00000162">
      <w:pPr>
        <w:keepNext w:val="0"/>
        <w:keepLines w:val="0"/>
        <w:spacing w:after="8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b w:val="1"/>
          <w:bCs w:val="1"/>
          <w:rtl w:val="0"/>
        </w:rPr>
        <w:t xml:space="preserve">Right to Complain:</w:t>
      </w:r>
      <w:r w:rsidDel="00000000" w:rsidR="00000000" w:rsidRPr="00000000">
        <w:rPr>
          <w:rtl w:val="0"/>
        </w:rPr>
      </w:r>
    </w:p>
    <w:p w:rsidR="00000000" w:rsidDel="00000000" w:rsidP="00000000" w:rsidRDefault="00000000" w:rsidRPr="00000000" w14:paraId="00000163">
      <w:pPr>
        <w:keepNext w:val="0"/>
        <w:keepLines w:val="0"/>
        <w:spacing w:after="8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If you are not satisfied with our response or believe we are processing your personal data unlawfully, you have the right to lodge a complaint with a supervisory authority (see Section 11.2  below).</w:t>
      </w:r>
    </w:p>
    <w:p w:rsidR="00000000" w:rsidDel="00000000" w:rsidP="00000000" w:rsidRDefault="00000000" w:rsidRPr="00000000" w14:paraId="00000164">
      <w:pPr>
        <w:pStyle w:val="Heading2"/>
        <w:keepNext w:val="0"/>
        <w:keepLines w:val="0"/>
        <w:spacing w:after="80" w:lineRule="auto"/>
        <w:rPr>
          <w:rFonts w:ascii="Plus Jakarta Sans" w:cs="Plus Jakarta Sans" w:eastAsia="Plus Jakarta Sans" w:hAnsi="Plus Jakarta Sans"/>
          <w:b w:val="1"/>
          <w:bCs w:val="1"/>
          <w:sz w:val="34"/>
          <w:szCs w:val="34"/>
        </w:rPr>
      </w:pPr>
      <w:bookmarkStart w:colFirst="0" w:colLast="0" w:name="_gtuq7b8uau06" w:id="58"/>
      <w:bookmarkEnd w:id="58"/>
      <w:r w:rsidDel="00000000" w:rsidR="00000000" w:rsidRPr="00000000">
        <w:rPr>
          <w:rFonts w:ascii="Plus Jakarta Sans" w:cs="Plus Jakarta Sans" w:eastAsia="Plus Jakarta Sans" w:hAnsi="Plus Jakarta Sans"/>
          <w:b w:val="1"/>
          <w:bCs w:val="1"/>
          <w:sz w:val="34"/>
          <w:szCs w:val="34"/>
          <w:rtl w:val="0"/>
        </w:rPr>
        <w:t xml:space="preserve">11. CHANGES TO THIS PRIVACY POLICY</w:t>
      </w:r>
    </w:p>
    <w:p w:rsidR="00000000" w:rsidDel="00000000" w:rsidP="00000000" w:rsidRDefault="00000000" w:rsidRPr="00000000" w14:paraId="00000165">
      <w:pPr>
        <w:pStyle w:val="Heading3"/>
        <w:keepNext w:val="0"/>
        <w:keepLines w:val="0"/>
        <w:spacing w:before="280" w:lineRule="auto"/>
        <w:rPr>
          <w:rFonts w:ascii="Plus Jakarta Sans" w:cs="Plus Jakarta Sans" w:eastAsia="Plus Jakarta Sans" w:hAnsi="Plus Jakarta Sans"/>
          <w:b w:val="1"/>
          <w:bCs w:val="1"/>
          <w:color w:val="000000"/>
          <w:sz w:val="26"/>
          <w:szCs w:val="26"/>
        </w:rPr>
      </w:pPr>
      <w:bookmarkStart w:colFirst="0" w:colLast="0" w:name="_4rgb4msbzp1x" w:id="59"/>
      <w:bookmarkEnd w:id="59"/>
      <w:r w:rsidDel="00000000" w:rsidR="00000000" w:rsidRPr="00000000">
        <w:rPr>
          <w:rFonts w:ascii="Plus Jakarta Sans" w:cs="Plus Jakarta Sans" w:eastAsia="Plus Jakarta Sans" w:hAnsi="Plus Jakarta Sans"/>
          <w:b w:val="1"/>
          <w:bCs w:val="1"/>
          <w:color w:val="000000"/>
          <w:sz w:val="26"/>
          <w:szCs w:val="26"/>
          <w:rtl w:val="0"/>
        </w:rPr>
        <w:t xml:space="preserve">11.1 Updates to This Policy</w:t>
      </w:r>
    </w:p>
    <w:p w:rsidR="00000000" w:rsidDel="00000000" w:rsidP="00000000" w:rsidRDefault="00000000" w:rsidRPr="00000000" w14:paraId="00000166">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We may update this Privacy Policy from time to time to reflect:</w:t>
      </w:r>
    </w:p>
    <w:p w:rsidR="00000000" w:rsidDel="00000000" w:rsidP="00000000" w:rsidRDefault="00000000" w:rsidRPr="00000000" w14:paraId="00000167">
      <w:pPr>
        <w:numPr>
          <w:ilvl w:val="0"/>
          <w:numId w:val="4"/>
        </w:numPr>
        <w:spacing w:after="0" w:afterAutospacing="0" w:before="24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Changes in our practices or Services</w:t>
      </w:r>
    </w:p>
    <w:p w:rsidR="00000000" w:rsidDel="00000000" w:rsidP="00000000" w:rsidRDefault="00000000" w:rsidRPr="00000000" w14:paraId="00000168">
      <w:pPr>
        <w:numPr>
          <w:ilvl w:val="0"/>
          <w:numId w:val="4"/>
        </w:numPr>
        <w:spacing w:after="0" w:afterAutospacing="0" w:before="0" w:beforeAutospacing="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Changes in applicable law or regulatory requirements</w:t>
      </w:r>
    </w:p>
    <w:p w:rsidR="00000000" w:rsidDel="00000000" w:rsidP="00000000" w:rsidRDefault="00000000" w:rsidRPr="00000000" w14:paraId="00000169">
      <w:pPr>
        <w:numPr>
          <w:ilvl w:val="0"/>
          <w:numId w:val="4"/>
        </w:numPr>
        <w:spacing w:after="0" w:afterAutospacing="0" w:before="0" w:beforeAutospacing="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New features or functionality</w:t>
      </w:r>
    </w:p>
    <w:p w:rsidR="00000000" w:rsidDel="00000000" w:rsidP="00000000" w:rsidRDefault="00000000" w:rsidRPr="00000000" w14:paraId="0000016A">
      <w:pPr>
        <w:numPr>
          <w:ilvl w:val="0"/>
          <w:numId w:val="4"/>
        </w:numPr>
        <w:spacing w:after="240" w:before="0" w:beforeAutospacing="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Feedback from users or regulators</w:t>
      </w:r>
    </w:p>
    <w:p w:rsidR="00000000" w:rsidDel="00000000" w:rsidP="00000000" w:rsidRDefault="00000000" w:rsidRPr="00000000" w14:paraId="0000016B">
      <w:pPr>
        <w:pStyle w:val="Heading3"/>
        <w:keepNext w:val="0"/>
        <w:keepLines w:val="0"/>
        <w:spacing w:before="280" w:lineRule="auto"/>
        <w:rPr>
          <w:rFonts w:ascii="Plus Jakarta Sans" w:cs="Plus Jakarta Sans" w:eastAsia="Plus Jakarta Sans" w:hAnsi="Plus Jakarta Sans"/>
          <w:b w:val="1"/>
          <w:bCs w:val="1"/>
          <w:color w:val="000000"/>
          <w:sz w:val="26"/>
          <w:szCs w:val="26"/>
        </w:rPr>
      </w:pPr>
      <w:bookmarkStart w:colFirst="0" w:colLast="0" w:name="_5ce2mzwaoklp" w:id="60"/>
      <w:bookmarkEnd w:id="60"/>
      <w:r w:rsidDel="00000000" w:rsidR="00000000" w:rsidRPr="00000000">
        <w:rPr>
          <w:rFonts w:ascii="Plus Jakarta Sans" w:cs="Plus Jakarta Sans" w:eastAsia="Plus Jakarta Sans" w:hAnsi="Plus Jakarta Sans"/>
          <w:b w:val="1"/>
          <w:bCs w:val="1"/>
          <w:color w:val="000000"/>
          <w:sz w:val="26"/>
          <w:szCs w:val="26"/>
          <w:rtl w:val="0"/>
        </w:rPr>
        <w:t xml:space="preserve">11.2 Notice of Changes</w:t>
      </w:r>
    </w:p>
    <w:p w:rsidR="00000000" w:rsidDel="00000000" w:rsidP="00000000" w:rsidRDefault="00000000" w:rsidRPr="00000000" w14:paraId="0000016C">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When we make material changes to this Privacy Policy, we will:</w:t>
      </w:r>
    </w:p>
    <w:p w:rsidR="00000000" w:rsidDel="00000000" w:rsidP="00000000" w:rsidRDefault="00000000" w:rsidRPr="00000000" w14:paraId="0000016D">
      <w:pPr>
        <w:numPr>
          <w:ilvl w:val="0"/>
          <w:numId w:val="23"/>
        </w:numPr>
        <w:spacing w:after="0" w:afterAutospacing="0" w:before="24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Update the "Last Updated" date at the top of this Privacy Policy</w:t>
      </w:r>
    </w:p>
    <w:p w:rsidR="00000000" w:rsidDel="00000000" w:rsidP="00000000" w:rsidRDefault="00000000" w:rsidRPr="00000000" w14:paraId="0000016E">
      <w:pPr>
        <w:numPr>
          <w:ilvl w:val="0"/>
          <w:numId w:val="23"/>
        </w:numPr>
        <w:spacing w:after="0" w:afterAutospacing="0" w:before="0" w:beforeAutospacing="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Post the updated Privacy Policy on our website at</w:t>
      </w:r>
      <w:hyperlink r:id="rId16">
        <w:r w:rsidDel="00000000" w:rsidR="00000000" w:rsidRPr="00000000">
          <w:rPr>
            <w:rFonts w:ascii="Plus Jakarta Sans" w:cs="Plus Jakarta Sans" w:eastAsia="Plus Jakarta Sans" w:hAnsi="Plus Jakarta Sans"/>
            <w:rtl w:val="0"/>
          </w:rPr>
          <w:t xml:space="preserve"> </w:t>
        </w:r>
      </w:hyperlink>
      <w:hyperlink r:id="rId17">
        <w:r w:rsidDel="00000000" w:rsidR="00000000" w:rsidRPr="00000000">
          <w:rPr>
            <w:rFonts w:ascii="Plus Jakarta Sans" w:cs="Plus Jakarta Sans" w:eastAsia="Plus Jakarta Sans" w:hAnsi="Plus Jakarta Sans"/>
            <w:u w:val="single"/>
            <w:rtl w:val="0"/>
          </w:rPr>
          <w:t xml:space="preserve">https://normain.com/privacy</w:t>
        </w:r>
      </w:hyperlink>
      <w:r w:rsidDel="00000000" w:rsidR="00000000" w:rsidRPr="00000000">
        <w:rPr>
          <w:rtl w:val="0"/>
        </w:rPr>
      </w:r>
    </w:p>
    <w:p w:rsidR="00000000" w:rsidDel="00000000" w:rsidP="00000000" w:rsidRDefault="00000000" w:rsidRPr="00000000" w14:paraId="0000016F">
      <w:pPr>
        <w:numPr>
          <w:ilvl w:val="0"/>
          <w:numId w:val="23"/>
        </w:numPr>
        <w:spacing w:after="0" w:afterAutospacing="0" w:before="0" w:beforeAutospacing="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Notify you via email to your registered email address</w:t>
      </w:r>
    </w:p>
    <w:p w:rsidR="00000000" w:rsidDel="00000000" w:rsidP="00000000" w:rsidRDefault="00000000" w:rsidRPr="00000000" w14:paraId="00000170">
      <w:pPr>
        <w:numPr>
          <w:ilvl w:val="0"/>
          <w:numId w:val="23"/>
        </w:numPr>
        <w:spacing w:after="0" w:afterAutospacing="0" w:before="0" w:beforeAutospacing="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Display a prominent notice on the Platform for at least 30 days</w:t>
      </w:r>
    </w:p>
    <w:p w:rsidR="00000000" w:rsidDel="00000000" w:rsidP="00000000" w:rsidRDefault="00000000" w:rsidRPr="00000000" w14:paraId="00000171">
      <w:pPr>
        <w:numPr>
          <w:ilvl w:val="0"/>
          <w:numId w:val="23"/>
        </w:numPr>
        <w:spacing w:after="240" w:before="0" w:beforeAutospacing="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Where required by law, obtain your consent to the changes</w:t>
      </w:r>
    </w:p>
    <w:p w:rsidR="00000000" w:rsidDel="00000000" w:rsidP="00000000" w:rsidRDefault="00000000" w:rsidRPr="00000000" w14:paraId="00000172">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b w:val="1"/>
          <w:bCs w:val="1"/>
          <w:rtl w:val="0"/>
        </w:rPr>
        <w:t xml:space="preserve">Material changes</w:t>
      </w:r>
      <w:r w:rsidDel="00000000" w:rsidR="00000000" w:rsidRPr="00000000">
        <w:rPr>
          <w:rFonts w:ascii="Plus Jakarta Sans" w:cs="Plus Jakarta Sans" w:eastAsia="Plus Jakarta Sans" w:hAnsi="Plus Jakarta Sans"/>
          <w:rtl w:val="0"/>
        </w:rPr>
        <w:t xml:space="preserve"> include changes to:</w:t>
      </w:r>
    </w:p>
    <w:p w:rsidR="00000000" w:rsidDel="00000000" w:rsidP="00000000" w:rsidRDefault="00000000" w:rsidRPr="00000000" w14:paraId="00000173">
      <w:pPr>
        <w:numPr>
          <w:ilvl w:val="0"/>
          <w:numId w:val="8"/>
        </w:numPr>
        <w:spacing w:after="0" w:afterAutospacing="0" w:before="24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The purposes for which we process personal data</w:t>
      </w:r>
    </w:p>
    <w:p w:rsidR="00000000" w:rsidDel="00000000" w:rsidP="00000000" w:rsidRDefault="00000000" w:rsidRPr="00000000" w14:paraId="00000174">
      <w:pPr>
        <w:numPr>
          <w:ilvl w:val="0"/>
          <w:numId w:val="8"/>
        </w:numPr>
        <w:spacing w:after="0" w:afterAutospacing="0" w:before="0" w:beforeAutospacing="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The categories of personal data we collect</w:t>
      </w:r>
    </w:p>
    <w:p w:rsidR="00000000" w:rsidDel="00000000" w:rsidP="00000000" w:rsidRDefault="00000000" w:rsidRPr="00000000" w14:paraId="00000175">
      <w:pPr>
        <w:numPr>
          <w:ilvl w:val="0"/>
          <w:numId w:val="8"/>
        </w:numPr>
        <w:spacing w:after="0" w:afterAutospacing="0" w:before="0" w:beforeAutospacing="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The recipients or categories of recipients of personal data</w:t>
      </w:r>
    </w:p>
    <w:p w:rsidR="00000000" w:rsidDel="00000000" w:rsidP="00000000" w:rsidRDefault="00000000" w:rsidRPr="00000000" w14:paraId="00000176">
      <w:pPr>
        <w:numPr>
          <w:ilvl w:val="0"/>
          <w:numId w:val="8"/>
        </w:numPr>
        <w:spacing w:after="0" w:afterAutospacing="0" w:before="0" w:beforeAutospacing="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International data transfers</w:t>
      </w:r>
    </w:p>
    <w:p w:rsidR="00000000" w:rsidDel="00000000" w:rsidP="00000000" w:rsidRDefault="00000000" w:rsidRPr="00000000" w14:paraId="00000177">
      <w:pPr>
        <w:numPr>
          <w:ilvl w:val="0"/>
          <w:numId w:val="8"/>
        </w:numPr>
        <w:spacing w:after="0" w:afterAutospacing="0" w:before="0" w:beforeAutospacing="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Retention periods</w:t>
      </w:r>
    </w:p>
    <w:p w:rsidR="00000000" w:rsidDel="00000000" w:rsidP="00000000" w:rsidRDefault="00000000" w:rsidRPr="00000000" w14:paraId="00000178">
      <w:pPr>
        <w:numPr>
          <w:ilvl w:val="0"/>
          <w:numId w:val="8"/>
        </w:numPr>
        <w:spacing w:after="240" w:before="0" w:beforeAutospacing="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Your rights</w:t>
      </w:r>
    </w:p>
    <w:p w:rsidR="00000000" w:rsidDel="00000000" w:rsidP="00000000" w:rsidRDefault="00000000" w:rsidRPr="00000000" w14:paraId="00000179">
      <w:pPr>
        <w:pStyle w:val="Heading3"/>
        <w:keepNext w:val="0"/>
        <w:keepLines w:val="0"/>
        <w:spacing w:before="280" w:lineRule="auto"/>
        <w:rPr>
          <w:rFonts w:ascii="Plus Jakarta Sans" w:cs="Plus Jakarta Sans" w:eastAsia="Plus Jakarta Sans" w:hAnsi="Plus Jakarta Sans"/>
          <w:b w:val="1"/>
          <w:bCs w:val="1"/>
          <w:color w:val="000000"/>
          <w:sz w:val="26"/>
          <w:szCs w:val="26"/>
        </w:rPr>
      </w:pPr>
      <w:bookmarkStart w:colFirst="0" w:colLast="0" w:name="_mfix3h7jk349" w:id="61"/>
      <w:bookmarkEnd w:id="61"/>
      <w:r w:rsidDel="00000000" w:rsidR="00000000" w:rsidRPr="00000000">
        <w:rPr>
          <w:rFonts w:ascii="Plus Jakarta Sans" w:cs="Plus Jakarta Sans" w:eastAsia="Plus Jakarta Sans" w:hAnsi="Plus Jakarta Sans"/>
          <w:b w:val="1"/>
          <w:bCs w:val="1"/>
          <w:color w:val="000000"/>
          <w:sz w:val="26"/>
          <w:szCs w:val="26"/>
          <w:rtl w:val="0"/>
        </w:rPr>
        <w:t xml:space="preserve">11.3 Your Choices After Changes</w:t>
      </w:r>
    </w:p>
    <w:p w:rsidR="00000000" w:rsidDel="00000000" w:rsidP="00000000" w:rsidRDefault="00000000" w:rsidRPr="00000000" w14:paraId="0000017A">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After we notify you of material changes:</w:t>
      </w:r>
    </w:p>
    <w:p w:rsidR="00000000" w:rsidDel="00000000" w:rsidP="00000000" w:rsidRDefault="00000000" w:rsidRPr="00000000" w14:paraId="0000017B">
      <w:pPr>
        <w:numPr>
          <w:ilvl w:val="0"/>
          <w:numId w:val="15"/>
        </w:numPr>
        <w:spacing w:after="0" w:afterAutospacing="0" w:before="240" w:lineRule="auto"/>
        <w:ind w:left="720" w:hanging="360"/>
        <w:rPr/>
      </w:pPr>
      <w:r w:rsidDel="00000000" w:rsidR="00000000" w:rsidRPr="00000000">
        <w:rPr>
          <w:rFonts w:ascii="Plus Jakarta Sans" w:cs="Plus Jakarta Sans" w:eastAsia="Plus Jakarta Sans" w:hAnsi="Plus Jakarta Sans"/>
          <w:b w:val="1"/>
          <w:bCs w:val="1"/>
          <w:rtl w:val="0"/>
        </w:rPr>
        <w:t xml:space="preserve">If the changes require your consent</w:t>
      </w:r>
      <w:r w:rsidDel="00000000" w:rsidR="00000000" w:rsidRPr="00000000">
        <w:rPr>
          <w:rFonts w:ascii="Plus Jakarta Sans" w:cs="Plus Jakarta Sans" w:eastAsia="Plus Jakarta Sans" w:hAnsi="Plus Jakarta Sans"/>
          <w:rtl w:val="0"/>
        </w:rPr>
        <w:t xml:space="preserve"> under applicable law, you will be prompted to accept the updated Privacy Policy before continuing to use the Services</w:t>
      </w:r>
    </w:p>
    <w:p w:rsidR="00000000" w:rsidDel="00000000" w:rsidP="00000000" w:rsidRDefault="00000000" w:rsidRPr="00000000" w14:paraId="0000017C">
      <w:pPr>
        <w:numPr>
          <w:ilvl w:val="0"/>
          <w:numId w:val="15"/>
        </w:numPr>
        <w:spacing w:after="0" w:afterAutospacing="0" w:before="0" w:beforeAutospacing="0" w:lineRule="auto"/>
        <w:ind w:left="720" w:hanging="360"/>
        <w:rPr/>
      </w:pPr>
      <w:r w:rsidDel="00000000" w:rsidR="00000000" w:rsidRPr="00000000">
        <w:rPr>
          <w:rFonts w:ascii="Plus Jakarta Sans" w:cs="Plus Jakarta Sans" w:eastAsia="Plus Jakarta Sans" w:hAnsi="Plus Jakarta Sans"/>
          <w:b w:val="1"/>
          <w:bCs w:val="1"/>
          <w:rtl w:val="0"/>
        </w:rPr>
        <w:t xml:space="preserve">If the changes do not require consent</w:t>
      </w:r>
      <w:r w:rsidDel="00000000" w:rsidR="00000000" w:rsidRPr="00000000">
        <w:rPr>
          <w:rFonts w:ascii="Plus Jakarta Sans" w:cs="Plus Jakarta Sans" w:eastAsia="Plus Jakarta Sans" w:hAnsi="Plus Jakarta Sans"/>
          <w:rtl w:val="0"/>
        </w:rPr>
        <w:t xml:space="preserve">, we will provide at least 30 days' advance notice by email and by posting the updated policy on our website. If you do not agree to the changes, you may terminate your account in accordance with our Terms of Service. We retain records of prior consent and re-consent events as required by Art. 7(1) GDPR.</w:t>
      </w:r>
    </w:p>
    <w:p w:rsidR="00000000" w:rsidDel="00000000" w:rsidP="00000000" w:rsidRDefault="00000000" w:rsidRPr="00000000" w14:paraId="0000017D">
      <w:pPr>
        <w:numPr>
          <w:ilvl w:val="0"/>
          <w:numId w:val="15"/>
        </w:numPr>
        <w:spacing w:after="240" w:before="0" w:beforeAutospacing="0" w:lineRule="auto"/>
        <w:ind w:left="720" w:hanging="360"/>
        <w:rPr/>
      </w:pPr>
      <w:r w:rsidDel="00000000" w:rsidR="00000000" w:rsidRPr="00000000">
        <w:rPr>
          <w:rFonts w:ascii="Plus Jakarta Sans" w:cs="Plus Jakarta Sans" w:eastAsia="Plus Jakarta Sans" w:hAnsi="Plus Jakarta Sans"/>
          <w:b w:val="1"/>
          <w:bCs w:val="1"/>
          <w:rtl w:val="0"/>
        </w:rPr>
        <w:t xml:space="preserve">If you do not agree</w:t>
      </w:r>
      <w:r w:rsidDel="00000000" w:rsidR="00000000" w:rsidRPr="00000000">
        <w:rPr>
          <w:rFonts w:ascii="Plus Jakarta Sans" w:cs="Plus Jakarta Sans" w:eastAsia="Plus Jakarta Sans" w:hAnsi="Plus Jakarta Sans"/>
          <w:rtl w:val="0"/>
        </w:rPr>
        <w:t xml:space="preserve"> to material changes, you may terminate your account in accordance with our Terms of Service</w:t>
      </w:r>
    </w:p>
    <w:p w:rsidR="00000000" w:rsidDel="00000000" w:rsidP="00000000" w:rsidRDefault="00000000" w:rsidRPr="00000000" w14:paraId="0000017E">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We encourage you to review this Privacy Policy periodically to stay informed about how we protect your personal data.</w:t>
      </w:r>
    </w:p>
    <w:p w:rsidR="00000000" w:rsidDel="00000000" w:rsidP="00000000" w:rsidRDefault="00000000" w:rsidRPr="00000000" w14:paraId="0000017F">
      <w:pPr>
        <w:pStyle w:val="Heading2"/>
        <w:keepNext w:val="0"/>
        <w:keepLines w:val="0"/>
        <w:spacing w:after="80" w:lineRule="auto"/>
        <w:rPr>
          <w:rFonts w:ascii="Plus Jakarta Sans" w:cs="Plus Jakarta Sans" w:eastAsia="Plus Jakarta Sans" w:hAnsi="Plus Jakarta Sans"/>
          <w:b w:val="1"/>
          <w:bCs w:val="1"/>
          <w:sz w:val="34"/>
          <w:szCs w:val="34"/>
        </w:rPr>
      </w:pPr>
      <w:bookmarkStart w:colFirst="0" w:colLast="0" w:name="_yhk992u76opj" w:id="62"/>
      <w:bookmarkEnd w:id="62"/>
      <w:r w:rsidDel="00000000" w:rsidR="00000000" w:rsidRPr="00000000">
        <w:rPr>
          <w:rFonts w:ascii="Plus Jakarta Sans" w:cs="Plus Jakarta Sans" w:eastAsia="Plus Jakarta Sans" w:hAnsi="Plus Jakarta Sans"/>
          <w:b w:val="1"/>
          <w:bCs w:val="1"/>
          <w:sz w:val="34"/>
          <w:szCs w:val="34"/>
          <w:rtl w:val="0"/>
        </w:rPr>
        <w:t xml:space="preserve">12. CONTACT US</w:t>
      </w:r>
    </w:p>
    <w:p w:rsidR="00000000" w:rsidDel="00000000" w:rsidP="00000000" w:rsidRDefault="00000000" w:rsidRPr="00000000" w14:paraId="00000180">
      <w:pPr>
        <w:pStyle w:val="Heading3"/>
        <w:keepNext w:val="0"/>
        <w:keepLines w:val="0"/>
        <w:spacing w:before="280" w:lineRule="auto"/>
        <w:rPr>
          <w:rFonts w:ascii="Plus Jakarta Sans" w:cs="Plus Jakarta Sans" w:eastAsia="Plus Jakarta Sans" w:hAnsi="Plus Jakarta Sans"/>
          <w:b w:val="1"/>
          <w:bCs w:val="1"/>
          <w:color w:val="000000"/>
          <w:sz w:val="26"/>
          <w:szCs w:val="26"/>
        </w:rPr>
      </w:pPr>
      <w:bookmarkStart w:colFirst="0" w:colLast="0" w:name="_jp87byrri7fu" w:id="63"/>
      <w:bookmarkEnd w:id="63"/>
      <w:r w:rsidDel="00000000" w:rsidR="00000000" w:rsidRPr="00000000">
        <w:rPr>
          <w:rFonts w:ascii="Plus Jakarta Sans" w:cs="Plus Jakarta Sans" w:eastAsia="Plus Jakarta Sans" w:hAnsi="Plus Jakarta Sans"/>
          <w:b w:val="1"/>
          <w:bCs w:val="1"/>
          <w:color w:val="000000"/>
          <w:sz w:val="26"/>
          <w:szCs w:val="26"/>
          <w:rtl w:val="0"/>
        </w:rPr>
        <w:t xml:space="preserve">12.1 Privacy Questions and Requests</w:t>
      </w:r>
    </w:p>
    <w:p w:rsidR="00000000" w:rsidDel="00000000" w:rsidP="00000000" w:rsidRDefault="00000000" w:rsidRPr="00000000" w14:paraId="00000181">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If you have any questions about this Privacy Policy or how we process your personal data, or if you wish to exercise your rights, please contact us at:</w:t>
      </w:r>
    </w:p>
    <w:p w:rsidR="00000000" w:rsidDel="00000000" w:rsidP="00000000" w:rsidRDefault="00000000" w:rsidRPr="00000000" w14:paraId="00000182">
      <w:pPr>
        <w:spacing w:after="240" w:before="240" w:lineRule="auto"/>
        <w:rPr>
          <w:rFonts w:ascii="Plus Jakarta Sans" w:cs="Plus Jakarta Sans" w:eastAsia="Plus Jakarta Sans" w:hAnsi="Plus Jakarta Sans"/>
          <w:u w:val="single"/>
        </w:rPr>
      </w:pPr>
      <w:r w:rsidDel="00000000" w:rsidR="00000000" w:rsidRPr="00000000">
        <w:rPr>
          <w:rFonts w:ascii="Plus Jakarta Sans" w:cs="Plus Jakarta Sans" w:eastAsia="Plus Jakarta Sans" w:hAnsi="Plus Jakarta Sans"/>
          <w:b w:val="1"/>
          <w:bCs w:val="1"/>
          <w:rtl w:val="0"/>
        </w:rPr>
        <w:t xml:space="preserve">Normain AB</w:t>
        <w:br w:type="textWrapping"/>
      </w:r>
      <w:r w:rsidDel="00000000" w:rsidR="00000000" w:rsidRPr="00000000">
        <w:rPr>
          <w:rFonts w:ascii="Plus Jakarta Sans" w:cs="Plus Jakarta Sans" w:eastAsia="Plus Jakarta Sans" w:hAnsi="Plus Jakarta Sans"/>
          <w:rtl w:val="0"/>
        </w:rPr>
        <w:t xml:space="preserve">Att: Data Protection Officer (DPO)</w:t>
        <w:br w:type="textWrapping"/>
        <w:t xml:space="preserve">Luntmakargatan 26</w:t>
        <w:br w:type="textWrapping"/>
        <w:t xml:space="preserve">111 37 Stockholm, Sweden</w:t>
        <w:br w:type="textWrapping"/>
      </w:r>
      <w:r w:rsidDel="00000000" w:rsidR="00000000" w:rsidRPr="00000000">
        <w:rPr>
          <w:rFonts w:ascii="Plus Jakarta Sans" w:cs="Plus Jakarta Sans" w:eastAsia="Plus Jakarta Sans" w:hAnsi="Plus Jakarta Sans"/>
          <w:b w:val="1"/>
          <w:bCs w:val="1"/>
          <w:rtl w:val="0"/>
        </w:rPr>
        <w:t xml:space="preserve">Support:</w:t>
      </w:r>
      <w:r w:rsidDel="00000000" w:rsidR="00000000" w:rsidRPr="00000000">
        <w:rPr>
          <w:rFonts w:ascii="Plus Jakarta Sans" w:cs="Plus Jakarta Sans" w:eastAsia="Plus Jakarta Sans" w:hAnsi="Plus Jakarta Sans"/>
          <w:rtl w:val="0"/>
        </w:rPr>
        <w:t xml:space="preserve"> </w:t>
      </w:r>
      <w:hyperlink r:id="rId18">
        <w:r w:rsidDel="00000000" w:rsidR="00000000" w:rsidRPr="00000000">
          <w:rPr>
            <w:rFonts w:ascii="Plus Jakarta Sans" w:cs="Plus Jakarta Sans" w:eastAsia="Plus Jakarta Sans" w:hAnsi="Plus Jakarta Sans"/>
            <w:u w:val="single"/>
            <w:rtl w:val="0"/>
          </w:rPr>
          <w:t xml:space="preserve">support@normain.com</w:t>
        </w:r>
      </w:hyperlink>
      <w:r w:rsidDel="00000000" w:rsidR="00000000" w:rsidRPr="00000000">
        <w:rPr>
          <w:rFonts w:ascii="Plus Jakarta Sans" w:cs="Plus Jakarta Sans" w:eastAsia="Plus Jakarta Sans" w:hAnsi="Plus Jakarta Sans"/>
          <w:rtl w:val="0"/>
        </w:rPr>
        <w:br w:type="textWrapping"/>
      </w:r>
      <w:r w:rsidDel="00000000" w:rsidR="00000000" w:rsidRPr="00000000">
        <w:rPr>
          <w:rFonts w:ascii="Plus Jakarta Sans" w:cs="Plus Jakarta Sans" w:eastAsia="Plus Jakarta Sans" w:hAnsi="Plus Jakarta Sans"/>
          <w:b w:val="1"/>
          <w:bCs w:val="1"/>
          <w:rtl w:val="0"/>
        </w:rPr>
        <w:t xml:space="preserve">Website:</w:t>
      </w:r>
      <w:hyperlink r:id="rId19">
        <w:r w:rsidDel="00000000" w:rsidR="00000000" w:rsidRPr="00000000">
          <w:rPr>
            <w:rFonts w:ascii="Plus Jakarta Sans" w:cs="Plus Jakarta Sans" w:eastAsia="Plus Jakarta Sans" w:hAnsi="Plus Jakarta Sans"/>
            <w:rtl w:val="0"/>
          </w:rPr>
          <w:t xml:space="preserve"> </w:t>
        </w:r>
      </w:hyperlink>
      <w:hyperlink r:id="rId20">
        <w:r w:rsidDel="00000000" w:rsidR="00000000" w:rsidRPr="00000000">
          <w:rPr>
            <w:rFonts w:ascii="Plus Jakarta Sans" w:cs="Plus Jakarta Sans" w:eastAsia="Plus Jakarta Sans" w:hAnsi="Plus Jakarta Sans"/>
            <w:u w:val="single"/>
            <w:rtl w:val="0"/>
          </w:rPr>
          <w:t xml:space="preserve">https://normain.com</w:t>
        </w:r>
      </w:hyperlink>
      <w:r w:rsidDel="00000000" w:rsidR="00000000" w:rsidRPr="00000000">
        <w:rPr>
          <w:rtl w:val="0"/>
        </w:rPr>
      </w:r>
    </w:p>
    <w:p w:rsidR="00000000" w:rsidDel="00000000" w:rsidP="00000000" w:rsidRDefault="00000000" w:rsidRPr="00000000" w14:paraId="00000183">
      <w:pPr>
        <w:rPr/>
      </w:pPr>
      <w:r w:rsidDel="00000000" w:rsidR="00000000" w:rsidRPr="00000000">
        <w:rPr>
          <w:rFonts w:ascii="Plus Jakarta Sans" w:cs="Plus Jakarta Sans" w:eastAsia="Plus Jakarta Sans" w:hAnsi="Plus Jakarta Sans"/>
          <w:b w:val="1"/>
          <w:bCs w:val="1"/>
          <w:sz w:val="26"/>
          <w:szCs w:val="26"/>
          <w:rtl w:val="0"/>
        </w:rPr>
        <w:t xml:space="preserve">12.2 Supervisory Authority</w:t>
      </w:r>
      <w:r w:rsidDel="00000000" w:rsidR="00000000" w:rsidRPr="00000000">
        <w:rPr>
          <w:rtl w:val="0"/>
        </w:rPr>
      </w:r>
    </w:p>
    <w:p w:rsidR="00000000" w:rsidDel="00000000" w:rsidP="00000000" w:rsidRDefault="00000000" w:rsidRPr="00000000" w14:paraId="00000184">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You have the right to lodge a complaint with a supervisory authority if you believe that our processing of your personal data violates data protection law. The relevant supervisory authority in Sweden is:</w:t>
      </w:r>
    </w:p>
    <w:p w:rsidR="00000000" w:rsidDel="00000000" w:rsidP="00000000" w:rsidRDefault="00000000" w:rsidRPr="00000000" w14:paraId="00000185">
      <w:pPr>
        <w:rPr>
          <w:rFonts w:ascii="Plus Jakarta Sans" w:cs="Plus Jakarta Sans" w:eastAsia="Plus Jakarta Sans" w:hAnsi="Plus Jakarta Sans"/>
        </w:rPr>
      </w:pPr>
      <w:r w:rsidDel="00000000" w:rsidR="00000000" w:rsidRPr="00000000">
        <w:rPr>
          <w:rtl w:val="0"/>
        </w:rPr>
      </w:r>
    </w:p>
    <w:p w:rsidR="00000000" w:rsidDel="00000000" w:rsidP="00000000" w:rsidRDefault="00000000" w:rsidRPr="00000000" w14:paraId="00000186">
      <w:pPr>
        <w:rPr>
          <w:rFonts w:ascii="Plus Jakarta Sans" w:cs="Plus Jakarta Sans" w:eastAsia="Plus Jakarta Sans" w:hAnsi="Plus Jakarta Sans"/>
          <w:b w:val="1"/>
          <w:bCs w:val="1"/>
        </w:rPr>
      </w:pPr>
      <w:r w:rsidDel="00000000" w:rsidR="00000000" w:rsidRPr="00000000">
        <w:rPr>
          <w:rFonts w:ascii="Plus Jakarta Sans" w:cs="Plus Jakarta Sans" w:eastAsia="Plus Jakarta Sans" w:hAnsi="Plus Jakarta Sans"/>
          <w:b w:val="1"/>
          <w:bCs w:val="1"/>
          <w:rtl w:val="0"/>
        </w:rPr>
        <w:t xml:space="preserve">Swedish Authority for Privacy Protection</w:t>
      </w:r>
    </w:p>
    <w:p w:rsidR="00000000" w:rsidDel="00000000" w:rsidP="00000000" w:rsidRDefault="00000000" w:rsidRPr="00000000" w14:paraId="00000187">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(Integritetsskyddsmyndigheten)  </w:t>
      </w:r>
    </w:p>
    <w:p w:rsidR="00000000" w:rsidDel="00000000" w:rsidP="00000000" w:rsidRDefault="00000000" w:rsidRPr="00000000" w14:paraId="00000188">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Box 8114  </w:t>
      </w:r>
    </w:p>
    <w:p w:rsidR="00000000" w:rsidDel="00000000" w:rsidP="00000000" w:rsidRDefault="00000000" w:rsidRPr="00000000" w14:paraId="00000189">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104 20 Stockholm, Sweden  </w:t>
      </w:r>
    </w:p>
    <w:p w:rsidR="00000000" w:rsidDel="00000000" w:rsidP="00000000" w:rsidRDefault="00000000" w:rsidRPr="00000000" w14:paraId="0000018A">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Website: </w:t>
      </w:r>
      <w:hyperlink r:id="rId21">
        <w:r w:rsidDel="00000000" w:rsidR="00000000" w:rsidRPr="00000000">
          <w:rPr>
            <w:rFonts w:ascii="Plus Jakarta Sans" w:cs="Plus Jakarta Sans" w:eastAsia="Plus Jakarta Sans" w:hAnsi="Plus Jakarta Sans"/>
            <w:u w:val="single"/>
            <w:rtl w:val="0"/>
          </w:rPr>
          <w:t xml:space="preserve">www.imy.se</w:t>
        </w:r>
      </w:hyperlink>
      <w:r w:rsidDel="00000000" w:rsidR="00000000" w:rsidRPr="00000000">
        <w:rPr>
          <w:rFonts w:ascii="Plus Jakarta Sans" w:cs="Plus Jakarta Sans" w:eastAsia="Plus Jakarta Sans" w:hAnsi="Plus Jakarta Sans"/>
          <w:rtl w:val="0"/>
        </w:rPr>
        <w:t xml:space="preserve"> </w:t>
      </w:r>
    </w:p>
    <w:p w:rsidR="00000000" w:rsidDel="00000000" w:rsidP="00000000" w:rsidRDefault="00000000" w:rsidRPr="00000000" w14:paraId="0000018B">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Email: </w:t>
      </w:r>
      <w:hyperlink r:id="rId22">
        <w:r w:rsidDel="00000000" w:rsidR="00000000" w:rsidRPr="00000000">
          <w:rPr>
            <w:rFonts w:ascii="Plus Jakarta Sans" w:cs="Plus Jakarta Sans" w:eastAsia="Plus Jakarta Sans" w:hAnsi="Plus Jakarta Sans"/>
            <w:u w:val="single"/>
            <w:rtl w:val="0"/>
          </w:rPr>
          <w:t xml:space="preserve">imy@imy.se</w:t>
        </w:r>
      </w:hyperlink>
      <w:r w:rsidDel="00000000" w:rsidR="00000000" w:rsidRPr="00000000">
        <w:rPr>
          <w:rFonts w:ascii="Plus Jakarta Sans" w:cs="Plus Jakarta Sans" w:eastAsia="Plus Jakarta Sans" w:hAnsi="Plus Jakarta Sans"/>
          <w:rtl w:val="0"/>
        </w:rPr>
        <w:t xml:space="preserve"> </w:t>
      </w:r>
    </w:p>
    <w:p w:rsidR="00000000" w:rsidDel="00000000" w:rsidP="00000000" w:rsidRDefault="00000000" w:rsidRPr="00000000" w14:paraId="0000018C">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Phone: +46 8 657 61 00</w:t>
      </w:r>
    </w:p>
    <w:p w:rsidR="00000000" w:rsidDel="00000000" w:rsidP="00000000" w:rsidRDefault="00000000" w:rsidRPr="00000000" w14:paraId="0000018D">
      <w:pPr>
        <w:rPr>
          <w:rFonts w:ascii="Plus Jakarta Sans" w:cs="Plus Jakarta Sans" w:eastAsia="Plus Jakarta Sans" w:hAnsi="Plus Jakarta Sans"/>
        </w:rPr>
      </w:pPr>
      <w:r w:rsidDel="00000000" w:rsidR="00000000" w:rsidRPr="00000000">
        <w:rPr>
          <w:rtl w:val="0"/>
        </w:rPr>
      </w:r>
    </w:p>
    <w:p w:rsidR="00000000" w:rsidDel="00000000" w:rsidP="00000000" w:rsidRDefault="00000000" w:rsidRPr="00000000" w14:paraId="0000018E">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You may also contact the supervisory authority in the EU Member State of your habitual residence, place of work, or place of the alleged infringement.</w:t>
      </w:r>
    </w:p>
    <w:p w:rsidR="00000000" w:rsidDel="00000000" w:rsidP="00000000" w:rsidRDefault="00000000" w:rsidRPr="00000000" w14:paraId="0000018F">
      <w:pPr>
        <w:rPr>
          <w:rFonts w:ascii="Plus Jakarta Sans" w:cs="Plus Jakarta Sans" w:eastAsia="Plus Jakarta Sans" w:hAnsi="Plus Jakarta Sans"/>
        </w:rPr>
      </w:pPr>
      <w:r w:rsidDel="00000000" w:rsidR="00000000" w:rsidRPr="00000000">
        <w:rPr>
          <w:rtl w:val="0"/>
        </w:rPr>
      </w:r>
    </w:p>
    <w:p w:rsidR="00000000" w:rsidDel="00000000" w:rsidP="00000000" w:rsidRDefault="00000000" w:rsidRPr="00000000" w14:paraId="00000190">
      <w:pPr>
        <w:rPr>
          <w:rFonts w:ascii="Plus Jakarta Sans" w:cs="Plus Jakarta Sans" w:eastAsia="Plus Jakarta Sans" w:hAnsi="Plus Jakarta Sans"/>
          <w:u w:val="single"/>
        </w:rPr>
      </w:pPr>
      <w:r w:rsidDel="00000000" w:rsidR="00000000" w:rsidRPr="00000000">
        <w:rPr>
          <w:rFonts w:ascii="Plus Jakarta Sans" w:cs="Plus Jakarta Sans" w:eastAsia="Plus Jakarta Sans" w:hAnsi="Plus Jakarta Sans"/>
          <w:rtl w:val="0"/>
        </w:rPr>
        <w:t xml:space="preserve">Other EU Supervisory Authorities: A list of EU data protection authorities is available at: </w:t>
      </w:r>
      <w:hyperlink r:id="rId23">
        <w:r w:rsidDel="00000000" w:rsidR="00000000" w:rsidRPr="00000000">
          <w:rPr>
            <w:rFonts w:ascii="Plus Jakarta Sans" w:cs="Plus Jakarta Sans" w:eastAsia="Plus Jakarta Sans" w:hAnsi="Plus Jakarta Sans"/>
            <w:u w:val="single"/>
            <w:rtl w:val="0"/>
          </w:rPr>
          <w:t xml:space="preserve">https://edpb.europa.eu/about-edpb/board/members_en</w:t>
        </w:r>
      </w:hyperlink>
      <w:r w:rsidDel="00000000" w:rsidR="00000000" w:rsidRPr="00000000">
        <w:rPr>
          <w:rFonts w:ascii="Plus Jakarta Sans" w:cs="Plus Jakarta Sans" w:eastAsia="Plus Jakarta Sans" w:hAnsi="Plus Jakarta Sans"/>
          <w:rtl w:val="0"/>
        </w:rPr>
        <w:t xml:space="preserve"> </w:t>
      </w:r>
      <w:r w:rsidDel="00000000" w:rsidR="00000000" w:rsidRPr="00000000">
        <w:rPr>
          <w:rtl w:val="0"/>
        </w:rPr>
      </w:r>
    </w:p>
    <w:p w:rsidR="00000000" w:rsidDel="00000000" w:rsidP="00000000" w:rsidRDefault="00000000" w:rsidRPr="00000000" w14:paraId="00000191">
      <w:pPr>
        <w:pStyle w:val="Heading2"/>
        <w:keepNext w:val="0"/>
        <w:keepLines w:val="0"/>
        <w:spacing w:after="80" w:lineRule="auto"/>
        <w:rPr>
          <w:rFonts w:ascii="Plus Jakarta Sans" w:cs="Plus Jakarta Sans" w:eastAsia="Plus Jakarta Sans" w:hAnsi="Plus Jakarta Sans"/>
          <w:b w:val="1"/>
          <w:bCs w:val="1"/>
          <w:sz w:val="34"/>
          <w:szCs w:val="34"/>
        </w:rPr>
      </w:pPr>
      <w:bookmarkStart w:colFirst="0" w:colLast="0" w:name="_2y1tpi99248a" w:id="64"/>
      <w:bookmarkEnd w:id="64"/>
      <w:r w:rsidDel="00000000" w:rsidR="00000000" w:rsidRPr="00000000">
        <w:rPr>
          <w:rFonts w:ascii="Plus Jakarta Sans" w:cs="Plus Jakarta Sans" w:eastAsia="Plus Jakarta Sans" w:hAnsi="Plus Jakarta Sans"/>
          <w:b w:val="1"/>
          <w:bCs w:val="1"/>
          <w:sz w:val="34"/>
          <w:szCs w:val="34"/>
          <w:rtl w:val="0"/>
        </w:rPr>
        <w:t xml:space="preserve">13. EXTERNAL LINKS AND SOCIAL MEDIA</w:t>
      </w:r>
    </w:p>
    <w:p w:rsidR="00000000" w:rsidDel="00000000" w:rsidP="00000000" w:rsidRDefault="00000000" w:rsidRPr="00000000" w14:paraId="00000192">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The Platform may include links to external websites or services that we do not control, as well as social media widgets that allow users to share content from Normain's Platform on different platforms (e.g., LinkedIn, Twitter/X).</w:t>
      </w:r>
    </w:p>
    <w:p w:rsidR="00000000" w:rsidDel="00000000" w:rsidP="00000000" w:rsidRDefault="00000000" w:rsidRPr="00000000" w14:paraId="00000193">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We are not responsible for the privacy practices or content of these third-party websites and services. To understand how these third parties collect and use your data, we recommend reviewing their privacy policies.</w:t>
      </w:r>
    </w:p>
    <w:p w:rsidR="00000000" w:rsidDel="00000000" w:rsidP="00000000" w:rsidRDefault="00000000" w:rsidRPr="00000000" w14:paraId="00000194">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External links we may include:</w:t>
      </w:r>
    </w:p>
    <w:p w:rsidR="00000000" w:rsidDel="00000000" w:rsidP="00000000" w:rsidRDefault="00000000" w:rsidRPr="00000000" w14:paraId="00000195">
      <w:pPr>
        <w:numPr>
          <w:ilvl w:val="0"/>
          <w:numId w:val="25"/>
        </w:numPr>
        <w:spacing w:after="0" w:afterAutospacing="0" w:before="24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Partner websites</w:t>
      </w:r>
    </w:p>
    <w:p w:rsidR="00000000" w:rsidDel="00000000" w:rsidP="00000000" w:rsidRDefault="00000000" w:rsidRPr="00000000" w14:paraId="00000196">
      <w:pPr>
        <w:numPr>
          <w:ilvl w:val="0"/>
          <w:numId w:val="25"/>
        </w:numPr>
        <w:spacing w:after="0" w:afterAutospacing="0" w:before="0" w:beforeAutospacing="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Third-party tools and integrations</w:t>
      </w:r>
    </w:p>
    <w:p w:rsidR="00000000" w:rsidDel="00000000" w:rsidP="00000000" w:rsidRDefault="00000000" w:rsidRPr="00000000" w14:paraId="00000197">
      <w:pPr>
        <w:numPr>
          <w:ilvl w:val="0"/>
          <w:numId w:val="25"/>
        </w:numPr>
        <w:spacing w:after="0" w:afterAutospacing="0" w:before="0" w:beforeAutospacing="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Educational resources</w:t>
      </w:r>
    </w:p>
    <w:p w:rsidR="00000000" w:rsidDel="00000000" w:rsidP="00000000" w:rsidRDefault="00000000" w:rsidRPr="00000000" w14:paraId="00000198">
      <w:pPr>
        <w:numPr>
          <w:ilvl w:val="0"/>
          <w:numId w:val="25"/>
        </w:numPr>
        <w:spacing w:after="240" w:before="0" w:beforeAutospacing="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Social media platforms</w:t>
      </w:r>
    </w:p>
    <w:p w:rsidR="00000000" w:rsidDel="00000000" w:rsidP="00000000" w:rsidRDefault="00000000" w:rsidRPr="00000000" w14:paraId="00000199">
      <w:pPr>
        <w:rPr>
          <w:rFonts w:ascii="Plus Jakarta Sans" w:cs="Plus Jakarta Sans" w:eastAsia="Plus Jakarta Sans" w:hAnsi="Plus Jakarta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A">
      <w:pPr>
        <w:spacing w:after="240" w:before="240" w:lineRule="auto"/>
        <w:rPr>
          <w:rFonts w:ascii="Plus Jakarta Sans" w:cs="Plus Jakarta Sans" w:eastAsia="Plus Jakarta Sans" w:hAnsi="Plus Jakarta Sans"/>
          <w:b w:val="1"/>
          <w:bCs w:val="1"/>
        </w:rPr>
      </w:pPr>
      <w:r w:rsidDel="00000000" w:rsidR="00000000" w:rsidRPr="00000000">
        <w:rPr>
          <w:rFonts w:ascii="Plus Jakarta Sans" w:cs="Plus Jakarta Sans" w:eastAsia="Plus Jakarta Sans" w:hAnsi="Plus Jakarta Sans"/>
          <w:b w:val="1"/>
          <w:bCs w:val="1"/>
          <w:rtl w:val="0"/>
        </w:rPr>
        <w:t xml:space="preserve">BY USING OUR SERVICES, YOU ACKNOWLEDGE THAT YOU HAVE READ AND UNDERSTOOD THIS PRIVACY POLICY.</w:t>
      </w:r>
    </w:p>
    <w:p w:rsidR="00000000" w:rsidDel="00000000" w:rsidP="00000000" w:rsidRDefault="00000000" w:rsidRPr="00000000" w14:paraId="0000019B">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b w:val="1"/>
          <w:bCs w:val="1"/>
          <w:rtl w:val="0"/>
        </w:rPr>
        <w:t xml:space="preserve">Last reviewed and updated:</w:t>
      </w:r>
      <w:r w:rsidDel="00000000" w:rsidR="00000000" w:rsidRPr="00000000">
        <w:rPr>
          <w:rFonts w:ascii="Plus Jakarta Sans" w:cs="Plus Jakarta Sans" w:eastAsia="Plus Jakarta Sans" w:hAnsi="Plus Jakarta Sans"/>
          <w:rtl w:val="0"/>
        </w:rPr>
        <w:t xml:space="preserve"> April 28, 2026</w:t>
      </w:r>
    </w:p>
    <w:p w:rsidR="00000000" w:rsidDel="00000000" w:rsidP="00000000" w:rsidRDefault="00000000" w:rsidRPr="00000000" w14:paraId="0000019C">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b w:val="1"/>
          <w:bCs w:val="1"/>
          <w:rtl w:val="0"/>
        </w:rPr>
        <w:t xml:space="preserve">Version:</w:t>
      </w:r>
      <w:r w:rsidDel="00000000" w:rsidR="00000000" w:rsidRPr="00000000">
        <w:rPr>
          <w:rFonts w:ascii="Plus Jakarta Sans" w:cs="Plus Jakarta Sans" w:eastAsia="Plus Jakarta Sans" w:hAnsi="Plus Jakarta Sans"/>
          <w:rtl w:val="0"/>
        </w:rPr>
        <w:t xml:space="preserve"> 3.0</w:t>
      </w:r>
    </w:p>
    <w:p w:rsidR="00000000" w:rsidDel="00000000" w:rsidP="00000000" w:rsidRDefault="00000000" w:rsidRPr="00000000" w14:paraId="0000019D">
      <w:pPr>
        <w:rPr>
          <w:rFonts w:ascii="Plus Jakarta Sans" w:cs="Plus Jakarta Sans" w:eastAsia="Plus Jakarta Sans" w:hAnsi="Plus Jakarta Sans"/>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lus Jakarta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normain.com" TargetMode="External"/><Relationship Id="rId11" Type="http://schemas.openxmlformats.org/officeDocument/2006/relationships/hyperlink" Target="mailto:support@normain.com" TargetMode="External"/><Relationship Id="rId22" Type="http://schemas.openxmlformats.org/officeDocument/2006/relationships/hyperlink" Target="mailto:imy@imy.se" TargetMode="External"/><Relationship Id="rId10" Type="http://schemas.openxmlformats.org/officeDocument/2006/relationships/hyperlink" Target="https://normain.com/product-dpa" TargetMode="External"/><Relationship Id="rId21" Type="http://schemas.openxmlformats.org/officeDocument/2006/relationships/hyperlink" Target="http://www.imy.se" TargetMode="External"/><Relationship Id="rId13" Type="http://schemas.openxmlformats.org/officeDocument/2006/relationships/hyperlink" Target="http://normain.com/product-subprocessors-dpa" TargetMode="External"/><Relationship Id="rId12" Type="http://schemas.openxmlformats.org/officeDocument/2006/relationships/hyperlink" Target="mailto:support@normain.com" TargetMode="External"/><Relationship Id="rId23" Type="http://schemas.openxmlformats.org/officeDocument/2006/relationships/hyperlink" Target="https://edpb.europa.eu/about-edpb/board/members_e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normain.com/product-dpa" TargetMode="External"/><Relationship Id="rId15" Type="http://schemas.openxmlformats.org/officeDocument/2006/relationships/hyperlink" Target="http://normain.com/product-subprocessors-dpa" TargetMode="External"/><Relationship Id="rId14" Type="http://schemas.openxmlformats.org/officeDocument/2006/relationships/hyperlink" Target="http://normain.com/product-subprocessors-dpa" TargetMode="External"/><Relationship Id="rId17" Type="http://schemas.openxmlformats.org/officeDocument/2006/relationships/hyperlink" Target="https://normain.com/privacy" TargetMode="External"/><Relationship Id="rId16" Type="http://schemas.openxmlformats.org/officeDocument/2006/relationships/hyperlink" Target="https://normain.com/privacy" TargetMode="External"/><Relationship Id="rId5" Type="http://schemas.openxmlformats.org/officeDocument/2006/relationships/styles" Target="styles.xml"/><Relationship Id="rId19" Type="http://schemas.openxmlformats.org/officeDocument/2006/relationships/hyperlink" Target="https://normain.com" TargetMode="External"/><Relationship Id="rId6" Type="http://schemas.openxmlformats.org/officeDocument/2006/relationships/hyperlink" Target="https://app.normain.com" TargetMode="External"/><Relationship Id="rId18" Type="http://schemas.openxmlformats.org/officeDocument/2006/relationships/hyperlink" Target="mailto:support@normain.com" TargetMode="External"/><Relationship Id="rId7" Type="http://schemas.openxmlformats.org/officeDocument/2006/relationships/hyperlink" Target="https://app.normain.com" TargetMode="External"/><Relationship Id="rId8" Type="http://schemas.openxmlformats.org/officeDocument/2006/relationships/hyperlink" Target="https://normain.com/product-term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usJakartaSans-regular.ttf"/><Relationship Id="rId2" Type="http://schemas.openxmlformats.org/officeDocument/2006/relationships/font" Target="fonts/PlusJakartaSans-bold.ttf"/><Relationship Id="rId3" Type="http://schemas.openxmlformats.org/officeDocument/2006/relationships/font" Target="fonts/PlusJakartaSans-italic.ttf"/><Relationship Id="rId4" Type="http://schemas.openxmlformats.org/officeDocument/2006/relationships/font" Target="fonts/PlusJakarta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