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DB" w:rsidRDefault="003560DB" w:rsidP="006D6FC6">
      <w:pPr>
        <w:spacing w:after="0" w:line="360" w:lineRule="auto"/>
        <w:jc w:val="center"/>
        <w:rPr>
          <w:rFonts w:ascii="Verdana" w:hAnsi="Verdana"/>
          <w:b/>
          <w:u w:val="single"/>
        </w:rPr>
      </w:pPr>
    </w:p>
    <w:p w:rsidR="00CF0DB2" w:rsidRDefault="008B27D2" w:rsidP="006D6FC6">
      <w:pPr>
        <w:spacing w:after="0"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Abstraction in OOP</w:t>
      </w:r>
      <w:r w:rsidR="006D6FC6" w:rsidRPr="006D6FC6">
        <w:rPr>
          <w:rFonts w:ascii="Verdana" w:hAnsi="Verdana"/>
          <w:b/>
        </w:rPr>
        <w:t>:</w:t>
      </w:r>
    </w:p>
    <w:p w:rsidR="008B27D2" w:rsidRPr="006D6FC6" w:rsidRDefault="008B27D2" w:rsidP="006D6FC6">
      <w:pPr>
        <w:spacing w:after="0" w:line="360" w:lineRule="auto"/>
        <w:jc w:val="center"/>
        <w:rPr>
          <w:rFonts w:ascii="Verdana" w:hAnsi="Verdana"/>
          <w:b/>
        </w:rPr>
      </w:pPr>
    </w:p>
    <w:p w:rsidR="008B27D2" w:rsidRPr="008B27D2" w:rsidRDefault="008B27D2" w:rsidP="003560D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8B27D2">
        <w:rPr>
          <w:rFonts w:ascii="Verdana" w:hAnsi="Verdana"/>
        </w:rPr>
        <w:t xml:space="preserve">ABSTRACTION is meant to "shows" only essential attributes and "hides" unnecessary information. </w:t>
      </w:r>
    </w:p>
    <w:p w:rsidR="008B27D2" w:rsidRPr="008B27D2" w:rsidRDefault="008B27D2" w:rsidP="003560DB">
      <w:pPr>
        <w:spacing w:after="0" w:line="360" w:lineRule="auto"/>
        <w:jc w:val="both"/>
        <w:rPr>
          <w:rFonts w:ascii="Verdana" w:hAnsi="Verdana"/>
        </w:rPr>
      </w:pPr>
    </w:p>
    <w:p w:rsidR="008B27D2" w:rsidRDefault="008B27D2" w:rsidP="003560D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8B27D2">
        <w:rPr>
          <w:rFonts w:ascii="Verdana" w:hAnsi="Verdana"/>
        </w:rPr>
        <w:t xml:space="preserve">Example of Abstraction </w:t>
      </w:r>
      <w:r>
        <w:rPr>
          <w:rFonts w:ascii="Verdana" w:hAnsi="Verdana"/>
        </w:rPr>
        <w:t>–</w:t>
      </w:r>
      <w:r w:rsidRPr="008B27D2">
        <w:rPr>
          <w:rFonts w:ascii="Verdana" w:hAnsi="Verdana"/>
        </w:rPr>
        <w:t xml:space="preserve"> </w:t>
      </w:r>
    </w:p>
    <w:p w:rsidR="008B27D2" w:rsidRPr="008B27D2" w:rsidRDefault="008B27D2" w:rsidP="003560DB">
      <w:pPr>
        <w:spacing w:after="0" w:line="360" w:lineRule="auto"/>
        <w:ind w:left="720"/>
        <w:jc w:val="both"/>
        <w:rPr>
          <w:rFonts w:ascii="Verdana" w:hAnsi="Verdana"/>
        </w:rPr>
      </w:pPr>
      <w:r w:rsidRPr="008B27D2">
        <w:rPr>
          <w:rFonts w:ascii="Verdana" w:hAnsi="Verdana"/>
        </w:rPr>
        <w:t xml:space="preserve">Suppose you want to create banking application and you collect all the information about </w:t>
      </w:r>
      <w:r>
        <w:rPr>
          <w:rFonts w:ascii="Verdana" w:hAnsi="Verdana"/>
        </w:rPr>
        <w:t>a</w:t>
      </w:r>
      <w:r w:rsidRPr="008B27D2">
        <w:rPr>
          <w:rFonts w:ascii="Verdana" w:hAnsi="Verdana"/>
        </w:rPr>
        <w:t xml:space="preserve"> customer like: full name, address, phone, pan, favourite food, favourite movie, and favourite actor and so on. But, not all of the above information is required to create a banking application.</w:t>
      </w:r>
    </w:p>
    <w:p w:rsidR="008B27D2" w:rsidRPr="008B27D2" w:rsidRDefault="008B27D2" w:rsidP="003560DB">
      <w:pPr>
        <w:spacing w:after="0" w:line="360" w:lineRule="auto"/>
        <w:jc w:val="both"/>
        <w:rPr>
          <w:rFonts w:ascii="Verdana" w:hAnsi="Verdana"/>
        </w:rPr>
      </w:pPr>
    </w:p>
    <w:p w:rsidR="008B27D2" w:rsidRPr="008B27D2" w:rsidRDefault="008B27D2" w:rsidP="003560D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8B27D2">
        <w:rPr>
          <w:rFonts w:ascii="Verdana" w:hAnsi="Verdana"/>
        </w:rPr>
        <w:t>So, we need to select specific data from the pool like name, address, tax etc. make sense for a banking application.</w:t>
      </w:r>
    </w:p>
    <w:p w:rsidR="008B27D2" w:rsidRPr="008B27D2" w:rsidRDefault="008B27D2" w:rsidP="003560DB">
      <w:pPr>
        <w:spacing w:after="0" w:line="360" w:lineRule="auto"/>
        <w:jc w:val="both"/>
        <w:rPr>
          <w:rFonts w:ascii="Verdana" w:hAnsi="Verdana"/>
        </w:rPr>
      </w:pPr>
    </w:p>
    <w:p w:rsidR="008B27D2" w:rsidRPr="008B27D2" w:rsidRDefault="008B27D2" w:rsidP="003560D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8B27D2">
        <w:rPr>
          <w:rFonts w:ascii="Verdana" w:hAnsi="Verdana"/>
        </w:rPr>
        <w:t xml:space="preserve">The main purpose of abstraction is hiding the unnecessary details from the users. </w:t>
      </w:r>
    </w:p>
    <w:p w:rsidR="008B27D2" w:rsidRPr="008B27D2" w:rsidRDefault="008B27D2" w:rsidP="003560DB">
      <w:pPr>
        <w:spacing w:after="0" w:line="360" w:lineRule="auto"/>
        <w:jc w:val="both"/>
        <w:rPr>
          <w:rFonts w:ascii="Verdana" w:hAnsi="Verdana"/>
        </w:rPr>
      </w:pPr>
    </w:p>
    <w:p w:rsidR="00284880" w:rsidRPr="008B27D2" w:rsidRDefault="008B27D2" w:rsidP="003560D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hAnsi="Verdana"/>
        </w:rPr>
      </w:pPr>
      <w:r w:rsidRPr="008B27D2">
        <w:rPr>
          <w:rFonts w:ascii="Verdana" w:hAnsi="Verdana"/>
        </w:rPr>
        <w:t xml:space="preserve">It </w:t>
      </w:r>
      <w:r w:rsidR="003560DB">
        <w:rPr>
          <w:rFonts w:ascii="Verdana" w:hAnsi="Verdana"/>
        </w:rPr>
        <w:t>is implemented in Java through Abstract class and Interface.</w:t>
      </w:r>
    </w:p>
    <w:p w:rsidR="00284880" w:rsidRDefault="00284880" w:rsidP="000E0E5F">
      <w:pPr>
        <w:pStyle w:val="ListParagraph"/>
        <w:pBdr>
          <w:bottom w:val="single" w:sz="12" w:space="1" w:color="auto"/>
        </w:pBdr>
        <w:ind w:left="0"/>
        <w:jc w:val="both"/>
        <w:rPr>
          <w:rFonts w:ascii="Verdana" w:hAnsi="Verdana"/>
        </w:rPr>
      </w:pPr>
    </w:p>
    <w:p w:rsidR="00603FE7" w:rsidRDefault="00603FE7" w:rsidP="000E0E5F">
      <w:pPr>
        <w:pStyle w:val="ListParagraph"/>
        <w:ind w:left="0"/>
        <w:jc w:val="center"/>
        <w:rPr>
          <w:rFonts w:ascii="Verdana" w:hAnsi="Verdana"/>
          <w:b/>
          <w:u w:val="single"/>
        </w:rPr>
      </w:pPr>
    </w:p>
    <w:p w:rsidR="003560DB" w:rsidRDefault="003560DB" w:rsidP="003560DB">
      <w:pPr>
        <w:spacing w:after="0"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Encapsulation</w:t>
      </w:r>
      <w:r>
        <w:rPr>
          <w:rFonts w:ascii="Verdana" w:hAnsi="Verdana"/>
          <w:b/>
          <w:u w:val="single"/>
        </w:rPr>
        <w:t xml:space="preserve"> in OOP</w:t>
      </w:r>
      <w:r w:rsidRPr="006D6FC6">
        <w:rPr>
          <w:rFonts w:ascii="Verdana" w:hAnsi="Verdana"/>
          <w:b/>
        </w:rPr>
        <w:t>:</w:t>
      </w:r>
    </w:p>
    <w:p w:rsidR="000E0E5F" w:rsidRDefault="000E0E5F" w:rsidP="000E0E5F">
      <w:pPr>
        <w:pStyle w:val="ListParagraph"/>
        <w:ind w:left="0"/>
        <w:jc w:val="center"/>
        <w:rPr>
          <w:rFonts w:ascii="Verdana" w:hAnsi="Verdana"/>
        </w:rPr>
      </w:pPr>
    </w:p>
    <w:p w:rsidR="003560DB" w:rsidRDefault="00603E1E" w:rsidP="00603E1E">
      <w:pPr>
        <w:pStyle w:val="ListParagraph"/>
        <w:numPr>
          <w:ilvl w:val="0"/>
          <w:numId w:val="4"/>
        </w:numPr>
        <w:spacing w:after="0" w:line="360" w:lineRule="auto"/>
        <w:ind w:left="714" w:right="3258" w:hanging="357"/>
        <w:jc w:val="both"/>
        <w:rPr>
          <w:rFonts w:ascii="Verdana" w:hAnsi="Verdana"/>
        </w:rPr>
      </w:pPr>
      <w:r w:rsidRPr="00603E1E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F6B643" wp14:editId="5FBAFE81">
                <wp:simplePos x="0" y="0"/>
                <wp:positionH relativeFrom="column">
                  <wp:posOffset>4765040</wp:posOffset>
                </wp:positionH>
                <wp:positionV relativeFrom="paragraph">
                  <wp:posOffset>10160</wp:posOffset>
                </wp:positionV>
                <wp:extent cx="1514475" cy="1838325"/>
                <wp:effectExtent l="57150" t="19050" r="85725" b="1047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83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E1E" w:rsidRPr="00603E1E" w:rsidRDefault="00603E1E" w:rsidP="00603E1E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         </w:t>
                            </w:r>
                            <w:proofErr w:type="gramStart"/>
                            <w:r w:rsidRPr="00603E1E">
                              <w:rPr>
                                <w:rFonts w:ascii="Verdana" w:hAnsi="Verdana"/>
                              </w:rP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75.2pt;margin-top:.8pt;width:119.25pt;height:14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03E1E" w:rsidRPr="00603E1E" w:rsidRDefault="00603E1E" w:rsidP="00603E1E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         </w:t>
                      </w:r>
                      <w:proofErr w:type="gramStart"/>
                      <w:r w:rsidRPr="00603E1E">
                        <w:rPr>
                          <w:rFonts w:ascii="Verdana" w:hAnsi="Verdana"/>
                        </w:rPr>
                        <w:t>class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03E1E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366BF" wp14:editId="54D9A75E">
                <wp:simplePos x="0" y="0"/>
                <wp:positionH relativeFrom="column">
                  <wp:posOffset>4841240</wp:posOffset>
                </wp:positionH>
                <wp:positionV relativeFrom="paragraph">
                  <wp:posOffset>365125</wp:posOffset>
                </wp:positionV>
                <wp:extent cx="1390650" cy="304800"/>
                <wp:effectExtent l="76200" t="38100" r="95250" b="1143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E1E" w:rsidRPr="000E0E5F" w:rsidRDefault="00603E1E" w:rsidP="00603E1E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left:0;text-align:left;margin-left:381.2pt;margin-top:28.75pt;width:109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03E1E" w:rsidRPr="000E0E5F" w:rsidRDefault="00603E1E" w:rsidP="00603E1E">
                      <w:pPr>
                        <w:jc w:val="center"/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private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  <w:r w:rsidR="003560DB" w:rsidRPr="003560DB">
        <w:rPr>
          <w:rFonts w:ascii="Verdana" w:hAnsi="Verdana"/>
        </w:rPr>
        <w:t>Encapsulation is a mechanism of wrapping code and data together into a single unit.</w:t>
      </w:r>
    </w:p>
    <w:p w:rsidR="003560DB" w:rsidRPr="003560DB" w:rsidRDefault="003560DB" w:rsidP="00603E1E">
      <w:pPr>
        <w:pStyle w:val="ListParagraph"/>
        <w:spacing w:after="0" w:line="360" w:lineRule="auto"/>
        <w:ind w:left="714" w:right="3258"/>
        <w:jc w:val="both"/>
        <w:rPr>
          <w:rFonts w:ascii="Verdana" w:hAnsi="Verdana"/>
        </w:rPr>
      </w:pPr>
    </w:p>
    <w:p w:rsidR="00603FE7" w:rsidRDefault="00603E1E" w:rsidP="00603E1E">
      <w:pPr>
        <w:pStyle w:val="ListParagraph"/>
        <w:numPr>
          <w:ilvl w:val="0"/>
          <w:numId w:val="4"/>
        </w:numPr>
        <w:spacing w:after="0" w:line="360" w:lineRule="auto"/>
        <w:ind w:left="714" w:right="3258" w:hanging="357"/>
        <w:jc w:val="both"/>
        <w:rPr>
          <w:rFonts w:ascii="Verdana" w:hAnsi="Verdana"/>
        </w:rPr>
      </w:pPr>
      <w:r w:rsidRPr="00603E1E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61511" wp14:editId="5F52FE19">
                <wp:simplePos x="0" y="0"/>
                <wp:positionH relativeFrom="column">
                  <wp:posOffset>4841240</wp:posOffset>
                </wp:positionH>
                <wp:positionV relativeFrom="paragraph">
                  <wp:posOffset>17781</wp:posOffset>
                </wp:positionV>
                <wp:extent cx="1390650" cy="876300"/>
                <wp:effectExtent l="57150" t="19050" r="76200" b="952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E1E" w:rsidRDefault="00603E1E" w:rsidP="00603E1E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</w:rPr>
                              <w:t>Public method()</w:t>
                            </w:r>
                          </w:p>
                          <w:p w:rsidR="00603E1E" w:rsidRPr="000E0E5F" w:rsidRDefault="00603E1E" w:rsidP="00603E1E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access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381.2pt;margin-top:1.4pt;width:109.5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03E1E" w:rsidRDefault="00603E1E" w:rsidP="00603E1E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</w:rPr>
                        <w:t>Public method()</w:t>
                      </w:r>
                    </w:p>
                    <w:p w:rsidR="00603E1E" w:rsidRPr="000E0E5F" w:rsidRDefault="00603E1E" w:rsidP="00603E1E">
                      <w:pPr>
                        <w:jc w:val="center"/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access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  <w:r w:rsidR="003560DB" w:rsidRPr="003560DB">
        <w:rPr>
          <w:rFonts w:ascii="Verdana" w:hAnsi="Verdana"/>
        </w:rPr>
        <w:t>Encapsulation can be achieved by: Declaring the variables in the class as private and writing public methods in the class to set and get the values of variables.</w:t>
      </w:r>
    </w:p>
    <w:p w:rsidR="00603E1E" w:rsidRPr="00603E1E" w:rsidRDefault="00603E1E" w:rsidP="00603E1E">
      <w:pPr>
        <w:pStyle w:val="ListParagraph"/>
        <w:rPr>
          <w:rFonts w:ascii="Verdana" w:hAnsi="Verdana"/>
        </w:rPr>
      </w:pPr>
    </w:p>
    <w:p w:rsidR="00603E1E" w:rsidRPr="003560DB" w:rsidRDefault="00603E1E" w:rsidP="00603E1E">
      <w:pPr>
        <w:pStyle w:val="ListParagraph"/>
        <w:spacing w:after="0" w:line="360" w:lineRule="auto"/>
        <w:ind w:left="714"/>
        <w:jc w:val="both"/>
        <w:rPr>
          <w:rFonts w:ascii="Verdana" w:hAnsi="Verdana"/>
        </w:rPr>
      </w:pPr>
      <w:bookmarkStart w:id="0" w:name="_GoBack"/>
      <w:bookmarkEnd w:id="0"/>
    </w:p>
    <w:sectPr w:rsidR="00603E1E" w:rsidRPr="003560DB" w:rsidSect="00284880">
      <w:footerReference w:type="default" r:id="rId8"/>
      <w:pgSz w:w="11906" w:h="16838"/>
      <w:pgMar w:top="851" w:right="851" w:bottom="851" w:left="851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1C7" w:rsidRDefault="00A861C7" w:rsidP="00284880">
      <w:pPr>
        <w:spacing w:after="0" w:line="240" w:lineRule="auto"/>
      </w:pPr>
      <w:r>
        <w:separator/>
      </w:r>
    </w:p>
  </w:endnote>
  <w:endnote w:type="continuationSeparator" w:id="0">
    <w:p w:rsidR="00A861C7" w:rsidRDefault="00A861C7" w:rsidP="0028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880" w:rsidRDefault="00284880" w:rsidP="00284880">
    <w:pPr>
      <w:pStyle w:val="Footer"/>
      <w:pBdr>
        <w:bottom w:val="single" w:sz="12" w:space="1" w:color="auto"/>
      </w:pBdr>
      <w:tabs>
        <w:tab w:val="clear" w:pos="9026"/>
        <w:tab w:val="right" w:pos="9923"/>
      </w:tabs>
    </w:pPr>
  </w:p>
  <w:p w:rsidR="00284880" w:rsidRDefault="00284880" w:rsidP="00284880">
    <w:pPr>
      <w:pStyle w:val="Footer"/>
      <w:tabs>
        <w:tab w:val="clear" w:pos="9026"/>
        <w:tab w:val="right" w:pos="9923"/>
      </w:tabs>
    </w:pPr>
    <w:r>
      <w:t xml:space="preserve">YouTube: </w:t>
    </w:r>
    <w:proofErr w:type="spellStart"/>
    <w:r>
      <w:t>debugthesyntax</w:t>
    </w:r>
    <w:proofErr w:type="spellEnd"/>
    <w:r>
      <w:tab/>
    </w:r>
    <w:proofErr w:type="spellStart"/>
    <w:r>
      <w:t>Whatapp</w:t>
    </w:r>
    <w:proofErr w:type="spellEnd"/>
    <w:r>
      <w:t>: 7003020065</w:t>
    </w:r>
    <w:r>
      <w:tab/>
      <w:t>debugthesyntax@gmail.com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1C7" w:rsidRDefault="00A861C7" w:rsidP="00284880">
      <w:pPr>
        <w:spacing w:after="0" w:line="240" w:lineRule="auto"/>
      </w:pPr>
      <w:r>
        <w:separator/>
      </w:r>
    </w:p>
  </w:footnote>
  <w:footnote w:type="continuationSeparator" w:id="0">
    <w:p w:rsidR="00A861C7" w:rsidRDefault="00A861C7" w:rsidP="00284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697"/>
    <w:multiLevelType w:val="hybridMultilevel"/>
    <w:tmpl w:val="8E7CCE1A"/>
    <w:lvl w:ilvl="0" w:tplc="13A29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15E42"/>
    <w:multiLevelType w:val="hybridMultilevel"/>
    <w:tmpl w:val="8EDAA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12A29"/>
    <w:multiLevelType w:val="hybridMultilevel"/>
    <w:tmpl w:val="59463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A19A7"/>
    <w:multiLevelType w:val="hybridMultilevel"/>
    <w:tmpl w:val="8104D8DC"/>
    <w:lvl w:ilvl="0" w:tplc="5CC42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C6"/>
    <w:rsid w:val="000E0E5F"/>
    <w:rsid w:val="001A6EC0"/>
    <w:rsid w:val="00284880"/>
    <w:rsid w:val="003560DB"/>
    <w:rsid w:val="00390CE3"/>
    <w:rsid w:val="00525CB6"/>
    <w:rsid w:val="00552CB8"/>
    <w:rsid w:val="005C252E"/>
    <w:rsid w:val="00603E1E"/>
    <w:rsid w:val="00603FE7"/>
    <w:rsid w:val="006A5A14"/>
    <w:rsid w:val="006D6FC6"/>
    <w:rsid w:val="008B27D2"/>
    <w:rsid w:val="00A861C7"/>
    <w:rsid w:val="00AE01EA"/>
    <w:rsid w:val="00B65DF7"/>
    <w:rsid w:val="00BB44FF"/>
    <w:rsid w:val="00BF27DA"/>
    <w:rsid w:val="00CF0DB2"/>
    <w:rsid w:val="00EA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80"/>
  </w:style>
  <w:style w:type="paragraph" w:styleId="Footer">
    <w:name w:val="footer"/>
    <w:basedOn w:val="Normal"/>
    <w:link w:val="FooterChar"/>
    <w:uiPriority w:val="99"/>
    <w:unhideWhenUsed/>
    <w:rsid w:val="00284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80"/>
  </w:style>
  <w:style w:type="paragraph" w:styleId="Footer">
    <w:name w:val="footer"/>
    <w:basedOn w:val="Normal"/>
    <w:link w:val="FooterChar"/>
    <w:uiPriority w:val="99"/>
    <w:unhideWhenUsed/>
    <w:rsid w:val="00284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2020-11-01T13:25:00Z</cp:lastPrinted>
  <dcterms:created xsi:type="dcterms:W3CDTF">2020-11-01T13:25:00Z</dcterms:created>
  <dcterms:modified xsi:type="dcterms:W3CDTF">2020-11-01T13:25:00Z</dcterms:modified>
</cp:coreProperties>
</file>