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8D5D4B" w14:textId="51AF5BB6" w:rsidR="00184822" w:rsidRDefault="005F39DC" w:rsidP="00184822">
      <w:pPr>
        <w:jc w:val="center"/>
        <w:rPr>
          <w:rFonts w:ascii="宋体" w:hAnsi="宋体" w:cs="宋体"/>
          <w:b/>
          <w:sz w:val="40"/>
          <w:szCs w:val="40"/>
        </w:rPr>
      </w:pPr>
      <w:r w:rsidRPr="00184822">
        <w:rPr>
          <w:rFonts w:ascii="宋体" w:hAnsi="宋体" w:cs="宋体" w:hint="eastAsia"/>
          <w:b/>
          <w:sz w:val="40"/>
          <w:szCs w:val="40"/>
        </w:rPr>
        <w:t>《</w:t>
      </w:r>
      <w:r w:rsidR="00184822">
        <w:rPr>
          <w:rFonts w:ascii="宋体" w:hAnsi="宋体" w:cs="宋体" w:hint="eastAsia"/>
          <w:b/>
          <w:sz w:val="40"/>
          <w:szCs w:val="40"/>
        </w:rPr>
        <w:t>厉行节约</w:t>
      </w:r>
      <w:r w:rsidRPr="00184822">
        <w:rPr>
          <w:rFonts w:ascii="宋体" w:hAnsi="宋体" w:cs="宋体" w:hint="eastAsia"/>
          <w:b/>
          <w:sz w:val="40"/>
          <w:szCs w:val="40"/>
        </w:rPr>
        <w:t>》社会实践报告</w:t>
      </w:r>
    </w:p>
    <w:p w14:paraId="4F5E480F" w14:textId="77777777" w:rsidR="00E954B6" w:rsidRPr="00184822" w:rsidRDefault="00E954B6" w:rsidP="00184822">
      <w:pPr>
        <w:jc w:val="center"/>
        <w:rPr>
          <w:rFonts w:ascii="宋体" w:hAnsi="宋体" w:cs="宋体"/>
          <w:b/>
          <w:sz w:val="40"/>
          <w:szCs w:val="40"/>
        </w:rPr>
      </w:pPr>
    </w:p>
    <w:p w14:paraId="1159F66B" w14:textId="5B0210BD" w:rsidR="00184822" w:rsidRDefault="00184822" w:rsidP="00184822">
      <w:pPr>
        <w:jc w:val="center"/>
        <w:rPr>
          <w:rFonts w:ascii="宋体" w:hAnsi="宋体" w:cs="宋体"/>
          <w:bCs/>
          <w:sz w:val="22"/>
        </w:rPr>
      </w:pPr>
      <w:r w:rsidRPr="00E954B6">
        <w:rPr>
          <w:rFonts w:ascii="宋体" w:hAnsi="宋体" w:cs="宋体" w:hint="eastAsia"/>
          <w:bCs/>
          <w:sz w:val="22"/>
        </w:rPr>
        <w:t xml:space="preserve">八（2）班 </w:t>
      </w:r>
      <w:r w:rsidR="004653D8">
        <w:rPr>
          <w:rFonts w:ascii="宋体" w:hAnsi="宋体" w:cs="宋体" w:hint="eastAsia"/>
          <w:bCs/>
          <w:sz w:val="22"/>
        </w:rPr>
        <w:t>江来</w:t>
      </w:r>
    </w:p>
    <w:p w14:paraId="2F8713F5" w14:textId="77777777" w:rsidR="00E954B6" w:rsidRDefault="00E954B6" w:rsidP="00184822">
      <w:pPr>
        <w:jc w:val="center"/>
        <w:rPr>
          <w:rFonts w:ascii="宋体" w:hAnsi="宋体" w:cs="宋体"/>
          <w:bCs/>
          <w:sz w:val="22"/>
        </w:rPr>
      </w:pPr>
    </w:p>
    <w:p w14:paraId="55EE24FE" w14:textId="4CCA8411" w:rsidR="00E954B6" w:rsidRPr="00545F39" w:rsidRDefault="00E954B6" w:rsidP="00E954B6">
      <w:pPr>
        <w:spacing w:line="360" w:lineRule="auto"/>
        <w:jc w:val="center"/>
        <w:rPr>
          <w:rFonts w:ascii="Heiti SC Medium" w:eastAsia="Heiti SC Medium" w:hAnsi="Heiti SC Medium" w:cs="NSimSun" w:hint="eastAsia"/>
          <w:bCs/>
          <w:sz w:val="24"/>
          <w:szCs w:val="24"/>
        </w:rPr>
      </w:pPr>
      <w:r w:rsidRPr="00545F39">
        <w:rPr>
          <w:rFonts w:ascii="Heiti SC Medium" w:eastAsia="Heiti SC Medium" w:hAnsi="Heiti SC Medium" w:cs="NSimSun" w:hint="eastAsia"/>
          <w:b/>
          <w:sz w:val="24"/>
          <w:szCs w:val="24"/>
        </w:rPr>
        <w:t>序言</w:t>
      </w:r>
      <w:r w:rsidR="00EB488A">
        <w:rPr>
          <w:rFonts w:ascii="Heiti SC Medium" w:eastAsia="Heiti SC Medium" w:hAnsi="Heiti SC Medium" w:cs="NSimSun" w:hint="eastAsia"/>
          <w:b/>
          <w:sz w:val="24"/>
          <w:szCs w:val="24"/>
        </w:rPr>
        <w:t>l</w:t>
      </w:r>
    </w:p>
    <w:p w14:paraId="249B1F09" w14:textId="4F7A6141" w:rsidR="00E954B6" w:rsidRPr="00545F39" w:rsidRDefault="005F39DC" w:rsidP="00E954B6">
      <w:pPr>
        <w:spacing w:line="360" w:lineRule="auto"/>
        <w:ind w:firstLine="420"/>
        <w:jc w:val="left"/>
        <w:rPr>
          <w:rFonts w:asciiTheme="majorEastAsia" w:eastAsiaTheme="majorEastAsia" w:hAnsiTheme="majorEastAsia" w:cs="NSimSun"/>
          <w:b/>
          <w:sz w:val="24"/>
          <w:szCs w:val="24"/>
        </w:rPr>
      </w:pPr>
      <w:r w:rsidRPr="00545F39">
        <w:rPr>
          <w:rFonts w:asciiTheme="majorEastAsia" w:eastAsiaTheme="majorEastAsia" w:hAnsiTheme="majorEastAsia" w:cs="NSimSun" w:hint="eastAsia"/>
          <w:bCs/>
          <w:szCs w:val="21"/>
        </w:rPr>
        <w:t>随着</w:t>
      </w:r>
      <w:r w:rsidR="00184822" w:rsidRPr="00545F39">
        <w:rPr>
          <w:rFonts w:asciiTheme="majorEastAsia" w:eastAsiaTheme="majorEastAsia" w:hAnsiTheme="majorEastAsia" w:cs="NSimSun" w:hint="eastAsia"/>
          <w:bCs/>
          <w:szCs w:val="21"/>
        </w:rPr>
        <w:t>我国经济、农业等方面的高速发展，人民</w:t>
      </w:r>
      <w:r w:rsidRPr="00545F39">
        <w:rPr>
          <w:rFonts w:asciiTheme="majorEastAsia" w:eastAsiaTheme="majorEastAsia" w:hAnsiTheme="majorEastAsia" w:cs="NSimSun" w:hint="eastAsia"/>
          <w:bCs/>
          <w:szCs w:val="21"/>
        </w:rPr>
        <w:t>的生活水平逐渐提高，</w:t>
      </w:r>
      <w:r w:rsidR="00184822" w:rsidRPr="00545F39">
        <w:rPr>
          <w:rFonts w:asciiTheme="majorEastAsia" w:eastAsiaTheme="majorEastAsia" w:hAnsiTheme="majorEastAsia" w:cs="NSimSun" w:hint="eastAsia"/>
          <w:bCs/>
          <w:szCs w:val="21"/>
        </w:rPr>
        <w:t>但</w:t>
      </w:r>
      <w:r w:rsidRPr="00545F39">
        <w:rPr>
          <w:rFonts w:asciiTheme="majorEastAsia" w:eastAsiaTheme="majorEastAsia" w:hAnsiTheme="majorEastAsia" w:cs="NSimSun" w:hint="eastAsia"/>
          <w:bCs/>
          <w:szCs w:val="21"/>
        </w:rPr>
        <w:t>节约意识却</w:t>
      </w:r>
      <w:r w:rsidR="00184822" w:rsidRPr="00545F39">
        <w:rPr>
          <w:rFonts w:asciiTheme="majorEastAsia" w:eastAsiaTheme="majorEastAsia" w:hAnsiTheme="majorEastAsia" w:cs="NSimSun" w:hint="eastAsia"/>
          <w:bCs/>
          <w:szCs w:val="21"/>
        </w:rPr>
        <w:t>越来</w:t>
      </w:r>
      <w:r w:rsidRPr="00545F39">
        <w:rPr>
          <w:rFonts w:asciiTheme="majorEastAsia" w:eastAsiaTheme="majorEastAsia" w:hAnsiTheme="majorEastAsia" w:cs="NSimSun" w:hint="eastAsia"/>
          <w:bCs/>
          <w:szCs w:val="21"/>
        </w:rPr>
        <w:t>越</w:t>
      </w:r>
      <w:r w:rsidR="00E954B6" w:rsidRPr="00545F39">
        <w:rPr>
          <w:rFonts w:asciiTheme="majorEastAsia" w:eastAsiaTheme="majorEastAsia" w:hAnsiTheme="majorEastAsia" w:cs="NSimSun" w:hint="eastAsia"/>
          <w:bCs/>
          <w:szCs w:val="21"/>
        </w:rPr>
        <w:t>弱</w:t>
      </w:r>
      <w:r w:rsidRPr="00545F39">
        <w:rPr>
          <w:rFonts w:asciiTheme="majorEastAsia" w:eastAsiaTheme="majorEastAsia" w:hAnsiTheme="majorEastAsia" w:cs="NSimSun" w:hint="eastAsia"/>
          <w:bCs/>
          <w:szCs w:val="21"/>
        </w:rPr>
        <w:t>。餐桌上的剩菜剩饭越来越多，铺张浪费的现象越来越严重</w:t>
      </w:r>
      <w:r w:rsidR="00545F39">
        <w:rPr>
          <w:rFonts w:asciiTheme="majorEastAsia" w:eastAsiaTheme="majorEastAsia" w:hAnsiTheme="majorEastAsia" w:cs="NSimSun" w:hint="eastAsia"/>
          <w:bCs/>
          <w:szCs w:val="21"/>
        </w:rPr>
        <w:t>。身为</w:t>
      </w:r>
      <w:r w:rsidR="000A1292">
        <w:rPr>
          <w:rFonts w:asciiTheme="majorEastAsia" w:eastAsiaTheme="majorEastAsia" w:hAnsiTheme="majorEastAsia" w:cs="NSimSun" w:hint="eastAsia"/>
          <w:bCs/>
          <w:szCs w:val="21"/>
        </w:rPr>
        <w:t>学生，肩负着维持国家未来发展的责任，</w:t>
      </w:r>
      <w:r w:rsidRPr="00545F39">
        <w:rPr>
          <w:rFonts w:asciiTheme="majorEastAsia" w:eastAsiaTheme="majorEastAsia" w:hAnsiTheme="majorEastAsia" w:cs="NSimSun" w:hint="eastAsia"/>
          <w:bCs/>
          <w:szCs w:val="21"/>
        </w:rPr>
        <w:t>我们</w:t>
      </w:r>
      <w:r w:rsidR="00E954B6" w:rsidRPr="00545F39">
        <w:rPr>
          <w:rFonts w:asciiTheme="majorEastAsia" w:eastAsiaTheme="majorEastAsia" w:hAnsiTheme="majorEastAsia" w:cs="NSimSun" w:hint="eastAsia"/>
          <w:bCs/>
          <w:szCs w:val="21"/>
        </w:rPr>
        <w:t>必须进行实践并思考整改方案。</w:t>
      </w:r>
    </w:p>
    <w:p w14:paraId="15F453B8" w14:textId="418E436D" w:rsidR="00545F39" w:rsidRDefault="00E954B6" w:rsidP="000A1292">
      <w:pPr>
        <w:spacing w:line="360" w:lineRule="auto"/>
        <w:ind w:firstLine="601"/>
        <w:rPr>
          <w:rFonts w:ascii="NSimSun" w:eastAsia="NSimSun" w:hAnsi="NSimSun" w:cs="NSimSun"/>
          <w:bCs/>
          <w:szCs w:val="21"/>
        </w:rPr>
      </w:pPr>
      <w:r w:rsidRPr="00545F39">
        <w:rPr>
          <w:rFonts w:asciiTheme="majorEastAsia" w:eastAsiaTheme="majorEastAsia" w:hAnsiTheme="majorEastAsia" w:cs="NSimSun" w:hint="eastAsia"/>
          <w:b/>
          <w:sz w:val="24"/>
          <w:szCs w:val="24"/>
        </w:rPr>
        <w:t>一</w:t>
      </w:r>
      <w:r w:rsidR="005F39DC" w:rsidRPr="00545F39">
        <w:rPr>
          <w:rFonts w:asciiTheme="majorEastAsia" w:eastAsiaTheme="majorEastAsia" w:hAnsiTheme="majorEastAsia" w:cs="NSimSun" w:hint="eastAsia"/>
          <w:b/>
          <w:sz w:val="24"/>
          <w:szCs w:val="24"/>
        </w:rPr>
        <w:t>、实践</w:t>
      </w:r>
      <w:r w:rsidR="00545F39" w:rsidRPr="00545F39">
        <w:rPr>
          <w:rFonts w:asciiTheme="majorEastAsia" w:eastAsiaTheme="majorEastAsia" w:hAnsiTheme="majorEastAsia" w:cs="NSimSun" w:hint="eastAsia"/>
          <w:b/>
          <w:sz w:val="24"/>
          <w:szCs w:val="24"/>
        </w:rPr>
        <w:t>背景</w:t>
      </w:r>
      <w:r w:rsidR="005F39DC">
        <w:rPr>
          <w:rFonts w:ascii="NSimSun" w:eastAsia="NSimSun" w:hAnsi="NSimSun" w:cs="NSimSun" w:hint="eastAsia"/>
          <w:bCs/>
          <w:sz w:val="30"/>
          <w:szCs w:val="30"/>
        </w:rPr>
        <w:br/>
        <w:t xml:space="preserve">　</w:t>
      </w:r>
      <w:r w:rsidR="005F39DC" w:rsidRPr="00184822">
        <w:rPr>
          <w:rFonts w:ascii="NSimSun" w:eastAsia="NSimSun" w:hAnsi="NSimSun" w:cs="NSimSun" w:hint="eastAsia"/>
          <w:bCs/>
          <w:szCs w:val="21"/>
        </w:rPr>
        <w:t>中共中央总书记、中共中央军委主席习近平22日在中国共产党第十八届中央纪律检查委员会第二次会议上发表重要讲话，习主席强调，要坚持勤俭办一切事业，坚决反对讲排场比阔气，坚决抵制享乐主义和奢靡之风。要大力弘扬中华民族勤俭节约的优秀传统，大力宣传节约光荣、浪费可耻的思想观念，努力使厉行节约，反对浪费的全社会的</w:t>
      </w:r>
      <w:r w:rsidRPr="00E954B6">
        <w:rPr>
          <w:rFonts w:ascii="NSimSun" w:eastAsia="NSimSun" w:hAnsi="NSimSun" w:cs="NSimSun" w:hint="eastAsia"/>
          <w:bCs/>
          <w:szCs w:val="21"/>
        </w:rPr>
        <w:t>蔚成风气</w:t>
      </w:r>
      <w:r w:rsidR="005F39DC" w:rsidRPr="00184822">
        <w:rPr>
          <w:rFonts w:ascii="NSimSun" w:eastAsia="NSimSun" w:hAnsi="NSimSun" w:cs="NSimSun" w:hint="eastAsia"/>
          <w:bCs/>
          <w:szCs w:val="21"/>
        </w:rPr>
        <w:t>。</w:t>
      </w:r>
    </w:p>
    <w:p w14:paraId="14A6B9A7" w14:textId="4152275E" w:rsidR="00545F39" w:rsidRDefault="00545F39" w:rsidP="00E954B6">
      <w:pPr>
        <w:spacing w:line="360" w:lineRule="auto"/>
        <w:ind w:firstLine="600"/>
        <w:rPr>
          <w:rFonts w:ascii="NSimSun" w:eastAsia="NSimSun" w:hAnsi="NSimSun" w:cs="NSimSun"/>
          <w:bCs/>
          <w:szCs w:val="21"/>
        </w:rPr>
      </w:pPr>
      <w:r>
        <w:rPr>
          <w:rFonts w:asciiTheme="majorEastAsia" w:eastAsiaTheme="majorEastAsia" w:hAnsiTheme="majorEastAsia" w:cs="NSimSun" w:hint="eastAsia"/>
          <w:b/>
          <w:sz w:val="24"/>
          <w:szCs w:val="24"/>
        </w:rPr>
        <w:t>二、</w:t>
      </w:r>
      <w:r w:rsidR="00E55F67">
        <w:rPr>
          <w:rFonts w:asciiTheme="majorEastAsia" w:eastAsiaTheme="majorEastAsia" w:hAnsiTheme="majorEastAsia" w:cs="NSimSun" w:hint="eastAsia"/>
          <w:b/>
          <w:sz w:val="24"/>
          <w:szCs w:val="24"/>
        </w:rPr>
        <w:t>探究</w:t>
      </w:r>
      <w:r w:rsidR="00E55F67" w:rsidRPr="006730D4">
        <w:rPr>
          <w:rFonts w:asciiTheme="majorEastAsia" w:eastAsiaTheme="majorEastAsia" w:hAnsiTheme="majorEastAsia" w:cs="NSimSun" w:hint="eastAsia"/>
          <w:b/>
          <w:sz w:val="24"/>
          <w:szCs w:val="24"/>
        </w:rPr>
        <w:t>周围的浪费现象</w:t>
      </w:r>
    </w:p>
    <w:p w14:paraId="775C9B5C" w14:textId="77777777" w:rsidR="001E68B1" w:rsidRDefault="005F39DC" w:rsidP="00E55F67">
      <w:pPr>
        <w:spacing w:line="360" w:lineRule="auto"/>
        <w:ind w:firstLine="600"/>
        <w:rPr>
          <w:rFonts w:asciiTheme="majorEastAsia" w:eastAsiaTheme="majorEastAsia" w:hAnsiTheme="majorEastAsia" w:cs="NSimSun"/>
          <w:b/>
          <w:sz w:val="24"/>
          <w:szCs w:val="24"/>
        </w:rPr>
      </w:pPr>
      <w:r w:rsidRPr="00184822">
        <w:rPr>
          <w:rFonts w:ascii="NSimSun" w:eastAsia="NSimSun" w:hAnsi="NSimSun" w:cs="NSimSun" w:hint="eastAsia"/>
          <w:bCs/>
          <w:szCs w:val="21"/>
        </w:rPr>
        <w:t>身为共青团员的我们更应该积极参与“倡导节约，反对浪费”的活动中去。今年寒假，根据学校的安排，我们进行了社会实践活动，我和另外几个同学来到了一家面馆，征得老板的同意，我们决定在此开展我们的活动。</w:t>
      </w:r>
      <w:r w:rsidRPr="00184822">
        <w:rPr>
          <w:rFonts w:ascii="NSimSun" w:eastAsia="NSimSun" w:hAnsi="NSimSun" w:cs="NSimSun" w:hint="eastAsia"/>
          <w:bCs/>
          <w:szCs w:val="21"/>
        </w:rPr>
        <w:br/>
        <w:t xml:space="preserve">　　为了这项活动更有宣传的意义，我们在墙壁上贴满准备的有关节约的标语，让客人在任何的位置上都可以看到，在面馆的电视上循环播放关于节约的宣传片和习主席在大会上的重要讲话以及习主席在北京一家店铺吃包子的片段。来提示大家“</w:t>
      </w:r>
      <w:r w:rsidR="000A1292">
        <w:rPr>
          <w:rFonts w:ascii="NSimSun" w:eastAsia="NSimSun" w:hAnsi="NSimSun" w:cs="NSimSun" w:hint="eastAsia"/>
          <w:bCs/>
          <w:szCs w:val="21"/>
        </w:rPr>
        <w:t>厉行节约</w:t>
      </w:r>
      <w:r w:rsidRPr="00184822">
        <w:rPr>
          <w:rFonts w:ascii="NSimSun" w:eastAsia="NSimSun" w:hAnsi="NSimSun" w:cs="NSimSun" w:hint="eastAsia"/>
          <w:bCs/>
          <w:szCs w:val="21"/>
        </w:rPr>
        <w:t>，杜绝浪费”。</w:t>
      </w:r>
      <w:r w:rsidRPr="00184822">
        <w:rPr>
          <w:rFonts w:ascii="NSimSun" w:eastAsia="NSimSun" w:hAnsi="NSimSun" w:cs="NSimSun" w:hint="eastAsia"/>
          <w:bCs/>
          <w:szCs w:val="21"/>
        </w:rPr>
        <w:br/>
        <w:t xml:space="preserve">　　随着时间的流逝，到了该吃午饭的时间面馆的客人越来越多，</w:t>
      </w:r>
      <w:r w:rsidR="000A1292">
        <w:rPr>
          <w:rFonts w:ascii="NSimSun" w:eastAsia="NSimSun" w:hAnsi="NSimSun" w:cs="NSimSun" w:hint="eastAsia"/>
          <w:bCs/>
          <w:szCs w:val="21"/>
        </w:rPr>
        <w:t>有男生也有女生，通过仔细观察，我们发现</w:t>
      </w:r>
      <w:r w:rsidRPr="00184822">
        <w:rPr>
          <w:rFonts w:ascii="NSimSun" w:eastAsia="NSimSun" w:hAnsi="NSimSun" w:cs="NSimSun" w:hint="eastAsia"/>
          <w:bCs/>
          <w:szCs w:val="21"/>
        </w:rPr>
        <w:t>女生的饭量没有男生的饭量大，同时一碗面男生可以全部吃完</w:t>
      </w:r>
      <w:r w:rsidR="000A1292">
        <w:rPr>
          <w:rFonts w:ascii="NSimSun" w:eastAsia="NSimSun" w:hAnsi="NSimSun" w:cs="NSimSun" w:hint="eastAsia"/>
          <w:bCs/>
          <w:szCs w:val="21"/>
        </w:rPr>
        <w:t>，</w:t>
      </w:r>
      <w:r w:rsidRPr="00184822">
        <w:rPr>
          <w:rFonts w:ascii="NSimSun" w:eastAsia="NSimSun" w:hAnsi="NSimSun" w:cs="NSimSun" w:hint="eastAsia"/>
          <w:bCs/>
          <w:szCs w:val="21"/>
        </w:rPr>
        <w:t>而女生</w:t>
      </w:r>
      <w:r w:rsidR="00545F39">
        <w:rPr>
          <w:rFonts w:ascii="NSimSun" w:eastAsia="NSimSun" w:hAnsi="NSimSun" w:cs="NSimSun" w:hint="eastAsia"/>
          <w:bCs/>
          <w:szCs w:val="21"/>
        </w:rPr>
        <w:t>会</w:t>
      </w:r>
      <w:r w:rsidRPr="00184822">
        <w:rPr>
          <w:rFonts w:ascii="NSimSun" w:eastAsia="NSimSun" w:hAnsi="NSimSun" w:cs="NSimSun" w:hint="eastAsia"/>
          <w:bCs/>
          <w:szCs w:val="21"/>
        </w:rPr>
        <w:t>剩下1/2</w:t>
      </w:r>
      <w:r w:rsidR="00545F39">
        <w:rPr>
          <w:rFonts w:ascii="NSimSun" w:eastAsia="NSimSun" w:hAnsi="NSimSun" w:cs="NSimSun" w:hint="eastAsia"/>
          <w:bCs/>
          <w:szCs w:val="21"/>
        </w:rPr>
        <w:t>。</w:t>
      </w:r>
      <w:r w:rsidRPr="00184822">
        <w:rPr>
          <w:rFonts w:ascii="NSimSun" w:eastAsia="NSimSun" w:hAnsi="NSimSun" w:cs="NSimSun" w:hint="eastAsia"/>
          <w:bCs/>
          <w:szCs w:val="21"/>
        </w:rPr>
        <w:t>这个问题我们很头疼，我们觉得有必要提示一下</w:t>
      </w:r>
      <w:r w:rsidR="000A1292">
        <w:rPr>
          <w:rFonts w:ascii="NSimSun" w:eastAsia="NSimSun" w:hAnsi="NSimSun" w:cs="NSimSun" w:hint="eastAsia"/>
          <w:bCs/>
          <w:szCs w:val="21"/>
        </w:rPr>
        <w:t>她</w:t>
      </w:r>
      <w:r w:rsidRPr="00184822">
        <w:rPr>
          <w:rFonts w:ascii="NSimSun" w:eastAsia="NSimSun" w:hAnsi="NSimSun" w:cs="NSimSun" w:hint="eastAsia"/>
          <w:bCs/>
          <w:szCs w:val="21"/>
        </w:rPr>
        <w:t>们，但是我们都没有这份胆量迈出这一步。等到客人走后，看到桌子上剩下的饭菜我们心里很不是滋味，因为我们的怯懦没有达到预期的结果，我们几个出去商量了一下这么做是不可以的，我们既然要宣传节约就应该勇敢一点，于是我们决定我们一起来告诉客人不应该浪费。</w:t>
      </w:r>
      <w:r w:rsidRPr="00184822">
        <w:rPr>
          <w:rFonts w:ascii="NSimSun" w:eastAsia="NSimSun" w:hAnsi="NSimSun" w:cs="NSimSun" w:hint="eastAsia"/>
          <w:bCs/>
          <w:szCs w:val="21"/>
        </w:rPr>
        <w:br/>
        <w:t xml:space="preserve">　　过了几分钟我们又发现一桌女生的餐桌上有剩下的食物，我们几个抓紧时间过去提示她们，但是她们的反应却出乎我们的意料，她们像是讥笑着对我们说“不就是一点面么，不用吃了，我们已经吃饱了，可不能让我们撑着吧!再说了我已经付了钱，这份面就是我的了，我愿意吃多少就吃多少……”这位顾客越说越难听，我们几个都气的说不上话来了，老板看到了过来对这位顾客说，我可以不要您这桌的钱，但是请你们不要浪费，钱是您的但是粮食是大家的。旁边的顾客也都指责她。这位女士只好红着脸低头认错并拿着方便袋打包回家了。</w:t>
      </w:r>
      <w:r w:rsidRPr="00184822">
        <w:rPr>
          <w:rFonts w:ascii="NSimSun" w:eastAsia="NSimSun" w:hAnsi="NSimSun" w:cs="NSimSun" w:hint="eastAsia"/>
          <w:bCs/>
          <w:szCs w:val="21"/>
        </w:rPr>
        <w:br/>
        <w:t xml:space="preserve">　　随着时间的推移我们的实践活动进行的较为顺利，这家面馆客人浪费的现象也越来越少了。我们这几天的辛苦也算没有白费，虽然这几天我们与客人发生过争执，有客人们的不理</w:t>
      </w:r>
      <w:r w:rsidRPr="00184822">
        <w:rPr>
          <w:rFonts w:ascii="NSimSun" w:eastAsia="NSimSun" w:hAnsi="NSimSun" w:cs="NSimSun" w:hint="eastAsia"/>
          <w:bCs/>
          <w:szCs w:val="21"/>
        </w:rPr>
        <w:lastRenderedPageBreak/>
        <w:t>解但是我们是为了祖国，为了地球好。</w:t>
      </w:r>
      <w:r w:rsidRPr="00184822">
        <w:rPr>
          <w:rFonts w:ascii="NSimSun" w:eastAsia="NSimSun" w:hAnsi="NSimSun" w:cs="NSimSun" w:hint="eastAsia"/>
          <w:bCs/>
          <w:szCs w:val="21"/>
        </w:rPr>
        <w:br/>
      </w:r>
      <w:r>
        <w:rPr>
          <w:rFonts w:ascii="NSimSun" w:eastAsia="NSimSun" w:hAnsi="NSimSun" w:cs="NSimSun" w:hint="eastAsia"/>
          <w:bCs/>
          <w:sz w:val="30"/>
          <w:szCs w:val="30"/>
        </w:rPr>
        <w:t xml:space="preserve">　</w:t>
      </w:r>
      <w:r w:rsidRPr="00184822">
        <w:rPr>
          <w:rFonts w:ascii="NSimSun" w:eastAsia="NSimSun" w:hAnsi="NSimSun" w:cs="NSimSun" w:hint="eastAsia"/>
          <w:bCs/>
          <w:sz w:val="24"/>
          <w:szCs w:val="24"/>
        </w:rPr>
        <w:t xml:space="preserve">　</w:t>
      </w:r>
      <w:r w:rsidR="00545F39">
        <w:rPr>
          <w:rFonts w:asciiTheme="majorEastAsia" w:eastAsiaTheme="majorEastAsia" w:hAnsiTheme="majorEastAsia" w:cs="NSimSun" w:hint="eastAsia"/>
          <w:b/>
          <w:sz w:val="24"/>
          <w:szCs w:val="24"/>
        </w:rPr>
        <w:t>三</w:t>
      </w:r>
      <w:r w:rsidR="00545F39" w:rsidRPr="00545F39">
        <w:rPr>
          <w:rFonts w:asciiTheme="majorEastAsia" w:eastAsiaTheme="majorEastAsia" w:hAnsiTheme="majorEastAsia" w:cs="NSimSun" w:hint="eastAsia"/>
          <w:b/>
          <w:sz w:val="24"/>
          <w:szCs w:val="24"/>
        </w:rPr>
        <w:t>、</w:t>
      </w:r>
      <w:r w:rsidR="00545F39">
        <w:rPr>
          <w:rFonts w:asciiTheme="majorEastAsia" w:eastAsiaTheme="majorEastAsia" w:hAnsiTheme="majorEastAsia" w:cs="NSimSun" w:hint="eastAsia"/>
          <w:b/>
          <w:sz w:val="24"/>
          <w:szCs w:val="24"/>
        </w:rPr>
        <w:t>浪费产生的危害</w:t>
      </w:r>
    </w:p>
    <w:p w14:paraId="24C15327" w14:textId="6A1C71E6" w:rsidR="001E68B1" w:rsidRDefault="001E68B1" w:rsidP="00E55F67">
      <w:pPr>
        <w:spacing w:line="360" w:lineRule="auto"/>
        <w:ind w:firstLine="600"/>
        <w:rPr>
          <w:rFonts w:ascii="NSimSun" w:eastAsia="NSimSun" w:hAnsi="NSimSun" w:cs="NSimSun"/>
          <w:bCs/>
          <w:szCs w:val="21"/>
        </w:rPr>
      </w:pPr>
      <w:r w:rsidRPr="001E68B1">
        <w:rPr>
          <w:rFonts w:ascii="NSimSun" w:eastAsia="NSimSun" w:hAnsi="NSimSun" w:cs="NSimSun" w:hint="eastAsia"/>
          <w:bCs/>
          <w:szCs w:val="21"/>
        </w:rPr>
        <w:t>点滴浪费，积少成多。据一位全国政协委员表示：“我国粮食浪费现象严重，估算全国每年浪费食物总量折合粮食约500亿千克，相当于全国粮食总产量的十分之一。”外国媒体也曾经报道过，中国每年浪费的粮食够养活2亿人，这个数量确实极为惊人。还有一个数据，可以证实我们浪费粮食的严重性：据一项针对北京部分大学餐后剩菜剩饭情况的调查表明，倒掉的饭菜总量约为学生购买饭菜总量的三分之一。按全国大专以上在校生总数量</w:t>
      </w:r>
      <w:r w:rsidR="004653D8">
        <w:rPr>
          <w:rFonts w:ascii="NSimSun" w:eastAsia="NSimSun" w:hAnsi="NSimSun" w:cs="NSimSun"/>
          <w:bCs/>
          <w:szCs w:val="21"/>
        </w:rPr>
        <w:t>3561.69</w:t>
      </w:r>
      <w:r w:rsidRPr="001E68B1">
        <w:rPr>
          <w:rFonts w:ascii="NSimSun" w:eastAsia="NSimSun" w:hAnsi="NSimSun" w:cs="NSimSun" w:hint="eastAsia"/>
          <w:bCs/>
          <w:szCs w:val="21"/>
        </w:rPr>
        <w:t>万人（20</w:t>
      </w:r>
      <w:r w:rsidR="004653D8">
        <w:rPr>
          <w:rFonts w:ascii="NSimSun" w:eastAsia="NSimSun" w:hAnsi="NSimSun" w:cs="NSimSun"/>
          <w:bCs/>
          <w:szCs w:val="21"/>
        </w:rPr>
        <w:t>17</w:t>
      </w:r>
      <w:r w:rsidRPr="001E68B1">
        <w:rPr>
          <w:rFonts w:ascii="NSimSun" w:eastAsia="NSimSun" w:hAnsi="NSimSun" w:cs="NSimSun" w:hint="eastAsia"/>
          <w:bCs/>
          <w:szCs w:val="21"/>
        </w:rPr>
        <w:t>年底数据）计，大学生每年倒掉了可养活大约1</w:t>
      </w:r>
      <w:r w:rsidR="004653D8">
        <w:rPr>
          <w:rFonts w:ascii="NSimSun" w:eastAsia="NSimSun" w:hAnsi="NSimSun" w:cs="NSimSun"/>
          <w:bCs/>
          <w:szCs w:val="21"/>
        </w:rPr>
        <w:t>245</w:t>
      </w:r>
      <w:r w:rsidRPr="001E68B1">
        <w:rPr>
          <w:rFonts w:ascii="NSimSun" w:eastAsia="NSimSun" w:hAnsi="NSimSun" w:cs="NSimSun" w:hint="eastAsia"/>
          <w:bCs/>
          <w:szCs w:val="21"/>
        </w:rPr>
        <w:t>万人一年的食物。</w:t>
      </w:r>
      <w:r w:rsidR="005C07D2">
        <w:rPr>
          <w:rFonts w:ascii="NSimSun" w:eastAsia="NSimSun" w:hAnsi="NSimSun" w:cs="NSimSun" w:hint="eastAsia"/>
          <w:bCs/>
          <w:szCs w:val="21"/>
        </w:rPr>
        <w:t>如此惊人的数据，足以体现厉行节约刻不容缓！</w:t>
      </w:r>
    </w:p>
    <w:p w14:paraId="7F6FD2BB" w14:textId="76459997" w:rsidR="005C07D2" w:rsidRPr="001E68B1" w:rsidRDefault="005C07D2" w:rsidP="00E55F67">
      <w:pPr>
        <w:spacing w:line="360" w:lineRule="auto"/>
        <w:ind w:firstLine="600"/>
        <w:rPr>
          <w:rFonts w:ascii="NSimSun" w:eastAsia="NSimSun" w:hAnsi="NSimSun" w:cs="NSimSun"/>
          <w:bCs/>
          <w:szCs w:val="21"/>
        </w:rPr>
      </w:pPr>
      <w:r>
        <w:rPr>
          <w:rFonts w:asciiTheme="majorEastAsia" w:eastAsiaTheme="majorEastAsia" w:hAnsiTheme="majorEastAsia" w:cs="NSimSun" w:hint="eastAsia"/>
          <w:b/>
          <w:sz w:val="24"/>
          <w:szCs w:val="24"/>
        </w:rPr>
        <w:t>四</w:t>
      </w:r>
      <w:r w:rsidRPr="00545F39">
        <w:rPr>
          <w:rFonts w:asciiTheme="majorEastAsia" w:eastAsiaTheme="majorEastAsia" w:hAnsiTheme="majorEastAsia" w:cs="NSimSun" w:hint="eastAsia"/>
          <w:b/>
          <w:sz w:val="24"/>
          <w:szCs w:val="24"/>
        </w:rPr>
        <w:t>、</w:t>
      </w:r>
      <w:r>
        <w:rPr>
          <w:rFonts w:asciiTheme="majorEastAsia" w:eastAsiaTheme="majorEastAsia" w:hAnsiTheme="majorEastAsia" w:cs="NSimSun" w:hint="eastAsia"/>
          <w:b/>
          <w:sz w:val="24"/>
          <w:szCs w:val="24"/>
        </w:rPr>
        <w:t>厉行节约</w:t>
      </w:r>
      <w:r w:rsidR="006730D4">
        <w:rPr>
          <w:rFonts w:asciiTheme="majorEastAsia" w:eastAsiaTheme="majorEastAsia" w:hAnsiTheme="majorEastAsia" w:cs="NSimSun" w:hint="eastAsia"/>
          <w:b/>
          <w:sz w:val="24"/>
          <w:szCs w:val="24"/>
        </w:rPr>
        <w:t>的重要性</w:t>
      </w:r>
    </w:p>
    <w:p w14:paraId="6C49A4E6" w14:textId="5509F48E" w:rsidR="006730D4" w:rsidRDefault="006730D4" w:rsidP="00E55F67">
      <w:pPr>
        <w:spacing w:line="360" w:lineRule="auto"/>
        <w:ind w:firstLine="600"/>
        <w:rPr>
          <w:rFonts w:ascii="NSimSun" w:eastAsia="NSimSun" w:hAnsi="NSimSun" w:cs="NSimSun"/>
          <w:bCs/>
          <w:szCs w:val="21"/>
        </w:rPr>
      </w:pPr>
      <w:r>
        <w:rPr>
          <w:rFonts w:ascii="NSimSun" w:eastAsia="NSimSun" w:hAnsi="NSimSun" w:cs="NSimSun" w:hint="eastAsia"/>
          <w:bCs/>
          <w:szCs w:val="21"/>
        </w:rPr>
        <w:t>厉行节约，是</w:t>
      </w:r>
    </w:p>
    <w:p w14:paraId="1F6395FD" w14:textId="594A34B9" w:rsidR="006730D4" w:rsidRDefault="006730D4" w:rsidP="00E55F67">
      <w:pPr>
        <w:spacing w:line="360" w:lineRule="auto"/>
        <w:ind w:firstLine="600"/>
        <w:rPr>
          <w:rFonts w:ascii="NSimSun" w:eastAsia="NSimSun" w:hAnsi="NSimSun" w:cs="NSimSun"/>
          <w:bCs/>
          <w:szCs w:val="21"/>
        </w:rPr>
      </w:pPr>
      <w:r>
        <w:rPr>
          <w:rFonts w:ascii="NSimSun" w:eastAsia="NSimSun" w:hAnsi="NSimSun" w:cs="NSimSun" w:hint="eastAsia"/>
          <w:bCs/>
          <w:szCs w:val="21"/>
        </w:rPr>
        <w:t>1、</w:t>
      </w:r>
      <w:r w:rsidRPr="006730D4">
        <w:rPr>
          <w:rFonts w:ascii="NSimSun" w:eastAsia="NSimSun" w:hAnsi="NSimSun" w:cs="NSimSun" w:hint="eastAsia"/>
          <w:bCs/>
          <w:szCs w:val="21"/>
        </w:rPr>
        <w:t>科学发展观的要求。坚持节约资源保护环境是基本国策，关系到人民群众切身利益和中华民族生存发展</w:t>
      </w:r>
      <w:r>
        <w:rPr>
          <w:rFonts w:ascii="NSimSun" w:eastAsia="NSimSun" w:hAnsi="NSimSun" w:cs="NSimSun" w:hint="eastAsia"/>
          <w:bCs/>
          <w:szCs w:val="21"/>
        </w:rPr>
        <w:t>；</w:t>
      </w:r>
    </w:p>
    <w:p w14:paraId="47D0C6AB" w14:textId="6675A141" w:rsidR="006730D4" w:rsidRDefault="006730D4" w:rsidP="006730D4">
      <w:pPr>
        <w:spacing w:line="360" w:lineRule="auto"/>
        <w:ind w:firstLine="600"/>
        <w:rPr>
          <w:rFonts w:ascii="NSimSun" w:eastAsia="NSimSun" w:hAnsi="NSimSun" w:cs="NSimSun"/>
          <w:bCs/>
          <w:szCs w:val="21"/>
        </w:rPr>
      </w:pPr>
      <w:r>
        <w:rPr>
          <w:rFonts w:ascii="NSimSun" w:eastAsia="NSimSun" w:hAnsi="NSimSun" w:cs="NSimSun"/>
          <w:bCs/>
          <w:szCs w:val="21"/>
        </w:rPr>
        <w:t>2</w:t>
      </w:r>
      <w:r>
        <w:rPr>
          <w:rFonts w:ascii="NSimSun" w:eastAsia="NSimSun" w:hAnsi="NSimSun" w:cs="NSimSun" w:hint="eastAsia"/>
          <w:bCs/>
          <w:szCs w:val="21"/>
        </w:rPr>
        <w:t xml:space="preserve">、 </w:t>
      </w:r>
      <w:r w:rsidRPr="006730D4">
        <w:rPr>
          <w:rFonts w:ascii="NSimSun" w:eastAsia="NSimSun" w:hAnsi="NSimSun" w:cs="NSimSun" w:hint="eastAsia"/>
          <w:bCs/>
          <w:szCs w:val="21"/>
        </w:rPr>
        <w:t>以艰苦奋斗为荣是社会主义荣辱观的体现，一个没有艰苦奋斗精神为支撑的民族，难以自立自强</w:t>
      </w:r>
      <w:r>
        <w:rPr>
          <w:rFonts w:ascii="NSimSun" w:eastAsia="NSimSun" w:hAnsi="NSimSun" w:cs="NSimSun" w:hint="eastAsia"/>
          <w:bCs/>
          <w:szCs w:val="21"/>
        </w:rPr>
        <w:t>；</w:t>
      </w:r>
    </w:p>
    <w:p w14:paraId="37CE307F" w14:textId="60173048" w:rsidR="001E68B1" w:rsidRDefault="006730D4" w:rsidP="00E55F67">
      <w:pPr>
        <w:spacing w:line="360" w:lineRule="auto"/>
        <w:ind w:firstLine="600"/>
        <w:rPr>
          <w:rFonts w:asciiTheme="majorEastAsia" w:eastAsiaTheme="majorEastAsia" w:hAnsiTheme="majorEastAsia" w:cs="NSimSun"/>
          <w:b/>
          <w:sz w:val="24"/>
          <w:szCs w:val="24"/>
        </w:rPr>
      </w:pPr>
      <w:r>
        <w:rPr>
          <w:rFonts w:ascii="NSimSun" w:eastAsia="NSimSun" w:hAnsi="NSimSun" w:cs="NSimSun"/>
          <w:bCs/>
          <w:szCs w:val="21"/>
        </w:rPr>
        <w:t>3</w:t>
      </w:r>
      <w:r>
        <w:rPr>
          <w:rFonts w:ascii="NSimSun" w:eastAsia="NSimSun" w:hAnsi="NSimSun" w:cs="NSimSun" w:hint="eastAsia"/>
          <w:bCs/>
          <w:szCs w:val="21"/>
        </w:rPr>
        <w:t>、</w:t>
      </w:r>
      <w:r w:rsidRPr="006730D4">
        <w:rPr>
          <w:rFonts w:ascii="NSimSun" w:eastAsia="NSimSun" w:hAnsi="NSimSun" w:cs="NSimSun" w:hint="eastAsia"/>
          <w:bCs/>
          <w:szCs w:val="21"/>
        </w:rPr>
        <w:t>正确的科学理性消费观，不仅是对文化的传承，也是在坚持一种低碳、绿色的生活方式，一种健康的、积极的生活态度</w:t>
      </w:r>
      <w:r>
        <w:rPr>
          <w:rFonts w:ascii="NSimSun" w:eastAsia="NSimSun" w:hAnsi="NSimSun" w:cs="NSimSun" w:hint="eastAsia"/>
          <w:bCs/>
          <w:szCs w:val="21"/>
        </w:rPr>
        <w:t>，</w:t>
      </w:r>
    </w:p>
    <w:p w14:paraId="371A3892" w14:textId="42BD7E06" w:rsidR="006730D4" w:rsidRDefault="006730D4" w:rsidP="006730D4">
      <w:pPr>
        <w:spacing w:line="360" w:lineRule="auto"/>
        <w:ind w:firstLine="600"/>
        <w:rPr>
          <w:rFonts w:ascii="NSimSun" w:eastAsia="NSimSun" w:hAnsi="NSimSun" w:cs="NSimSun"/>
          <w:bCs/>
          <w:szCs w:val="21"/>
        </w:rPr>
      </w:pPr>
      <w:r>
        <w:rPr>
          <w:rFonts w:ascii="NSimSun" w:eastAsia="NSimSun" w:hAnsi="NSimSun" w:cs="NSimSun" w:hint="eastAsia"/>
          <w:bCs/>
          <w:szCs w:val="21"/>
        </w:rPr>
        <w:t>还是</w:t>
      </w:r>
      <w:r w:rsidRPr="006730D4">
        <w:rPr>
          <w:rFonts w:ascii="NSimSun" w:eastAsia="NSimSun" w:hAnsi="NSimSun" w:cs="NSimSun" w:hint="eastAsia"/>
          <w:bCs/>
          <w:szCs w:val="21"/>
        </w:rPr>
        <w:t>个人的思想道德境界，一个人思想道德的高与低，取决于这个人是否节约资源</w:t>
      </w:r>
      <w:r>
        <w:rPr>
          <w:rFonts w:ascii="NSimSun" w:eastAsia="NSimSun" w:hAnsi="NSimSun" w:cs="NSimSun" w:hint="eastAsia"/>
          <w:bCs/>
          <w:szCs w:val="21"/>
        </w:rPr>
        <w:t>。</w:t>
      </w:r>
    </w:p>
    <w:p w14:paraId="3E37CD25" w14:textId="23470FC6" w:rsidR="00DF731B" w:rsidRPr="00DF731B" w:rsidRDefault="006730D4" w:rsidP="00DF731B">
      <w:pPr>
        <w:spacing w:line="360" w:lineRule="auto"/>
        <w:ind w:firstLine="600"/>
        <w:rPr>
          <w:rFonts w:asciiTheme="majorEastAsia" w:eastAsiaTheme="majorEastAsia" w:hAnsiTheme="majorEastAsia" w:cs="NSimSun"/>
          <w:b/>
          <w:sz w:val="24"/>
          <w:szCs w:val="24"/>
        </w:rPr>
      </w:pPr>
      <w:r>
        <w:rPr>
          <w:rFonts w:asciiTheme="majorEastAsia" w:eastAsiaTheme="majorEastAsia" w:hAnsiTheme="majorEastAsia" w:cs="NSimSun" w:hint="eastAsia"/>
          <w:b/>
          <w:sz w:val="24"/>
          <w:szCs w:val="24"/>
        </w:rPr>
        <w:t>五</w:t>
      </w:r>
      <w:r w:rsidRPr="00545F39">
        <w:rPr>
          <w:rFonts w:asciiTheme="majorEastAsia" w:eastAsiaTheme="majorEastAsia" w:hAnsiTheme="majorEastAsia" w:cs="NSimSun" w:hint="eastAsia"/>
          <w:b/>
          <w:sz w:val="24"/>
          <w:szCs w:val="24"/>
        </w:rPr>
        <w:t>、</w:t>
      </w:r>
      <w:r>
        <w:rPr>
          <w:rFonts w:asciiTheme="majorEastAsia" w:eastAsiaTheme="majorEastAsia" w:hAnsiTheme="majorEastAsia" w:cs="NSimSun" w:hint="eastAsia"/>
          <w:b/>
          <w:sz w:val="24"/>
          <w:szCs w:val="24"/>
        </w:rPr>
        <w:t>浪费</w:t>
      </w:r>
      <w:r w:rsidR="00DF731B">
        <w:rPr>
          <w:rFonts w:asciiTheme="majorEastAsia" w:eastAsiaTheme="majorEastAsia" w:hAnsiTheme="majorEastAsia" w:cs="NSimSun" w:hint="eastAsia"/>
          <w:b/>
          <w:sz w:val="24"/>
          <w:szCs w:val="24"/>
        </w:rPr>
        <w:t>粮食</w:t>
      </w:r>
      <w:r>
        <w:rPr>
          <w:rFonts w:asciiTheme="majorEastAsia" w:eastAsiaTheme="majorEastAsia" w:hAnsiTheme="majorEastAsia" w:cs="NSimSun" w:hint="eastAsia"/>
          <w:b/>
          <w:sz w:val="24"/>
          <w:szCs w:val="24"/>
        </w:rPr>
        <w:t>现象的改进方法</w:t>
      </w:r>
    </w:p>
    <w:p w14:paraId="7A989753" w14:textId="6BB4B210" w:rsidR="006730D4" w:rsidRDefault="006730D4" w:rsidP="006730D4">
      <w:pPr>
        <w:spacing w:line="360" w:lineRule="auto"/>
        <w:ind w:firstLine="600"/>
        <w:rPr>
          <w:rFonts w:ascii="NSimSun" w:eastAsia="NSimSun" w:hAnsi="NSimSun" w:cs="NSimSun"/>
          <w:bCs/>
          <w:szCs w:val="21"/>
        </w:rPr>
      </w:pPr>
      <w:r>
        <w:rPr>
          <w:rFonts w:ascii="NSimSun" w:eastAsia="NSimSun" w:hAnsi="NSimSun" w:cs="NSimSun" w:hint="eastAsia"/>
          <w:bCs/>
          <w:szCs w:val="21"/>
        </w:rPr>
        <w:t>一粥一饭，当思来之不易；半丝半缕，恒念物力维艰。我们应懂得珍惜粮食，从一</w:t>
      </w:r>
      <w:r>
        <w:rPr>
          <w:rFonts w:ascii="NSimSun" w:eastAsia="NSimSun" w:hAnsi="NSimSun" w:cs="NSimSun"/>
          <w:bCs/>
          <w:szCs w:val="21"/>
        </w:rPr>
        <w:t>日三餐做起</w:t>
      </w:r>
      <w:r>
        <w:rPr>
          <w:rFonts w:ascii="NSimSun" w:eastAsia="NSimSun" w:hAnsi="NSimSun" w:cs="NSimSun" w:hint="eastAsia"/>
          <w:bCs/>
          <w:szCs w:val="21"/>
        </w:rPr>
        <w:t>，文明就餐、合理消费，坚持做到在用餐时按需点餐、</w:t>
      </w:r>
      <w:r w:rsidR="00DF731B">
        <w:rPr>
          <w:rFonts w:ascii="NSimSun" w:eastAsia="NSimSun" w:hAnsi="NSimSun" w:cs="NSimSun" w:hint="eastAsia"/>
          <w:bCs/>
          <w:szCs w:val="21"/>
        </w:rPr>
        <w:t>适量取食，不挑食、不剩饭、不倒饭。积极参与“光盘行动”，自觉养成节俭的生活理念和习惯，争当爱粮节粮的模范。同时，我们中学生在食堂就餐时要遵守用餐秩序，爱护用餐环境，养成文明用餐的好习惯。</w:t>
      </w:r>
    </w:p>
    <w:p w14:paraId="2B6CB9C8" w14:textId="5B8DE112" w:rsidR="000702BC" w:rsidRPr="00DF731B" w:rsidRDefault="00DF731B" w:rsidP="00DF731B">
      <w:pPr>
        <w:spacing w:line="360" w:lineRule="auto"/>
        <w:ind w:firstLine="600"/>
        <w:rPr>
          <w:rFonts w:asciiTheme="majorEastAsia" w:eastAsiaTheme="majorEastAsia" w:hAnsiTheme="majorEastAsia" w:cs="NSimSun"/>
          <w:b/>
          <w:sz w:val="24"/>
          <w:szCs w:val="24"/>
        </w:rPr>
      </w:pPr>
      <w:r>
        <w:rPr>
          <w:rFonts w:asciiTheme="majorEastAsia" w:eastAsiaTheme="majorEastAsia" w:hAnsiTheme="majorEastAsia" w:cs="NSimSun" w:hint="eastAsia"/>
          <w:b/>
          <w:sz w:val="24"/>
          <w:szCs w:val="24"/>
        </w:rPr>
        <w:t>六</w:t>
      </w:r>
      <w:r w:rsidRPr="00545F39">
        <w:rPr>
          <w:rFonts w:asciiTheme="majorEastAsia" w:eastAsiaTheme="majorEastAsia" w:hAnsiTheme="majorEastAsia" w:cs="NSimSun" w:hint="eastAsia"/>
          <w:b/>
          <w:sz w:val="24"/>
          <w:szCs w:val="24"/>
        </w:rPr>
        <w:t>、</w:t>
      </w:r>
      <w:r>
        <w:rPr>
          <w:rFonts w:asciiTheme="majorEastAsia" w:eastAsiaTheme="majorEastAsia" w:hAnsiTheme="majorEastAsia" w:cs="NSimSun" w:hint="eastAsia"/>
          <w:b/>
          <w:sz w:val="24"/>
          <w:szCs w:val="24"/>
        </w:rPr>
        <w:t>结语</w:t>
      </w:r>
      <w:r w:rsidR="005F39DC">
        <w:rPr>
          <w:rFonts w:ascii="NSimSun" w:eastAsia="NSimSun" w:hAnsi="NSimSun" w:cs="NSimSun" w:hint="eastAsia"/>
          <w:bCs/>
          <w:sz w:val="30"/>
          <w:szCs w:val="30"/>
        </w:rPr>
        <w:br/>
      </w:r>
      <w:r>
        <w:rPr>
          <w:rFonts w:hint="eastAsia"/>
        </w:rPr>
        <w:t xml:space="preserve"> </w:t>
      </w:r>
      <w:r>
        <w:t xml:space="preserve">     </w:t>
      </w:r>
      <w:r w:rsidR="00EB488A">
        <w:rPr>
          <w:rFonts w:hint="eastAsia"/>
        </w:rPr>
        <w:t>“历览前贤国与家，成由勤俭败由奢”。</w:t>
      </w:r>
      <w:r w:rsidR="00EB488A">
        <w:rPr>
          <w:rFonts w:ascii="NSimSun" w:eastAsia="NSimSun" w:hAnsi="NSimSun" w:cs="NSimSun" w:hint="eastAsia"/>
          <w:bCs/>
          <w:szCs w:val="21"/>
        </w:rPr>
        <w:t>新冠肺炎疫情引发的经济衰退再次警醒我们必须保持艰苦奋斗、勤俭节约的优良传统。让我们以勤养志，以俭养德，一起携手身边的朋友、家人，从现在做起，从身边的点滴做起，厉行节约，反对浪费，努力践行积极向上、科学健康的生活方式，让厉行节约成为全民生活的新风尚！</w:t>
      </w:r>
      <w:r w:rsidR="005F39DC" w:rsidRPr="00184822">
        <w:rPr>
          <w:rFonts w:ascii="NSimSun" w:eastAsia="NSimSun" w:hAnsi="NSimSun" w:cs="NSimSun" w:hint="eastAsia"/>
          <w:bCs/>
          <w:szCs w:val="21"/>
        </w:rPr>
        <w:br/>
      </w:r>
    </w:p>
    <w:sectPr w:rsidR="000702BC" w:rsidRPr="00DF731B" w:rsidSect="00545F39">
      <w:headerReference w:type="default" r:id="rId8"/>
      <w:pgSz w:w="11906" w:h="16838"/>
      <w:pgMar w:top="1440" w:right="1800" w:bottom="1440" w:left="1800" w:header="720" w:footer="720" w:gutter="0"/>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9F473A" w14:textId="77777777" w:rsidR="004C658B" w:rsidRDefault="004C658B">
      <w:r>
        <w:separator/>
      </w:r>
    </w:p>
  </w:endnote>
  <w:endnote w:type="continuationSeparator" w:id="0">
    <w:p w14:paraId="640A5F12" w14:textId="77777777" w:rsidR="004C658B" w:rsidRDefault="004C65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Heiti SC Medium">
    <w:altName w:val="HEITI SC MEDIUM"/>
    <w:panose1 w:val="00000000000000000000"/>
    <w:charset w:val="80"/>
    <w:family w:val="auto"/>
    <w:pitch w:val="variable"/>
    <w:sig w:usb0="8000002F" w:usb1="0807004A" w:usb2="00000010" w:usb3="00000000" w:csb0="003E0001" w:csb1="00000000"/>
  </w:font>
  <w:font w:name="NSimSun">
    <w:panose1 w:val="02010609030101010101"/>
    <w:charset w:val="86"/>
    <w:family w:val="modern"/>
    <w:pitch w:val="fixed"/>
    <w:sig w:usb0="A00002FF" w:usb1="7ACFFDFB" w:usb2="00000017"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6ACAC9" w14:textId="77777777" w:rsidR="004C658B" w:rsidRDefault="004C658B">
      <w:r>
        <w:separator/>
      </w:r>
    </w:p>
  </w:footnote>
  <w:footnote w:type="continuationSeparator" w:id="0">
    <w:p w14:paraId="0C887996" w14:textId="77777777" w:rsidR="004C658B" w:rsidRDefault="004C65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125288" w14:textId="3249663F" w:rsidR="000702BC" w:rsidRDefault="000702BC" w:rsidP="000753EB">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31D25"/>
    <w:multiLevelType w:val="hybridMultilevel"/>
    <w:tmpl w:val="ABCAFCAA"/>
    <w:lvl w:ilvl="0" w:tplc="C3F074B4">
      <w:start w:val="1"/>
      <w:numFmt w:val="decimal"/>
      <w:lvlText w:val="%1、"/>
      <w:lvlJc w:val="left"/>
      <w:pPr>
        <w:ind w:left="960" w:hanging="36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02BC"/>
    <w:rsid w:val="000702BC"/>
    <w:rsid w:val="000753EB"/>
    <w:rsid w:val="000A1292"/>
    <w:rsid w:val="00184822"/>
    <w:rsid w:val="00197F3C"/>
    <w:rsid w:val="001E68B1"/>
    <w:rsid w:val="0032198B"/>
    <w:rsid w:val="004653D8"/>
    <w:rsid w:val="004C658B"/>
    <w:rsid w:val="00545F39"/>
    <w:rsid w:val="005C07D2"/>
    <w:rsid w:val="005F39DC"/>
    <w:rsid w:val="006730D4"/>
    <w:rsid w:val="006820B5"/>
    <w:rsid w:val="00A6477C"/>
    <w:rsid w:val="00DF731B"/>
    <w:rsid w:val="00E55F67"/>
    <w:rsid w:val="00E954B6"/>
    <w:rsid w:val="00EB488A"/>
    <w:rsid w:val="00FD6052"/>
    <w:rsid w:val="4C021180"/>
    <w:rsid w:val="5A847F27"/>
    <w:rsid w:val="71F22D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4EE1A42"/>
  <w15:docId w15:val="{D3C57653-9E2B-9F48-99C4-74CEE9D81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List Paragraph"/>
    <w:basedOn w:val="a"/>
    <w:uiPriority w:val="99"/>
    <w:rsid w:val="000A129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9398389">
      <w:bodyDiv w:val="1"/>
      <w:marLeft w:val="0"/>
      <w:marRight w:val="0"/>
      <w:marTop w:val="0"/>
      <w:marBottom w:val="0"/>
      <w:divBdr>
        <w:top w:val="none" w:sz="0" w:space="0" w:color="auto"/>
        <w:left w:val="none" w:sz="0" w:space="0" w:color="auto"/>
        <w:bottom w:val="none" w:sz="0" w:space="0" w:color="auto"/>
        <w:right w:val="none" w:sz="0" w:space="0" w:color="auto"/>
      </w:divBdr>
    </w:div>
    <w:div w:id="14562200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2</Pages>
  <Words>284</Words>
  <Characters>1624</Characters>
  <Application>Microsoft Office Word</Application>
  <DocSecurity>0</DocSecurity>
  <Lines>13</Lines>
  <Paragraphs>3</Paragraphs>
  <ScaleCrop>false</ScaleCrop>
  <Company/>
  <LinksUpToDate>false</LinksUpToDate>
  <CharactersWithSpaces>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54678</dc:creator>
  <cp:lastModifiedBy>JiangLai</cp:lastModifiedBy>
  <cp:revision>8</cp:revision>
  <cp:lastPrinted>2021-02-28T10:16:00Z</cp:lastPrinted>
  <dcterms:created xsi:type="dcterms:W3CDTF">2020-02-18T07:13:00Z</dcterms:created>
  <dcterms:modified xsi:type="dcterms:W3CDTF">2021-02-28T10:21:00Z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