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DEBFE" w14:textId="48A6301B" w:rsidR="00D80B22" w:rsidRDefault="008D5EE2">
      <w:pPr>
        <w:rPr>
          <w:rFonts w:asciiTheme="minorHAnsi" w:hAnsiTheme="minorHAnsi" w:cstheme="minorHAnsi"/>
          <w:b/>
          <w:sz w:val="28"/>
        </w:rPr>
      </w:pPr>
      <w:r w:rsidRPr="008D5EE2">
        <w:rPr>
          <w:rFonts w:asciiTheme="minorHAnsi" w:hAnsiTheme="minorHAnsi" w:cstheme="minorHAnsi"/>
          <w:b/>
          <w:sz w:val="28"/>
        </w:rPr>
        <w:t>04.01: NUMBER SYSTEMS</w:t>
      </w:r>
    </w:p>
    <w:p w14:paraId="2A9048C3" w14:textId="0CABB941" w:rsidR="008D5EE2" w:rsidRDefault="008D5EE2" w:rsidP="008D5EE2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Decimal, octal, hex, and binary</w:t>
      </w:r>
    </w:p>
    <w:p w14:paraId="32EEB334" w14:textId="41290619" w:rsidR="008D5EE2" w:rsidRDefault="008D5EE2" w:rsidP="008D5EE2">
      <w:pPr>
        <w:rPr>
          <w:rFonts w:asciiTheme="minorHAnsi" w:hAnsiTheme="minorHAnsi" w:cstheme="minorHAnsi"/>
          <w:b/>
          <w:sz w:val="28"/>
        </w:rPr>
      </w:pPr>
      <w:r w:rsidRPr="008D5EE2">
        <w:rPr>
          <w:rFonts w:asciiTheme="minorHAnsi" w:hAnsiTheme="minorHAnsi" w:cstheme="minorHAnsi"/>
          <w:b/>
          <w:sz w:val="28"/>
        </w:rPr>
        <w:t>04.02: PRIMITIVE DATA TYPES: BOOLEANS</w:t>
      </w:r>
    </w:p>
    <w:p w14:paraId="5DDBC45F" w14:textId="71DDA40C" w:rsidR="008D5EE2" w:rsidRDefault="008D5EE2" w:rsidP="008D5EE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</w:rPr>
      </w:pPr>
      <w:r w:rsidRPr="008D5EE2">
        <w:rPr>
          <w:rFonts w:asciiTheme="minorHAnsi" w:hAnsiTheme="minorHAnsi" w:cstheme="minorHAnsi"/>
          <w:b/>
          <w:sz w:val="28"/>
          <w:highlight w:val="yellow"/>
        </w:rPr>
        <w:t>Conditionals</w:t>
      </w:r>
      <w:r>
        <w:rPr>
          <w:rFonts w:asciiTheme="minorHAnsi" w:hAnsiTheme="minorHAnsi" w:cstheme="minorHAnsi"/>
          <w:sz w:val="28"/>
        </w:rPr>
        <w:t xml:space="preserve"> – a statement involving a binary decision</w:t>
      </w:r>
    </w:p>
    <w:p w14:paraId="5EEB620F" w14:textId="0993E8C3" w:rsidR="008D5EE2" w:rsidRDefault="008D5EE2" w:rsidP="008D5EE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  <w:highlight w:val="yellow"/>
        </w:rPr>
        <w:t xml:space="preserve">Relational operators </w:t>
      </w:r>
      <w:r>
        <w:rPr>
          <w:rFonts w:asciiTheme="minorHAnsi" w:hAnsiTheme="minorHAnsi" w:cstheme="minorHAnsi"/>
          <w:sz w:val="28"/>
        </w:rPr>
        <w:t>– an operator used to compare two values, variables, or expressions</w:t>
      </w:r>
    </w:p>
    <w:p w14:paraId="2E93CC33" w14:textId="77777777" w:rsidR="008D5EE2" w:rsidRPr="008D5EE2" w:rsidRDefault="008D5EE2" w:rsidP="008D5E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D5EE2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8D5EE2">
        <w:rPr>
          <w:rFonts w:ascii="Courier New" w:eastAsia="Times New Roman" w:hAnsi="Courier New" w:cs="Courier New"/>
          <w:color w:val="000000"/>
          <w:sz w:val="21"/>
          <w:szCs w:val="21"/>
        </w:rPr>
        <w:t>average &gt;= 90)</w:t>
      </w:r>
      <w:r w:rsidRPr="008D5EE2">
        <w:rPr>
          <w:rFonts w:ascii="Courier New" w:eastAsia="Times New Roman" w:hAnsi="Courier New" w:cs="Courier New"/>
          <w:color w:val="000000"/>
          <w:sz w:val="21"/>
          <w:szCs w:val="21"/>
        </w:rPr>
        <w:br/>
        <w:t>   </w:t>
      </w:r>
      <w:proofErr w:type="spellStart"/>
      <w:r w:rsidRPr="008D5EE2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8D5E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("Grade = A")</w:t>
      </w:r>
    </w:p>
    <w:p w14:paraId="788BA657" w14:textId="77777777" w:rsidR="008D5EE2" w:rsidRDefault="008D5EE2" w:rsidP="008D5E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70D841C" w14:textId="163E8BF3" w:rsidR="008D5EE2" w:rsidRPr="008D5EE2" w:rsidRDefault="008D5EE2" w:rsidP="008D5E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D5EE2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8D5EE2">
        <w:rPr>
          <w:rFonts w:ascii="Courier New" w:eastAsia="Times New Roman" w:hAnsi="Courier New" w:cs="Courier New"/>
          <w:color w:val="000000"/>
          <w:sz w:val="21"/>
          <w:szCs w:val="21"/>
        </w:rPr>
        <w:t>age &lt;= 10)</w:t>
      </w:r>
      <w:r w:rsidRPr="008D5EE2">
        <w:rPr>
          <w:rFonts w:ascii="Courier New" w:eastAsia="Times New Roman" w:hAnsi="Courier New" w:cs="Courier New"/>
          <w:color w:val="000000"/>
          <w:sz w:val="21"/>
          <w:szCs w:val="21"/>
        </w:rPr>
        <w:br/>
        <w:t>   </w:t>
      </w:r>
      <w:proofErr w:type="spellStart"/>
      <w:r w:rsidRPr="008D5EE2">
        <w:rPr>
          <w:rFonts w:ascii="Courier New" w:eastAsia="Times New Roman" w:hAnsi="Courier New" w:cs="Courier New"/>
          <w:color w:val="000000"/>
          <w:sz w:val="21"/>
          <w:szCs w:val="21"/>
        </w:rPr>
        <w:t>admissionFee</w:t>
      </w:r>
      <w:proofErr w:type="spellEnd"/>
      <w:r w:rsidRPr="008D5E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4.50;</w:t>
      </w:r>
    </w:p>
    <w:p w14:paraId="5C92203B" w14:textId="77777777" w:rsidR="008D5EE2" w:rsidRPr="008D5EE2" w:rsidRDefault="008D5EE2" w:rsidP="008D5E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6CEB4D39" w14:textId="77777777" w:rsidR="008D5EE2" w:rsidRPr="008D5EE2" w:rsidRDefault="008D5EE2" w:rsidP="008D5E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D5EE2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8D5EE2">
        <w:rPr>
          <w:rFonts w:ascii="Courier New" w:eastAsia="Times New Roman" w:hAnsi="Courier New" w:cs="Courier New"/>
          <w:color w:val="000000"/>
          <w:sz w:val="21"/>
          <w:szCs w:val="21"/>
        </w:rPr>
        <w:t>hours &gt; 40)</w:t>
      </w:r>
      <w:r w:rsidRPr="008D5EE2">
        <w:rPr>
          <w:rFonts w:ascii="Courier New" w:eastAsia="Times New Roman" w:hAnsi="Courier New" w:cs="Courier New"/>
          <w:color w:val="000000"/>
          <w:sz w:val="21"/>
          <w:szCs w:val="21"/>
        </w:rPr>
        <w:br/>
        <w:t>   </w:t>
      </w:r>
      <w:proofErr w:type="spellStart"/>
      <w:r w:rsidRPr="008D5EE2">
        <w:rPr>
          <w:rFonts w:ascii="Courier New" w:eastAsia="Times New Roman" w:hAnsi="Courier New" w:cs="Courier New"/>
          <w:color w:val="000000"/>
          <w:sz w:val="21"/>
          <w:szCs w:val="21"/>
        </w:rPr>
        <w:t>overtimePay</w:t>
      </w:r>
      <w:proofErr w:type="spellEnd"/>
      <w:r w:rsidRPr="008D5E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(hours - 40) * rate * 1.5;</w:t>
      </w:r>
    </w:p>
    <w:p w14:paraId="6A610F90" w14:textId="77777777" w:rsidR="008D5EE2" w:rsidRDefault="008D5EE2" w:rsidP="008D5E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9FE8316" w14:textId="2079593C" w:rsidR="008D5EE2" w:rsidRPr="008D5EE2" w:rsidRDefault="008D5EE2" w:rsidP="008D5E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D5EE2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8D5EE2">
        <w:rPr>
          <w:rFonts w:ascii="Courier New" w:eastAsia="Times New Roman" w:hAnsi="Courier New" w:cs="Courier New"/>
          <w:color w:val="000000"/>
          <w:sz w:val="21"/>
          <w:szCs w:val="21"/>
        </w:rPr>
        <w:t>balance &lt; 0)</w:t>
      </w:r>
      <w:r w:rsidRPr="008D5EE2">
        <w:rPr>
          <w:rFonts w:ascii="Courier New" w:eastAsia="Times New Roman" w:hAnsi="Courier New" w:cs="Courier New"/>
          <w:color w:val="000000"/>
          <w:sz w:val="21"/>
          <w:szCs w:val="21"/>
        </w:rPr>
        <w:br/>
        <w:t>   fee = 24;</w:t>
      </w:r>
    </w:p>
    <w:p w14:paraId="53F7B4BD" w14:textId="77777777" w:rsidR="008D5EE2" w:rsidRPr="008D5EE2" w:rsidRDefault="008D5EE2" w:rsidP="008D5E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60DD9704" w14:textId="77777777" w:rsidR="008D5EE2" w:rsidRPr="008D5EE2" w:rsidRDefault="008D5EE2" w:rsidP="008D5E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D5EE2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8D5EE2">
        <w:rPr>
          <w:rFonts w:ascii="Courier New" w:eastAsia="Times New Roman" w:hAnsi="Courier New" w:cs="Courier New"/>
          <w:color w:val="000000"/>
          <w:sz w:val="21"/>
          <w:szCs w:val="21"/>
        </w:rPr>
        <w:t>side1 != side2)</w:t>
      </w:r>
      <w:r w:rsidRPr="008D5EE2">
        <w:rPr>
          <w:rFonts w:ascii="Courier New" w:eastAsia="Times New Roman" w:hAnsi="Courier New" w:cs="Courier New"/>
          <w:color w:val="000000"/>
          <w:sz w:val="21"/>
          <w:szCs w:val="21"/>
        </w:rPr>
        <w:br/>
        <w:t>   </w:t>
      </w:r>
      <w:proofErr w:type="spellStart"/>
      <w:r w:rsidRPr="008D5EE2">
        <w:rPr>
          <w:rFonts w:ascii="Courier New" w:eastAsia="Times New Roman" w:hAnsi="Courier New" w:cs="Courier New"/>
          <w:color w:val="000000"/>
          <w:sz w:val="21"/>
          <w:szCs w:val="21"/>
        </w:rPr>
        <w:t>System.out.println</w:t>
      </w:r>
      <w:proofErr w:type="spellEnd"/>
      <w:r w:rsidRPr="008D5EE2">
        <w:rPr>
          <w:rFonts w:ascii="Courier New" w:eastAsia="Times New Roman" w:hAnsi="Courier New" w:cs="Courier New"/>
          <w:color w:val="000000"/>
          <w:sz w:val="21"/>
          <w:szCs w:val="21"/>
        </w:rPr>
        <w:t>("Not a square.");</w:t>
      </w:r>
    </w:p>
    <w:p w14:paraId="73F97246" w14:textId="77777777" w:rsidR="008D5EE2" w:rsidRDefault="008D5EE2" w:rsidP="008D5EE2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FF764EC" w14:textId="289EED11" w:rsidR="008D5EE2" w:rsidRPr="008D5EE2" w:rsidRDefault="008D5EE2" w:rsidP="008D5EE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D5EE2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spellStart"/>
      <w:proofErr w:type="gramEnd"/>
      <w:r w:rsidRPr="008D5EE2">
        <w:rPr>
          <w:rFonts w:ascii="Courier New" w:eastAsia="Times New Roman" w:hAnsi="Courier New" w:cs="Courier New"/>
          <w:color w:val="000000"/>
          <w:sz w:val="21"/>
          <w:szCs w:val="21"/>
        </w:rPr>
        <w:t>tempF</w:t>
      </w:r>
      <w:proofErr w:type="spellEnd"/>
      <w:r w:rsidRPr="008D5E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32)</w:t>
      </w:r>
      <w:r w:rsidRPr="008D5EE2">
        <w:rPr>
          <w:rFonts w:ascii="Courier New" w:eastAsia="Times New Roman" w:hAnsi="Courier New" w:cs="Courier New"/>
          <w:color w:val="000000"/>
          <w:sz w:val="21"/>
          <w:szCs w:val="21"/>
        </w:rPr>
        <w:br/>
        <w:t>   </w:t>
      </w:r>
      <w:proofErr w:type="spellStart"/>
      <w:r w:rsidRPr="008D5EE2">
        <w:rPr>
          <w:rFonts w:ascii="Courier New" w:eastAsia="Times New Roman" w:hAnsi="Courier New" w:cs="Courier New"/>
          <w:color w:val="000000"/>
          <w:sz w:val="21"/>
          <w:szCs w:val="21"/>
        </w:rPr>
        <w:t>tempC</w:t>
      </w:r>
      <w:proofErr w:type="spellEnd"/>
      <w:r w:rsidRPr="008D5EE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0;</w:t>
      </w:r>
    </w:p>
    <w:p w14:paraId="0A554614" w14:textId="510E1733" w:rsidR="008D5EE2" w:rsidRDefault="008D5EE2" w:rsidP="008D5EE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Relational operator symbols</w:t>
      </w:r>
    </w:p>
    <w:p w14:paraId="249CD207" w14:textId="0DC51CE6" w:rsidR="008D5EE2" w:rsidRDefault="008D5EE2" w:rsidP="008D5EE2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&gt; Greater than</w:t>
      </w:r>
    </w:p>
    <w:p w14:paraId="222D3164" w14:textId="17F95834" w:rsidR="008D5EE2" w:rsidRDefault="008D5EE2" w:rsidP="008D5EE2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&lt; Less than</w:t>
      </w:r>
    </w:p>
    <w:p w14:paraId="0277BDD2" w14:textId="5DF26D22" w:rsidR="008D5EE2" w:rsidRDefault="008D5EE2" w:rsidP="008D5EE2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&gt;= Greater than or equal to</w:t>
      </w:r>
    </w:p>
    <w:p w14:paraId="3851996E" w14:textId="766D8CFE" w:rsidR="008D5EE2" w:rsidRDefault="008D5EE2" w:rsidP="008D5EE2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&lt;= Less than or equal to</w:t>
      </w:r>
    </w:p>
    <w:p w14:paraId="63C6F551" w14:textId="6E9F8272" w:rsidR="008D5EE2" w:rsidRDefault="008D5EE2" w:rsidP="008D5EE2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== Equal to</w:t>
      </w:r>
    </w:p>
    <w:p w14:paraId="785C4BA4" w14:textId="4645215D" w:rsidR="008D5EE2" w:rsidRDefault="008D5EE2" w:rsidP="008D5EE2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8"/>
        </w:rPr>
      </w:pPr>
      <w:proofErr w:type="gramStart"/>
      <w:r>
        <w:rPr>
          <w:rFonts w:asciiTheme="minorHAnsi" w:hAnsiTheme="minorHAnsi" w:cstheme="minorHAnsi"/>
          <w:sz w:val="28"/>
        </w:rPr>
        <w:lastRenderedPageBreak/>
        <w:t>!=</w:t>
      </w:r>
      <w:proofErr w:type="gramEnd"/>
      <w:r>
        <w:rPr>
          <w:rFonts w:asciiTheme="minorHAnsi" w:hAnsiTheme="minorHAnsi" w:cstheme="minorHAnsi"/>
          <w:sz w:val="28"/>
        </w:rPr>
        <w:t xml:space="preserve"> Not equal to</w:t>
      </w:r>
    </w:p>
    <w:p w14:paraId="651DD156" w14:textId="1F710041" w:rsidR="008D5EE2" w:rsidRDefault="008D5EE2" w:rsidP="008D5EE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Involve a branch of a program’s </w:t>
      </w:r>
      <w:r w:rsidRPr="008D5EE2">
        <w:rPr>
          <w:rFonts w:asciiTheme="minorHAnsi" w:hAnsiTheme="minorHAnsi" w:cstheme="minorHAnsi"/>
          <w:b/>
          <w:sz w:val="28"/>
        </w:rPr>
        <w:t>flow of control</w:t>
      </w:r>
      <w:r>
        <w:rPr>
          <w:rFonts w:asciiTheme="minorHAnsi" w:hAnsiTheme="minorHAnsi" w:cstheme="minorHAnsi"/>
          <w:sz w:val="28"/>
        </w:rPr>
        <w:t xml:space="preserve"> – the order in which statements are executed</w:t>
      </w:r>
    </w:p>
    <w:p w14:paraId="4D238A6A" w14:textId="72E41E43" w:rsidR="008D5EE2" w:rsidRDefault="008D5EE2" w:rsidP="008D5EE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Boolean is a primitive data type</w:t>
      </w:r>
    </w:p>
    <w:p w14:paraId="3469D8F1" w14:textId="5AF1F9AA" w:rsidR="008D5EE2" w:rsidRDefault="008D5EE2" w:rsidP="008D5EE2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“boolean”</w:t>
      </w:r>
    </w:p>
    <w:p w14:paraId="1003E1A0" w14:textId="22B66AD8" w:rsidR="008D5EE2" w:rsidRDefault="008D5EE2" w:rsidP="008D5EE2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Can be “true” or “false”</w:t>
      </w:r>
    </w:p>
    <w:p w14:paraId="4B2DAC85" w14:textId="59B32EA8" w:rsidR="008D5EE2" w:rsidRDefault="00E27C63" w:rsidP="00E27C63">
      <w:pPr>
        <w:rPr>
          <w:rFonts w:asciiTheme="minorHAnsi" w:hAnsiTheme="minorHAnsi" w:cstheme="minorHAnsi"/>
          <w:b/>
          <w:sz w:val="28"/>
        </w:rPr>
      </w:pPr>
      <w:r w:rsidRPr="00E27C63">
        <w:rPr>
          <w:rFonts w:asciiTheme="minorHAnsi" w:hAnsiTheme="minorHAnsi" w:cstheme="minorHAnsi"/>
          <w:b/>
          <w:sz w:val="28"/>
        </w:rPr>
        <w:t>04.03: CONDITION STATEMENTS: IF</w:t>
      </w:r>
    </w:p>
    <w:p w14:paraId="4A11BD2B" w14:textId="5959A5B0" w:rsidR="00E27C63" w:rsidRDefault="0041548E" w:rsidP="00E27C63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“if”</w:t>
      </w:r>
    </w:p>
    <w:p w14:paraId="5F363BA2" w14:textId="26BE7544" w:rsidR="0041548E" w:rsidRDefault="0041548E" w:rsidP="0041548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Always </w:t>
      </w:r>
      <w:r w:rsidR="00E75ACE">
        <w:rPr>
          <w:rFonts w:asciiTheme="minorHAnsi" w:hAnsiTheme="minorHAnsi" w:cstheme="minorHAnsi"/>
          <w:sz w:val="28"/>
        </w:rPr>
        <w:t>boolean</w:t>
      </w:r>
    </w:p>
    <w:p w14:paraId="755EAFCC" w14:textId="73A56C25" w:rsidR="0041548E" w:rsidRDefault="00E75ACE" w:rsidP="00E75ACE">
      <w:pPr>
        <w:pStyle w:val="ListParagraph"/>
        <w:ind w:left="1080"/>
        <w:jc w:val="center"/>
        <w:rPr>
          <w:rFonts w:asciiTheme="minorHAnsi" w:hAnsiTheme="minorHAnsi" w:cstheme="minorHAnsi"/>
          <w:sz w:val="28"/>
        </w:rPr>
      </w:pPr>
      <w:r w:rsidRPr="00E75ACE">
        <w:rPr>
          <w:noProof/>
        </w:rPr>
        <w:drawing>
          <wp:inline distT="0" distB="0" distL="0" distR="0" wp14:anchorId="71B56209" wp14:editId="0AF4A18F">
            <wp:extent cx="2581275" cy="401871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1659" cy="405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BB5B" w14:textId="00BC6C05" w:rsidR="00E75ACE" w:rsidRDefault="00CE05D7" w:rsidP="00E75ACE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>If the statement inside the parentheses of “</w:t>
      </w:r>
      <w:proofErr w:type="gramStart"/>
      <w:r>
        <w:rPr>
          <w:rFonts w:asciiTheme="minorHAnsi" w:hAnsiTheme="minorHAnsi" w:cstheme="minorHAnsi"/>
          <w:sz w:val="28"/>
        </w:rPr>
        <w:t>if(</w:t>
      </w:r>
      <w:proofErr w:type="gramEnd"/>
      <w:r>
        <w:rPr>
          <w:rFonts w:asciiTheme="minorHAnsi" w:hAnsiTheme="minorHAnsi" w:cstheme="minorHAnsi"/>
          <w:sz w:val="28"/>
        </w:rPr>
        <w:t>)” is true, it executes the code inside its brackets (or just a single line if that’s all that is put).</w:t>
      </w:r>
    </w:p>
    <w:p w14:paraId="2149C66D" w14:textId="500E5798" w:rsidR="00CE05D7" w:rsidRDefault="00CE05D7" w:rsidP="00CE05D7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Else, it will continue with the code that comes after</w:t>
      </w:r>
    </w:p>
    <w:p w14:paraId="514336BD" w14:textId="23D46625" w:rsidR="008C55D7" w:rsidRDefault="008C55D7" w:rsidP="008C55D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Never ends </w:t>
      </w:r>
      <w:proofErr w:type="gramStart"/>
      <w:r>
        <w:rPr>
          <w:rFonts w:asciiTheme="minorHAnsi" w:hAnsiTheme="minorHAnsi" w:cstheme="minorHAnsi"/>
          <w:sz w:val="28"/>
        </w:rPr>
        <w:t>with ;</w:t>
      </w:r>
      <w:proofErr w:type="gramEnd"/>
    </w:p>
    <w:p w14:paraId="24DAA939" w14:textId="08D716C6" w:rsidR="00CE05D7" w:rsidRDefault="00CE05D7" w:rsidP="00CE05D7">
      <w:pPr>
        <w:rPr>
          <w:rFonts w:asciiTheme="minorHAnsi" w:hAnsiTheme="minorHAnsi" w:cstheme="minorHAnsi"/>
          <w:b/>
          <w:sz w:val="28"/>
        </w:rPr>
      </w:pPr>
      <w:r w:rsidRPr="00CE05D7">
        <w:rPr>
          <w:rFonts w:asciiTheme="minorHAnsi" w:hAnsiTheme="minorHAnsi" w:cstheme="minorHAnsi"/>
          <w:b/>
          <w:sz w:val="28"/>
        </w:rPr>
        <w:t>04.04: CONDITION STATEMENTS: IF-ELSE</w:t>
      </w:r>
    </w:p>
    <w:p w14:paraId="3E916952" w14:textId="4B8BE24F" w:rsidR="00CE05D7" w:rsidRPr="00CE05D7" w:rsidRDefault="00CE05D7" w:rsidP="00CE05D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sz w:val="28"/>
        </w:rPr>
      </w:pPr>
      <w:r w:rsidRPr="00CE05D7">
        <w:rPr>
          <w:rFonts w:asciiTheme="minorHAnsi" w:hAnsiTheme="minorHAnsi" w:cstheme="minorHAnsi"/>
          <w:b/>
          <w:sz w:val="28"/>
          <w:highlight w:val="yellow"/>
        </w:rPr>
        <w:t>Block of code</w:t>
      </w:r>
      <w:r>
        <w:rPr>
          <w:rFonts w:asciiTheme="minorHAnsi" w:hAnsiTheme="minorHAnsi" w:cstheme="minorHAnsi"/>
          <w:b/>
          <w:sz w:val="28"/>
        </w:rPr>
        <w:t xml:space="preserve"> – </w:t>
      </w:r>
      <w:r>
        <w:rPr>
          <w:rFonts w:asciiTheme="minorHAnsi" w:hAnsiTheme="minorHAnsi" w:cstheme="minorHAnsi"/>
          <w:sz w:val="28"/>
        </w:rPr>
        <w:t>a segment of code located between opening and closing curly braces</w:t>
      </w:r>
    </w:p>
    <w:p w14:paraId="5075DA0C" w14:textId="04BF90F9" w:rsidR="00CE05D7" w:rsidRDefault="00CE05D7" w:rsidP="00CE05D7">
      <w:pPr>
        <w:pStyle w:val="ListParagraph"/>
        <w:ind w:left="360"/>
        <w:jc w:val="center"/>
        <w:rPr>
          <w:rFonts w:asciiTheme="minorHAnsi" w:hAnsiTheme="minorHAnsi" w:cstheme="minorHAnsi"/>
          <w:b/>
          <w:sz w:val="28"/>
        </w:rPr>
      </w:pPr>
      <w:r w:rsidRPr="00CE05D7">
        <w:rPr>
          <w:noProof/>
        </w:rPr>
        <w:drawing>
          <wp:inline distT="0" distB="0" distL="0" distR="0" wp14:anchorId="2C3C20BB" wp14:editId="19C063C1">
            <wp:extent cx="3333750" cy="1990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D1F8" w14:textId="1581B86B" w:rsidR="00CE05D7" w:rsidRDefault="00CE05D7" w:rsidP="008C55D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proofErr w:type="gramStart"/>
      <w:r>
        <w:rPr>
          <w:rFonts w:asciiTheme="minorHAnsi" w:hAnsiTheme="minorHAnsi" w:cstheme="minorHAnsi"/>
          <w:sz w:val="28"/>
        </w:rPr>
        <w:t>if(</w:t>
      </w:r>
      <w:proofErr w:type="gramEnd"/>
      <w:r>
        <w:rPr>
          <w:rFonts w:asciiTheme="minorHAnsi" w:hAnsiTheme="minorHAnsi" w:cstheme="minorHAnsi"/>
          <w:sz w:val="28"/>
        </w:rPr>
        <w:t xml:space="preserve">bool condition), do this </w:t>
      </w:r>
    </w:p>
    <w:p w14:paraId="1D693E44" w14:textId="658F8C18" w:rsidR="008D5EE2" w:rsidRDefault="00CE05D7" w:rsidP="008C55D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8C55D7">
        <w:rPr>
          <w:rFonts w:asciiTheme="minorHAnsi" w:hAnsiTheme="minorHAnsi" w:cstheme="minorHAnsi"/>
          <w:sz w:val="28"/>
        </w:rPr>
        <w:t>else, do that</w:t>
      </w:r>
    </w:p>
    <w:p w14:paraId="4DFC2FDC" w14:textId="77777777" w:rsidR="004B6D73" w:rsidRDefault="004B6D73">
      <w:p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br w:type="page"/>
      </w:r>
    </w:p>
    <w:p w14:paraId="4EFE6E7A" w14:textId="3CC0DD72" w:rsidR="00ED4976" w:rsidRDefault="00ED4976" w:rsidP="00ED4976">
      <w:pPr>
        <w:rPr>
          <w:rFonts w:asciiTheme="minorHAnsi" w:hAnsiTheme="minorHAnsi" w:cstheme="minorHAnsi"/>
          <w:b/>
          <w:sz w:val="28"/>
        </w:rPr>
      </w:pPr>
      <w:r w:rsidRPr="00ED4976">
        <w:rPr>
          <w:rFonts w:asciiTheme="minorHAnsi" w:hAnsiTheme="minorHAnsi" w:cstheme="minorHAnsi"/>
          <w:b/>
          <w:sz w:val="28"/>
        </w:rPr>
        <w:lastRenderedPageBreak/>
        <w:t>04.05: CONDITION STATEMENTS: IF-ELSE-IF</w:t>
      </w:r>
    </w:p>
    <w:p w14:paraId="13244873" w14:textId="18436AA8" w:rsidR="00ED4976" w:rsidRDefault="004B6D73" w:rsidP="004B6D7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</w:rPr>
      </w:pPr>
      <w:r w:rsidRPr="004B6D73">
        <w:rPr>
          <w:rFonts w:asciiTheme="minorHAnsi" w:hAnsiTheme="minorHAnsi" w:cstheme="minorHAnsi"/>
          <w:sz w:val="28"/>
        </w:rPr>
        <w:t>Java’s if-else-if structure is designed for conditions that have multiple alternatives</w:t>
      </w:r>
    </w:p>
    <w:p w14:paraId="6D5F6607" w14:textId="1B679A1D" w:rsidR="004B6D73" w:rsidRDefault="004B6D73" w:rsidP="004B6D73">
      <w:pPr>
        <w:jc w:val="center"/>
        <w:rPr>
          <w:rFonts w:asciiTheme="minorHAnsi" w:hAnsiTheme="minorHAnsi" w:cstheme="minorHAnsi"/>
          <w:sz w:val="28"/>
        </w:rPr>
      </w:pPr>
      <w:r w:rsidRPr="004B6D73">
        <w:rPr>
          <w:noProof/>
        </w:rPr>
        <w:drawing>
          <wp:inline distT="0" distB="0" distL="0" distR="0" wp14:anchorId="59B77D58" wp14:editId="1F44546D">
            <wp:extent cx="4181475" cy="5238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5378" cy="525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3E0C" w14:textId="77777777" w:rsidR="004B6D73" w:rsidRPr="004B6D73" w:rsidRDefault="004B6D73" w:rsidP="004B6D73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</w:rPr>
      </w:pPr>
      <w:proofErr w:type="gramStart"/>
      <w:r w:rsidRPr="004B6D73">
        <w:rPr>
          <w:rFonts w:asciiTheme="minorHAnsi" w:hAnsiTheme="minorHAnsi" w:cstheme="minorHAnsi"/>
          <w:sz w:val="28"/>
        </w:rPr>
        <w:t>if(</w:t>
      </w:r>
      <w:proofErr w:type="gramEnd"/>
      <w:r w:rsidRPr="004B6D73">
        <w:rPr>
          <w:rFonts w:asciiTheme="minorHAnsi" w:hAnsiTheme="minorHAnsi" w:cstheme="minorHAnsi"/>
          <w:sz w:val="28"/>
        </w:rPr>
        <w:t>boolean Condition 1)</w:t>
      </w:r>
    </w:p>
    <w:p w14:paraId="3E8BFF64" w14:textId="3180DE58" w:rsidR="004B6D73" w:rsidRPr="004B6D73" w:rsidRDefault="004B6D73" w:rsidP="004B6D73">
      <w:pPr>
        <w:pStyle w:val="ListParagraph"/>
        <w:ind w:left="36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     </w:t>
      </w:r>
      <w:r w:rsidRPr="004B6D73">
        <w:rPr>
          <w:rFonts w:asciiTheme="minorHAnsi" w:hAnsiTheme="minorHAnsi" w:cstheme="minorHAnsi"/>
          <w:sz w:val="28"/>
        </w:rPr>
        <w:t>execute Code Block A;</w:t>
      </w:r>
    </w:p>
    <w:p w14:paraId="1BD17F8A" w14:textId="77777777" w:rsidR="004B6D73" w:rsidRPr="004B6D73" w:rsidRDefault="004B6D73" w:rsidP="004B6D73">
      <w:pPr>
        <w:pStyle w:val="ListParagraph"/>
        <w:ind w:left="360"/>
        <w:rPr>
          <w:rFonts w:asciiTheme="minorHAnsi" w:hAnsiTheme="minorHAnsi" w:cstheme="minorHAnsi"/>
          <w:sz w:val="28"/>
        </w:rPr>
      </w:pPr>
      <w:r w:rsidRPr="004B6D73">
        <w:rPr>
          <w:rFonts w:asciiTheme="minorHAnsi" w:hAnsiTheme="minorHAnsi" w:cstheme="minorHAnsi"/>
          <w:sz w:val="28"/>
        </w:rPr>
        <w:t xml:space="preserve">else </w:t>
      </w:r>
      <w:proofErr w:type="gramStart"/>
      <w:r w:rsidRPr="004B6D73">
        <w:rPr>
          <w:rFonts w:asciiTheme="minorHAnsi" w:hAnsiTheme="minorHAnsi" w:cstheme="minorHAnsi"/>
          <w:sz w:val="28"/>
        </w:rPr>
        <w:t>if(</w:t>
      </w:r>
      <w:proofErr w:type="gramEnd"/>
      <w:r w:rsidRPr="004B6D73">
        <w:rPr>
          <w:rFonts w:asciiTheme="minorHAnsi" w:hAnsiTheme="minorHAnsi" w:cstheme="minorHAnsi"/>
          <w:sz w:val="28"/>
        </w:rPr>
        <w:t>boolean Condition 2)</w:t>
      </w:r>
    </w:p>
    <w:p w14:paraId="4F168D4D" w14:textId="1EBE9B35" w:rsidR="004B6D73" w:rsidRPr="004B6D73" w:rsidRDefault="004B6D73" w:rsidP="004B6D73">
      <w:pPr>
        <w:pStyle w:val="ListParagraph"/>
        <w:ind w:left="36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 xml:space="preserve">     </w:t>
      </w:r>
      <w:r w:rsidRPr="004B6D73">
        <w:rPr>
          <w:rFonts w:asciiTheme="minorHAnsi" w:hAnsiTheme="minorHAnsi" w:cstheme="minorHAnsi"/>
          <w:sz w:val="28"/>
        </w:rPr>
        <w:t>execute Code Block B;</w:t>
      </w:r>
    </w:p>
    <w:p w14:paraId="2F379758" w14:textId="77777777" w:rsidR="004B6D73" w:rsidRPr="004B6D73" w:rsidRDefault="004B6D73" w:rsidP="004B6D73">
      <w:pPr>
        <w:pStyle w:val="ListParagraph"/>
        <w:ind w:left="360"/>
        <w:rPr>
          <w:rFonts w:asciiTheme="minorHAnsi" w:hAnsiTheme="minorHAnsi" w:cstheme="minorHAnsi"/>
          <w:sz w:val="28"/>
        </w:rPr>
      </w:pPr>
      <w:r w:rsidRPr="004B6D73">
        <w:rPr>
          <w:rFonts w:asciiTheme="minorHAnsi" w:hAnsiTheme="minorHAnsi" w:cstheme="minorHAnsi"/>
          <w:sz w:val="28"/>
        </w:rPr>
        <w:t xml:space="preserve">else </w:t>
      </w:r>
      <w:proofErr w:type="gramStart"/>
      <w:r w:rsidRPr="004B6D73">
        <w:rPr>
          <w:rFonts w:asciiTheme="minorHAnsi" w:hAnsiTheme="minorHAnsi" w:cstheme="minorHAnsi"/>
          <w:sz w:val="28"/>
        </w:rPr>
        <w:t>if(</w:t>
      </w:r>
      <w:proofErr w:type="gramEnd"/>
      <w:r w:rsidRPr="004B6D73">
        <w:rPr>
          <w:rFonts w:asciiTheme="minorHAnsi" w:hAnsiTheme="minorHAnsi" w:cstheme="minorHAnsi"/>
          <w:sz w:val="28"/>
        </w:rPr>
        <w:t>boolean Condition 3)</w:t>
      </w:r>
    </w:p>
    <w:p w14:paraId="02B5D2AE" w14:textId="6A31AA4E" w:rsidR="004B6D73" w:rsidRPr="004B6D73" w:rsidRDefault="004B6D73" w:rsidP="004B6D73">
      <w:pPr>
        <w:pStyle w:val="ListParagraph"/>
        <w:ind w:left="36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     </w:t>
      </w:r>
      <w:r w:rsidRPr="004B6D73">
        <w:rPr>
          <w:rFonts w:asciiTheme="minorHAnsi" w:hAnsiTheme="minorHAnsi" w:cstheme="minorHAnsi"/>
          <w:sz w:val="28"/>
        </w:rPr>
        <w:t>execute Code Block C;</w:t>
      </w:r>
    </w:p>
    <w:p w14:paraId="14600A2C" w14:textId="77777777" w:rsidR="004B6D73" w:rsidRPr="004B6D73" w:rsidRDefault="004B6D73" w:rsidP="004B6D73">
      <w:pPr>
        <w:pStyle w:val="ListParagraph"/>
        <w:ind w:left="360"/>
        <w:rPr>
          <w:rFonts w:asciiTheme="minorHAnsi" w:hAnsiTheme="minorHAnsi" w:cstheme="minorHAnsi"/>
          <w:sz w:val="28"/>
        </w:rPr>
      </w:pPr>
      <w:r w:rsidRPr="004B6D73">
        <w:rPr>
          <w:rFonts w:asciiTheme="minorHAnsi" w:hAnsiTheme="minorHAnsi" w:cstheme="minorHAnsi"/>
          <w:sz w:val="28"/>
        </w:rPr>
        <w:t>else</w:t>
      </w:r>
    </w:p>
    <w:p w14:paraId="70900D12" w14:textId="74EB18A4" w:rsidR="004B6D73" w:rsidRDefault="004B6D73" w:rsidP="004B6D73">
      <w:pPr>
        <w:pStyle w:val="ListParagraph"/>
        <w:ind w:left="36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     </w:t>
      </w:r>
      <w:r w:rsidRPr="004B6D73">
        <w:rPr>
          <w:rFonts w:asciiTheme="minorHAnsi" w:hAnsiTheme="minorHAnsi" w:cstheme="minorHAnsi"/>
          <w:sz w:val="28"/>
        </w:rPr>
        <w:t>execute Code Block D;</w:t>
      </w:r>
    </w:p>
    <w:p w14:paraId="3050172B" w14:textId="2CC9423A" w:rsidR="00A97156" w:rsidRDefault="00A97156" w:rsidP="00A97156">
      <w:p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4.06: COMPARING STRINGS</w:t>
      </w:r>
    </w:p>
    <w:p w14:paraId="3FFE6571" w14:textId="5FF83E2F" w:rsidR="00F71447" w:rsidRDefault="00F71447" w:rsidP="00F7144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</w:rPr>
      </w:pPr>
      <w:r w:rsidRPr="00A70B6D">
        <w:rPr>
          <w:rFonts w:asciiTheme="minorHAnsi" w:hAnsiTheme="minorHAnsi" w:cstheme="minorHAnsi"/>
          <w:b/>
          <w:sz w:val="28"/>
          <w:highlight w:val="yellow"/>
        </w:rPr>
        <w:t>Identity equality</w:t>
      </w:r>
      <w:r>
        <w:rPr>
          <w:rFonts w:asciiTheme="minorHAnsi" w:hAnsiTheme="minorHAnsi" w:cstheme="minorHAnsi"/>
          <w:sz w:val="28"/>
        </w:rPr>
        <w:t xml:space="preserve"> – </w:t>
      </w:r>
      <w:r w:rsidR="00A70B6D">
        <w:rPr>
          <w:rFonts w:asciiTheme="minorHAnsi" w:hAnsiTheme="minorHAnsi" w:cstheme="minorHAnsi"/>
          <w:sz w:val="28"/>
        </w:rPr>
        <w:t>refers to whether two objects are actually the same object</w:t>
      </w:r>
    </w:p>
    <w:p w14:paraId="792A7E1D" w14:textId="7BB5F7E0" w:rsidR="00A70B6D" w:rsidRDefault="00F71447" w:rsidP="00A70B6D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</w:rPr>
      </w:pPr>
      <w:r w:rsidRPr="00A70B6D">
        <w:rPr>
          <w:rFonts w:asciiTheme="minorHAnsi" w:hAnsiTheme="minorHAnsi" w:cstheme="minorHAnsi"/>
          <w:b/>
          <w:sz w:val="28"/>
          <w:highlight w:val="yellow"/>
        </w:rPr>
        <w:t>Content equality</w:t>
      </w:r>
      <w:r w:rsidR="00A70B6D">
        <w:rPr>
          <w:rFonts w:asciiTheme="minorHAnsi" w:hAnsiTheme="minorHAnsi" w:cstheme="minorHAnsi"/>
          <w:sz w:val="28"/>
        </w:rPr>
        <w:t xml:space="preserve"> – </w:t>
      </w:r>
      <w:r w:rsidR="00A70B6D" w:rsidRPr="00A70B6D">
        <w:rPr>
          <w:rFonts w:asciiTheme="minorHAnsi" w:hAnsiTheme="minorHAnsi" w:cstheme="minorHAnsi"/>
          <w:sz w:val="28"/>
        </w:rPr>
        <w:t xml:space="preserve"> indicates whether two objects contain equal values.</w:t>
      </w:r>
    </w:p>
    <w:p w14:paraId="0EF3338E" w14:textId="08F86033" w:rsidR="00A70B6D" w:rsidRDefault="00A70B6D" w:rsidP="00A70B6D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</w:rPr>
      </w:pPr>
      <w:r w:rsidRPr="00A70B6D">
        <w:rPr>
          <w:rFonts w:asciiTheme="minorHAnsi" w:hAnsiTheme="minorHAnsi" w:cstheme="minorHAnsi"/>
          <w:sz w:val="28"/>
        </w:rPr>
        <w:t xml:space="preserve">The simplest way to evaluate the equality of String objects is with the </w:t>
      </w:r>
      <w:proofErr w:type="gramStart"/>
      <w:r w:rsidRPr="00A70B6D">
        <w:rPr>
          <w:rFonts w:asciiTheme="minorHAnsi" w:hAnsiTheme="minorHAnsi" w:cstheme="minorHAnsi"/>
          <w:sz w:val="28"/>
        </w:rPr>
        <w:t>equals(</w:t>
      </w:r>
      <w:proofErr w:type="gramEnd"/>
      <w:r w:rsidRPr="00A70B6D">
        <w:rPr>
          <w:rFonts w:asciiTheme="minorHAnsi" w:hAnsiTheme="minorHAnsi" w:cstheme="minorHAnsi"/>
          <w:sz w:val="28"/>
        </w:rPr>
        <w:t>) method</w:t>
      </w:r>
    </w:p>
    <w:p w14:paraId="3B8F444B" w14:textId="601C522D" w:rsidR="00A70B6D" w:rsidRPr="00A70B6D" w:rsidRDefault="00A70B6D" w:rsidP="00A70B6D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8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0F0F0"/>
        </w:rPr>
        <w:t>boolean       </w:t>
      </w:r>
      <w:proofErr w:type="gramStart"/>
      <w:r>
        <w:rPr>
          <w:rStyle w:val="Strong"/>
          <w:rFonts w:ascii="Courier New" w:hAnsi="Courier New" w:cs="Courier New"/>
          <w:color w:val="000000"/>
          <w:sz w:val="21"/>
          <w:szCs w:val="21"/>
          <w:shd w:val="clear" w:color="auto" w:fill="F0F0F0"/>
        </w:rPr>
        <w:t>equals(</w:t>
      </w:r>
      <w:proofErr w:type="gramEnd"/>
      <w:r>
        <w:rPr>
          <w:rStyle w:val="Strong"/>
          <w:rFonts w:ascii="Courier New" w:hAnsi="Courier New" w:cs="Courier New"/>
          <w:color w:val="000000"/>
          <w:sz w:val="21"/>
          <w:szCs w:val="21"/>
          <w:shd w:val="clear" w:color="auto" w:fill="F0F0F0"/>
        </w:rPr>
        <w:t>Object</w:t>
      </w:r>
      <w:r>
        <w:rPr>
          <w:rFonts w:ascii="Helvetica" w:hAnsi="Helvetica" w:cs="Helvetica"/>
          <w:color w:val="333333"/>
          <w:sz w:val="21"/>
          <w:szCs w:val="21"/>
          <w:shd w:val="clear" w:color="auto" w:fill="F0F0F0"/>
        </w:rPr>
        <w:t> </w:t>
      </w:r>
      <w:proofErr w:type="spellStart"/>
      <w:r>
        <w:rPr>
          <w:rStyle w:val="compfont"/>
          <w:rFonts w:ascii="Courier New" w:hAnsi="Courier New" w:cs="Courier New"/>
          <w:color w:val="000000"/>
          <w:sz w:val="21"/>
          <w:szCs w:val="21"/>
          <w:shd w:val="clear" w:color="auto" w:fill="F0F0F0"/>
        </w:rPr>
        <w:t>anObject</w:t>
      </w:r>
      <w:proofErr w:type="spellEnd"/>
      <w:r>
        <w:rPr>
          <w:rStyle w:val="compfont"/>
          <w:rFonts w:ascii="Courier New" w:hAnsi="Courier New" w:cs="Courier New"/>
          <w:color w:val="000000"/>
          <w:sz w:val="21"/>
          <w:szCs w:val="21"/>
          <w:shd w:val="clear" w:color="auto" w:fill="F0F0F0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0F0F0"/>
        </w:rPr>
        <w:t>                     Compares this string to the specified object</w:t>
      </w:r>
    </w:p>
    <w:p w14:paraId="5D39A4C2" w14:textId="77777777" w:rsidR="00A70B6D" w:rsidRPr="00A70B6D" w:rsidRDefault="00A70B6D" w:rsidP="00A70B6D">
      <w:pPr>
        <w:pStyle w:val="NormalWeb"/>
        <w:numPr>
          <w:ilvl w:val="0"/>
          <w:numId w:val="4"/>
        </w:numPr>
        <w:spacing w:before="0" w:beforeAutospacing="0" w:after="150" w:afterAutospacing="0"/>
        <w:rPr>
          <w:rFonts w:ascii="Helvetica" w:hAnsi="Helvetica" w:cs="Helvetica"/>
          <w:color w:val="262626"/>
          <w:szCs w:val="21"/>
        </w:rPr>
      </w:pPr>
      <w:r w:rsidRPr="00A70B6D">
        <w:rPr>
          <w:rFonts w:ascii="Helvetica" w:hAnsi="Helvetica" w:cs="Helvetica"/>
          <w:color w:val="262626"/>
          <w:szCs w:val="21"/>
        </w:rPr>
        <w:t>Strings are objects! Always use the String methods to compare their values. If relational operators are used, you may get some unexpected results. Try running the code below. You'll discover </w:t>
      </w:r>
      <w:r w:rsidRPr="00A70B6D">
        <w:rPr>
          <w:rStyle w:val="compfont"/>
          <w:rFonts w:ascii="Courier New" w:hAnsi="Courier New" w:cs="Courier New"/>
          <w:color w:val="000000"/>
          <w:szCs w:val="21"/>
        </w:rPr>
        <w:t>str1</w:t>
      </w:r>
      <w:r w:rsidRPr="00A70B6D">
        <w:rPr>
          <w:rFonts w:ascii="Helvetica" w:hAnsi="Helvetica" w:cs="Helvetica"/>
          <w:color w:val="262626"/>
          <w:szCs w:val="21"/>
        </w:rPr>
        <w:t> and </w:t>
      </w:r>
      <w:r w:rsidRPr="00A70B6D">
        <w:rPr>
          <w:rStyle w:val="compfont"/>
          <w:rFonts w:ascii="Courier New" w:hAnsi="Courier New" w:cs="Courier New"/>
          <w:color w:val="000000"/>
          <w:szCs w:val="21"/>
        </w:rPr>
        <w:t>str2</w:t>
      </w:r>
      <w:r w:rsidRPr="00A70B6D">
        <w:rPr>
          <w:rFonts w:ascii="Helvetica" w:hAnsi="Helvetica" w:cs="Helvetica"/>
          <w:color w:val="262626"/>
          <w:szCs w:val="21"/>
        </w:rPr>
        <w:t> both have a content value of "A", but comparison with the relational operator yields false and the comparison with the String method yields true.</w:t>
      </w:r>
    </w:p>
    <w:p w14:paraId="07728D82" w14:textId="77777777" w:rsidR="00A70B6D" w:rsidRPr="00A70B6D" w:rsidRDefault="00A70B6D" w:rsidP="00A70B6D">
      <w:pPr>
        <w:pStyle w:val="compfont1"/>
        <w:numPr>
          <w:ilvl w:val="0"/>
          <w:numId w:val="4"/>
        </w:numPr>
        <w:spacing w:before="0" w:beforeAutospacing="0" w:after="150" w:afterAutospacing="0"/>
        <w:rPr>
          <w:rFonts w:ascii="Courier New" w:hAnsi="Courier New" w:cs="Courier New"/>
          <w:color w:val="000000"/>
          <w:szCs w:val="21"/>
        </w:rPr>
      </w:pPr>
      <w:r w:rsidRPr="00A70B6D">
        <w:rPr>
          <w:rFonts w:ascii="Courier New" w:hAnsi="Courier New" w:cs="Courier New"/>
          <w:color w:val="000000"/>
          <w:szCs w:val="21"/>
        </w:rPr>
        <w:t xml:space="preserve">String </w:t>
      </w:r>
      <w:proofErr w:type="spellStart"/>
      <w:r w:rsidRPr="00A70B6D">
        <w:rPr>
          <w:rFonts w:ascii="Courier New" w:hAnsi="Courier New" w:cs="Courier New"/>
          <w:color w:val="000000"/>
          <w:szCs w:val="21"/>
        </w:rPr>
        <w:t>str</w:t>
      </w:r>
      <w:proofErr w:type="spellEnd"/>
      <w:r w:rsidRPr="00A70B6D">
        <w:rPr>
          <w:rFonts w:ascii="Courier New" w:hAnsi="Courier New" w:cs="Courier New"/>
          <w:color w:val="000000"/>
          <w:szCs w:val="21"/>
        </w:rPr>
        <w:t xml:space="preserve"> = "APCS";</w:t>
      </w:r>
      <w:r w:rsidRPr="00A70B6D">
        <w:rPr>
          <w:rFonts w:ascii="Courier New" w:hAnsi="Courier New" w:cs="Courier New"/>
          <w:color w:val="000000"/>
          <w:szCs w:val="21"/>
        </w:rPr>
        <w:br/>
        <w:t xml:space="preserve">String str1 = "" + </w:t>
      </w:r>
      <w:proofErr w:type="spellStart"/>
      <w:proofErr w:type="gramStart"/>
      <w:r w:rsidRPr="00A70B6D">
        <w:rPr>
          <w:rFonts w:ascii="Courier New" w:hAnsi="Courier New" w:cs="Courier New"/>
          <w:color w:val="000000"/>
          <w:szCs w:val="21"/>
        </w:rPr>
        <w:t>str.charAt</w:t>
      </w:r>
      <w:proofErr w:type="spellEnd"/>
      <w:proofErr w:type="gramEnd"/>
      <w:r w:rsidRPr="00A70B6D">
        <w:rPr>
          <w:rFonts w:ascii="Courier New" w:hAnsi="Courier New" w:cs="Courier New"/>
          <w:color w:val="000000"/>
          <w:szCs w:val="21"/>
        </w:rPr>
        <w:t>(0);</w:t>
      </w:r>
      <w:r w:rsidRPr="00A70B6D">
        <w:rPr>
          <w:rFonts w:ascii="Courier New" w:hAnsi="Courier New" w:cs="Courier New"/>
          <w:color w:val="000000"/>
          <w:szCs w:val="21"/>
        </w:rPr>
        <w:br/>
        <w:t xml:space="preserve">String str2 = "" + </w:t>
      </w:r>
      <w:proofErr w:type="spellStart"/>
      <w:r w:rsidRPr="00A70B6D">
        <w:rPr>
          <w:rFonts w:ascii="Courier New" w:hAnsi="Courier New" w:cs="Courier New"/>
          <w:color w:val="000000"/>
          <w:szCs w:val="21"/>
        </w:rPr>
        <w:t>str.charAt</w:t>
      </w:r>
      <w:proofErr w:type="spellEnd"/>
      <w:r w:rsidRPr="00A70B6D">
        <w:rPr>
          <w:rFonts w:ascii="Courier New" w:hAnsi="Courier New" w:cs="Courier New"/>
          <w:color w:val="000000"/>
          <w:szCs w:val="21"/>
        </w:rPr>
        <w:t>(0);</w:t>
      </w:r>
      <w:r w:rsidRPr="00A70B6D">
        <w:rPr>
          <w:rFonts w:ascii="Courier New" w:hAnsi="Courier New" w:cs="Courier New"/>
          <w:color w:val="000000"/>
          <w:szCs w:val="21"/>
        </w:rPr>
        <w:br/>
      </w:r>
      <w:proofErr w:type="spellStart"/>
      <w:r w:rsidRPr="00A70B6D">
        <w:rPr>
          <w:rFonts w:ascii="Courier New" w:hAnsi="Courier New" w:cs="Courier New"/>
          <w:color w:val="000000"/>
          <w:szCs w:val="21"/>
        </w:rPr>
        <w:t>System.out.println</w:t>
      </w:r>
      <w:proofErr w:type="spellEnd"/>
      <w:r w:rsidRPr="00A70B6D">
        <w:rPr>
          <w:rFonts w:ascii="Courier New" w:hAnsi="Courier New" w:cs="Courier New"/>
          <w:color w:val="000000"/>
          <w:szCs w:val="21"/>
        </w:rPr>
        <w:t>("The string values: " + str1 + " and " + str2);</w:t>
      </w:r>
      <w:r w:rsidRPr="00A70B6D">
        <w:rPr>
          <w:rFonts w:ascii="Courier New" w:hAnsi="Courier New" w:cs="Courier New"/>
          <w:color w:val="000000"/>
          <w:szCs w:val="21"/>
        </w:rPr>
        <w:br/>
      </w:r>
      <w:proofErr w:type="spellStart"/>
      <w:r w:rsidRPr="00A70B6D">
        <w:rPr>
          <w:rFonts w:ascii="Courier New" w:hAnsi="Courier New" w:cs="Courier New"/>
          <w:color w:val="000000"/>
          <w:szCs w:val="21"/>
        </w:rPr>
        <w:t>System.out.println</w:t>
      </w:r>
      <w:proofErr w:type="spellEnd"/>
      <w:r w:rsidRPr="00A70B6D">
        <w:rPr>
          <w:rFonts w:ascii="Courier New" w:hAnsi="Courier New" w:cs="Courier New"/>
          <w:color w:val="000000"/>
          <w:szCs w:val="21"/>
        </w:rPr>
        <w:t>(" str1 == str2 : " + (str1 == str2) );</w:t>
      </w:r>
      <w:r w:rsidRPr="00A70B6D">
        <w:rPr>
          <w:rFonts w:ascii="Courier New" w:hAnsi="Courier New" w:cs="Courier New"/>
          <w:color w:val="000000"/>
          <w:szCs w:val="21"/>
        </w:rPr>
        <w:br/>
      </w:r>
      <w:proofErr w:type="spellStart"/>
      <w:r w:rsidRPr="00A70B6D">
        <w:rPr>
          <w:rFonts w:ascii="Courier New" w:hAnsi="Courier New" w:cs="Courier New"/>
          <w:color w:val="000000"/>
          <w:szCs w:val="21"/>
        </w:rPr>
        <w:t>System.out.println</w:t>
      </w:r>
      <w:proofErr w:type="spellEnd"/>
      <w:r w:rsidRPr="00A70B6D">
        <w:rPr>
          <w:rFonts w:ascii="Courier New" w:hAnsi="Courier New" w:cs="Courier New"/>
          <w:color w:val="000000"/>
          <w:szCs w:val="21"/>
        </w:rPr>
        <w:t>(" str1.equals(str2) : " + str1.equals(str2) );</w:t>
      </w:r>
    </w:p>
    <w:p w14:paraId="24CC0024" w14:textId="77777777" w:rsidR="00A70B6D" w:rsidRDefault="00A70B6D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br w:type="page"/>
      </w:r>
    </w:p>
    <w:p w14:paraId="256FF7B6" w14:textId="76FE38E7" w:rsidR="00A70B6D" w:rsidRDefault="00A70B6D" w:rsidP="005B0CE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</w:rPr>
      </w:pPr>
      <w:r w:rsidRPr="00A70B6D">
        <w:rPr>
          <w:rFonts w:asciiTheme="minorHAnsi" w:hAnsiTheme="minorHAnsi" w:cstheme="minorHAnsi"/>
          <w:sz w:val="28"/>
        </w:rPr>
        <w:lastRenderedPageBreak/>
        <w:t>Some of the most useful String methods include the following:</w:t>
      </w:r>
    </w:p>
    <w:p w14:paraId="11D9F90C" w14:textId="1F1DF665" w:rsidR="005B0CE7" w:rsidRDefault="005B0CE7" w:rsidP="005B0CE7">
      <w:pPr>
        <w:jc w:val="center"/>
        <w:rPr>
          <w:rFonts w:asciiTheme="minorHAnsi" w:hAnsiTheme="minorHAnsi" w:cstheme="minorHAnsi"/>
          <w:sz w:val="28"/>
        </w:rPr>
      </w:pPr>
      <w:r w:rsidRPr="005B0CE7">
        <w:rPr>
          <w:noProof/>
        </w:rPr>
        <w:drawing>
          <wp:inline distT="0" distB="0" distL="0" distR="0" wp14:anchorId="5E5F6249" wp14:editId="48B0FCE8">
            <wp:extent cx="4838700" cy="523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4639" w14:textId="05D8EAD1" w:rsidR="005B0CE7" w:rsidRDefault="005B0CE7" w:rsidP="005B0CE7">
      <w:pPr>
        <w:jc w:val="center"/>
        <w:rPr>
          <w:rFonts w:asciiTheme="minorHAnsi" w:hAnsiTheme="minorHAnsi" w:cstheme="minorHAnsi"/>
          <w:sz w:val="28"/>
        </w:rPr>
      </w:pPr>
      <w:r w:rsidRPr="005B0CE7">
        <w:rPr>
          <w:noProof/>
        </w:rPr>
        <w:drawing>
          <wp:inline distT="0" distB="0" distL="0" distR="0" wp14:anchorId="60505AB6" wp14:editId="05B4D841">
            <wp:extent cx="5534025" cy="695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060D" w14:textId="7B937933" w:rsidR="005B0CE7" w:rsidRDefault="005B0CE7" w:rsidP="005B0CE7">
      <w:pPr>
        <w:jc w:val="center"/>
        <w:rPr>
          <w:rFonts w:asciiTheme="minorHAnsi" w:hAnsiTheme="minorHAnsi" w:cstheme="minorHAnsi"/>
          <w:sz w:val="28"/>
        </w:rPr>
      </w:pPr>
      <w:r w:rsidRPr="005B0CE7">
        <w:rPr>
          <w:noProof/>
        </w:rPr>
        <w:drawing>
          <wp:inline distT="0" distB="0" distL="0" distR="0" wp14:anchorId="20700431" wp14:editId="6803F9CF">
            <wp:extent cx="5943600" cy="6819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9528" w14:textId="652A7C8F" w:rsidR="005B0CE7" w:rsidRDefault="005B0CE7" w:rsidP="005B0CE7">
      <w:pPr>
        <w:jc w:val="center"/>
        <w:rPr>
          <w:rFonts w:asciiTheme="minorHAnsi" w:hAnsiTheme="minorHAnsi" w:cstheme="minorHAnsi"/>
          <w:sz w:val="28"/>
        </w:rPr>
      </w:pPr>
      <w:r w:rsidRPr="005B0CE7">
        <w:rPr>
          <w:noProof/>
        </w:rPr>
        <w:drawing>
          <wp:inline distT="0" distB="0" distL="0" distR="0" wp14:anchorId="3980A329" wp14:editId="26DF7223">
            <wp:extent cx="5943600" cy="669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5D9B" w14:textId="376F8B52" w:rsidR="005B0CE7" w:rsidRDefault="005B0CE7" w:rsidP="005B0CE7">
      <w:pPr>
        <w:jc w:val="center"/>
        <w:rPr>
          <w:rFonts w:asciiTheme="minorHAnsi" w:hAnsiTheme="minorHAnsi" w:cstheme="minorHAnsi"/>
          <w:sz w:val="28"/>
        </w:rPr>
      </w:pPr>
      <w:r w:rsidRPr="005B0CE7">
        <w:rPr>
          <w:noProof/>
        </w:rPr>
        <w:drawing>
          <wp:inline distT="0" distB="0" distL="0" distR="0" wp14:anchorId="0B12A1AA" wp14:editId="64D0C056">
            <wp:extent cx="4562475" cy="533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87BA" w14:textId="59C75C75" w:rsidR="005B0CE7" w:rsidRDefault="005B0CE7" w:rsidP="005B0CE7">
      <w:pPr>
        <w:jc w:val="center"/>
        <w:rPr>
          <w:rFonts w:asciiTheme="minorHAnsi" w:hAnsiTheme="minorHAnsi" w:cstheme="minorHAnsi"/>
          <w:sz w:val="28"/>
        </w:rPr>
      </w:pPr>
      <w:r w:rsidRPr="005B0CE7">
        <w:rPr>
          <w:noProof/>
        </w:rPr>
        <w:drawing>
          <wp:inline distT="0" distB="0" distL="0" distR="0" wp14:anchorId="51B3DFBA" wp14:editId="7C9ACD6A">
            <wp:extent cx="5591175" cy="695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6A1E" w14:textId="1BA59AE7" w:rsidR="00F9068A" w:rsidRDefault="00F9068A" w:rsidP="007B5281">
      <w:pPr>
        <w:pStyle w:val="ListParagraph"/>
        <w:numPr>
          <w:ilvl w:val="0"/>
          <w:numId w:val="8"/>
        </w:numPr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F9068A">
        <w:rPr>
          <w:rFonts w:ascii="Courier New" w:eastAsia="Times New Roman" w:hAnsi="Courier New" w:cs="Courier New"/>
          <w:b/>
          <w:color w:val="000000"/>
          <w:szCs w:val="24"/>
        </w:rPr>
        <w:t>Lexicographically</w:t>
      </w:r>
      <w:r>
        <w:rPr>
          <w:rFonts w:ascii="Courier New" w:eastAsia="Times New Roman" w:hAnsi="Courier New" w:cs="Courier New"/>
          <w:color w:val="000000"/>
          <w:szCs w:val="24"/>
        </w:rPr>
        <w:t xml:space="preserve"> - </w:t>
      </w:r>
      <w:r w:rsidR="007B5281" w:rsidRPr="007B5281">
        <w:rPr>
          <w:rFonts w:ascii="Courier New" w:eastAsia="Times New Roman" w:hAnsi="Courier New" w:cs="Courier New"/>
          <w:color w:val="000000"/>
          <w:szCs w:val="24"/>
        </w:rPr>
        <w:t xml:space="preserve"> similar to the ordering that one might find in a dictionary.</w:t>
      </w:r>
    </w:p>
    <w:p w14:paraId="3B346018" w14:textId="0039A37B" w:rsidR="00A020E5" w:rsidRDefault="00A020E5" w:rsidP="00A020E5">
      <w:pPr>
        <w:pStyle w:val="ListParagraph"/>
        <w:numPr>
          <w:ilvl w:val="1"/>
          <w:numId w:val="8"/>
        </w:numPr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 w:rsidRPr="00A020E5">
        <w:rPr>
          <w:rFonts w:ascii="Courier New" w:eastAsia="Times New Roman" w:hAnsi="Courier New" w:cs="Courier New"/>
          <w:color w:val="000000"/>
          <w:szCs w:val="24"/>
        </w:rPr>
        <w:t>-</w:t>
      </w:r>
      <w:r>
        <w:rPr>
          <w:rFonts w:ascii="Courier New" w:eastAsia="Times New Roman" w:hAnsi="Courier New" w:cs="Courier New"/>
          <w:color w:val="000000"/>
          <w:szCs w:val="24"/>
        </w:rPr>
        <w:t>1:</w:t>
      </w:r>
      <w:r w:rsidR="00A4124A">
        <w:rPr>
          <w:rFonts w:ascii="Courier New" w:eastAsia="Times New Roman" w:hAnsi="Courier New" w:cs="Courier New"/>
          <w:color w:val="000000"/>
          <w:szCs w:val="24"/>
        </w:rPr>
        <w:t xml:space="preserve"> before</w:t>
      </w:r>
    </w:p>
    <w:p w14:paraId="01FC751D" w14:textId="1199582B" w:rsidR="00A020E5" w:rsidRDefault="00A020E5" w:rsidP="00A020E5">
      <w:pPr>
        <w:pStyle w:val="ListParagraph"/>
        <w:numPr>
          <w:ilvl w:val="1"/>
          <w:numId w:val="8"/>
        </w:numPr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>
        <w:rPr>
          <w:rFonts w:ascii="Courier New" w:eastAsia="Times New Roman" w:hAnsi="Courier New" w:cs="Courier New"/>
          <w:color w:val="000000"/>
          <w:szCs w:val="24"/>
        </w:rPr>
        <w:t>0:</w:t>
      </w:r>
      <w:r w:rsidR="00A4124A">
        <w:rPr>
          <w:rFonts w:ascii="Courier New" w:eastAsia="Times New Roman" w:hAnsi="Courier New" w:cs="Courier New"/>
          <w:color w:val="000000"/>
          <w:szCs w:val="24"/>
        </w:rPr>
        <w:t xml:space="preserve"> at</w:t>
      </w:r>
    </w:p>
    <w:p w14:paraId="4667D8E8" w14:textId="1C4C9905" w:rsidR="00A020E5" w:rsidRPr="00F9068A" w:rsidRDefault="00A020E5" w:rsidP="00A020E5">
      <w:pPr>
        <w:pStyle w:val="ListParagraph"/>
        <w:numPr>
          <w:ilvl w:val="1"/>
          <w:numId w:val="8"/>
        </w:numPr>
        <w:spacing w:after="0" w:line="240" w:lineRule="auto"/>
        <w:rPr>
          <w:rFonts w:ascii="Courier New" w:eastAsia="Times New Roman" w:hAnsi="Courier New" w:cs="Courier New"/>
          <w:color w:val="000000"/>
          <w:szCs w:val="24"/>
        </w:rPr>
      </w:pPr>
      <w:r>
        <w:rPr>
          <w:rFonts w:ascii="Courier New" w:eastAsia="Times New Roman" w:hAnsi="Courier New" w:cs="Courier New"/>
          <w:color w:val="000000"/>
          <w:szCs w:val="24"/>
        </w:rPr>
        <w:t>1:</w:t>
      </w:r>
      <w:r w:rsidR="00A4124A">
        <w:rPr>
          <w:rFonts w:ascii="Courier New" w:eastAsia="Times New Roman" w:hAnsi="Courier New" w:cs="Courier New"/>
          <w:color w:val="000000"/>
          <w:szCs w:val="24"/>
        </w:rPr>
        <w:t xml:space="preserve"> after</w:t>
      </w:r>
    </w:p>
    <w:p w14:paraId="796A07BD" w14:textId="77777777" w:rsidR="00A020E5" w:rsidRDefault="00A020E5">
      <w:pPr>
        <w:rPr>
          <w:rFonts w:ascii="Courier New" w:eastAsia="Times New Roman" w:hAnsi="Courier New" w:cs="Courier New"/>
          <w:color w:val="000000"/>
          <w:szCs w:val="24"/>
        </w:rPr>
      </w:pPr>
      <w:r>
        <w:rPr>
          <w:rFonts w:ascii="Courier New" w:eastAsia="Times New Roman" w:hAnsi="Courier New" w:cs="Courier New"/>
          <w:color w:val="000000"/>
          <w:szCs w:val="24"/>
        </w:rPr>
        <w:br w:type="page"/>
      </w:r>
    </w:p>
    <w:p w14:paraId="44C66331" w14:textId="50FC482F" w:rsidR="005B0CE7" w:rsidRPr="005B0CE7" w:rsidRDefault="005B0CE7" w:rsidP="005B0CE7">
      <w:pPr>
        <w:spacing w:after="0" w:line="240" w:lineRule="auto"/>
        <w:rPr>
          <w:rFonts w:eastAsia="Times New Roman"/>
          <w:szCs w:val="24"/>
        </w:rPr>
      </w:pPr>
      <w:proofErr w:type="gramStart"/>
      <w:r w:rsidRPr="005B0CE7">
        <w:rPr>
          <w:rFonts w:ascii="Courier New" w:eastAsia="Times New Roman" w:hAnsi="Courier New" w:cs="Courier New"/>
          <w:color w:val="000000"/>
          <w:szCs w:val="24"/>
        </w:rPr>
        <w:lastRenderedPageBreak/>
        <w:t>equals(</w:t>
      </w:r>
      <w:proofErr w:type="gramEnd"/>
      <w:r w:rsidRPr="005B0CE7">
        <w:rPr>
          <w:rFonts w:ascii="Courier New" w:eastAsia="Times New Roman" w:hAnsi="Courier New" w:cs="Courier New"/>
          <w:color w:val="000000"/>
          <w:szCs w:val="24"/>
        </w:rPr>
        <w:t>)</w:t>
      </w:r>
    </w:p>
    <w:p w14:paraId="09D8305C" w14:textId="77777777" w:rsidR="005B0CE7" w:rsidRPr="005B0CE7" w:rsidRDefault="005B0CE7" w:rsidP="005B0CE7">
      <w:pPr>
        <w:spacing w:after="0" w:line="240" w:lineRule="auto"/>
        <w:rPr>
          <w:rFonts w:eastAsia="Times New Roman"/>
          <w:szCs w:val="24"/>
        </w:rPr>
      </w:pPr>
      <w:proofErr w:type="spellStart"/>
      <w:proofErr w:type="gramStart"/>
      <w:r w:rsidRPr="005B0CE7">
        <w:rPr>
          <w:rFonts w:ascii="Courier New" w:eastAsia="Times New Roman" w:hAnsi="Courier New" w:cs="Courier New"/>
          <w:color w:val="000000"/>
          <w:szCs w:val="24"/>
        </w:rPr>
        <w:t>equalsIgnoreCase</w:t>
      </w:r>
      <w:proofErr w:type="spellEnd"/>
      <w:r w:rsidRPr="005B0CE7">
        <w:rPr>
          <w:rFonts w:ascii="Courier New" w:eastAsia="Times New Roman" w:hAnsi="Courier New" w:cs="Courier New"/>
          <w:color w:val="000000"/>
          <w:szCs w:val="24"/>
        </w:rPr>
        <w:t>(</w:t>
      </w:r>
      <w:proofErr w:type="gramEnd"/>
      <w:r w:rsidRPr="005B0CE7">
        <w:rPr>
          <w:rFonts w:ascii="Courier New" w:eastAsia="Times New Roman" w:hAnsi="Courier New" w:cs="Courier New"/>
          <w:color w:val="000000"/>
          <w:szCs w:val="24"/>
        </w:rPr>
        <w:t>)</w:t>
      </w:r>
    </w:p>
    <w:p w14:paraId="45C3FFEE" w14:textId="77777777" w:rsidR="005B0CE7" w:rsidRPr="005B0CE7" w:rsidRDefault="005B0CE7" w:rsidP="005B0CE7">
      <w:pPr>
        <w:spacing w:after="0" w:line="240" w:lineRule="auto"/>
        <w:rPr>
          <w:rFonts w:eastAsia="Times New Roman"/>
          <w:szCs w:val="24"/>
        </w:rPr>
      </w:pPr>
      <w:r w:rsidRPr="005B0CE7">
        <w:rPr>
          <w:rFonts w:eastAsia="Times New Roman"/>
          <w:szCs w:val="24"/>
        </w:rPr>
        <w:t> </w:t>
      </w:r>
    </w:p>
    <w:p w14:paraId="0B3E2462" w14:textId="77777777" w:rsidR="005B0CE7" w:rsidRPr="005B0CE7" w:rsidRDefault="005B0CE7" w:rsidP="005B0CE7">
      <w:pPr>
        <w:spacing w:after="0" w:line="240" w:lineRule="auto"/>
        <w:rPr>
          <w:rFonts w:eastAsia="Times New Roman"/>
          <w:szCs w:val="24"/>
        </w:rPr>
      </w:pPr>
      <w:proofErr w:type="spellStart"/>
      <w:proofErr w:type="gramStart"/>
      <w:r w:rsidRPr="005B0CE7">
        <w:rPr>
          <w:rFonts w:ascii="Courier New" w:eastAsia="Times New Roman" w:hAnsi="Courier New" w:cs="Courier New"/>
          <w:color w:val="000000"/>
          <w:szCs w:val="24"/>
        </w:rPr>
        <w:t>toUpperCase</w:t>
      </w:r>
      <w:proofErr w:type="spellEnd"/>
      <w:r w:rsidRPr="005B0CE7">
        <w:rPr>
          <w:rFonts w:ascii="Courier New" w:eastAsia="Times New Roman" w:hAnsi="Courier New" w:cs="Courier New"/>
          <w:color w:val="000000"/>
          <w:szCs w:val="24"/>
        </w:rPr>
        <w:t>(</w:t>
      </w:r>
      <w:proofErr w:type="gramEnd"/>
      <w:r w:rsidRPr="005B0CE7">
        <w:rPr>
          <w:rFonts w:ascii="Courier New" w:eastAsia="Times New Roman" w:hAnsi="Courier New" w:cs="Courier New"/>
          <w:color w:val="000000"/>
          <w:szCs w:val="24"/>
        </w:rPr>
        <w:t>)</w:t>
      </w:r>
    </w:p>
    <w:p w14:paraId="6A066BB0" w14:textId="77777777" w:rsidR="005B0CE7" w:rsidRPr="005B0CE7" w:rsidRDefault="005B0CE7" w:rsidP="005B0CE7">
      <w:pPr>
        <w:spacing w:after="0" w:line="240" w:lineRule="auto"/>
        <w:rPr>
          <w:rFonts w:eastAsia="Times New Roman"/>
          <w:szCs w:val="24"/>
        </w:rPr>
      </w:pPr>
      <w:proofErr w:type="spellStart"/>
      <w:proofErr w:type="gramStart"/>
      <w:r w:rsidRPr="005B0CE7">
        <w:rPr>
          <w:rFonts w:ascii="Courier New" w:eastAsia="Times New Roman" w:hAnsi="Courier New" w:cs="Courier New"/>
          <w:color w:val="000000"/>
          <w:szCs w:val="24"/>
        </w:rPr>
        <w:t>toLowerCase</w:t>
      </w:r>
      <w:proofErr w:type="spellEnd"/>
      <w:r w:rsidRPr="005B0CE7">
        <w:rPr>
          <w:rFonts w:ascii="Courier New" w:eastAsia="Times New Roman" w:hAnsi="Courier New" w:cs="Courier New"/>
          <w:color w:val="000000"/>
          <w:szCs w:val="24"/>
        </w:rPr>
        <w:t>(</w:t>
      </w:r>
      <w:proofErr w:type="gramEnd"/>
      <w:r w:rsidRPr="005B0CE7">
        <w:rPr>
          <w:rFonts w:ascii="Courier New" w:eastAsia="Times New Roman" w:hAnsi="Courier New" w:cs="Courier New"/>
          <w:color w:val="000000"/>
          <w:szCs w:val="24"/>
        </w:rPr>
        <w:t>)</w:t>
      </w:r>
    </w:p>
    <w:p w14:paraId="135E1F99" w14:textId="77777777" w:rsidR="005B0CE7" w:rsidRPr="005B0CE7" w:rsidRDefault="005B0CE7" w:rsidP="005B0CE7">
      <w:pPr>
        <w:spacing w:after="0" w:line="240" w:lineRule="auto"/>
        <w:rPr>
          <w:rFonts w:eastAsia="Times New Roman"/>
          <w:szCs w:val="24"/>
        </w:rPr>
      </w:pPr>
      <w:r w:rsidRPr="005B0CE7">
        <w:rPr>
          <w:rFonts w:eastAsia="Times New Roman"/>
          <w:szCs w:val="24"/>
        </w:rPr>
        <w:t> </w:t>
      </w:r>
    </w:p>
    <w:p w14:paraId="1CEEF033" w14:textId="77777777" w:rsidR="005B0CE7" w:rsidRPr="005B0CE7" w:rsidRDefault="005B0CE7" w:rsidP="005B0CE7">
      <w:pPr>
        <w:shd w:val="clear" w:color="auto" w:fill="F0F0F0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5B0CE7">
        <w:rPr>
          <w:rFonts w:ascii="Courier New" w:eastAsia="Times New Roman" w:hAnsi="Courier New" w:cs="Courier New"/>
          <w:color w:val="000000"/>
          <w:sz w:val="21"/>
          <w:szCs w:val="21"/>
        </w:rPr>
        <w:t>compareTo</w:t>
      </w:r>
      <w:proofErr w:type="spellEnd"/>
      <w:r w:rsidRPr="005B0CE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B0CE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D1D9D6D" w14:textId="7D201EC7" w:rsidR="005B0CE7" w:rsidRPr="007D7960" w:rsidRDefault="005B0CE7" w:rsidP="007D7960">
      <w:pPr>
        <w:shd w:val="clear" w:color="auto" w:fill="F0F0F0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5B0CE7">
        <w:rPr>
          <w:rFonts w:ascii="Courier New" w:eastAsia="Times New Roman" w:hAnsi="Courier New" w:cs="Courier New"/>
          <w:color w:val="000000"/>
          <w:sz w:val="21"/>
          <w:szCs w:val="21"/>
        </w:rPr>
        <w:t>compareToIgnoreCase</w:t>
      </w:r>
      <w:proofErr w:type="spellEnd"/>
      <w:r w:rsidRPr="005B0CE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B0CE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4BFB773" w14:textId="29ED9650" w:rsidR="007D7960" w:rsidRDefault="007D7960" w:rsidP="007D7960">
      <w:pPr>
        <w:rPr>
          <w:rFonts w:asciiTheme="minorHAnsi" w:hAnsiTheme="minorHAnsi" w:cstheme="minorHAnsi"/>
          <w:b/>
          <w:sz w:val="28"/>
        </w:rPr>
      </w:pPr>
    </w:p>
    <w:p w14:paraId="5B0430B0" w14:textId="6E94FD20" w:rsidR="00007120" w:rsidRDefault="007D7960" w:rsidP="007D7960">
      <w:pPr>
        <w:rPr>
          <w:rFonts w:asciiTheme="minorHAnsi" w:hAnsiTheme="minorHAnsi" w:cstheme="minorHAnsi"/>
          <w:b/>
          <w:sz w:val="28"/>
        </w:rPr>
      </w:pPr>
      <w:r w:rsidRPr="007D7960">
        <w:rPr>
          <w:rFonts w:asciiTheme="minorHAnsi" w:hAnsiTheme="minorHAnsi" w:cstheme="minorHAnsi"/>
          <w:b/>
          <w:sz w:val="28"/>
        </w:rPr>
        <w:t>4.07: LOGICAL OPERATOR</w:t>
      </w:r>
    </w:p>
    <w:p w14:paraId="1EED9DDC" w14:textId="1092AA86" w:rsidR="007D7960" w:rsidRDefault="007D7960" w:rsidP="007D7960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Java’s logical operators</w:t>
      </w:r>
    </w:p>
    <w:p w14:paraId="65A4801D" w14:textId="3D8D7B92" w:rsidR="007D7960" w:rsidRDefault="007D7960" w:rsidP="007D7960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&amp;&amp;</w:t>
      </w:r>
      <w:r w:rsidR="0013065C">
        <w:rPr>
          <w:rFonts w:asciiTheme="minorHAnsi" w:hAnsiTheme="minorHAnsi" w:cstheme="minorHAnsi"/>
          <w:sz w:val="28"/>
        </w:rPr>
        <w:t xml:space="preserve"> (AND)</w:t>
      </w:r>
    </w:p>
    <w:p w14:paraId="77CA66BA" w14:textId="1CA87F92" w:rsidR="0013065C" w:rsidRDefault="0013065C" w:rsidP="007D7960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|| (OR)</w:t>
      </w:r>
    </w:p>
    <w:p w14:paraId="0732D351" w14:textId="34036645" w:rsidR="0013065C" w:rsidRDefault="0013065C" w:rsidP="007D7960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!</w:t>
      </w:r>
      <w:bookmarkStart w:id="0" w:name="_GoBack"/>
      <w:bookmarkEnd w:id="0"/>
      <w:r>
        <w:rPr>
          <w:rFonts w:asciiTheme="minorHAnsi" w:hAnsiTheme="minorHAnsi" w:cstheme="minorHAnsi"/>
          <w:sz w:val="28"/>
        </w:rPr>
        <w:t xml:space="preserve"> (NOT)</w:t>
      </w:r>
    </w:p>
    <w:p w14:paraId="04B34326" w14:textId="67BCF629" w:rsidR="0013065C" w:rsidRPr="007D7960" w:rsidRDefault="0013065C" w:rsidP="0013065C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Pretty self-explanatory… (Check EEL 2880 notes for questions)</w:t>
      </w:r>
    </w:p>
    <w:sectPr w:rsidR="0013065C" w:rsidRPr="007D7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41652"/>
    <w:multiLevelType w:val="hybridMultilevel"/>
    <w:tmpl w:val="D48A64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9214AC"/>
    <w:multiLevelType w:val="hybridMultilevel"/>
    <w:tmpl w:val="E1F89F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2C46C0"/>
    <w:multiLevelType w:val="hybridMultilevel"/>
    <w:tmpl w:val="E320F6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982F92"/>
    <w:multiLevelType w:val="hybridMultilevel"/>
    <w:tmpl w:val="4E9289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CC2B65"/>
    <w:multiLevelType w:val="hybridMultilevel"/>
    <w:tmpl w:val="F5A45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30829F9"/>
    <w:multiLevelType w:val="hybridMultilevel"/>
    <w:tmpl w:val="E6807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8C5353D"/>
    <w:multiLevelType w:val="hybridMultilevel"/>
    <w:tmpl w:val="399A3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FB70C8"/>
    <w:multiLevelType w:val="hybridMultilevel"/>
    <w:tmpl w:val="835CD6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018"/>
    <w:rsid w:val="00007120"/>
    <w:rsid w:val="00077585"/>
    <w:rsid w:val="000D72B5"/>
    <w:rsid w:val="0013065C"/>
    <w:rsid w:val="00251D77"/>
    <w:rsid w:val="00365455"/>
    <w:rsid w:val="003A1179"/>
    <w:rsid w:val="004007DB"/>
    <w:rsid w:val="0041548E"/>
    <w:rsid w:val="0042647A"/>
    <w:rsid w:val="004B6D73"/>
    <w:rsid w:val="00555B89"/>
    <w:rsid w:val="005B0CE7"/>
    <w:rsid w:val="007B5281"/>
    <w:rsid w:val="007D7960"/>
    <w:rsid w:val="0085277E"/>
    <w:rsid w:val="008C55D7"/>
    <w:rsid w:val="008D5EE2"/>
    <w:rsid w:val="00A020E5"/>
    <w:rsid w:val="00A11E2A"/>
    <w:rsid w:val="00A4124A"/>
    <w:rsid w:val="00A70B6D"/>
    <w:rsid w:val="00A97156"/>
    <w:rsid w:val="00B20018"/>
    <w:rsid w:val="00CE05D7"/>
    <w:rsid w:val="00DE6AA0"/>
    <w:rsid w:val="00E27C63"/>
    <w:rsid w:val="00E734F8"/>
    <w:rsid w:val="00E75ACE"/>
    <w:rsid w:val="00E76B85"/>
    <w:rsid w:val="00ED4976"/>
    <w:rsid w:val="00F71447"/>
    <w:rsid w:val="00F9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5CDFA"/>
  <w15:chartTrackingRefBased/>
  <w15:docId w15:val="{DC49D218-1D1C-48DA-8F06-D85055218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EE2"/>
    <w:pPr>
      <w:ind w:left="720"/>
      <w:contextualSpacing/>
    </w:pPr>
  </w:style>
  <w:style w:type="character" w:customStyle="1" w:styleId="compfont">
    <w:name w:val="compfont"/>
    <w:basedOn w:val="DefaultParagraphFont"/>
    <w:rsid w:val="008D5EE2"/>
  </w:style>
  <w:style w:type="character" w:styleId="Strong">
    <w:name w:val="Strong"/>
    <w:basedOn w:val="DefaultParagraphFont"/>
    <w:uiPriority w:val="22"/>
    <w:qFormat/>
    <w:rsid w:val="00A70B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0B6D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paragraph" w:customStyle="1" w:styleId="compfont1">
    <w:name w:val="compfont1"/>
    <w:basedOn w:val="Normal"/>
    <w:rsid w:val="00A70B6D"/>
    <w:pPr>
      <w:spacing w:before="100" w:beforeAutospacing="1" w:after="100" w:afterAutospacing="1" w:line="240" w:lineRule="auto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5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2611">
          <w:marLeft w:val="0"/>
          <w:marRight w:val="0"/>
          <w:marTop w:val="0"/>
          <w:marBottom w:val="300"/>
          <w:divBdr>
            <w:top w:val="single" w:sz="6" w:space="14" w:color="CCCCCC"/>
            <w:left w:val="single" w:sz="6" w:space="14" w:color="CCCCCC"/>
            <w:bottom w:val="single" w:sz="6" w:space="14" w:color="CCCCCC"/>
            <w:right w:val="single" w:sz="6" w:space="14" w:color="CCCCCC"/>
          </w:divBdr>
          <w:divsChild>
            <w:div w:id="4879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1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73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3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1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7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75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1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4077">
          <w:marLeft w:val="0"/>
          <w:marRight w:val="0"/>
          <w:marTop w:val="450"/>
          <w:marBottom w:val="0"/>
          <w:divBdr>
            <w:top w:val="dashed" w:sz="12" w:space="8" w:color="FF7800"/>
            <w:left w:val="dashed" w:sz="12" w:space="8" w:color="FF7800"/>
            <w:bottom w:val="dashed" w:sz="12" w:space="8" w:color="FF7800"/>
            <w:right w:val="dashed" w:sz="12" w:space="8" w:color="FF7800"/>
          </w:divBdr>
          <w:divsChild>
            <w:div w:id="2140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5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17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7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8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12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45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3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1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0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1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8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2745">
          <w:marLeft w:val="0"/>
          <w:marRight w:val="0"/>
          <w:marTop w:val="0"/>
          <w:marBottom w:val="300"/>
          <w:divBdr>
            <w:top w:val="single" w:sz="6" w:space="14" w:color="CCCCCC"/>
            <w:left w:val="single" w:sz="6" w:space="14" w:color="CCCCCC"/>
            <w:bottom w:val="single" w:sz="6" w:space="14" w:color="CCCCCC"/>
            <w:right w:val="single" w:sz="6" w:space="14" w:color="CCCCCC"/>
          </w:divBdr>
          <w:divsChild>
            <w:div w:id="20487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1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6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56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7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2132</TotalTime>
  <Pages>7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Polk</dc:creator>
  <cp:keywords/>
  <dc:description/>
  <cp:lastModifiedBy>Jack Polk</cp:lastModifiedBy>
  <cp:revision>15</cp:revision>
  <dcterms:created xsi:type="dcterms:W3CDTF">2018-01-16T22:44:00Z</dcterms:created>
  <dcterms:modified xsi:type="dcterms:W3CDTF">2018-01-23T23:54:00Z</dcterms:modified>
</cp:coreProperties>
</file>