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210628" w:rsidP="7AA38CE5" w:rsidRDefault="04210628" w14:paraId="47C609E6" w14:textId="7DD6F05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A38CE5" w:rsidR="042106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4210628" w:rsidP="7AA38CE5" w:rsidRDefault="04210628" w14:paraId="63988D7B" w14:textId="70500C7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A38CE5" w:rsidR="04210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4210628" w:rsidP="7AA38CE5" w:rsidRDefault="04210628" w14:paraId="1A3F8A70" w14:textId="0733C66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A38CE5" w:rsidR="042106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«НАЦИОНАЛЬНЫЙ ИССЛЕДОВАТЕЛЬСКИЙ УНИВЕРСИТЕТ ИТМО»</w:t>
      </w:r>
    </w:p>
    <w:p w:rsidR="7B25AD7A" w:rsidP="7AA38CE5" w:rsidRDefault="7B25AD7A" w14:paraId="55C0F277" w14:textId="3D32903A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</w:pPr>
      <w:r w:rsidRPr="7AA38CE5" w:rsidR="7B25AD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СИСТЕМ УПРАВЛЕНИЯ И РОБОТЕХНИКИ</w:t>
      </w:r>
    </w:p>
    <w:p w:rsidR="04210628" w:rsidP="7AA38CE5" w:rsidRDefault="04210628" w14:paraId="41CDA017" w14:textId="2F689E4C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  <w:r>
        <w:br/>
      </w:r>
      <w:r>
        <w:br/>
      </w:r>
      <w:r>
        <w:br/>
      </w:r>
    </w:p>
    <w:p w:rsidR="04210628" w:rsidP="7AA38CE5" w:rsidRDefault="04210628" w14:paraId="63737471" w14:textId="38CC7444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  <w:r>
        <w:br/>
      </w:r>
      <w:r>
        <w:br/>
      </w:r>
      <w:r>
        <w:br/>
      </w:r>
    </w:p>
    <w:p w:rsidR="7AA38CE5" w:rsidP="7AA38CE5" w:rsidRDefault="7AA38CE5" w14:paraId="604433CC" w14:textId="6797DBD9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4210628" w:rsidP="7AA38CE5" w:rsidRDefault="04210628" w14:paraId="0B8B9BCA" w14:textId="4BEC95B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A38CE5" w:rsidR="042106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Реферат</w:t>
      </w:r>
    </w:p>
    <w:p w:rsidR="04210628" w:rsidP="7AA38CE5" w:rsidRDefault="04210628" w14:paraId="1EE74276" w14:textId="500C2062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421062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«Индивидуальная траектория обучения»</w:t>
      </w:r>
    </w:p>
    <w:p w:rsidR="04210628" w:rsidP="7AA38CE5" w:rsidRDefault="04210628" w14:paraId="0DD956D4" w14:textId="276D9AE5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4210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7AA38CE5" w:rsidR="042106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Введение в профессиональную деятельность. Знакомство с индустриальными </w:t>
      </w:r>
      <w:r w:rsidRPr="7AA38CE5" w:rsidR="042106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партнерами</w:t>
      </w:r>
      <w:r w:rsidRPr="7AA38CE5" w:rsidR="0A1DD5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</w:t>
      </w:r>
    </w:p>
    <w:p w:rsidR="04210628" w:rsidP="7AA38CE5" w:rsidRDefault="04210628" w14:paraId="7AED198C" w14:textId="798E2A80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  <w:r>
        <w:br/>
      </w:r>
      <w:r>
        <w:br/>
      </w:r>
      <w:r>
        <w:br/>
      </w:r>
    </w:p>
    <w:p w:rsidR="04210628" w:rsidP="7AA38CE5" w:rsidRDefault="04210628" w14:paraId="15DBF05D" w14:textId="57045DFF">
      <w:pPr>
        <w:spacing w:after="16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  <w:r>
        <w:br/>
      </w:r>
      <w:r>
        <w:br/>
      </w:r>
      <w:r>
        <w:br/>
      </w:r>
    </w:p>
    <w:p w:rsidR="7AA38CE5" w:rsidP="7AA38CE5" w:rsidRDefault="7AA38CE5" w14:paraId="4053D4FB" w14:textId="14019EF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A38CE5" w:rsidP="7AA38CE5" w:rsidRDefault="7AA38CE5" w14:paraId="1E65D9F8" w14:textId="74200C7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AA38CE5" w:rsidP="7AA38CE5" w:rsidRDefault="7AA38CE5" w14:paraId="6C037A8C" w14:textId="73939261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AA38CE5" w:rsidP="7AA38CE5" w:rsidRDefault="7AA38CE5" w14:paraId="5AC29205" w14:textId="6C46D2D6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AA38CE5" w:rsidP="7AA38CE5" w:rsidRDefault="7AA38CE5" w14:paraId="7858ED94" w14:textId="6E2D75B3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AA38CE5" w:rsidP="7AA38CE5" w:rsidRDefault="7AA38CE5" w14:paraId="4215F6D8" w14:textId="181835F1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AA38CE5" w:rsidP="7AA38CE5" w:rsidRDefault="7AA38CE5" w14:paraId="2A139C78" w14:textId="4C418A23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4210628" w:rsidP="7AA38CE5" w:rsidRDefault="04210628" w14:paraId="71FB3339" w14:textId="0BC6C432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A38CE5" w:rsidR="04210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 2023</w:t>
      </w:r>
    </w:p>
    <w:p w:rsidR="7AA38CE5" w:rsidP="7AA38CE5" w:rsidRDefault="7AA38CE5" w14:paraId="256C1B3A" w14:textId="024D67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60C5BBB5" w:rsidP="7AA38CE5" w:rsidRDefault="60C5BBB5" w14:paraId="56507D21" w14:textId="5EA616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AA38CE5" w:rsidR="60C5BBB5">
        <w:rPr>
          <w:rFonts w:ascii="Times New Roman" w:hAnsi="Times New Roman" w:eastAsia="Times New Roman" w:cs="Times New Roman"/>
          <w:sz w:val="36"/>
          <w:szCs w:val="36"/>
        </w:rPr>
        <w:t>Содержание</w:t>
      </w:r>
    </w:p>
    <w:sdt>
      <w:sdtPr>
        <w:id w:val="1309479729"/>
        <w:docPartObj>
          <w:docPartGallery w:val="Table of Contents"/>
          <w:docPartUnique/>
        </w:docPartObj>
      </w:sdtPr>
      <w:sdtContent>
        <w:p w:rsidR="7AA38CE5" w:rsidP="7AA38CE5" w:rsidRDefault="7AA38CE5" w14:paraId="4597070C" w14:textId="26C15B05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67661977">
            <w:r w:rsidRPr="7AA38CE5" w:rsidR="7AA38CE5">
              <w:rPr>
                <w:rStyle w:val="Hyperlink"/>
              </w:rPr>
              <w:t>1.</w:t>
            </w:r>
            <w:r>
              <w:tab/>
            </w:r>
            <w:r w:rsidRPr="7AA38CE5" w:rsidR="7AA38CE5">
              <w:rPr>
                <w:rStyle w:val="Hyperlink"/>
              </w:rPr>
              <w:t>Область интересов</w:t>
            </w:r>
            <w:r>
              <w:tab/>
            </w:r>
            <w:r>
              <w:fldChar w:fldCharType="begin"/>
            </w:r>
            <w:r>
              <w:instrText xml:space="preserve">PAGEREF _Toc367661977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A38CE5" w:rsidP="7AA38CE5" w:rsidRDefault="7AA38CE5" w14:paraId="4ED8D219" w14:textId="0164C36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2454354">
            <w:r w:rsidRPr="7AA38CE5" w:rsidR="7AA38CE5">
              <w:rPr>
                <w:rStyle w:val="Hyperlink"/>
              </w:rPr>
              <w:t>Мехатроника</w:t>
            </w:r>
            <w:r>
              <w:tab/>
            </w:r>
            <w:r>
              <w:fldChar w:fldCharType="begin"/>
            </w:r>
            <w:r>
              <w:instrText xml:space="preserve">PAGEREF _Toc1632454354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A38CE5" w:rsidP="7AA38CE5" w:rsidRDefault="7AA38CE5" w14:paraId="5B544AAE" w14:textId="30E35BC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9178349">
            <w:r w:rsidRPr="7AA38CE5" w:rsidR="7AA38CE5">
              <w:rPr>
                <w:rStyle w:val="Hyperlink"/>
              </w:rPr>
              <w:t>3D - печать</w:t>
            </w:r>
            <w:r>
              <w:tab/>
            </w:r>
            <w:r>
              <w:fldChar w:fldCharType="begin"/>
            </w:r>
            <w:r>
              <w:instrText xml:space="preserve">PAGEREF _Toc1809178349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A38CE5" w:rsidP="7AA38CE5" w:rsidRDefault="7AA38CE5" w14:paraId="22406D2F" w14:textId="24680718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322656770">
            <w:r w:rsidRPr="7AA38CE5" w:rsidR="7AA38CE5">
              <w:rPr>
                <w:rStyle w:val="Hyperlink"/>
              </w:rPr>
              <w:t>2.</w:t>
            </w:r>
            <w:r>
              <w:tab/>
            </w:r>
            <w:r w:rsidRPr="7AA38CE5" w:rsidR="7AA38CE5">
              <w:rPr>
                <w:rStyle w:val="Hyperlink"/>
              </w:rPr>
              <w:t>Желаемое место работы</w:t>
            </w:r>
            <w:r>
              <w:tab/>
            </w:r>
            <w:r>
              <w:fldChar w:fldCharType="begin"/>
            </w:r>
            <w:r>
              <w:instrText xml:space="preserve">PAGEREF _Toc1322656770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AA38CE5" w:rsidP="7AA38CE5" w:rsidRDefault="7AA38CE5" w14:paraId="502EC9E9" w14:textId="03EB1A87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686915741">
            <w:r w:rsidRPr="7AA38CE5" w:rsidR="7AA38CE5">
              <w:rPr>
                <w:rStyle w:val="Hyperlink"/>
              </w:rPr>
              <w:t>3.</w:t>
            </w:r>
            <w:r>
              <w:tab/>
            </w:r>
            <w:r w:rsidRPr="7AA38CE5" w:rsidR="7AA38CE5">
              <w:rPr>
                <w:rStyle w:val="Hyperlink"/>
              </w:rPr>
              <w:t>Индивидуальная образовательная траектория. Обоснование выбора дисциплин</w:t>
            </w:r>
            <w:r>
              <w:tab/>
            </w:r>
            <w:r>
              <w:fldChar w:fldCharType="begin"/>
            </w:r>
            <w:r>
              <w:instrText xml:space="preserve">PAGEREF _Toc686915741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A38CE5" w:rsidP="7AA38CE5" w:rsidRDefault="7AA38CE5" w14:paraId="6C6B0FD4" w14:textId="5D68E4E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7133817">
            <w:r w:rsidRPr="7AA38CE5" w:rsidR="7AA38CE5">
              <w:rPr>
                <w:rStyle w:val="Hyperlink"/>
              </w:rPr>
              <w:t>История России</w:t>
            </w:r>
            <w:r>
              <w:tab/>
            </w:r>
            <w:r>
              <w:fldChar w:fldCharType="begin"/>
            </w:r>
            <w:r>
              <w:instrText xml:space="preserve">PAGEREF _Toc2137133817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A38CE5" w:rsidP="7AA38CE5" w:rsidRDefault="7AA38CE5" w14:paraId="269F7D5A" w14:textId="672A6CA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5344693">
            <w:r w:rsidRPr="7AA38CE5" w:rsidR="7AA38CE5">
              <w:rPr>
                <w:rStyle w:val="Hyperlink"/>
              </w:rPr>
              <w:t>Дисциплина на выбор "Предпринимательская культура 4 сем. бакалавриат"</w:t>
            </w:r>
            <w:r>
              <w:tab/>
            </w:r>
            <w:r>
              <w:fldChar w:fldCharType="begin"/>
            </w:r>
            <w:r>
              <w:instrText xml:space="preserve">PAGEREF _Toc835344693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AA38CE5" w:rsidP="7AA38CE5" w:rsidRDefault="7AA38CE5" w14:paraId="11AA4D14" w14:textId="0D2CF2F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3175431">
            <w:r w:rsidRPr="7AA38CE5" w:rsidR="7AA38CE5">
              <w:rPr>
                <w:rStyle w:val="Hyperlink"/>
              </w:rPr>
              <w:t>Интеллектуальная робототехника</w:t>
            </w:r>
            <w:r>
              <w:tab/>
            </w:r>
            <w:r>
              <w:fldChar w:fldCharType="begin"/>
            </w:r>
            <w:r>
              <w:instrText xml:space="preserve">PAGEREF _Toc1803175431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A38CE5" w:rsidP="7AA38CE5" w:rsidRDefault="7AA38CE5" w14:paraId="209E6BCA" w14:textId="5AB52A1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0098502">
            <w:r w:rsidRPr="7AA38CE5" w:rsidR="7AA38CE5">
              <w:rPr>
                <w:rStyle w:val="Hyperlink"/>
              </w:rPr>
              <w:t>Пул выборных дисциплин</w:t>
            </w:r>
            <w:r>
              <w:tab/>
            </w:r>
            <w:r>
              <w:fldChar w:fldCharType="begin"/>
            </w:r>
            <w:r>
              <w:instrText xml:space="preserve">PAGEREF _Toc870098502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AA38CE5" w:rsidP="7AA38CE5" w:rsidRDefault="7AA38CE5" w14:paraId="59C379A8" w14:textId="2DD2798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399951">
            <w:r w:rsidRPr="7AA38CE5" w:rsidR="7AA38CE5">
              <w:rPr>
                <w:rStyle w:val="Hyperlink"/>
              </w:rPr>
              <w:t>Пул выборных дисциплин. Программирование и инженерно-технологические дисциплины</w:t>
            </w:r>
            <w:r>
              <w:tab/>
            </w:r>
            <w:r>
              <w:fldChar w:fldCharType="begin"/>
            </w:r>
            <w:r>
              <w:instrText xml:space="preserve">PAGEREF _Toc49399951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AA38CE5" w:rsidP="7AA38CE5" w:rsidRDefault="7AA38CE5" w14:paraId="40F94EE0" w14:textId="1AC2B37B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338432758">
            <w:r w:rsidRPr="7AA38CE5" w:rsidR="7AA38CE5">
              <w:rPr>
                <w:rStyle w:val="Hyperlink"/>
              </w:rPr>
              <w:t>4.</w:t>
            </w:r>
            <w:r>
              <w:tab/>
            </w:r>
            <w:r w:rsidRPr="7AA38CE5" w:rsidR="7AA38CE5">
              <w:rPr>
                <w:rStyle w:val="Hyperlink"/>
              </w:rPr>
              <w:t>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PAGEREF _Toc1338432758 \h</w:instrText>
            </w:r>
            <w:r>
              <w:fldChar w:fldCharType="separate"/>
            </w:r>
            <w:r w:rsidRPr="7AA38CE5" w:rsidR="7AA38CE5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A38CE5" w:rsidP="7AA38CE5" w:rsidRDefault="7AA38CE5" w14:paraId="5B51B6BA" w14:textId="18F764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AA38CE5" w:rsidP="7AA38CE5" w:rsidRDefault="7AA38CE5" w14:paraId="6098AFDA" w14:textId="592B79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6D6FDEFA" w14:textId="57F2D5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11C7B7FC" w14:textId="53C000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600F9723" w14:textId="6BA15E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122A3468" w14:textId="275E54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23A5B397" w14:textId="60C7CF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4FFED6F6" w14:textId="048877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40146DD7" w14:textId="7C89F3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7490460E" w14:textId="11D374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6BE8B4E3" w14:textId="552BCC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53D20FA7" w14:textId="6F4511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5AA56144" w14:textId="1D1B3E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3291B499" w14:textId="549D6F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0B9C8F7C" w14:textId="5F28A3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0034EBA1" w14:textId="6C35D3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4B91E609" w14:textId="6D6BD2D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2487E1B0" w14:textId="409A2B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C5BBB5" w:rsidP="7AA38CE5" w:rsidRDefault="60C5BBB5" w14:paraId="71A1363D" w14:textId="2B7204DC">
      <w:pPr>
        <w:pStyle w:val="Heading1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  <w:color w:val="auto"/>
          <w:sz w:val="40"/>
          <w:szCs w:val="40"/>
        </w:rPr>
      </w:pPr>
      <w:bookmarkStart w:name="_Toc367661977" w:id="475109735"/>
      <w:r w:rsidRPr="7AA38CE5" w:rsidR="60C5BBB5">
        <w:rPr>
          <w:rFonts w:ascii="Times New Roman" w:hAnsi="Times New Roman" w:eastAsia="Times New Roman" w:cs="Times New Roman"/>
          <w:color w:val="auto"/>
          <w:sz w:val="40"/>
          <w:szCs w:val="40"/>
        </w:rPr>
        <w:t>Область интересов</w:t>
      </w:r>
      <w:bookmarkEnd w:id="475109735"/>
    </w:p>
    <w:p w:rsidR="6237A255" w:rsidP="7AA38CE5" w:rsidRDefault="6237A255" w14:paraId="15050EF9" w14:textId="3B771654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bookmarkStart w:name="_Toc1632454354" w:id="2088652802"/>
      <w:r w:rsidRPr="7AA38CE5" w:rsidR="6237A255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Мехатроника</w:t>
      </w:r>
      <w:bookmarkEnd w:id="2088652802"/>
    </w:p>
    <w:p w:rsidR="684BCE48" w:rsidP="7AA38CE5" w:rsidRDefault="684BCE48" w14:paraId="4E715329" w14:textId="45332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 студент, специализирующийся на мехатронике, я планирую погрузиться в уникальное и мультидисциплинарное поле, которое сочетает в себе элементы механического инженерного дела, электроники, компьютерных наук и систем управления. Мой путь в изучении мехатроники будет включать следующие ключевые аспекты:</w:t>
      </w:r>
    </w:p>
    <w:p w:rsidR="684BCE48" w:rsidP="7AA38CE5" w:rsidRDefault="684BCE48" w14:paraId="703DA57F" w14:textId="62EDA63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Интегрированные системы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Основной принцип мехатроники – создание интегрированных систем, где механические и электронные компоненты работают совместно. Я буду изучать, как механические структуры могут быть улучшены с помощью электронных управляющих систем и наоборот. Это включает в себя разработку систем, которые могут эффективно взаимодействовать и адаптироваться к изменяющимся условиям окружающей среды.</w:t>
      </w:r>
    </w:p>
    <w:p w:rsidR="684BCE48" w:rsidP="7AA38CE5" w:rsidRDefault="684BCE48" w14:paraId="46658639" w14:textId="00A570D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Автоматизация процессов</w:t>
      </w: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 изучу, как мехатроника применяется для автоматизации различных процессов. Это может включать в себя все, от автоматизированных сборочных линий до интеллектуальных транспортных систем. Целью здесь является улучшение эффективности, точности и безопасности производственных и операционных процессов.</w:t>
      </w:r>
    </w:p>
    <w:p w:rsidR="684BCE48" w:rsidP="7AA38CE5" w:rsidRDefault="684BCE48" w14:paraId="611F2A0C" w14:textId="710CAFF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Разработка и применение датчиков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Датчики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являются жизненно важными компонентами любой 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мехатронной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системы. Я буду изучать, как датчики собирают информацию из физического мира, которая затем используется для управления 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актуаторами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выполняющими физические действия. Это включает в себя понимание различных типов датчиков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их применения в различных областях.</w:t>
      </w:r>
    </w:p>
    <w:p w:rsidR="684BCE48" w:rsidP="7AA38CE5" w:rsidRDefault="684BCE48" w14:paraId="62DB8488" w14:textId="73B069E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Компьютерное моделирование и проектирование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Я буду работать с компьютерным моделированием и программным обеспечением для проектирования 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мехатронных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систем.</w:t>
      </w:r>
      <w:r w:rsidRPr="7AA38CE5" w:rsidR="3C5B49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Например, уже сейчас, погружаюсь в </w:t>
      </w:r>
      <w:r w:rsidRPr="7AA38CE5" w:rsidR="3C5B49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blender</w:t>
      </w:r>
      <w:r w:rsidRPr="7AA38CE5" w:rsidR="3C5B49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84BCE48" w:rsidP="7AA38CE5" w:rsidRDefault="684BCE48" w14:paraId="5349CD56" w14:textId="705E476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Робототехника и искусственный интеллект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Мехатроника тесно связана с робототехникой, где я буду изучать, как создавать и программировать роботов для выполнения разнообразных задач. Я также буду исследовать применение искусственного интеллекта и машинного обучения для улучшения автономности и адаптивности роботизированных систем.</w:t>
      </w:r>
    </w:p>
    <w:p w:rsidR="684BCE48" w:rsidP="7AA38CE5" w:rsidRDefault="684BCE48" w14:paraId="5FF0492C" w14:textId="24193F5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84BCE4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Инновационные технологии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Я буду следить за последними инновациями в области мехатроники, такими как развитие умных материалов, нанотехнологий, и исследовать, как они могут быть интегрированы в 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мехатронные</w:t>
      </w:r>
      <w:r w:rsidRPr="7AA38CE5" w:rsidR="684BCE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 для улучшения их функциональности и производительности.</w:t>
      </w:r>
    </w:p>
    <w:p w:rsidR="6DFC6AD9" w:rsidP="7AA38CE5" w:rsidRDefault="6DFC6AD9" w14:paraId="5C978613" w14:textId="3D65BD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DFC6A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Мое обучение в мехатронике направлено на получение глубоких знаний и практических навыков в этих областях, что позволит мне в будущем вносить свой вклад в разработку инновационных решений, сочетающих механику, электронику и информационные технологии.</w:t>
      </w:r>
    </w:p>
    <w:p w:rsidR="3A5A330C" w:rsidP="7AA38CE5" w:rsidRDefault="3A5A330C" w14:paraId="0275B68A" w14:textId="2B89E642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bookmarkStart w:name="_Toc1809178349" w:id="594911594"/>
      <w:r w:rsidRPr="7AA38CE5" w:rsidR="3A5A33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3D - печать</w:t>
      </w:r>
      <w:bookmarkEnd w:id="594911594"/>
    </w:p>
    <w:p w:rsidR="407F57FC" w:rsidP="7AA38CE5" w:rsidRDefault="407F57FC" w14:paraId="4EEDD6C8" w14:textId="4EFFADE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 студент, увлекающийся 3D печатью, мои амбиции и цели в этой области охватывают разнообразные аспекты:</w:t>
      </w:r>
    </w:p>
    <w:p w:rsidR="407F57FC" w:rsidP="7AA38CE5" w:rsidRDefault="407F57FC" w14:paraId="40D866B4" w14:textId="5F5294E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Инновационное </w:t>
      </w:r>
      <w:r w:rsidRPr="7AA38CE5" w:rsidR="6AE608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рототипирование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Я намерен</w:t>
      </w:r>
      <w:r w:rsidRPr="7AA38CE5" w:rsidR="6091E8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использовать 3D печать для разработки инновационных прототипов 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мехатронных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устройств и робототехнических систем. Это включает в себя создание сложных механических частей, которые сложно или дорого изготавливать традиционными методами.</w:t>
      </w:r>
    </w:p>
    <w:p w:rsidR="407F57FC" w:rsidP="7AA38CE5" w:rsidRDefault="407F57FC" w14:paraId="1A426AE3" w14:textId="3B2CD7E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 xml:space="preserve">Изучение </w:t>
      </w:r>
      <w:r w:rsidRPr="7AA38CE5" w:rsidR="5B0D222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м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атериаловедения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Я хочу исследовать различные материалы, доступные для 3D печати, такие как пластик, смолы, металлы и композиты. Это позволит мне лучше понять, какие материалы лучше всего подходят для различных приложений, от механической прочности до гибкости и долговечности.</w:t>
      </w:r>
    </w:p>
    <w:p w:rsidR="407F57FC" w:rsidP="7AA38CE5" w:rsidRDefault="407F57FC" w14:paraId="2C567A1E" w14:textId="2E8C65A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Интеграция с </w:t>
      </w:r>
      <w:r w:rsidRPr="7AA38CE5" w:rsidR="5EB87C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э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лектроникой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Я заинтересован</w:t>
      </w:r>
      <w:r w:rsidRPr="7AA38CE5" w:rsidR="44ACA3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разработке способов интеграции электронных компонентов непосредственно в 3D печатные структуры. Это может включать в себя создание корпусов для электронных устройств или разработку частей с встроенными проводными путями.</w:t>
      </w:r>
    </w:p>
    <w:p w:rsidR="407F57FC" w:rsidP="7AA38CE5" w:rsidRDefault="407F57FC" w14:paraId="74856699" w14:textId="697705D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Персонализированное </w:t>
      </w:r>
      <w:r w:rsidRPr="7AA38CE5" w:rsidR="3355D9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роектирование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Я планирую использовать 3D печать для создания персонализированных деталей и компонентов, что особенно важно в проектах, где требуется уникальное или на заказ выполненное решение.</w:t>
      </w:r>
    </w:p>
    <w:p w:rsidR="407F57FC" w:rsidP="7AA38CE5" w:rsidRDefault="407F57FC" w14:paraId="2955CCC5" w14:textId="43C8A2D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Оптимизация </w:t>
      </w:r>
      <w:r w:rsidRPr="7AA38CE5" w:rsidR="41D5C2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изайна и </w:t>
      </w:r>
      <w:r w:rsidRPr="7AA38CE5" w:rsidR="0B317CE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оделирования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Я хочу углубить свои знания в области компьютерного моделирования и дизайна, чтобы создавать оптимизированные для 3D печати конструкции, которые сочетают в себе легкость, прочность и функциональность.</w:t>
      </w:r>
    </w:p>
    <w:p w:rsidR="407F57FC" w:rsidP="7AA38CE5" w:rsidRDefault="407F57FC" w14:paraId="4280D94F" w14:textId="44653CA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Развитие </w:t>
      </w:r>
      <w:r w:rsidRPr="7AA38CE5" w:rsidR="6B98AC9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выков и </w:t>
      </w:r>
      <w:r w:rsidRPr="7AA38CE5" w:rsidR="7BABFB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7AA38CE5" w:rsidR="407F57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нноваций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Через</w:t>
      </w: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практику в 3D печати я стремлюсь развивать свои технические навыки, инженерное мышление и способность к инновациям, что позволит мне внести значительный вклад в будущие проекты в области мехатроники и робототехники.</w:t>
      </w:r>
    </w:p>
    <w:p w:rsidR="407F57FC" w:rsidP="7AA38CE5" w:rsidRDefault="407F57FC" w14:paraId="57A7D034" w14:textId="707C3A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407F57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Моя цель – максимально использовать возможности 3D печати для расширения границ того, что возможно в мехатронике и робототехнике, привнося инновационные решения в разработку и производство.</w:t>
      </w:r>
    </w:p>
    <w:p w:rsidR="7AA38CE5" w:rsidP="7AA38CE5" w:rsidRDefault="7AA38CE5" w14:paraId="06BB3EC4" w14:textId="3172DA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AA38CE5" w:rsidP="7AA38CE5" w:rsidRDefault="7AA38CE5" w14:paraId="3215F051" w14:textId="6B7624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535D82C5" w14:textId="20307B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1AB663C1" w14:textId="720BF7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2F0398C8" w14:textId="295583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628928A2" w14:textId="5617B4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7AA38CE5" w:rsidP="7AA38CE5" w:rsidRDefault="7AA38CE5" w14:paraId="7B263712" w14:textId="633A6D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5657C987" w14:textId="2940FD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6D64CEDF" w14:textId="374447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7AA38CE5" w:rsidP="7AA38CE5" w:rsidRDefault="7AA38CE5" w14:paraId="3519C097" w14:textId="7EC80F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7F07A1E2" w14:textId="19A645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7AF3CE73" w14:textId="72FEA5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513BAFA7" w14:textId="6EDE28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18867636" w14:textId="2DBDD7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0772AAA8" w14:textId="48462E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11757200" w14:textId="7FA239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215BC715" w14:textId="32CA61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AA38CE5" w:rsidP="7AA38CE5" w:rsidRDefault="7AA38CE5" w14:paraId="2059C7C6" w14:textId="54197D3A">
      <w:pPr>
        <w:pStyle w:val="Heading1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7AA38CE5" w:rsidP="7AA38CE5" w:rsidRDefault="7AA38CE5" w14:paraId="5E43A8FB" w14:textId="503F458E">
      <w:pPr>
        <w:pStyle w:val="Normal"/>
        <w:bidi w:val="0"/>
      </w:pPr>
    </w:p>
    <w:p w:rsidR="7AA38CE5" w:rsidP="7AA38CE5" w:rsidRDefault="7AA38CE5" w14:paraId="554EFFD7" w14:textId="1D69AD11">
      <w:pPr>
        <w:pStyle w:val="Normal"/>
        <w:bidi w:val="0"/>
      </w:pPr>
    </w:p>
    <w:p w:rsidR="7AA38CE5" w:rsidP="7AA38CE5" w:rsidRDefault="7AA38CE5" w14:paraId="257D6773" w14:textId="10FE3D35">
      <w:pPr>
        <w:pStyle w:val="Normal"/>
        <w:bidi w:val="0"/>
      </w:pPr>
    </w:p>
    <w:p w:rsidR="193B1900" w:rsidP="7AA38CE5" w:rsidRDefault="193B1900" w14:paraId="66AC1860" w14:textId="1DC79F9C">
      <w:pPr>
        <w:pStyle w:val="Heading1"/>
        <w:numPr>
          <w:ilvl w:val="0"/>
          <w:numId w:val="11"/>
        </w:numPr>
        <w:suppressLineNumbers w:val="0"/>
        <w:bidi w:val="0"/>
        <w:spacing w:before="24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40"/>
          <w:szCs w:val="40"/>
        </w:rPr>
      </w:pPr>
      <w:bookmarkStart w:name="_Toc1322656770" w:id="672891397"/>
      <w:r w:rsidRPr="7AA38CE5" w:rsidR="193B1900">
        <w:rPr>
          <w:rFonts w:ascii="Times New Roman" w:hAnsi="Times New Roman" w:eastAsia="Times New Roman" w:cs="Times New Roman"/>
          <w:color w:val="auto"/>
          <w:sz w:val="40"/>
          <w:szCs w:val="40"/>
        </w:rPr>
        <w:t xml:space="preserve">Желаемое место </w:t>
      </w:r>
      <w:r w:rsidRPr="7AA38CE5" w:rsidR="0ACFB97D">
        <w:rPr>
          <w:rFonts w:ascii="Times New Roman" w:hAnsi="Times New Roman" w:eastAsia="Times New Roman" w:cs="Times New Roman"/>
          <w:color w:val="auto"/>
          <w:sz w:val="40"/>
          <w:szCs w:val="40"/>
        </w:rPr>
        <w:t>работы</w:t>
      </w:r>
      <w:bookmarkEnd w:id="672891397"/>
    </w:p>
    <w:p w:rsidR="04B5EA52" w:rsidP="7AA38CE5" w:rsidRDefault="04B5EA52" w14:paraId="1DEA6D75" w14:textId="6C57A2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4B5EA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</w:t>
      </w: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стремлюсь к тому, чтобы после завершения обучения найти работу на заводе SEW-EURODRIVE. Эта компания является одним из лидеров в области приводной техники и автоматизации, и работа здесь предоставит мне уникальные возможности для профессионального роста и развития:</w:t>
      </w:r>
    </w:p>
    <w:p w:rsidR="0ACFB97D" w:rsidP="7AA38CE5" w:rsidRDefault="0ACFB97D" w14:paraId="17A6ACB7" w14:textId="5C93988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Применение навыков в реальных проектах</w:t>
      </w: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Работая в SEW-EURODRIVE, я смогу применить мои навыки в мехатронике и 3D печати в реальных проектах, связанных с разработкой и производством высокотехнологичного оборудования и систем автоматизации.</w:t>
      </w:r>
    </w:p>
    <w:p w:rsidR="0ACFB97D" w:rsidP="7AA38CE5" w:rsidRDefault="0ACFB97D" w14:paraId="1DC865CE" w14:textId="335A22F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Инновационные технологии</w:t>
      </w: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Компания известна своими инновационными подходами в области приводных технологий, что позволит мне работать на переднем крае технологического прогресса, постоянно изучая и применяя новые методы и решения.</w:t>
      </w:r>
    </w:p>
    <w:p w:rsidR="0ACFB97D" w:rsidP="7AA38CE5" w:rsidRDefault="0ACFB97D" w14:paraId="2343878C" w14:textId="7B9237C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Международный опыт</w:t>
      </w: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SEW-EURODRIVE имеет филиалы по всему миру, что дает возможность работать в международной среде и обмениваться опытом с коллегами из разных стран.</w:t>
      </w:r>
    </w:p>
    <w:p w:rsidR="0ACFB97D" w:rsidP="7AA38CE5" w:rsidRDefault="0ACFB97D" w14:paraId="62A3006F" w14:textId="53875F2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Обучение и </w:t>
      </w:r>
      <w:r w:rsidRPr="7AA38CE5" w:rsidR="10B21D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</w:t>
      </w: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азвитие</w:t>
      </w: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Компания поддерживает непрерывное обучение и профессиональное развитие своих сотрудников, что позволит мне расширять мои знания и умения в различных областях мехатроники и робототехники.</w:t>
      </w:r>
    </w:p>
    <w:p w:rsidR="0ACFB97D" w:rsidP="7AA38CE5" w:rsidRDefault="0ACFB97D" w14:paraId="08D11827" w14:textId="6F5BAEE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Вклад в </w:t>
      </w:r>
      <w:r w:rsidRPr="7AA38CE5" w:rsidR="4C2AD44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рогрессивные </w:t>
      </w:r>
      <w:r w:rsidRPr="7AA38CE5" w:rsidR="41D6FF6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7AA38CE5" w:rsidR="0ACFB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роекты</w:t>
      </w: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Работа в SEW-EURODRIVE даст мне шанс внести свой вклад в разработку и реализацию прогрессивных проектов в области промышленной автоматизации, что совпадает с моими профессиональными интересами и стремлениями.</w:t>
      </w:r>
    </w:p>
    <w:p w:rsidR="0ACFB97D" w:rsidP="7AA38CE5" w:rsidRDefault="0ACFB97D" w14:paraId="0E9D219A" w14:textId="58C05C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0ACFB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общем, SEW-EURODRIVE представляется мне идеальным местом для применения моих навыков и знаний, а также для дальнейшего развития как специалиста в области мехатроники и робототехники.</w:t>
      </w:r>
    </w:p>
    <w:p w:rsidR="7AA38CE5" w:rsidP="7AA38CE5" w:rsidRDefault="7AA38CE5" w14:paraId="63D9D853" w14:textId="240859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AA38CE5" w:rsidP="7AA38CE5" w:rsidRDefault="7AA38CE5" w14:paraId="385AFD35" w14:textId="3E368D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AA38CE5" w:rsidP="7AA38CE5" w:rsidRDefault="7AA38CE5" w14:paraId="30231246" w14:textId="59306C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AA38CE5" w:rsidP="7AA38CE5" w:rsidRDefault="7AA38CE5" w14:paraId="6F0FDCD8" w14:textId="486722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AA38CE5" w:rsidP="7AA38CE5" w:rsidRDefault="7AA38CE5" w14:paraId="637BAFEB" w14:textId="241E91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D14A790" w:rsidP="7AA38CE5" w:rsidRDefault="6D14A790" w14:paraId="5A2C3E4C" w14:textId="733C7894">
      <w:pPr>
        <w:pStyle w:val="Heading1"/>
        <w:numPr>
          <w:ilvl w:val="0"/>
          <w:numId w:val="11"/>
        </w:numPr>
        <w:suppressLineNumbers w:val="0"/>
        <w:bidi w:val="0"/>
        <w:spacing w:before="24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u-RU"/>
        </w:rPr>
      </w:pPr>
      <w:bookmarkStart w:name="_Toc686915741" w:id="726473303"/>
      <w:r w:rsidRPr="7AA38CE5" w:rsidR="6D14A790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u-RU"/>
        </w:rPr>
        <w:t>Индивидуальная образовательная траектория. Обоснование выбора дисциплин</w:t>
      </w:r>
      <w:bookmarkEnd w:id="726473303"/>
    </w:p>
    <w:p w:rsidR="1FDAD4B0" w:rsidP="7AA38CE5" w:rsidRDefault="1FDAD4B0" w14:paraId="1D89EF9F" w14:textId="6506D0C2">
      <w:pPr>
        <w:pStyle w:val="Heading2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bookmarkStart w:name="_Toc2137133817" w:id="1424685057"/>
      <w:r w:rsidRPr="7AA38CE5" w:rsidR="1FDAD4B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История России</w:t>
      </w:r>
      <w:bookmarkEnd w:id="1424685057"/>
    </w:p>
    <w:p w:rsidR="6A9BFE5A" w:rsidP="7AA38CE5" w:rsidRDefault="6A9BFE5A" w14:paraId="3926E94D" w14:textId="47D846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7AA38CE5" w:rsidR="6A9BFE5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История русской культуры в контексте мировой культуры</w:t>
      </w:r>
      <w:r w:rsidRPr="7AA38CE5" w:rsidR="751FA628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</w:p>
    <w:p w:rsidR="751FA628" w:rsidP="7AA38CE5" w:rsidRDefault="751FA628" w14:paraId="070A5A6B" w14:textId="46C070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751FA62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751FA62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 </w:t>
      </w:r>
      <w:r w:rsidRPr="7AA38CE5" w:rsidR="3AFDCF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Этот</w:t>
      </w:r>
      <w:r w:rsidRPr="7AA38CE5" w:rsidR="3AFDCFE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</w:t>
      </w:r>
      <w:r w:rsidRPr="7AA38CE5" w:rsidR="3AFDCFE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одвид истории раскрывает взаимосвязи и влияния, которые она оказала на глобальные культурные течения. Это позволяет лучше понять уникальность русской культурной идентичности и её вклад в мировую историю и искусство.</w:t>
      </w:r>
    </w:p>
    <w:p w:rsidR="6A9BFE5A" w:rsidP="7AA38CE5" w:rsidRDefault="6A9BFE5A" w14:paraId="27A96BCA" w14:textId="6308781C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bookmarkStart w:name="_Toc835344693" w:id="1495707256"/>
      <w:r w:rsidRPr="7AA38CE5" w:rsidR="6A9BFE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Дисциплина на выбор "Предпринимательская культура 4 сем. бакалавриат"</w:t>
      </w:r>
      <w:bookmarkEnd w:id="1495707256"/>
    </w:p>
    <w:p w:rsidR="6A9BFE5A" w:rsidP="7AA38CE5" w:rsidRDefault="6A9BFE5A" w14:paraId="2FB71FD5" w14:textId="0718FC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A9BFE5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Инновационная экономика и технологическое предпринимательство</w:t>
      </w:r>
      <w:r w:rsidRPr="7AA38CE5" w:rsidR="627015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</w:t>
      </w:r>
    </w:p>
    <w:p w:rsidR="6270151E" w:rsidP="7AA38CE5" w:rsidRDefault="6270151E" w14:paraId="68CCEBC1" w14:textId="2D035B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2701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—</w:t>
      </w:r>
      <w:r w:rsidRPr="7AA38CE5" w:rsidR="6270151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2"/>
          <w:szCs w:val="22"/>
          <w:lang w:val="ru-RU" w:eastAsia="en-US" w:bidi="ar-SA"/>
        </w:rPr>
        <w:t xml:space="preserve"> </w:t>
      </w:r>
      <w:r w:rsidRPr="7AA38CE5" w:rsidR="0F07C26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Эт</w:t>
      </w:r>
      <w:r w:rsidRPr="7AA38CE5" w:rsidR="0F07C26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 области объединяют инновации, технологическое развитие и предпринимательский дух, что является ключом к успеху в быстро меняющемся мире.</w:t>
      </w:r>
    </w:p>
    <w:p w:rsidR="1B28C24A" w:rsidP="7AA38CE5" w:rsidRDefault="1B28C24A" w14:paraId="337E7E7A" w14:textId="7F0C715F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bookmarkStart w:name="_Toc1803175431" w:id="2053100432"/>
      <w:r w:rsidRPr="7AA38CE5" w:rsidR="1B28C2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Интеллектуальная робототехника</w:t>
      </w:r>
      <w:bookmarkEnd w:id="2053100432"/>
    </w:p>
    <w:p w:rsidR="1B28C24A" w:rsidP="7AA38CE5" w:rsidRDefault="1B28C24A" w14:paraId="086C6386" w14:textId="457F65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1B28C24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Электронные устройства систем управления</w:t>
      </w:r>
      <w:r w:rsidRPr="7AA38CE5" w:rsidR="657118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 xml:space="preserve"> </w:t>
      </w:r>
    </w:p>
    <w:p w:rsidR="6571187A" w:rsidP="7AA38CE5" w:rsidRDefault="6571187A" w14:paraId="76C44C8B" w14:textId="043C6E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57118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—</w:t>
      </w:r>
      <w:r w:rsidRPr="7AA38CE5" w:rsidR="6571187A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7AA38CE5" w:rsidR="3BFE4A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Мой интерес к изучению электронных устройств систем управления отражает стремление к пониманию и внедрению ключевых технологий, которые формируют будущее нашего мира.</w:t>
      </w:r>
    </w:p>
    <w:p w:rsidR="3BFE4A71" w:rsidP="7AA38CE5" w:rsidRDefault="3BFE4A71" w14:paraId="212257C5" w14:textId="00DD37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3BFE4A7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Электропривод</w:t>
      </w:r>
    </w:p>
    <w:p w:rsidR="756A8927" w:rsidP="7AA38CE5" w:rsidRDefault="756A8927" w14:paraId="794BF356" w14:textId="5B8A92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756A892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77D5DBC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AA38CE5" w:rsidR="77D5DBC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 будущем это знание позволит мне разрабатывать, анализировать и оптимизировать системы электропривода, которые являются неотъемлемой частью многих индустриальных и коммерческих приложений, от робототехники до транспортных систем.</w:t>
      </w:r>
    </w:p>
    <w:p w:rsidR="3BFE4A71" w:rsidP="7AA38CE5" w:rsidRDefault="3BFE4A71" w14:paraId="7349CD5E" w14:textId="76CD97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3BFE4A7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Робототехника</w:t>
      </w:r>
    </w:p>
    <w:p w:rsidR="34DACB13" w:rsidP="7AA38CE5" w:rsidRDefault="34DACB13" w14:paraId="011224B1" w14:textId="0E8F4F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34DACB1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756C6D6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AA38CE5" w:rsidR="75B942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Э</w:t>
      </w:r>
      <w:r w:rsidRPr="7AA38CE5" w:rsidR="756C6D6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то даст мне понимание передовых технологий и методов, используемых в создании и программировании роботов.</w:t>
      </w:r>
    </w:p>
    <w:p w:rsidR="3BFE4A71" w:rsidP="7AA38CE5" w:rsidRDefault="3BFE4A71" w14:paraId="58422284" w14:textId="3CF93E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3BFE4A7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Моделирование динамических систем</w:t>
      </w:r>
    </w:p>
    <w:p w:rsidR="3736505E" w:rsidP="7AA38CE5" w:rsidRDefault="3736505E" w14:paraId="024A6156" w14:textId="7D4674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3736505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477F3E8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Изучение моделирования динамических систем откроет мне двери в мир анализа и понимания сложных систем, которые изменяются со временем. Эти умения позволят мне создавать точные модели для прогнозирования поведения систем в самых разных областях</w:t>
      </w:r>
      <w:r w:rsidRPr="7AA38CE5" w:rsidR="0CD6774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w:rsidR="7AA38CE5" w:rsidP="7AA38CE5" w:rsidRDefault="7AA38CE5" w14:paraId="2A49E000" w14:textId="70E03E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8A6CF38" w:rsidP="7AA38CE5" w:rsidRDefault="08A6CF38" w14:paraId="65635640" w14:textId="0C4CD31A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</w:pPr>
      <w:bookmarkStart w:name="_Toc870098502" w:id="1987828352"/>
      <w:r w:rsidRPr="7AA38CE5" w:rsidR="08A6CF3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Пул выборных дисциплин</w:t>
      </w:r>
      <w:bookmarkEnd w:id="1987828352"/>
    </w:p>
    <w:p w:rsidR="08A6CF38" w:rsidP="7AA38CE5" w:rsidRDefault="08A6CF38" w14:paraId="6EE9F051" w14:textId="1E9CB1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08A6CF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Нелинейные системы управления</w:t>
      </w:r>
    </w:p>
    <w:p w:rsidR="0F669D2C" w:rsidP="7AA38CE5" w:rsidRDefault="0F669D2C" w14:paraId="15C04D96" w14:textId="728BFC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0F669D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1619FAC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 будущем я буду использовать эти навыки для проектирования, оптимизации и контроля различных инженерных и технологических систем.</w:t>
      </w:r>
    </w:p>
    <w:p w:rsidR="08A6CF38" w:rsidP="7AA38CE5" w:rsidRDefault="08A6CF38" w14:paraId="26341291" w14:textId="6BCD52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08A6CF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Теория оптимального управления</w:t>
      </w:r>
    </w:p>
    <w:p w:rsidR="7883CF39" w:rsidP="7AA38CE5" w:rsidRDefault="7883CF39" w14:paraId="52C18FD1" w14:textId="223C88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7883CF3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6C5DDA7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мне важно изучить нелинейные системы управления, так как это даст мне глубокое понимание сложных управляющих систем, которые не следуют простым линейным законам.</w:t>
      </w:r>
    </w:p>
    <w:p w:rsidR="08A6CF38" w:rsidP="7AA38CE5" w:rsidRDefault="08A6CF38" w14:paraId="1E8E9144" w14:textId="402DFB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08A6CF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Теория автоматического управления</w:t>
      </w:r>
    </w:p>
    <w:p w:rsidR="688D9861" w:rsidP="7AA38CE5" w:rsidRDefault="688D9861" w14:paraId="24906360" w14:textId="255E40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688D986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57F7570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это обеспечит мне фундаментальные знания о том, как разрабатывать и анализировать системы, которые могут автоматически регулировать различные процессы и механизмы.</w:t>
      </w:r>
    </w:p>
    <w:p w:rsidR="08A6CF38" w:rsidP="7AA38CE5" w:rsidRDefault="08A6CF38" w14:paraId="79C8B582" w14:textId="5B4581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08A6CF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Планирование траекторий движения</w:t>
      </w:r>
    </w:p>
    <w:p w:rsidR="7D5CCB52" w:rsidP="7AA38CE5" w:rsidRDefault="7D5CCB52" w14:paraId="3E41710A" w14:textId="63D44C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7D5CCB5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2589032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 будущем я планирую применять эти знания для создания эффективных и безопасных алгоритмов управления движением, что будет способствовать моему профессиональному росту в областях, где требуется точное и эффективное управление траекториями.</w:t>
      </w:r>
    </w:p>
    <w:p w:rsidR="08A6CF38" w:rsidP="7AA38CE5" w:rsidRDefault="08A6CF38" w14:paraId="48494D27" w14:textId="43B703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08A6CF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Конструирование узлов и деталей машин</w:t>
      </w:r>
    </w:p>
    <w:p w:rsidR="00B5A197" w:rsidP="7AA38CE5" w:rsidRDefault="00B5A197" w14:paraId="3417C449" w14:textId="329EA5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00B5A19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3418BA7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мне важно изучить конструирование узлов и деталей машин, так как это позволит мне освоить ключевые принципы и методы разработки механических компонентов, необходимых для создания различных машин и механизмов.</w:t>
      </w:r>
    </w:p>
    <w:p w:rsidR="08A6CF38" w:rsidP="7AA38CE5" w:rsidRDefault="08A6CF38" w14:paraId="11D5173B" w14:textId="2CC7A4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08A6CF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Адаптивное и робастное управление</w:t>
      </w:r>
    </w:p>
    <w:p w:rsidR="6F428089" w:rsidP="7AA38CE5" w:rsidRDefault="6F428089" w14:paraId="62CA5A95" w14:textId="3EC62C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7AA38CE5" w:rsidR="6F42808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1E39174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 будущем я планирую применять эти знания для разработки устойчивых и гибких систем управления, что будет критически важно для моей карьеры в таких областях, как автоматизация, робототехника и авиационные системы, где требуются высокая надежность и адаптивность</w:t>
      </w:r>
      <w:r w:rsidRPr="7AA38CE5" w:rsidR="1E3917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</w:t>
      </w:r>
    </w:p>
    <w:p w:rsidR="7AA38CE5" w:rsidP="7AA38CE5" w:rsidRDefault="7AA38CE5" w14:paraId="56902E6E" w14:textId="343C88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42F3BA8B" w:rsidP="7AA38CE5" w:rsidRDefault="42F3BA8B" w14:paraId="72F82780" w14:textId="19B92755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ru-RU"/>
        </w:rPr>
      </w:pPr>
      <w:bookmarkStart w:name="_Toc49399951" w:id="913965446"/>
      <w:r w:rsidRPr="7AA38CE5" w:rsidR="42F3BA8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Пул выборных дисциплин</w:t>
      </w:r>
      <w:r w:rsidRPr="7AA38CE5" w:rsidR="34B4CDB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. П</w:t>
      </w:r>
      <w:r w:rsidRPr="7AA38CE5" w:rsidR="42F3BA8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рограммирование и инженерно-технологические дисциплины</w:t>
      </w:r>
      <w:bookmarkEnd w:id="913965446"/>
    </w:p>
    <w:p w:rsidR="4B554CC0" w:rsidP="7AA38CE5" w:rsidRDefault="4B554CC0" w14:paraId="532A088B" w14:textId="2D062E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Э</w:t>
      </w: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лектрони</w:t>
      </w: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ка и схемотехника</w:t>
      </w:r>
    </w:p>
    <w:p w:rsidR="4D2B4AAF" w:rsidP="7AA38CE5" w:rsidRDefault="4D2B4AAF" w14:paraId="119990A4" w14:textId="5600E9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4D2B4AA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1B0CE89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Эти знания откроют передо мной возможности для инноваций и творчества в проектировании различных электронных устройств, от простых гаджетов до сложных автоматизированных систем.</w:t>
      </w:r>
    </w:p>
    <w:p w:rsidR="4B554CC0" w:rsidP="7AA38CE5" w:rsidRDefault="4B554CC0" w14:paraId="3EA23C88" w14:textId="080716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Языки программирования</w:t>
      </w:r>
    </w:p>
    <w:p w:rsidR="4A32D5D3" w:rsidP="7AA38CE5" w:rsidRDefault="4A32D5D3" w14:paraId="5832FE3E" w14:textId="7BF98317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4A32D5D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7B97ECD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Изучение языков программирования откроет мне путь к пониманию и созданию программного обеспечения.</w:t>
      </w:r>
    </w:p>
    <w:p w:rsidR="4B554CC0" w:rsidP="7AA38CE5" w:rsidRDefault="4B554CC0" w14:paraId="26A59D90" w14:textId="4EDFCC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Операционная система Linux</w:t>
      </w:r>
    </w:p>
    <w:p w:rsidR="4A32D5D3" w:rsidP="7AA38CE5" w:rsidRDefault="4A32D5D3" w14:paraId="3BB5D043" w14:textId="4B1A98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4A32D5D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6838BE8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Этот навык позволит мне эффективно работать в средах, где требуется высокая степень </w:t>
      </w:r>
      <w:r w:rsidRPr="7AA38CE5" w:rsidR="6838BE8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настраиваемости</w:t>
      </w:r>
      <w:r w:rsidRPr="7AA38CE5" w:rsidR="6838BE8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 безопасности и стабильности, что будет важным активом в моей будущей карьере в сферах IT, программирования и системного администрирования.</w:t>
      </w:r>
    </w:p>
    <w:p w:rsidR="4B554CC0" w:rsidP="7AA38CE5" w:rsidRDefault="4B554CC0" w14:paraId="3E69BE5D" w14:textId="7EC1ED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Операционная система ROS</w:t>
      </w:r>
    </w:p>
    <w:p w:rsidR="49599F7A" w:rsidP="7AA38CE5" w:rsidRDefault="49599F7A" w14:paraId="125C1E51" w14:textId="652D32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49599F7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3F76662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Опыт работы с ROS станет важным активом в моей будущей карьере, где я планирую заниматься проектированием и реализацией инновационных робототехнических систем.</w:t>
      </w:r>
    </w:p>
    <w:p w:rsidR="4B554CC0" w:rsidP="7AA38CE5" w:rsidRDefault="4B554CC0" w14:paraId="755C2612" w14:textId="422896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Программирование промышленных роботов</w:t>
      </w:r>
    </w:p>
    <w:p w:rsidR="49599F7A" w:rsidP="7AA38CE5" w:rsidRDefault="49599F7A" w14:paraId="06D1231C" w14:textId="49556D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49599F7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5EF7548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Изучение программирования промышленных роботов станет для меня важным этапом на пути к становлению квалифицированным специалистом в области робототехники.</w:t>
      </w:r>
    </w:p>
    <w:p w:rsidR="4B554CC0" w:rsidP="7AA38CE5" w:rsidRDefault="4B554CC0" w14:paraId="7E217B7B" w14:textId="762158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Программирование оборудования с ЧПУ</w:t>
      </w:r>
    </w:p>
    <w:p w:rsidR="57284E5E" w:rsidP="7AA38CE5" w:rsidRDefault="57284E5E" w14:paraId="6668382F" w14:textId="25B39B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57284E5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6A3F1B4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AA38CE5" w:rsidR="5B72BA2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Это станет ценным активом в моей будущей инженерной карьере.</w:t>
      </w:r>
      <w:r w:rsidRPr="7AA38CE5" w:rsidR="6A3F1B4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AA38CE5" w:rsidR="6A3F1B4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Также эта область тесно связана с интересующими меня 3D - принтерами, так как они, по своей сути, также являются станками с ЧПУ.</w:t>
      </w:r>
    </w:p>
    <w:p w:rsidR="7AA38CE5" w:rsidP="7AA38CE5" w:rsidRDefault="7AA38CE5" w14:paraId="7D759E95" w14:textId="0060C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4B554CC0" w:rsidP="7AA38CE5" w:rsidRDefault="4B554CC0" w14:paraId="711F5014" w14:textId="2EC4C7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Моделирование и прототипирование</w:t>
      </w:r>
    </w:p>
    <w:p w:rsidR="2FBDFAF0" w:rsidP="7AA38CE5" w:rsidRDefault="2FBDFAF0" w14:paraId="64CB02E8" w14:textId="05890A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2FBDFAF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6CECBB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Изучение моделирования и прототипирования открывает мне возможности для глубокого погружения в процесс создания и тестирования новых идей и продуктов еще до их физического изготовления. Эти умения станут фундаментальными для моего стремления к инновациям</w:t>
      </w:r>
    </w:p>
    <w:p w:rsidR="4B554CC0" w:rsidP="7AA38CE5" w:rsidRDefault="4B554CC0" w14:paraId="16587044" w14:textId="6E6BA1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Метрология, обеспечение качества и сертификация</w:t>
      </w:r>
    </w:p>
    <w:p w:rsidR="1E79EA47" w:rsidP="7AA38CE5" w:rsidRDefault="1E79EA47" w14:paraId="4B6615BB" w14:textId="232C6F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1E79EA4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4D1366A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Эти знания станут критически важными для обеспечения соответствия продуктов международным стандартам и нормам, что необходимо для моего профессионального роста в области производства и инженерии.</w:t>
      </w:r>
    </w:p>
    <w:p w:rsidR="4B554CC0" w:rsidP="7AA38CE5" w:rsidRDefault="4B554CC0" w14:paraId="4FB9E4F3" w14:textId="7D0F45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Прикладная механика</w:t>
      </w:r>
    </w:p>
    <w:p w:rsidR="579E0D14" w:rsidP="7AA38CE5" w:rsidRDefault="579E0D14" w14:paraId="336249EE" w14:textId="1D5A0C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579E0D1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265CCE5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Погружение в область прикладной механики откроет для меня двери к пониманию и решению практических задач, связанных с движением и силами, действующими на тела и конструкции.</w:t>
      </w:r>
    </w:p>
    <w:p w:rsidR="4B554CC0" w:rsidP="7AA38CE5" w:rsidRDefault="4B554CC0" w14:paraId="323D438C" w14:textId="572D30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Основы взаимозаменяемости</w:t>
      </w:r>
    </w:p>
    <w:p w:rsidR="579E0D14" w:rsidP="7AA38CE5" w:rsidRDefault="579E0D14" w14:paraId="309D8B0C" w14:textId="4A5739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579E0D1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1FF637F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Этот навык позволит мне разрабатывать детали и узлы, которые могут быть легко заменены без потери функциональности и качества, что будет способствовать моему развитию как специалиста в области промышленного дизайна и машиностроения.</w:t>
      </w:r>
    </w:p>
    <w:p w:rsidR="4B554CC0" w:rsidP="7AA38CE5" w:rsidRDefault="4B554CC0" w14:paraId="65E922FA" w14:textId="246F26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Основы цифрового производства</w:t>
      </w:r>
    </w:p>
    <w:p w:rsidR="29BB69D0" w:rsidP="7AA38CE5" w:rsidRDefault="29BB69D0" w14:paraId="5371B26C" w14:textId="7591EB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29BB69D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5F0B4B5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Освоение планирования эксперимента, а также методов анализа и обработки данных, окажется неоценимым в моем стремлении к проведению точных и эффективных научных исследований.</w:t>
      </w:r>
    </w:p>
    <w:p w:rsidR="4B554CC0" w:rsidP="7AA38CE5" w:rsidRDefault="4B554CC0" w14:paraId="0EEB4EA2" w14:textId="459CB1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С</w:t>
      </w: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енсоры систем управления</w:t>
      </w:r>
    </w:p>
    <w:p w:rsidR="0E3252AD" w:rsidP="7AA38CE5" w:rsidRDefault="0E3252AD" w14:paraId="6B3C4B86" w14:textId="776C1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0E3252A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0AC91A1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Изучение сенсоров в системах управления позволит мне глубже погрузиться в мир автоматизации и контроля, давая мне ключевые знания о том, как датчики собирают критически важную информацию для регулирования и мониторинга разнообразных систем.</w:t>
      </w:r>
    </w:p>
    <w:p w:rsidR="4B554CC0" w:rsidP="7AA38CE5" w:rsidRDefault="4B554CC0" w14:paraId="7BE91745" w14:textId="7A54AD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Планирование эксперимента, методы анализа и обработки данных</w:t>
      </w:r>
    </w:p>
    <w:p w:rsidR="0E3252AD" w:rsidP="7AA38CE5" w:rsidRDefault="0E3252AD" w14:paraId="2B6BF773" w14:textId="699D57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0E3252A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1A327F3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Эти знания позволят мне не только точно собирать и анализировать данные, но и выдвигать обоснованные гипотезы и выводы</w:t>
      </w:r>
    </w:p>
    <w:p w:rsidR="4B554CC0" w:rsidP="7AA38CE5" w:rsidRDefault="4B554CC0" w14:paraId="11619A2C" w14:textId="096342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</w:pPr>
      <w:r w:rsidRPr="7AA38CE5" w:rsidR="4B554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noProof w:val="0"/>
          <w:color w:val="auto"/>
          <w:sz w:val="32"/>
          <w:szCs w:val="32"/>
          <w:lang w:val="ru-RU" w:eastAsia="en-US" w:bidi="ar-SA"/>
        </w:rPr>
        <w:t>Теория функций комплексного переменного</w:t>
      </w:r>
    </w:p>
    <w:p w:rsidR="1541E0F6" w:rsidP="7AA38CE5" w:rsidRDefault="1541E0F6" w14:paraId="4161ED51" w14:textId="751A17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AA38CE5" w:rsidR="1541E0F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</w:t>
      </w:r>
      <w:r w:rsidRPr="7AA38CE5" w:rsidR="2452FB6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Этот предмет даст мне возможность применять сложные аналитические методы для решения разнообразных задач, что будет способствовать моему развитию как специалиста в областях, где требуется высокий уровень математической компетентности.</w:t>
      </w:r>
    </w:p>
    <w:p w:rsidR="7AA38CE5" w:rsidP="7AA38CE5" w:rsidRDefault="7AA38CE5" w14:paraId="22D471F3" w14:textId="6BCB76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D6B4994" w14:textId="622BDF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6C299A50" w14:textId="491CDE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38F4469" w14:textId="4AEABC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598583B2" w14:textId="0F01C2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A647A21" w14:textId="380C30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534E438" w14:textId="293E2A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4D2EC327" w14:textId="544BB3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382C51AD" w14:textId="19DA87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633B31D5" w14:textId="33D500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471729B4" w14:textId="2AB05D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075B2276" w14:textId="52B5FF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4B696D17" w14:textId="66E5DF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CAADD9C" w14:textId="406A09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057198F9" w14:textId="578CD2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0BD0A8A" w14:textId="3C8370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3F2DD3D7" w14:textId="275ED9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6B38B283" w14:textId="630AB5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29A8182C" w14:textId="4D591C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1AA38556" w14:textId="5118B5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4178F54A" w14:textId="040B3D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764A9EF0" w14:textId="4BA4E2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7AA38CE5" w:rsidP="7AA38CE5" w:rsidRDefault="7AA38CE5" w14:paraId="52E2E8BF" w14:textId="2D1AE0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w:rsidR="6BE033D9" w:rsidP="7AA38CE5" w:rsidRDefault="6BE033D9" w14:paraId="67BDD97F" w14:textId="76EA8261">
      <w:pPr>
        <w:pStyle w:val="Heading1"/>
        <w:numPr>
          <w:ilvl w:val="0"/>
          <w:numId w:val="11"/>
        </w:numPr>
        <w:suppressLineNumbers w:val="0"/>
        <w:bidi w:val="0"/>
        <w:spacing w:before="24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u-RU"/>
        </w:rPr>
      </w:pPr>
      <w:bookmarkStart w:name="_Toc1338432758" w:id="1956016922"/>
      <w:r w:rsidRPr="7AA38CE5" w:rsidR="6BE033D9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ru-RU"/>
        </w:rPr>
        <w:t>Список используемых источников</w:t>
      </w:r>
      <w:bookmarkEnd w:id="1956016922"/>
    </w:p>
    <w:p w:rsidR="6BE033D9" w:rsidP="7AA38CE5" w:rsidRDefault="6BE033D9" w14:paraId="16F0B25D" w14:textId="2A2B1D2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A38CE5" w:rsidR="6BE033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Сайт </w:t>
      </w:r>
      <w:r w:rsidRPr="7AA38CE5" w:rsidR="6BE033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my.itmo</w:t>
      </w:r>
      <w:r w:rsidRPr="7AA38CE5" w:rsidR="6BE033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выбором учебного </w:t>
      </w:r>
      <w:r w:rsidRPr="7AA38CE5" w:rsidR="6BE033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плана</w:t>
      </w:r>
    </w:p>
    <w:p w:rsidR="419FE169" w:rsidP="7AA38CE5" w:rsidRDefault="419FE169" w14:paraId="51C92784" w14:textId="393439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EndnoteReference"/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8b51e90ff9a84794">
        <w:r w:rsidRPr="7AA38CE5" w:rsidR="419FE16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https://my.itmo.ru/plan</w:t>
        </w:r>
      </w:hyperlink>
    </w:p>
    <w:p w:rsidR="1B8CF184" w:rsidP="7AA38CE5" w:rsidRDefault="1B8CF184" w14:paraId="34D0E0DA" w14:textId="1832BD3C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AA38CE5" w:rsidR="1B8CF1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Сайт </w:t>
      </w:r>
      <w:r w:rsidRPr="7AA38CE5" w:rsidR="1B8CF184">
        <w:rPr>
          <w:rFonts w:ascii="Times New Roman" w:hAnsi="Times New Roman" w:eastAsia="Times New Roman" w:cs="Times New Roman"/>
          <w:sz w:val="28"/>
          <w:szCs w:val="28"/>
        </w:rPr>
        <w:t>Sew-Eurodrive</w:t>
      </w:r>
    </w:p>
    <w:p w:rsidR="5CE80C52" w:rsidP="7AA38CE5" w:rsidRDefault="5CE80C52" w14:paraId="027D3B64" w14:textId="5D2F3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df792e6d033740c7">
        <w:r w:rsidRPr="7AA38CE5" w:rsidR="5CE80C5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https://www.sew-eurodrive.ru/glavnaya.html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876ac59859b43a4"/>
      <w:footerReference w:type="default" r:id="R391cbb66094d49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A38CE5" w:rsidTr="7AA38CE5" w14:paraId="52EAE6B7">
      <w:trPr>
        <w:trHeight w:val="300"/>
      </w:trPr>
      <w:tc>
        <w:tcPr>
          <w:tcW w:w="3005" w:type="dxa"/>
          <w:tcMar/>
        </w:tcPr>
        <w:p w:rsidR="7AA38CE5" w:rsidP="7AA38CE5" w:rsidRDefault="7AA38CE5" w14:paraId="566E6950" w14:textId="785E50F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A38CE5" w:rsidP="7AA38CE5" w:rsidRDefault="7AA38CE5" w14:paraId="5C04D31B" w14:textId="00431F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AA38CE5" w:rsidP="7AA38CE5" w:rsidRDefault="7AA38CE5" w14:paraId="35341229" w14:textId="24A3975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A38CE5" w:rsidP="7AA38CE5" w:rsidRDefault="7AA38CE5" w14:paraId="1AF93E2D" w14:textId="2EA600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A38CE5" w:rsidTr="7AA38CE5" w14:paraId="4876783D">
      <w:trPr>
        <w:trHeight w:val="300"/>
      </w:trPr>
      <w:tc>
        <w:tcPr>
          <w:tcW w:w="3005" w:type="dxa"/>
          <w:tcMar/>
        </w:tcPr>
        <w:p w:rsidR="7AA38CE5" w:rsidP="7AA38CE5" w:rsidRDefault="7AA38CE5" w14:paraId="03D195EB" w14:textId="7C5961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A38CE5" w:rsidP="7AA38CE5" w:rsidRDefault="7AA38CE5" w14:paraId="6ADD08DF" w14:textId="6C18A8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AA38CE5" w:rsidP="7AA38CE5" w:rsidRDefault="7AA38CE5" w14:paraId="07C79D20" w14:textId="56377291">
          <w:pPr>
            <w:pStyle w:val="Header"/>
            <w:bidi w:val="0"/>
            <w:ind w:right="-115"/>
            <w:jc w:val="right"/>
          </w:pPr>
        </w:p>
      </w:tc>
    </w:tr>
  </w:tbl>
  <w:p w:rsidR="7AA38CE5" w:rsidP="7AA38CE5" w:rsidRDefault="7AA38CE5" w14:paraId="666DB37E" w14:textId="25E8EE9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didCRNpCsnymY" int2:id="Rrk7FWoK">
      <int2:state int2:type="AugLoop_Text_Critique" int2:value="Rejected"/>
    </int2:textHash>
    <int2:textHash int2:hashCode="dODqP9InoV5oN0" int2:id="oSHntM6i">
      <int2:state int2:type="AugLoop_Text_Critique" int2:value="Rejected"/>
    </int2:textHash>
    <int2:textHash int2:hashCode="FFpwRS8C2dBYvK" int2:id="GkDSdkxt">
      <int2:state int2:type="AugLoop_Text_Critique" int2:value="Rejected"/>
    </int2:textHash>
    <int2:textHash int2:hashCode="0DNHvjNC5cPbkI" int2:id="EPbozhId">
      <int2:state int2:type="AugLoop_Text_Critique" int2:value="Rejected"/>
    </int2:textHash>
    <int2:textHash int2:hashCode="52xih4mItcUAoi" int2:id="U36nCv8T">
      <int2:state int2:type="AugLoop_Text_Critique" int2:value="Rejected"/>
    </int2:textHash>
    <int2:textHash int2:hashCode="bf9bCDRb4fHfWN" int2:id="N1WECRCr">
      <int2:state int2:type="AugLoop_Text_Critique" int2:value="Rejected"/>
    </int2:textHash>
    <int2:textHash int2:hashCode="6cHMo4I7mKyQhN" int2:id="qpryZhg8">
      <int2:state int2:type="AugLoop_Text_Critique" int2:value="Rejected"/>
    </int2:textHash>
    <int2:textHash int2:hashCode="2yI+uG6pl4Z88V" int2:id="17b12Wvv">
      <int2:state int2:type="AugLoop_Text_Critique" int2:value="Rejected"/>
    </int2:textHash>
    <int2:textHash int2:hashCode="BPdq6AWr0MJgC1" int2:id="R2VkpB3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399a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086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544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d915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c475c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3fc0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ca7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6a0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f0b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7c6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b74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55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445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791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eb7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31BE3"/>
    <w:rsid w:val="00B5A197"/>
    <w:rsid w:val="00E804A0"/>
    <w:rsid w:val="0120A4AA"/>
    <w:rsid w:val="023CBC68"/>
    <w:rsid w:val="02BC750B"/>
    <w:rsid w:val="036150B3"/>
    <w:rsid w:val="03D88CC9"/>
    <w:rsid w:val="04210628"/>
    <w:rsid w:val="04B5EA52"/>
    <w:rsid w:val="05A05E8D"/>
    <w:rsid w:val="06B0997C"/>
    <w:rsid w:val="06F20496"/>
    <w:rsid w:val="08A6CF38"/>
    <w:rsid w:val="0A1DD502"/>
    <w:rsid w:val="0A9CE74E"/>
    <w:rsid w:val="0AC91A19"/>
    <w:rsid w:val="0ACFB97D"/>
    <w:rsid w:val="0AEA57A8"/>
    <w:rsid w:val="0B317CE1"/>
    <w:rsid w:val="0B60CAA8"/>
    <w:rsid w:val="0CD6774C"/>
    <w:rsid w:val="0CFFD634"/>
    <w:rsid w:val="0D135245"/>
    <w:rsid w:val="0E3252AD"/>
    <w:rsid w:val="0EBBAB61"/>
    <w:rsid w:val="0F07C264"/>
    <w:rsid w:val="0F669D2C"/>
    <w:rsid w:val="0F9AF813"/>
    <w:rsid w:val="10B21DBF"/>
    <w:rsid w:val="121FDC55"/>
    <w:rsid w:val="1265B938"/>
    <w:rsid w:val="12DC4130"/>
    <w:rsid w:val="12FEB6DE"/>
    <w:rsid w:val="146D1BB1"/>
    <w:rsid w:val="1541E0F6"/>
    <w:rsid w:val="1619FAC9"/>
    <w:rsid w:val="17A4BC73"/>
    <w:rsid w:val="17DE8C68"/>
    <w:rsid w:val="193B1900"/>
    <w:rsid w:val="1949C7DF"/>
    <w:rsid w:val="1A327F3B"/>
    <w:rsid w:val="1A38F74B"/>
    <w:rsid w:val="1B0CE89D"/>
    <w:rsid w:val="1B28C24A"/>
    <w:rsid w:val="1B8CF184"/>
    <w:rsid w:val="1BDB1608"/>
    <w:rsid w:val="1C5E5B7B"/>
    <w:rsid w:val="1C8168A1"/>
    <w:rsid w:val="1D76E669"/>
    <w:rsid w:val="1DE7F3EB"/>
    <w:rsid w:val="1E391742"/>
    <w:rsid w:val="1E3D2992"/>
    <w:rsid w:val="1E79EA47"/>
    <w:rsid w:val="1F83C44C"/>
    <w:rsid w:val="1FD8F9F3"/>
    <w:rsid w:val="1FDAD4B0"/>
    <w:rsid w:val="1FF637F5"/>
    <w:rsid w:val="224A578C"/>
    <w:rsid w:val="23109AB5"/>
    <w:rsid w:val="2452FB6E"/>
    <w:rsid w:val="25890323"/>
    <w:rsid w:val="261BAB45"/>
    <w:rsid w:val="26284AE7"/>
    <w:rsid w:val="265CCE59"/>
    <w:rsid w:val="26D05855"/>
    <w:rsid w:val="27C41B48"/>
    <w:rsid w:val="27E40BD8"/>
    <w:rsid w:val="280A6B24"/>
    <w:rsid w:val="286C28B6"/>
    <w:rsid w:val="29534C07"/>
    <w:rsid w:val="297FDC39"/>
    <w:rsid w:val="29BB69D0"/>
    <w:rsid w:val="2AC459AD"/>
    <w:rsid w:val="2C9FDD9D"/>
    <w:rsid w:val="2FBDFAF0"/>
    <w:rsid w:val="30B8F431"/>
    <w:rsid w:val="3192DBA4"/>
    <w:rsid w:val="3289ED03"/>
    <w:rsid w:val="329B59B0"/>
    <w:rsid w:val="33021BD3"/>
    <w:rsid w:val="3355D95C"/>
    <w:rsid w:val="339100E4"/>
    <w:rsid w:val="3418BA7E"/>
    <w:rsid w:val="344DD8E3"/>
    <w:rsid w:val="34B4CDBE"/>
    <w:rsid w:val="34DACB13"/>
    <w:rsid w:val="360E0105"/>
    <w:rsid w:val="36111720"/>
    <w:rsid w:val="36664CC7"/>
    <w:rsid w:val="37190947"/>
    <w:rsid w:val="3736505E"/>
    <w:rsid w:val="3779153E"/>
    <w:rsid w:val="38B4D9A8"/>
    <w:rsid w:val="392B88DE"/>
    <w:rsid w:val="3A50AA09"/>
    <w:rsid w:val="3A5A330C"/>
    <w:rsid w:val="3AFDCFE1"/>
    <w:rsid w:val="3BB01311"/>
    <w:rsid w:val="3BFE4A71"/>
    <w:rsid w:val="3C5B494D"/>
    <w:rsid w:val="3C6FD0F0"/>
    <w:rsid w:val="3C80C849"/>
    <w:rsid w:val="3DEBEE2A"/>
    <w:rsid w:val="3E0BA151"/>
    <w:rsid w:val="3E8AB035"/>
    <w:rsid w:val="3EE7E5A9"/>
    <w:rsid w:val="3F76662A"/>
    <w:rsid w:val="407F57FC"/>
    <w:rsid w:val="419FE169"/>
    <w:rsid w:val="41CB751C"/>
    <w:rsid w:val="41D5C2C1"/>
    <w:rsid w:val="41D6FF6D"/>
    <w:rsid w:val="4209700C"/>
    <w:rsid w:val="4287D9F7"/>
    <w:rsid w:val="42DF1274"/>
    <w:rsid w:val="42F3BA8B"/>
    <w:rsid w:val="438AACB2"/>
    <w:rsid w:val="43A5406D"/>
    <w:rsid w:val="441306F9"/>
    <w:rsid w:val="44ACA3BF"/>
    <w:rsid w:val="44BC6CC3"/>
    <w:rsid w:val="458F19D3"/>
    <w:rsid w:val="468F336C"/>
    <w:rsid w:val="477F3E88"/>
    <w:rsid w:val="47C63D11"/>
    <w:rsid w:val="4800BF6D"/>
    <w:rsid w:val="49599F7A"/>
    <w:rsid w:val="4A32D5D3"/>
    <w:rsid w:val="4A621BB7"/>
    <w:rsid w:val="4B554CC0"/>
    <w:rsid w:val="4C2AD44B"/>
    <w:rsid w:val="4D1366A3"/>
    <w:rsid w:val="4D2B4AAF"/>
    <w:rsid w:val="4D767C82"/>
    <w:rsid w:val="50531BE3"/>
    <w:rsid w:val="508B88C2"/>
    <w:rsid w:val="50A8B7C6"/>
    <w:rsid w:val="50D15D3B"/>
    <w:rsid w:val="52448827"/>
    <w:rsid w:val="526D2D9C"/>
    <w:rsid w:val="5321DAAC"/>
    <w:rsid w:val="5634C486"/>
    <w:rsid w:val="571108DE"/>
    <w:rsid w:val="57284E5E"/>
    <w:rsid w:val="579E0D14"/>
    <w:rsid w:val="57F7570B"/>
    <w:rsid w:val="582993CC"/>
    <w:rsid w:val="58F15FF4"/>
    <w:rsid w:val="5AEAAC96"/>
    <w:rsid w:val="5B0D2228"/>
    <w:rsid w:val="5B72BA21"/>
    <w:rsid w:val="5C6315C2"/>
    <w:rsid w:val="5CE80C52"/>
    <w:rsid w:val="5CF20F0F"/>
    <w:rsid w:val="5D501A1F"/>
    <w:rsid w:val="5DC34818"/>
    <w:rsid w:val="5E98D550"/>
    <w:rsid w:val="5EB87C2A"/>
    <w:rsid w:val="5EF75488"/>
    <w:rsid w:val="5F0B4B54"/>
    <w:rsid w:val="6050E5D9"/>
    <w:rsid w:val="6091E8E9"/>
    <w:rsid w:val="60C5BBB5"/>
    <w:rsid w:val="6237A255"/>
    <w:rsid w:val="6270151E"/>
    <w:rsid w:val="63508E60"/>
    <w:rsid w:val="63F3EC9C"/>
    <w:rsid w:val="6571187A"/>
    <w:rsid w:val="67CD9054"/>
    <w:rsid w:val="680E1D28"/>
    <w:rsid w:val="6838BE8D"/>
    <w:rsid w:val="684BCE48"/>
    <w:rsid w:val="688D9861"/>
    <w:rsid w:val="68B4ABF7"/>
    <w:rsid w:val="6A3F1B48"/>
    <w:rsid w:val="6A9BFE5A"/>
    <w:rsid w:val="6AE608AF"/>
    <w:rsid w:val="6B08BDE6"/>
    <w:rsid w:val="6B0DF37D"/>
    <w:rsid w:val="6B98AC99"/>
    <w:rsid w:val="6BAF6993"/>
    <w:rsid w:val="6BE033D9"/>
    <w:rsid w:val="6BFC0D86"/>
    <w:rsid w:val="6C5DDA7A"/>
    <w:rsid w:val="6CBE7FF2"/>
    <w:rsid w:val="6CECBB03"/>
    <w:rsid w:val="6D14A790"/>
    <w:rsid w:val="6D94C46A"/>
    <w:rsid w:val="6DACFB40"/>
    <w:rsid w:val="6DFC6AD9"/>
    <w:rsid w:val="6EF421DF"/>
    <w:rsid w:val="6F428089"/>
    <w:rsid w:val="717B10DB"/>
    <w:rsid w:val="7268358D"/>
    <w:rsid w:val="7400CAC3"/>
    <w:rsid w:val="74509AEC"/>
    <w:rsid w:val="74AF5B4D"/>
    <w:rsid w:val="7503576C"/>
    <w:rsid w:val="751FA628"/>
    <w:rsid w:val="756A8927"/>
    <w:rsid w:val="756C6D61"/>
    <w:rsid w:val="75B94240"/>
    <w:rsid w:val="77295314"/>
    <w:rsid w:val="773BA6B0"/>
    <w:rsid w:val="77D5DBC5"/>
    <w:rsid w:val="7883CF39"/>
    <w:rsid w:val="78E94960"/>
    <w:rsid w:val="7A413FB4"/>
    <w:rsid w:val="7AA38CE5"/>
    <w:rsid w:val="7B25AD7A"/>
    <w:rsid w:val="7B97ECDC"/>
    <w:rsid w:val="7BABFBF1"/>
    <w:rsid w:val="7D5CCB52"/>
    <w:rsid w:val="7DB063DD"/>
    <w:rsid w:val="7E9B6FFC"/>
    <w:rsid w:val="7F4C343E"/>
    <w:rsid w:val="7F84D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6E9B"/>
  <w15:chartTrackingRefBased/>
  <w15:docId w15:val="{422B6252-0D92-40F9-BA26-B3C978B14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.itmo.ru/plan" TargetMode="External" Id="R8b51e90ff9a84794" /><Relationship Type="http://schemas.openxmlformats.org/officeDocument/2006/relationships/hyperlink" Target="https://www.sew-eurodrive.ru/glavnaya.html" TargetMode="External" Id="Rdf792e6d033740c7" /><Relationship Type="http://schemas.openxmlformats.org/officeDocument/2006/relationships/header" Target="header.xml" Id="Rf876ac59859b43a4" /><Relationship Type="http://schemas.openxmlformats.org/officeDocument/2006/relationships/footer" Target="footer.xml" Id="R391cbb66094d49cb" /><Relationship Type="http://schemas.microsoft.com/office/2020/10/relationships/intelligence" Target="intelligence2.xml" Id="R2bf53ea7a4814186" /><Relationship Type="http://schemas.openxmlformats.org/officeDocument/2006/relationships/numbering" Target="numbering.xml" Id="Rd1da5094aafb49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2023-12-15T10:29:51.4593019Z</dcterms:created>
  <dcterms:modified xsi:type="dcterms:W3CDTF">2023-12-15T17:10:02.0031277Z</dcterms:modified>
  <dc:creator>Мельникова Анастасия Алексеевна</dc:creator>
  <lastModifiedBy>Мельникова Анастасия Алексеевна</lastModifiedBy>
</coreProperties>
</file>