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2542" w14:textId="77777777" w:rsidR="008508E6" w:rsidRPr="008508E6" w:rsidRDefault="008508E6" w:rsidP="008508E6">
      <w:pPr>
        <w:rPr>
          <w:b/>
          <w:bCs/>
        </w:rPr>
      </w:pPr>
      <w:r w:rsidRPr="008508E6">
        <w:rPr>
          <w:b/>
          <w:bCs/>
        </w:rPr>
        <w:t>FAQ</w:t>
      </w:r>
    </w:p>
    <w:p w14:paraId="49481950" w14:textId="77777777" w:rsidR="008508E6" w:rsidRPr="008508E6" w:rsidRDefault="008508E6" w:rsidP="008508E6">
      <w:r w:rsidRPr="008508E6">
        <w:rPr>
          <w:b/>
          <w:bCs/>
        </w:rPr>
        <w:t>Q：AI语音助手支持哪些语音识别能力？</w:t>
      </w:r>
      <w:r w:rsidRPr="008508E6">
        <w:br/>
        <w:t>A：支持实时语音识别、离线语音识别、多语言识别及说话人区分等功能。</w:t>
      </w:r>
    </w:p>
    <w:p w14:paraId="6DFFDEB6" w14:textId="77777777" w:rsidR="008508E6" w:rsidRPr="008508E6" w:rsidRDefault="008508E6" w:rsidP="008508E6">
      <w:r w:rsidRPr="008508E6">
        <w:rPr>
          <w:b/>
          <w:bCs/>
        </w:rPr>
        <w:t>Q：知识库支持哪些文件格式？</w:t>
      </w:r>
      <w:r w:rsidRPr="008508E6">
        <w:br/>
        <w:t>A：支持PDF、Word、Excel、PPT、TXT、Markdown等常见文档格式。</w:t>
      </w:r>
    </w:p>
    <w:p w14:paraId="0C0FE55B" w14:textId="77777777" w:rsidR="008508E6" w:rsidRPr="008508E6" w:rsidRDefault="008508E6" w:rsidP="008508E6">
      <w:r w:rsidRPr="008508E6">
        <w:rPr>
          <w:b/>
          <w:bCs/>
        </w:rPr>
        <w:t>Q：CRM系统是否支持自定义字段？</w:t>
      </w:r>
      <w:r w:rsidRPr="008508E6">
        <w:br/>
        <w:t>A：支持客户信息、商机信息及业务数据的自定义配置。</w:t>
      </w:r>
    </w:p>
    <w:p w14:paraId="58DE83A3" w14:textId="77777777" w:rsidR="008508E6" w:rsidRPr="008508E6" w:rsidRDefault="008508E6" w:rsidP="008508E6">
      <w:r w:rsidRPr="008508E6">
        <w:rPr>
          <w:b/>
          <w:bCs/>
        </w:rPr>
        <w:t>Q：系统是否支持私有化部署？</w:t>
      </w:r>
      <w:r w:rsidRPr="008508E6">
        <w:br/>
        <w:t>A：支持私有化部署，并可根据客户安全要求进行定制化配置。</w:t>
      </w:r>
    </w:p>
    <w:p w14:paraId="6B6CEB2A" w14:textId="77777777" w:rsidR="008508E6" w:rsidRPr="008508E6" w:rsidRDefault="008508E6" w:rsidP="008508E6">
      <w:r w:rsidRPr="008508E6">
        <w:rPr>
          <w:b/>
          <w:bCs/>
        </w:rPr>
        <w:t>Q：AI助手如何访问企业知识库？</w:t>
      </w:r>
      <w:r w:rsidRPr="008508E6">
        <w:br/>
        <w:t>A：通过向量检索和知识增强技术，实现企业知识内容的实时查询与智能回答。</w:t>
      </w:r>
    </w:p>
    <w:p w14:paraId="4C869A20" w14:textId="77777777" w:rsidR="008508E6" w:rsidRPr="008508E6" w:rsidRDefault="008508E6" w:rsidP="008508E6">
      <w:r w:rsidRPr="008508E6">
        <w:rPr>
          <w:b/>
          <w:bCs/>
        </w:rPr>
        <w:t>Q：系统数据是否安全？</w:t>
      </w:r>
      <w:r w:rsidRPr="008508E6">
        <w:br/>
        <w:t>A：平台采用权限控制、数据加密、访问审计等安全机制保障数据安全。</w:t>
      </w:r>
    </w:p>
    <w:p w14:paraId="62D39ECE" w14:textId="77777777" w:rsidR="008508E6" w:rsidRPr="008508E6" w:rsidRDefault="008508E6" w:rsidP="008508E6">
      <w:r w:rsidRPr="008508E6">
        <w:rPr>
          <w:b/>
          <w:bCs/>
        </w:rPr>
        <w:t>Q：项目实施周期一般多久？</w:t>
      </w:r>
      <w:r w:rsidRPr="008508E6">
        <w:br/>
        <w:t>A：标准项目通常为2至4周，大型定制项目根据需求规模确定实施周期。</w:t>
      </w:r>
    </w:p>
    <w:p w14:paraId="6B80353A" w14:textId="77777777" w:rsidR="008508E6" w:rsidRPr="008508E6" w:rsidRDefault="008508E6" w:rsidP="008508E6">
      <w:r w:rsidRPr="008508E6">
        <w:rPr>
          <w:b/>
          <w:bCs/>
        </w:rPr>
        <w:t>Q：是否提供售后服务？</w:t>
      </w:r>
      <w:r w:rsidRPr="008508E6">
        <w:br/>
        <w:t>A：提供技术支持、系统维护、产品培训及版本升级服务。</w:t>
      </w:r>
    </w:p>
    <w:p w14:paraId="026B8C1F" w14:textId="77777777" w:rsidR="00176465" w:rsidRPr="008508E6" w:rsidRDefault="00176465">
      <w:pPr>
        <w:rPr>
          <w:rFonts w:hint="eastAsia"/>
        </w:rPr>
      </w:pPr>
    </w:p>
    <w:sectPr w:rsidR="00176465" w:rsidRPr="00850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E6"/>
    <w:rsid w:val="00176465"/>
    <w:rsid w:val="002E39ED"/>
    <w:rsid w:val="003A1396"/>
    <w:rsid w:val="00615144"/>
    <w:rsid w:val="006275EE"/>
    <w:rsid w:val="008508E6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FFEB"/>
  <w15:chartTrackingRefBased/>
  <w15:docId w15:val="{B3BC3C20-B4EB-4542-8452-6B54F7F6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8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8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8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8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8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8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8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8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8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8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8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08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8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8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8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8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8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8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8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8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8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8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8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2026-06-10T06:45:00Z</dcterms:created>
  <dcterms:modified xsi:type="dcterms:W3CDTF">2026-06-10T06:45:00Z</dcterms:modified>
</cp:coreProperties>
</file>