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B6" w:rsidRPr="00917AB6" w:rsidRDefault="00917AB6" w:rsidP="00917AB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r w:rsidRPr="00917AB6">
        <w:rPr>
          <w:rFonts w:ascii="Segoe UI Symbol" w:eastAsia="Times New Roman" w:hAnsi="Segoe UI Symbol" w:cs="Segoe UI Symbol"/>
          <w:b/>
          <w:bCs/>
          <w:kern w:val="36"/>
          <w:sz w:val="72"/>
          <w:szCs w:val="72"/>
          <w:lang w:eastAsia="es-AR"/>
        </w:rPr>
        <w:t>🏠</w:t>
      </w:r>
      <w:r w:rsidRPr="00917AB6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 xml:space="preserve"> Objetivos actividad integradora</w:t>
      </w:r>
    </w:p>
    <w:p w:rsidR="00917AB6" w:rsidRPr="00917AB6" w:rsidRDefault="00917AB6" w:rsidP="00917A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917AB6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¡Ya casi llegamos al final! </w:t>
      </w:r>
    </w:p>
    <w:p w:rsidR="00917AB6" w:rsidRPr="00917AB6" w:rsidRDefault="00917AB6" w:rsidP="00917A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Este desafío integrador en </w:t>
      </w:r>
      <w:proofErr w:type="spellStart"/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React</w:t>
      </w:r>
      <w:proofErr w:type="spellEnd"/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implica aplicar habilidades clave como manejo de estados, </w:t>
      </w:r>
      <w:proofErr w:type="spellStart"/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renderizado</w:t>
      </w:r>
      <w:proofErr w:type="spellEnd"/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 listas y </w:t>
      </w:r>
      <w:proofErr w:type="spellStart"/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componentización</w:t>
      </w:r>
      <w:proofErr w:type="spellEnd"/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 Este ejercicio incluye la creación de componentes, ajustes de estilo, manejo de datos y programación de navegación.</w:t>
      </w:r>
    </w:p>
    <w:p w:rsidR="00917AB6" w:rsidRPr="00917AB6" w:rsidRDefault="00917AB6" w:rsidP="00917A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Este desafío integrador marca un hito importante en tu aprendizaje de </w:t>
      </w:r>
      <w:proofErr w:type="spellStart"/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React</w:t>
      </w:r>
      <w:proofErr w:type="spellEnd"/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. Pondrás en práctica habilidades clave adquiridas hasta ahora, como el manejo de estados, el </w:t>
      </w:r>
      <w:proofErr w:type="spellStart"/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renderizado</w:t>
      </w:r>
      <w:proofErr w:type="spellEnd"/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 listas y la </w:t>
      </w:r>
      <w:proofErr w:type="spellStart"/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componentización</w:t>
      </w:r>
      <w:proofErr w:type="spellEnd"/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para crear componentes funcionales y visualmente atractivos.</w:t>
      </w:r>
    </w:p>
    <w:p w:rsidR="00917AB6" w:rsidRPr="00917AB6" w:rsidRDefault="00917AB6" w:rsidP="00917A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¿Cuáles deben ser tus objetivos?</w:t>
      </w:r>
    </w:p>
    <w:p w:rsidR="00917AB6" w:rsidRPr="00917AB6" w:rsidRDefault="00917AB6" w:rsidP="00917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Descubrir  que ya sabes y puedes resolver de manera individual.</w:t>
      </w:r>
    </w:p>
    <w:p w:rsidR="00917AB6" w:rsidRPr="00917AB6" w:rsidRDefault="00917AB6" w:rsidP="00917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Identificar los elementos que aún necesitas consolidar.</w:t>
      </w:r>
    </w:p>
    <w:p w:rsidR="00917AB6" w:rsidRPr="00917AB6" w:rsidRDefault="00917AB6" w:rsidP="00917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Transferir el conocimiento adquirido a situaciones novedosas. </w:t>
      </w:r>
    </w:p>
    <w:p w:rsidR="00917AB6" w:rsidRPr="00917AB6" w:rsidRDefault="00917AB6" w:rsidP="00917A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Es fundamental tener claros los conocimientos adquiridos en los pasos anteriores, así que te recomendamos repasar la teoría y echar un vistazo nuevamente a las prácticas realizadas. Esto te permitirá estar preparado para ofrecer tu mejor versión en el próximo encuentro del día.</w:t>
      </w:r>
    </w:p>
    <w:p w:rsidR="00917AB6" w:rsidRPr="00917AB6" w:rsidRDefault="00917AB6" w:rsidP="00917A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En caso de considerar necesario tomar estos pasos para repasar o finalizar actividades anteriores, también puedes hacerlo. </w:t>
      </w:r>
    </w:p>
    <w:p w:rsidR="00917AB6" w:rsidRPr="00917AB6" w:rsidRDefault="00917AB6" w:rsidP="00917A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917AB6">
        <w:rPr>
          <w:rFonts w:ascii="Segoe UI Symbol" w:eastAsia="Times New Roman" w:hAnsi="Segoe UI Symbol" w:cs="Segoe UI Symbol"/>
          <w:color w:val="003750"/>
          <w:sz w:val="21"/>
          <w:szCs w:val="21"/>
          <w:lang w:eastAsia="es-AR"/>
        </w:rPr>
        <w:t/>
      </w:r>
      <w:proofErr w:type="gramStart"/>
      <w:r w:rsidRPr="00917AB6">
        <w:rPr>
          <w:rFonts w:ascii="Segoe UI Symbol" w:eastAsia="Times New Roman" w:hAnsi="Segoe UI Symbol" w:cs="Segoe UI Symbol"/>
          <w:color w:val="003750"/>
          <w:sz w:val="21"/>
          <w:szCs w:val="21"/>
          <w:lang w:eastAsia="es-AR"/>
        </w:rPr>
        <w:t/>
      </w:r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¡</w:t>
      </w:r>
      <w:proofErr w:type="gramEnd"/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Comencemos! </w:t>
      </w:r>
      <w:r w:rsidRPr="00917AB6">
        <w:rPr>
          <w:rFonts w:ascii="Segoe UI Symbol" w:eastAsia="Times New Roman" w:hAnsi="Segoe UI Symbol" w:cs="Segoe UI Symbol"/>
          <w:color w:val="003750"/>
          <w:sz w:val="21"/>
          <w:szCs w:val="21"/>
          <w:lang w:eastAsia="es-AR"/>
        </w:rPr>
        <w:t>🚀</w:t>
      </w:r>
    </w:p>
    <w:p w:rsidR="00917AB6" w:rsidRPr="00917AB6" w:rsidRDefault="00917AB6" w:rsidP="00917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17AB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#003750" stroked="f"/>
        </w:pict>
      </w:r>
    </w:p>
    <w:p w:rsidR="00917AB6" w:rsidRPr="00917AB6" w:rsidRDefault="00917AB6" w:rsidP="00917AB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917AB6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🧰 Material requerido</w:t>
      </w:r>
    </w:p>
    <w:p w:rsidR="00917AB6" w:rsidRPr="00917AB6" w:rsidRDefault="00917AB6" w:rsidP="00917AB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917AB6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Para tus siguientes actividades, deberás descargar las siguientes imágenes que te permitirán tener la referencia para tus desafíos. </w:t>
      </w:r>
    </w:p>
    <w:p w:rsidR="00917AB6" w:rsidRPr="00917AB6" w:rsidRDefault="00917AB6" w:rsidP="00917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hyperlink r:id="rId6" w:tgtFrame="_blank" w:tooltip="Vista de oferta" w:history="1">
        <w:r w:rsidRPr="00917AB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Vista de oferta</w:t>
        </w:r>
      </w:hyperlink>
    </w:p>
    <w:p w:rsidR="00917AB6" w:rsidRPr="00917AB6" w:rsidRDefault="00917AB6" w:rsidP="00917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hyperlink r:id="rId7" w:tgtFrame="_blank" w:tooltip="Tarjeta de oferta" w:history="1">
        <w:r w:rsidRPr="00917AB6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Tarjeta de oferta</w:t>
        </w:r>
      </w:hyperlink>
    </w:p>
    <w:p w:rsidR="00917AB6" w:rsidRDefault="00917AB6" w:rsidP="00917AB6">
      <w:pPr>
        <w:pStyle w:val="Ttulo1"/>
        <w:rPr>
          <w:rFonts w:ascii="Arial" w:hAnsi="Arial" w:cs="Arial"/>
          <w:sz w:val="72"/>
          <w:szCs w:val="72"/>
        </w:rPr>
      </w:pPr>
      <w:r>
        <w:rPr>
          <w:rFonts w:ascii="Segoe UI Symbol" w:hAnsi="Segoe UI Symbol" w:cs="Segoe UI Symbol"/>
          <w:sz w:val="72"/>
          <w:szCs w:val="72"/>
        </w:rPr>
        <w:t>👣</w:t>
      </w:r>
      <w:r>
        <w:rPr>
          <w:rFonts w:ascii="Arial" w:hAnsi="Arial" w:cs="Arial"/>
          <w:sz w:val="72"/>
          <w:szCs w:val="72"/>
        </w:rPr>
        <w:t xml:space="preserve"> </w:t>
      </w:r>
      <w:proofErr w:type="spellStart"/>
      <w:r>
        <w:rPr>
          <w:rFonts w:ascii="Arial" w:hAnsi="Arial" w:cs="Arial"/>
          <w:sz w:val="72"/>
          <w:szCs w:val="72"/>
        </w:rPr>
        <w:t>Challenge</w:t>
      </w:r>
      <w:proofErr w:type="spellEnd"/>
    </w:p>
    <w:p w:rsidR="00917AB6" w:rsidRDefault="00917AB6" w:rsidP="00917AB6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¡Cada desafío es una oportunidad de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crecimiento</w:t>
      </w:r>
      <w:proofErr w:type="gramStart"/>
      <w:r>
        <w:rPr>
          <w:rFonts w:ascii="Arial" w:hAnsi="Arial" w:cs="Arial"/>
          <w:b/>
          <w:bCs/>
          <w:color w:val="003750"/>
          <w:sz w:val="21"/>
          <w:szCs w:val="21"/>
        </w:rPr>
        <w:t>!</w:t>
      </w:r>
      <w:r>
        <w:rPr>
          <w:rFonts w:ascii="Arial" w:hAnsi="Arial" w:cs="Arial"/>
          <w:color w:val="003750"/>
          <w:sz w:val="21"/>
          <w:szCs w:val="21"/>
        </w:rPr>
        <w:t>Tu</w:t>
      </w:r>
      <w:proofErr w:type="spellEnd"/>
      <w:proofErr w:type="gramEnd"/>
      <w:r>
        <w:rPr>
          <w:rFonts w:ascii="Arial" w:hAnsi="Arial" w:cs="Arial"/>
          <w:color w:val="003750"/>
          <w:sz w:val="21"/>
          <w:szCs w:val="21"/>
        </w:rPr>
        <w:t xml:space="preserve"> capacidad de integrar el aprendizaje te catapultará hacia un nuevo nivel de excelencia académica.</w:t>
      </w:r>
    </w:p>
    <w:p w:rsidR="00917AB6" w:rsidRDefault="00917AB6" w:rsidP="00917AB6">
      <w:pPr>
        <w:pStyle w:val="NormalWeb"/>
        <w:shd w:val="clear" w:color="auto" w:fill="EAEAEA"/>
        <w:rPr>
          <w:rFonts w:ascii="Arial" w:hAnsi="Arial" w:cs="Arial"/>
          <w:color w:val="003750"/>
          <w:sz w:val="21"/>
          <w:szCs w:val="21"/>
        </w:rPr>
      </w:pPr>
      <w:r>
        <w:rPr>
          <w:rFonts w:ascii="Segoe UI Symbol" w:hAnsi="Segoe UI Symbol" w:cs="Segoe UI Symbol"/>
          <w:b/>
          <w:bCs/>
          <w:color w:val="003750"/>
          <w:sz w:val="21"/>
          <w:szCs w:val="21"/>
        </w:rPr>
        <w:t>📢</w:t>
      </w: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 ¡Importante! </w:t>
      </w:r>
      <w:r>
        <w:rPr>
          <w:rFonts w:ascii="Arial" w:hAnsi="Arial" w:cs="Arial"/>
          <w:color w:val="003750"/>
          <w:sz w:val="21"/>
          <w:szCs w:val="21"/>
        </w:rPr>
        <w:t xml:space="preserve"> Recuerda que no estarás sol@ en este viaje de aprendizaje. Siempre puedes recurrir al material teórico como referencia, interactuar con tus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compañer@s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 la mesa de trabajo y solicitar la ayuda de nuestros mentores expertos. Estamos aquí para apoyarte en cada paso del camino y asegurarnos de que tengas una experiencia de aprendizaje enriquecedora.</w:t>
      </w:r>
    </w:p>
    <w:p w:rsidR="00917AB6" w:rsidRDefault="00917AB6" w:rsidP="00917AB6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Segoe UI Symbol" w:hAnsi="Segoe UI Symbol" w:cs="Segoe UI Symbol"/>
          <w:color w:val="003750"/>
          <w:sz w:val="21"/>
          <w:szCs w:val="21"/>
        </w:rPr>
        <w:t/>
      </w:r>
      <w:proofErr w:type="gramStart"/>
      <w:r>
        <w:rPr>
          <w:rFonts w:ascii="Segoe UI Symbol" w:hAnsi="Segoe UI Symbol" w:cs="Segoe UI Symbol"/>
          <w:color w:val="003750"/>
          <w:sz w:val="21"/>
          <w:szCs w:val="21"/>
        </w:rPr>
        <w:t/>
      </w:r>
      <w:r>
        <w:rPr>
          <w:rFonts w:ascii="Arial" w:hAnsi="Arial" w:cs="Arial"/>
          <w:color w:val="003750"/>
          <w:sz w:val="21"/>
          <w:szCs w:val="21"/>
        </w:rPr>
        <w:t>¡</w:t>
      </w:r>
      <w:proofErr w:type="gramEnd"/>
      <w:r>
        <w:rPr>
          <w:rFonts w:ascii="Arial" w:hAnsi="Arial" w:cs="Arial"/>
          <w:color w:val="003750"/>
          <w:sz w:val="21"/>
          <w:szCs w:val="21"/>
        </w:rPr>
        <w:t xml:space="preserve">Manos a la obra! </w:t>
      </w:r>
      <w:r>
        <w:rPr>
          <w:rFonts w:ascii="Segoe UI Symbol" w:hAnsi="Segoe UI Symbol" w:cs="Segoe UI Symbol"/>
          <w:color w:val="003750"/>
          <w:sz w:val="21"/>
          <w:szCs w:val="21"/>
        </w:rPr>
        <w:t>🚀</w:t>
      </w:r>
    </w:p>
    <w:p w:rsidR="00917AB6" w:rsidRDefault="00917AB6" w:rsidP="00917AB6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noshade="t" o:hr="t" fillcolor="#003750" stroked="f"/>
        </w:pict>
      </w:r>
    </w:p>
    <w:p w:rsidR="00917AB6" w:rsidRDefault="00917AB6" w:rsidP="00917AB6">
      <w:pPr>
        <w:pStyle w:val="Ttulo2"/>
        <w:rPr>
          <w:rFonts w:ascii="Arial" w:hAnsi="Arial" w:cs="Arial"/>
          <w:color w:val="003750"/>
        </w:rPr>
      </w:pPr>
      <w:r>
        <w:rPr>
          <w:rFonts w:ascii="MS Gothic" w:eastAsia="MS Gothic" w:hAnsi="MS Gothic" w:cs="MS Gothic" w:hint="eastAsia"/>
          <w:color w:val="003750"/>
          <w:u w:val="single"/>
        </w:rPr>
        <w:lastRenderedPageBreak/>
        <w:t>✏</w:t>
      </w:r>
      <w:r>
        <w:rPr>
          <w:rFonts w:ascii="Arial" w:hAnsi="Arial" w:cs="Arial"/>
          <w:color w:val="003750"/>
          <w:u w:val="single"/>
        </w:rPr>
        <w:t>️ Actividad: Crear la tarjeta de oferta</w:t>
      </w:r>
    </w:p>
    <w:p w:rsidR="00917AB6" w:rsidRDefault="00917AB6" w:rsidP="00917AB6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En esta actividad, crearás el componente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OnSaleCard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, que mostrará los detalles del producto con otros estilos. Este componente te permitirá practicar el manejo de estados y 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renderizado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 listas en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React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</w:t>
      </w:r>
    </w:p>
    <w:p w:rsidR="00917AB6" w:rsidRDefault="00917AB6" w:rsidP="00917AB6">
      <w:pPr>
        <w:pStyle w:val="NormalWeb"/>
        <w:numPr>
          <w:ilvl w:val="0"/>
          <w:numId w:val="3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Crear el componente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OnSaleCard</w:t>
      </w:r>
      <w:proofErr w:type="spellEnd"/>
      <w:r>
        <w:rPr>
          <w:rFonts w:ascii="Arial" w:hAnsi="Arial" w:cs="Arial"/>
          <w:color w:val="003750"/>
          <w:sz w:val="21"/>
          <w:szCs w:val="21"/>
        </w:rPr>
        <w:t>:</w:t>
      </w:r>
    </w:p>
    <w:p w:rsidR="00917AB6" w:rsidRDefault="00917AB6" w:rsidP="00917AB6">
      <w:pPr>
        <w:pStyle w:val="NormalWeb"/>
        <w:numPr>
          <w:ilvl w:val="1"/>
          <w:numId w:val="3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Crear los archivos OnSaleCard.css y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OnSaleCard.tsx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en la carpeta 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src</w:t>
      </w:r>
      <w:proofErr w:type="spellEnd"/>
      <w:r>
        <w:rPr>
          <w:rFonts w:ascii="Arial" w:hAnsi="Arial" w:cs="Arial"/>
          <w:color w:val="003750"/>
          <w:sz w:val="21"/>
          <w:szCs w:val="21"/>
        </w:rPr>
        <w:t>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components</w:t>
      </w:r>
      <w:proofErr w:type="spellEnd"/>
    </w:p>
    <w:p w:rsidR="00917AB6" w:rsidRDefault="00917AB6" w:rsidP="00917AB6">
      <w:pPr>
        <w:pStyle w:val="NormalWeb"/>
        <w:numPr>
          <w:ilvl w:val="1"/>
          <w:numId w:val="3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Definir la estructura básica de cualquier componente.</w:t>
      </w:r>
    </w:p>
    <w:p w:rsidR="00917AB6" w:rsidRDefault="00917AB6" w:rsidP="00917AB6">
      <w:pPr>
        <w:pStyle w:val="NormalWeb"/>
        <w:numPr>
          <w:ilvl w:val="1"/>
          <w:numId w:val="3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Importar los estilos en el componente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OnSaleCard.tsx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</w:t>
      </w:r>
    </w:p>
    <w:p w:rsidR="00917AB6" w:rsidRDefault="00917AB6" w:rsidP="00917AB6">
      <w:pPr>
        <w:pStyle w:val="NormalWeb"/>
        <w:numPr>
          <w:ilvl w:val="0"/>
          <w:numId w:val="3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Diseñar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OnSaleCard</w:t>
      </w:r>
      <w:proofErr w:type="spellEnd"/>
      <w:r>
        <w:rPr>
          <w:rFonts w:ascii="Arial" w:hAnsi="Arial" w:cs="Arial"/>
          <w:color w:val="003750"/>
          <w:sz w:val="21"/>
          <w:szCs w:val="21"/>
        </w:rPr>
        <w:t>:</w:t>
      </w:r>
    </w:p>
    <w:p w:rsidR="00917AB6" w:rsidRDefault="00917AB6" w:rsidP="00917AB6">
      <w:pPr>
        <w:pStyle w:val="NormalWeb"/>
        <w:numPr>
          <w:ilvl w:val="1"/>
          <w:numId w:val="3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Analizar y usar como base del nuevo componente al componente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ProductCard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</w:t>
      </w:r>
    </w:p>
    <w:p w:rsidR="00917AB6" w:rsidRDefault="00917AB6" w:rsidP="00917AB6">
      <w:pPr>
        <w:pStyle w:val="NormalWeb"/>
        <w:numPr>
          <w:ilvl w:val="1"/>
          <w:numId w:val="3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Agregar, modificar o quitar las etiquetas, sub-componentes y clases que sean necesarios.</w:t>
      </w:r>
    </w:p>
    <w:p w:rsidR="00917AB6" w:rsidRDefault="00917AB6" w:rsidP="00917AB6">
      <w:pPr>
        <w:pStyle w:val="NormalWeb"/>
        <w:numPr>
          <w:ilvl w:val="1"/>
          <w:numId w:val="3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Ajustar estilos</w:t>
      </w:r>
    </w:p>
    <w:p w:rsidR="00917AB6" w:rsidRDefault="00917AB6" w:rsidP="00917AB6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noshade="t" o:hr="t" fillcolor="#003750" stroked="f"/>
        </w:pict>
      </w:r>
    </w:p>
    <w:p w:rsidR="00917AB6" w:rsidRDefault="00917AB6" w:rsidP="00917AB6">
      <w:pPr>
        <w:pStyle w:val="Ttulo2"/>
        <w:rPr>
          <w:rFonts w:ascii="Arial" w:hAnsi="Arial" w:cs="Arial"/>
          <w:color w:val="003750"/>
        </w:rPr>
      </w:pPr>
      <w:r>
        <w:rPr>
          <w:rFonts w:ascii="MS Gothic" w:eastAsia="MS Gothic" w:hAnsi="MS Gothic" w:cs="MS Gothic" w:hint="eastAsia"/>
          <w:color w:val="003750"/>
          <w:u w:val="single"/>
        </w:rPr>
        <w:t>✏</w:t>
      </w:r>
      <w:r>
        <w:rPr>
          <w:rFonts w:ascii="Arial" w:hAnsi="Arial" w:cs="Arial"/>
          <w:color w:val="003750"/>
          <w:u w:val="single"/>
        </w:rPr>
        <w:t>️ Actividad: Crear la vista de ofertas</w:t>
      </w:r>
    </w:p>
    <w:p w:rsidR="00917AB6" w:rsidRDefault="00917AB6" w:rsidP="00917AB6">
      <w:pPr>
        <w:pStyle w:val="NormalWeb"/>
        <w:numPr>
          <w:ilvl w:val="0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Crear el componente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OnSale</w:t>
      </w:r>
      <w:proofErr w:type="spellEnd"/>
      <w:r>
        <w:rPr>
          <w:rFonts w:ascii="Arial" w:hAnsi="Arial" w:cs="Arial"/>
          <w:color w:val="003750"/>
          <w:sz w:val="21"/>
          <w:szCs w:val="21"/>
        </w:rPr>
        <w:t>:</w:t>
      </w:r>
    </w:p>
    <w:p w:rsidR="00917AB6" w:rsidRDefault="00917AB6" w:rsidP="00917AB6">
      <w:pPr>
        <w:pStyle w:val="NormalWeb"/>
        <w:numPr>
          <w:ilvl w:val="1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Crear los archivos OnSale.css y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OnSale.tsx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en la carpeta 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src</w:t>
      </w:r>
      <w:proofErr w:type="spellEnd"/>
      <w:r>
        <w:rPr>
          <w:rFonts w:ascii="Arial" w:hAnsi="Arial" w:cs="Arial"/>
          <w:color w:val="003750"/>
          <w:sz w:val="21"/>
          <w:szCs w:val="21"/>
        </w:rPr>
        <w:t>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views</w:t>
      </w:r>
      <w:proofErr w:type="spellEnd"/>
    </w:p>
    <w:p w:rsidR="00917AB6" w:rsidRDefault="00917AB6" w:rsidP="00917AB6">
      <w:pPr>
        <w:pStyle w:val="NormalWeb"/>
        <w:numPr>
          <w:ilvl w:val="1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Definir la estructura básica de cualquier componente.</w:t>
      </w:r>
    </w:p>
    <w:p w:rsidR="00917AB6" w:rsidRDefault="00917AB6" w:rsidP="00917AB6">
      <w:pPr>
        <w:pStyle w:val="NormalWeb"/>
        <w:numPr>
          <w:ilvl w:val="1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Importar los estilos en el componente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OnSale.tsx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</w:t>
      </w:r>
    </w:p>
    <w:p w:rsidR="00917AB6" w:rsidRDefault="00917AB6" w:rsidP="00917AB6">
      <w:pPr>
        <w:pStyle w:val="NormalWeb"/>
        <w:numPr>
          <w:ilvl w:val="0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Diseñar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OnSale</w:t>
      </w:r>
      <w:proofErr w:type="spellEnd"/>
      <w:r>
        <w:rPr>
          <w:rFonts w:ascii="Arial" w:hAnsi="Arial" w:cs="Arial"/>
          <w:color w:val="003750"/>
          <w:sz w:val="21"/>
          <w:szCs w:val="21"/>
        </w:rPr>
        <w:t>:</w:t>
      </w:r>
    </w:p>
    <w:p w:rsidR="00917AB6" w:rsidRDefault="00917AB6" w:rsidP="00917AB6">
      <w:pPr>
        <w:pStyle w:val="NormalWeb"/>
        <w:numPr>
          <w:ilvl w:val="1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Analizar y usar como base de la nueva vista a la vista Home.</w:t>
      </w:r>
    </w:p>
    <w:p w:rsidR="00917AB6" w:rsidRDefault="00917AB6" w:rsidP="00917AB6">
      <w:pPr>
        <w:pStyle w:val="NormalWeb"/>
        <w:numPr>
          <w:ilvl w:val="1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Agregar, modificar o quitar las etiquetas, sub-componentes y clases que sean necesarios.</w:t>
      </w:r>
    </w:p>
    <w:p w:rsidR="00917AB6" w:rsidRDefault="00917AB6" w:rsidP="00917AB6">
      <w:pPr>
        <w:pStyle w:val="NormalWeb"/>
        <w:numPr>
          <w:ilvl w:val="1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Ajustar estilos.</w:t>
      </w:r>
    </w:p>
    <w:p w:rsidR="00917AB6" w:rsidRDefault="00917AB6" w:rsidP="00917AB6">
      <w:pPr>
        <w:pStyle w:val="NormalWeb"/>
        <w:numPr>
          <w:ilvl w:val="0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>Identificar los datos</w:t>
      </w:r>
      <w:r>
        <w:rPr>
          <w:rFonts w:ascii="Arial" w:hAnsi="Arial" w:cs="Arial"/>
          <w:color w:val="003750"/>
          <w:sz w:val="21"/>
          <w:szCs w:val="21"/>
        </w:rPr>
        <w:t>:</w:t>
      </w:r>
    </w:p>
    <w:p w:rsidR="00917AB6" w:rsidRDefault="00917AB6" w:rsidP="00917AB6">
      <w:pPr>
        <w:pStyle w:val="NormalWeb"/>
        <w:numPr>
          <w:ilvl w:val="1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Buscar y copiar la variable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products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del curso JavaScript 1.</w:t>
      </w:r>
    </w:p>
    <w:p w:rsidR="00917AB6" w:rsidRDefault="00917AB6" w:rsidP="00917AB6">
      <w:pPr>
        <w:pStyle w:val="NormalWeb"/>
        <w:numPr>
          <w:ilvl w:val="1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Pegar los datos en el componente.</w:t>
      </w:r>
    </w:p>
    <w:p w:rsidR="00917AB6" w:rsidRDefault="00917AB6" w:rsidP="00917AB6">
      <w:pPr>
        <w:pStyle w:val="NormalWeb"/>
        <w:numPr>
          <w:ilvl w:val="1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Filtrar los productos que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estan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en oferta (propiedad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onsale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en true).</w:t>
      </w:r>
    </w:p>
    <w:p w:rsidR="00917AB6" w:rsidRDefault="00917AB6" w:rsidP="00917AB6">
      <w:pPr>
        <w:pStyle w:val="NormalWeb"/>
        <w:numPr>
          <w:ilvl w:val="0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Reutilizar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OnSaleCard</w:t>
      </w:r>
      <w:proofErr w:type="spellEnd"/>
      <w:r>
        <w:rPr>
          <w:rFonts w:ascii="Arial" w:hAnsi="Arial" w:cs="Arial"/>
          <w:color w:val="003750"/>
          <w:sz w:val="21"/>
          <w:szCs w:val="21"/>
        </w:rPr>
        <w:t>:</w:t>
      </w:r>
    </w:p>
    <w:p w:rsidR="00917AB6" w:rsidRDefault="00917AB6" w:rsidP="00917AB6">
      <w:pPr>
        <w:pStyle w:val="NormalWeb"/>
        <w:numPr>
          <w:ilvl w:val="1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Importar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OnSaleCard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en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OnSale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</w:t>
      </w:r>
    </w:p>
    <w:p w:rsidR="00917AB6" w:rsidRDefault="00917AB6" w:rsidP="00917AB6">
      <w:pPr>
        <w:pStyle w:val="NormalWeb"/>
        <w:numPr>
          <w:ilvl w:val="1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Mapear para generar las tarjetas de oferta.</w:t>
      </w:r>
    </w:p>
    <w:p w:rsidR="00917AB6" w:rsidRDefault="00917AB6" w:rsidP="00917AB6">
      <w:pPr>
        <w:pStyle w:val="NormalWeb"/>
        <w:numPr>
          <w:ilvl w:val="0"/>
          <w:numId w:val="4"/>
        </w:numPr>
        <w:rPr>
          <w:rFonts w:ascii="Arial" w:hAnsi="Arial" w:cs="Arial"/>
          <w:color w:val="00375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Enrutar</w:t>
      </w:r>
      <w:proofErr w:type="spellEnd"/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 la vista</w:t>
      </w:r>
      <w:r>
        <w:rPr>
          <w:rFonts w:ascii="Arial" w:hAnsi="Arial" w:cs="Arial"/>
          <w:color w:val="003750"/>
          <w:sz w:val="21"/>
          <w:szCs w:val="21"/>
        </w:rPr>
        <w:t>:</w:t>
      </w:r>
    </w:p>
    <w:p w:rsidR="00917AB6" w:rsidRDefault="00917AB6" w:rsidP="00917AB6">
      <w:pPr>
        <w:pStyle w:val="NormalWeb"/>
        <w:numPr>
          <w:ilvl w:val="1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Importar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OnSale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en App.</w:t>
      </w:r>
    </w:p>
    <w:p w:rsidR="00917AB6" w:rsidRDefault="00917AB6" w:rsidP="00917AB6">
      <w:pPr>
        <w:pStyle w:val="NormalWeb"/>
        <w:numPr>
          <w:ilvl w:val="1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Agregar una nueva ruta al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browserRouter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para que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renderice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en /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onsale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el componente de vista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OnSale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</w:t>
      </w:r>
    </w:p>
    <w:p w:rsidR="00917AB6" w:rsidRDefault="00917AB6" w:rsidP="00917AB6">
      <w:pPr>
        <w:pStyle w:val="NormalWeb"/>
        <w:numPr>
          <w:ilvl w:val="0"/>
          <w:numId w:val="4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Verificar el correcto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renderizado</w:t>
      </w:r>
      <w:proofErr w:type="spellEnd"/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 de la vista.</w:t>
      </w:r>
    </w:p>
    <w:p w:rsidR="00917AB6" w:rsidRDefault="00917AB6" w:rsidP="00917AB6">
      <w:pPr>
        <w:pStyle w:val="Ttulo1"/>
        <w:rPr>
          <w:rFonts w:ascii="Arial" w:hAnsi="Arial" w:cs="Arial"/>
          <w:sz w:val="72"/>
          <w:szCs w:val="72"/>
        </w:rPr>
      </w:pPr>
      <w:r>
        <w:rPr>
          <w:rFonts w:ascii="Segoe UI Symbol" w:hAnsi="Segoe UI Symbol" w:cs="Segoe UI Symbol"/>
          <w:sz w:val="72"/>
          <w:szCs w:val="72"/>
        </w:rPr>
        <w:t>👣</w:t>
      </w:r>
      <w:r>
        <w:rPr>
          <w:rFonts w:ascii="Arial" w:hAnsi="Arial" w:cs="Arial"/>
          <w:sz w:val="72"/>
          <w:szCs w:val="72"/>
        </w:rPr>
        <w:t xml:space="preserve"> </w:t>
      </w:r>
      <w:proofErr w:type="spellStart"/>
      <w:r>
        <w:rPr>
          <w:rFonts w:ascii="Arial" w:hAnsi="Arial" w:cs="Arial"/>
          <w:sz w:val="72"/>
          <w:szCs w:val="72"/>
        </w:rPr>
        <w:t>Challenge</w:t>
      </w:r>
      <w:proofErr w:type="spellEnd"/>
    </w:p>
    <w:p w:rsidR="00917AB6" w:rsidRDefault="00917AB6" w:rsidP="00917AB6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¡Cada desafío es una oportunidad de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crecimiento</w:t>
      </w:r>
      <w:proofErr w:type="gramStart"/>
      <w:r>
        <w:rPr>
          <w:rFonts w:ascii="Arial" w:hAnsi="Arial" w:cs="Arial"/>
          <w:b/>
          <w:bCs/>
          <w:color w:val="003750"/>
          <w:sz w:val="21"/>
          <w:szCs w:val="21"/>
        </w:rPr>
        <w:t>!</w:t>
      </w:r>
      <w:r>
        <w:rPr>
          <w:rFonts w:ascii="Arial" w:hAnsi="Arial" w:cs="Arial"/>
          <w:color w:val="003750"/>
          <w:sz w:val="21"/>
          <w:szCs w:val="21"/>
        </w:rPr>
        <w:t>Tu</w:t>
      </w:r>
      <w:proofErr w:type="spellEnd"/>
      <w:proofErr w:type="gramEnd"/>
      <w:r>
        <w:rPr>
          <w:rFonts w:ascii="Arial" w:hAnsi="Arial" w:cs="Arial"/>
          <w:color w:val="003750"/>
          <w:sz w:val="21"/>
          <w:szCs w:val="21"/>
        </w:rPr>
        <w:t xml:space="preserve"> capacidad de integrar el aprendizaje te catapultará hacia un nuevo nivel de excelencia académica.</w:t>
      </w:r>
    </w:p>
    <w:p w:rsidR="00917AB6" w:rsidRDefault="00917AB6" w:rsidP="00917AB6">
      <w:pPr>
        <w:pStyle w:val="NormalWeb"/>
        <w:shd w:val="clear" w:color="auto" w:fill="EAEAEA"/>
        <w:rPr>
          <w:rFonts w:ascii="Arial" w:hAnsi="Arial" w:cs="Arial"/>
          <w:color w:val="003750"/>
          <w:sz w:val="21"/>
          <w:szCs w:val="21"/>
        </w:rPr>
      </w:pPr>
      <w:r>
        <w:rPr>
          <w:rFonts w:ascii="Segoe UI Symbol" w:hAnsi="Segoe UI Symbol" w:cs="Segoe UI Symbol"/>
          <w:b/>
          <w:bCs/>
          <w:color w:val="003750"/>
          <w:sz w:val="21"/>
          <w:szCs w:val="21"/>
        </w:rPr>
        <w:t>📢</w:t>
      </w: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 ¡Importante! </w:t>
      </w:r>
      <w:r>
        <w:rPr>
          <w:rFonts w:ascii="Arial" w:hAnsi="Arial" w:cs="Arial"/>
          <w:color w:val="003750"/>
          <w:sz w:val="21"/>
          <w:szCs w:val="21"/>
        </w:rPr>
        <w:t xml:space="preserve"> Recuerda que no estarás sol@ en este viaje de aprendizaje. Siempre puedes recurrir al material teórico como referencia, interactuar con tus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compañer@s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 la mesa de trabajo y solicitar la ayuda de nuestros mentores expertos. Estamos aquí para apoyarte en cada paso del camino y asegurarnos de que tengas una experiencia de aprendizaje enriquecedora.</w:t>
      </w:r>
    </w:p>
    <w:p w:rsidR="00917AB6" w:rsidRDefault="00917AB6" w:rsidP="00917AB6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Segoe UI Symbol" w:hAnsi="Segoe UI Symbol" w:cs="Segoe UI Symbol"/>
          <w:color w:val="003750"/>
          <w:sz w:val="21"/>
          <w:szCs w:val="21"/>
        </w:rPr>
        <w:t/>
      </w:r>
      <w:proofErr w:type="gramStart"/>
      <w:r>
        <w:rPr>
          <w:rFonts w:ascii="Segoe UI Symbol" w:hAnsi="Segoe UI Symbol" w:cs="Segoe UI Symbol"/>
          <w:color w:val="003750"/>
          <w:sz w:val="21"/>
          <w:szCs w:val="21"/>
        </w:rPr>
        <w:t/>
      </w:r>
      <w:r>
        <w:rPr>
          <w:rFonts w:ascii="Arial" w:hAnsi="Arial" w:cs="Arial"/>
          <w:color w:val="003750"/>
          <w:sz w:val="21"/>
          <w:szCs w:val="21"/>
        </w:rPr>
        <w:t>¡</w:t>
      </w:r>
      <w:proofErr w:type="gramEnd"/>
      <w:r>
        <w:rPr>
          <w:rFonts w:ascii="Arial" w:hAnsi="Arial" w:cs="Arial"/>
          <w:color w:val="003750"/>
          <w:sz w:val="21"/>
          <w:szCs w:val="21"/>
        </w:rPr>
        <w:t xml:space="preserve">Manos a la obra! </w:t>
      </w:r>
      <w:r>
        <w:rPr>
          <w:rFonts w:ascii="Segoe UI Symbol" w:hAnsi="Segoe UI Symbol" w:cs="Segoe UI Symbol"/>
          <w:color w:val="003750"/>
          <w:sz w:val="21"/>
          <w:szCs w:val="21"/>
        </w:rPr>
        <w:t>🚀</w:t>
      </w:r>
    </w:p>
    <w:p w:rsidR="00917AB6" w:rsidRDefault="00917AB6" w:rsidP="00917AB6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1.5pt" o:hralign="center" o:hrstd="t" o:hrnoshade="t" o:hr="t" fillcolor="#003750" stroked="f"/>
        </w:pict>
      </w:r>
    </w:p>
    <w:p w:rsidR="00917AB6" w:rsidRDefault="00917AB6" w:rsidP="00917AB6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MS Gothic" w:eastAsia="MS Gothic" w:hAnsi="MS Gothic" w:cs="MS Gothic" w:hint="eastAsia"/>
          <w:b/>
          <w:bCs/>
          <w:color w:val="003750"/>
          <w:sz w:val="21"/>
          <w:szCs w:val="21"/>
          <w:u w:val="single"/>
        </w:rPr>
        <w:t>✏</w:t>
      </w:r>
      <w:r>
        <w:rPr>
          <w:rFonts w:ascii="Arial" w:hAnsi="Arial" w:cs="Arial"/>
          <w:b/>
          <w:bCs/>
          <w:color w:val="003750"/>
          <w:sz w:val="21"/>
          <w:szCs w:val="21"/>
          <w:u w:val="single"/>
        </w:rPr>
        <w:t xml:space="preserve">️ Actividad: Programar los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  <w:u w:val="single"/>
        </w:rPr>
        <w:t>slides</w:t>
      </w:r>
      <w:proofErr w:type="spellEnd"/>
      <w:r>
        <w:rPr>
          <w:rFonts w:ascii="Arial" w:hAnsi="Arial" w:cs="Arial"/>
          <w:b/>
          <w:bCs/>
          <w:color w:val="003750"/>
          <w:sz w:val="21"/>
          <w:szCs w:val="21"/>
          <w:u w:val="single"/>
        </w:rPr>
        <w:t xml:space="preserve"> de las ofertas.</w:t>
      </w:r>
    </w:p>
    <w:p w:rsidR="00917AB6" w:rsidRDefault="00917AB6" w:rsidP="00917AB6">
      <w:pPr>
        <w:pStyle w:val="NormalWeb"/>
        <w:numPr>
          <w:ilvl w:val="0"/>
          <w:numId w:val="5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>Definir los estados para el número "desde" y "hasta" dónde</w:t>
      </w:r>
      <w:r>
        <w:rPr>
          <w:rFonts w:ascii="Arial" w:hAnsi="Arial" w:cs="Arial"/>
          <w:color w:val="003750"/>
          <w:sz w:val="21"/>
          <w:szCs w:val="21"/>
        </w:rPr>
        <w:t>:</w:t>
      </w:r>
    </w:p>
    <w:p w:rsidR="00917AB6" w:rsidRDefault="00917AB6" w:rsidP="00917AB6">
      <w:pPr>
        <w:pStyle w:val="NormalWeb"/>
        <w:numPr>
          <w:ilvl w:val="1"/>
          <w:numId w:val="5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lastRenderedPageBreak/>
        <w:t xml:space="preserve">Importa 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hook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useState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en el componente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OnSale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</w:t>
      </w:r>
    </w:p>
    <w:p w:rsidR="00917AB6" w:rsidRDefault="00917AB6" w:rsidP="00917AB6">
      <w:pPr>
        <w:pStyle w:val="NormalWeb"/>
        <w:numPr>
          <w:ilvl w:val="1"/>
          <w:numId w:val="5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Utiliza 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hook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useState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para manejar el rango de productos mostrados (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y to).</w:t>
      </w:r>
    </w:p>
    <w:p w:rsidR="00917AB6" w:rsidRDefault="00917AB6" w:rsidP="00917AB6">
      <w:pPr>
        <w:pStyle w:val="NormalWeb"/>
        <w:numPr>
          <w:ilvl w:val="1"/>
          <w:numId w:val="5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Desestructura 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hook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con el estado y su función de actualización.</w:t>
      </w:r>
    </w:p>
    <w:p w:rsidR="00917AB6" w:rsidRDefault="00917AB6" w:rsidP="00917AB6">
      <w:pPr>
        <w:pStyle w:val="NormalWeb"/>
        <w:numPr>
          <w:ilvl w:val="1"/>
          <w:numId w:val="5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Define el estado inicial de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y to para que muestre los primeros cuatro elementos del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array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 productos.</w:t>
      </w:r>
    </w:p>
    <w:p w:rsidR="00917AB6" w:rsidRDefault="00917AB6" w:rsidP="00917AB6">
      <w:pPr>
        <w:pStyle w:val="NormalWeb"/>
        <w:numPr>
          <w:ilvl w:val="0"/>
          <w:numId w:val="5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>Configurar lo funcionalidad</w:t>
      </w:r>
      <w:r>
        <w:rPr>
          <w:rFonts w:ascii="Arial" w:hAnsi="Arial" w:cs="Arial"/>
          <w:color w:val="003750"/>
          <w:sz w:val="21"/>
          <w:szCs w:val="21"/>
        </w:rPr>
        <w:t>:</w:t>
      </w:r>
    </w:p>
    <w:p w:rsidR="00917AB6" w:rsidRDefault="00917AB6" w:rsidP="00917AB6">
      <w:pPr>
        <w:pStyle w:val="NormalWeb"/>
        <w:numPr>
          <w:ilvl w:val="1"/>
          <w:numId w:val="5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Implementar el método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slice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para "cortar" 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array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products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 forma que sólo tenga cuatro elementos usando los estados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y to.</w:t>
      </w:r>
    </w:p>
    <w:p w:rsidR="00917AB6" w:rsidRDefault="00917AB6" w:rsidP="00917AB6">
      <w:pPr>
        <w:pStyle w:val="NormalWeb"/>
        <w:numPr>
          <w:ilvl w:val="1"/>
          <w:numId w:val="5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Agregar las flechas al bloque de código.</w:t>
      </w:r>
    </w:p>
    <w:p w:rsidR="00917AB6" w:rsidRDefault="00917AB6" w:rsidP="00917AB6">
      <w:pPr>
        <w:pStyle w:val="NormalWeb"/>
        <w:numPr>
          <w:ilvl w:val="1"/>
          <w:numId w:val="5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Define las funciones necesarias para actualizar los estados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y to, permitiendo la navegación entre diferentes "páginas" de ofertas.</w:t>
      </w:r>
    </w:p>
    <w:p w:rsidR="00917AB6" w:rsidRDefault="00917AB6" w:rsidP="00917AB6">
      <w:pPr>
        <w:pStyle w:val="NormalWeb"/>
        <w:numPr>
          <w:ilvl w:val="1"/>
          <w:numId w:val="5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>Configura los eventos para "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setear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" el estado de las páginas. Cada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click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debe configurar el correspondiente cambio de estado de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from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y to para cambiar los productos de las sugerencias.</w:t>
      </w:r>
    </w:p>
    <w:p w:rsidR="00917AB6" w:rsidRDefault="00917AB6" w:rsidP="00917AB6">
      <w:pPr>
        <w:pStyle w:val="NormalWeb"/>
        <w:numPr>
          <w:ilvl w:val="0"/>
          <w:numId w:val="5"/>
        </w:numPr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Verificar el correcto </w:t>
      </w:r>
      <w:proofErr w:type="spellStart"/>
      <w:r>
        <w:rPr>
          <w:rFonts w:ascii="Arial" w:hAnsi="Arial" w:cs="Arial"/>
          <w:b/>
          <w:bCs/>
          <w:color w:val="003750"/>
          <w:sz w:val="21"/>
          <w:szCs w:val="21"/>
        </w:rPr>
        <w:t>renderizado</w:t>
      </w:r>
      <w:proofErr w:type="spellEnd"/>
      <w:r>
        <w:rPr>
          <w:rFonts w:ascii="Arial" w:hAnsi="Arial" w:cs="Arial"/>
          <w:b/>
          <w:bCs/>
          <w:color w:val="003750"/>
          <w:sz w:val="21"/>
          <w:szCs w:val="21"/>
        </w:rPr>
        <w:t xml:space="preserve"> y cambio de estados.</w:t>
      </w:r>
    </w:p>
    <w:p w:rsidR="00917AB6" w:rsidRDefault="00917AB6" w:rsidP="00917AB6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1.5pt" o:hralign="center" o:hrstd="t" o:hrnoshade="t" o:hr="t" fillcolor="#003750" stroked="f"/>
        </w:pict>
      </w:r>
    </w:p>
    <w:p w:rsidR="00917AB6" w:rsidRDefault="00917AB6" w:rsidP="00917AB6">
      <w:pPr>
        <w:pStyle w:val="Ttulo2"/>
        <w:rPr>
          <w:rFonts w:ascii="Arial" w:hAnsi="Arial" w:cs="Arial"/>
          <w:color w:val="003750"/>
        </w:rPr>
      </w:pPr>
      <w:r>
        <w:rPr>
          <w:rFonts w:ascii="MS Gothic" w:eastAsia="MS Gothic" w:hAnsi="MS Gothic" w:cs="MS Gothic" w:hint="eastAsia"/>
          <w:color w:val="003750"/>
          <w:u w:val="single"/>
        </w:rPr>
        <w:t>✏</w:t>
      </w:r>
      <w:r>
        <w:rPr>
          <w:rFonts w:ascii="Arial" w:hAnsi="Arial" w:cs="Arial"/>
          <w:color w:val="003750"/>
          <w:u w:val="single"/>
        </w:rPr>
        <w:t>️ Actividad Complementaria</w:t>
      </w:r>
    </w:p>
    <w:p w:rsidR="00917AB6" w:rsidRDefault="00917AB6" w:rsidP="00917AB6">
      <w:pPr>
        <w:pStyle w:val="NormalWeb"/>
        <w:rPr>
          <w:rFonts w:ascii="Arial" w:hAnsi="Arial" w:cs="Arial"/>
          <w:color w:val="003750"/>
          <w:sz w:val="21"/>
          <w:szCs w:val="21"/>
        </w:rPr>
      </w:pPr>
      <w:r>
        <w:rPr>
          <w:rFonts w:ascii="Arial" w:hAnsi="Arial" w:cs="Arial"/>
          <w:color w:val="003750"/>
          <w:sz w:val="21"/>
          <w:szCs w:val="21"/>
        </w:rPr>
        <w:t xml:space="preserve">Se sugiere mejorar las funciones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nextSug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prevSug</w:t>
      </w:r>
      <w:proofErr w:type="spellEnd"/>
      <w:r>
        <w:rPr>
          <w:rFonts w:ascii="Arial" w:hAnsi="Arial" w:cs="Arial"/>
          <w:color w:val="003750"/>
          <w:sz w:val="21"/>
          <w:szCs w:val="21"/>
        </w:rPr>
        <w:t xml:space="preserve"> ya que no tienen en cuenta las condiciones de borde del </w:t>
      </w:r>
      <w:proofErr w:type="spellStart"/>
      <w:r>
        <w:rPr>
          <w:rFonts w:ascii="Arial" w:hAnsi="Arial" w:cs="Arial"/>
          <w:color w:val="003750"/>
          <w:sz w:val="21"/>
          <w:szCs w:val="21"/>
        </w:rPr>
        <w:t>array</w:t>
      </w:r>
      <w:proofErr w:type="spellEnd"/>
      <w:r>
        <w:rPr>
          <w:rFonts w:ascii="Arial" w:hAnsi="Arial" w:cs="Arial"/>
          <w:color w:val="003750"/>
          <w:sz w:val="21"/>
          <w:szCs w:val="21"/>
        </w:rPr>
        <w:t>.</w:t>
      </w:r>
    </w:p>
    <w:p w:rsidR="007F4D6B" w:rsidRDefault="007F4D6B">
      <w:bookmarkStart w:id="0" w:name="_GoBack"/>
      <w:bookmarkEnd w:id="0"/>
    </w:p>
    <w:sectPr w:rsidR="007F4D6B" w:rsidSect="00917A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BC8"/>
    <w:multiLevelType w:val="multilevel"/>
    <w:tmpl w:val="43EE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F78BC"/>
    <w:multiLevelType w:val="multilevel"/>
    <w:tmpl w:val="2932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F83D67"/>
    <w:multiLevelType w:val="multilevel"/>
    <w:tmpl w:val="8F8A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E0B42"/>
    <w:multiLevelType w:val="multilevel"/>
    <w:tmpl w:val="4178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AE54A0"/>
    <w:multiLevelType w:val="multilevel"/>
    <w:tmpl w:val="7C70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DA"/>
    <w:rsid w:val="003514DA"/>
    <w:rsid w:val="007F4D6B"/>
    <w:rsid w:val="0091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17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7A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17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7AB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17AB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1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17AB6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7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17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7A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17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7AB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17AB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1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17AB6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7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42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10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Oi-6BYG9ew5nBMtUzVAVmPGPcKmUr-fq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5tsNQnun1qn_B8Qlii0_KfD2zYEtigx3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Cardozo</dc:creator>
  <cp:keywords/>
  <dc:description/>
  <cp:lastModifiedBy>Dario Cardozo</cp:lastModifiedBy>
  <cp:revision>2</cp:revision>
  <dcterms:created xsi:type="dcterms:W3CDTF">2024-02-28T21:59:00Z</dcterms:created>
  <dcterms:modified xsi:type="dcterms:W3CDTF">2024-02-28T21:59:00Z</dcterms:modified>
</cp:coreProperties>
</file>