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13B" w:rsidRPr="00410EE9" w:rsidRDefault="004E213B" w:rsidP="00410EE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EE9">
        <w:rPr>
          <w:rFonts w:ascii="Times New Roman" w:hAnsi="Times New Roman" w:cs="Times New Roman"/>
          <w:b/>
          <w:sz w:val="28"/>
          <w:szCs w:val="28"/>
        </w:rPr>
        <w:t>ИНСТРУКЦИЯ</w:t>
      </w:r>
    </w:p>
    <w:p w:rsidR="004E213B" w:rsidRPr="00F23B6E" w:rsidRDefault="004E213B" w:rsidP="00410EE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23B6E">
        <w:rPr>
          <w:rFonts w:ascii="Times New Roman" w:hAnsi="Times New Roman" w:cs="Times New Roman"/>
          <w:b/>
          <w:bCs/>
          <w:sz w:val="28"/>
          <w:szCs w:val="28"/>
        </w:rPr>
        <w:t>по охране труда при проведении занятий</w:t>
      </w:r>
    </w:p>
    <w:p w:rsidR="004E213B" w:rsidRPr="00F23B6E" w:rsidRDefault="004E213B" w:rsidP="00410EE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23B6E">
        <w:rPr>
          <w:rFonts w:ascii="Times New Roman" w:hAnsi="Times New Roman" w:cs="Times New Roman"/>
          <w:b/>
          <w:bCs/>
          <w:sz w:val="28"/>
          <w:szCs w:val="28"/>
        </w:rPr>
        <w:t>по легкой атлетике</w:t>
      </w:r>
    </w:p>
    <w:p w:rsidR="004E213B" w:rsidRPr="00F23B6E" w:rsidRDefault="004E213B" w:rsidP="004E213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BC3" w:rsidRDefault="00837BC3" w:rsidP="00837BC3">
      <w:pPr>
        <w:pStyle w:val="a4"/>
        <w:tabs>
          <w:tab w:val="left" w:pos="1455"/>
        </w:tabs>
        <w:spacing w:before="0" w:beforeAutospacing="0" w:after="150" w:afterAutospacing="0"/>
        <w:rPr>
          <w:color w:val="000000"/>
          <w:sz w:val="28"/>
          <w:szCs w:val="28"/>
        </w:rPr>
      </w:pPr>
      <w:r w:rsidRPr="00837BC3">
        <w:rPr>
          <w:b/>
          <w:bCs/>
          <w:color w:val="000000"/>
          <w:sz w:val="28"/>
          <w:szCs w:val="28"/>
        </w:rPr>
        <w:t>I.</w:t>
      </w:r>
      <w:r>
        <w:rPr>
          <w:b/>
          <w:bCs/>
          <w:color w:val="000000"/>
          <w:sz w:val="28"/>
          <w:szCs w:val="28"/>
        </w:rPr>
        <w:t xml:space="preserve">  </w:t>
      </w:r>
      <w:r w:rsidRPr="00837BC3">
        <w:rPr>
          <w:b/>
          <w:bCs/>
          <w:color w:val="000000"/>
          <w:sz w:val="28"/>
          <w:szCs w:val="28"/>
        </w:rPr>
        <w:t>Общие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837BC3">
        <w:rPr>
          <w:b/>
          <w:bCs/>
          <w:color w:val="000000"/>
          <w:sz w:val="28"/>
          <w:szCs w:val="28"/>
        </w:rPr>
        <w:t xml:space="preserve"> требования безопасности. </w:t>
      </w:r>
      <w:r w:rsidRPr="00837BC3">
        <w:rPr>
          <w:color w:val="000000"/>
          <w:sz w:val="28"/>
          <w:szCs w:val="28"/>
        </w:rPr>
        <w:br/>
        <w:t>Занятия по лёгкой атлетике проводятся на оборудованных для этого спортивных площадках и в спортзале.</w:t>
      </w:r>
      <w:r w:rsidRPr="00837BC3">
        <w:rPr>
          <w:color w:val="000000"/>
          <w:sz w:val="28"/>
          <w:szCs w:val="28"/>
        </w:rPr>
        <w:br/>
      </w:r>
      <w:proofErr w:type="gramStart"/>
      <w:r w:rsidRPr="00837BC3">
        <w:rPr>
          <w:color w:val="000000"/>
          <w:sz w:val="28"/>
          <w:szCs w:val="28"/>
          <w:u w:val="single"/>
        </w:rPr>
        <w:t>К занятиям допускаются учащиеся</w:t>
      </w:r>
      <w:r w:rsidRPr="00837BC3">
        <w:rPr>
          <w:color w:val="000000"/>
          <w:sz w:val="28"/>
          <w:szCs w:val="28"/>
        </w:rPr>
        <w:t>: </w:t>
      </w:r>
      <w:r w:rsidRPr="00837BC3">
        <w:rPr>
          <w:color w:val="000000"/>
          <w:sz w:val="28"/>
          <w:szCs w:val="28"/>
        </w:rPr>
        <w:br/>
        <w:t>- отнесённые по состоянию здоровья к основной и подготовительной медицинским группам;</w:t>
      </w:r>
      <w:r w:rsidRPr="00837BC3">
        <w:rPr>
          <w:color w:val="000000"/>
          <w:sz w:val="28"/>
          <w:szCs w:val="28"/>
        </w:rPr>
        <w:br/>
        <w:t>- прошедшие инструктаж по мерам безопасности;</w:t>
      </w:r>
      <w:r w:rsidRPr="00837BC3">
        <w:rPr>
          <w:color w:val="000000"/>
          <w:sz w:val="28"/>
          <w:szCs w:val="28"/>
        </w:rPr>
        <w:br/>
        <w:t>- имеющие спортивную обувь и форму, не стесняющую движений и соответствующую теме и условиям проведения занятий.</w:t>
      </w:r>
      <w:proofErr w:type="gramEnd"/>
      <w:r w:rsidRPr="00837BC3">
        <w:rPr>
          <w:color w:val="000000"/>
          <w:sz w:val="28"/>
          <w:szCs w:val="28"/>
        </w:rPr>
        <w:t xml:space="preserve"> Обувь должна быть на подошве, исключающей скольжение, плотно облегать ногу и не затруднять кровообращение. При сильном ветре, пониженной температуре и повышенной влажности одежда должна соответствовать погодным условиям.</w:t>
      </w:r>
      <w:r w:rsidRPr="00837BC3">
        <w:rPr>
          <w:color w:val="000000"/>
          <w:sz w:val="28"/>
          <w:szCs w:val="28"/>
        </w:rPr>
        <w:br/>
      </w:r>
      <w:r w:rsidRPr="00837BC3">
        <w:rPr>
          <w:color w:val="000000"/>
          <w:sz w:val="28"/>
          <w:szCs w:val="28"/>
          <w:u w:val="single"/>
        </w:rPr>
        <w:t>Учащийся должен</w:t>
      </w:r>
      <w:r w:rsidRPr="00837BC3">
        <w:rPr>
          <w:color w:val="000000"/>
          <w:sz w:val="28"/>
          <w:szCs w:val="28"/>
        </w:rPr>
        <w:t>: </w:t>
      </w:r>
      <w:r w:rsidRPr="00837BC3">
        <w:rPr>
          <w:color w:val="000000"/>
          <w:sz w:val="28"/>
          <w:szCs w:val="28"/>
        </w:rPr>
        <w:br/>
        <w:t>- бережно относиться к спортивному инвентарю и оборудованию, не использовать его не по назначению;</w:t>
      </w:r>
      <w:r w:rsidRPr="00837BC3">
        <w:rPr>
          <w:color w:val="000000"/>
          <w:sz w:val="28"/>
          <w:szCs w:val="28"/>
        </w:rPr>
        <w:br/>
        <w:t>- не оставлять без присмотра спортинвентарь для прыжков и метаний, в том числе инвентарь, который не используется в данный момент на уроке;</w:t>
      </w:r>
      <w:r w:rsidRPr="00837BC3">
        <w:rPr>
          <w:color w:val="000000"/>
          <w:sz w:val="28"/>
          <w:szCs w:val="28"/>
        </w:rPr>
        <w:br/>
        <w:t>- быть внимательным при перемещениях по стадиону;</w:t>
      </w:r>
      <w:r w:rsidRPr="00837BC3">
        <w:rPr>
          <w:color w:val="000000"/>
          <w:sz w:val="28"/>
          <w:szCs w:val="28"/>
        </w:rPr>
        <w:br/>
        <w:t>- знать и выполнять настоящую инструкцию.</w:t>
      </w:r>
      <w:r w:rsidRPr="00837BC3">
        <w:rPr>
          <w:color w:val="000000"/>
          <w:sz w:val="28"/>
          <w:szCs w:val="28"/>
        </w:rPr>
        <w:br/>
        <w:t>За несоблюдение мер безопасности учащийся может быть не допущен или отстранён от участия в учебном процесс</w:t>
      </w:r>
      <w:r>
        <w:rPr>
          <w:color w:val="000000"/>
          <w:sz w:val="28"/>
          <w:szCs w:val="28"/>
        </w:rPr>
        <w:t>е</w:t>
      </w:r>
      <w:r w:rsidRPr="00837BC3">
        <w:rPr>
          <w:color w:val="000000"/>
          <w:sz w:val="28"/>
          <w:szCs w:val="28"/>
        </w:rPr>
        <w:t>.</w:t>
      </w:r>
    </w:p>
    <w:p w:rsidR="00837BC3" w:rsidRDefault="00837BC3" w:rsidP="00837BC3">
      <w:pPr>
        <w:pStyle w:val="a4"/>
        <w:tabs>
          <w:tab w:val="left" w:pos="1455"/>
        </w:tabs>
        <w:spacing w:before="0" w:beforeAutospacing="0" w:after="150" w:afterAutospacing="0"/>
        <w:rPr>
          <w:color w:val="000000"/>
          <w:sz w:val="28"/>
          <w:szCs w:val="28"/>
        </w:rPr>
      </w:pPr>
      <w:r w:rsidRPr="00837BC3">
        <w:rPr>
          <w:color w:val="000000"/>
          <w:sz w:val="28"/>
          <w:szCs w:val="28"/>
        </w:rPr>
        <w:br/>
      </w:r>
      <w:r w:rsidRPr="00837BC3">
        <w:rPr>
          <w:b/>
          <w:bCs/>
          <w:color w:val="000000"/>
          <w:sz w:val="28"/>
          <w:szCs w:val="28"/>
        </w:rPr>
        <w:t>II. Требования безопасности перед началом занятий. </w:t>
      </w:r>
      <w:r w:rsidRPr="00837BC3">
        <w:rPr>
          <w:color w:val="000000"/>
          <w:sz w:val="28"/>
          <w:szCs w:val="28"/>
        </w:rPr>
        <w:br/>
      </w:r>
      <w:proofErr w:type="gramStart"/>
      <w:r w:rsidRPr="00837BC3">
        <w:rPr>
          <w:color w:val="000000"/>
          <w:sz w:val="28"/>
          <w:szCs w:val="28"/>
          <w:u w:val="single"/>
        </w:rPr>
        <w:t>Учащийся должен</w:t>
      </w:r>
      <w:r w:rsidRPr="00837BC3">
        <w:rPr>
          <w:color w:val="000000"/>
          <w:sz w:val="28"/>
          <w:szCs w:val="28"/>
        </w:rPr>
        <w:t>: </w:t>
      </w:r>
      <w:r w:rsidRPr="00837BC3">
        <w:rPr>
          <w:color w:val="000000"/>
          <w:sz w:val="28"/>
          <w:szCs w:val="28"/>
        </w:rPr>
        <w:br/>
        <w:t>- переодеться в раздевалке, надеть на себя спортивную форму и обувь;</w:t>
      </w:r>
      <w:r w:rsidRPr="00837BC3">
        <w:rPr>
          <w:color w:val="000000"/>
          <w:sz w:val="28"/>
          <w:szCs w:val="28"/>
        </w:rPr>
        <w:br/>
        <w:t>- снять с себя предметы, представляющие опасность для других занимающихся (часы, серёжки и т.д.);</w:t>
      </w:r>
      <w:r w:rsidRPr="00837BC3">
        <w:rPr>
          <w:color w:val="000000"/>
          <w:sz w:val="28"/>
          <w:szCs w:val="28"/>
        </w:rPr>
        <w:br/>
        <w:t>- убрать из карманов спортивной формы режущие, колющие и другие посторонние предметы;</w:t>
      </w:r>
      <w:r w:rsidRPr="00837BC3">
        <w:rPr>
          <w:color w:val="000000"/>
          <w:sz w:val="28"/>
          <w:szCs w:val="28"/>
        </w:rPr>
        <w:br/>
        <w:t>- организованно выйти с учителем через центральный выход здания или запасный выход спортзала на место проведения занятий;</w:t>
      </w:r>
      <w:proofErr w:type="gramEnd"/>
      <w:r w:rsidRPr="00837BC3">
        <w:rPr>
          <w:color w:val="000000"/>
          <w:sz w:val="28"/>
          <w:szCs w:val="28"/>
        </w:rPr>
        <w:br/>
        <w:t>- под руководством учителя подготовить инвентарь и оборудование, необходимые для проведения занятий;</w:t>
      </w:r>
      <w:r w:rsidRPr="00837BC3">
        <w:rPr>
          <w:color w:val="000000"/>
          <w:sz w:val="28"/>
          <w:szCs w:val="28"/>
        </w:rPr>
        <w:br/>
        <w:t>- убрать в безопасное место инвентарь, который не будет использоваться на занятии;</w:t>
      </w:r>
      <w:r w:rsidRPr="00837BC3">
        <w:rPr>
          <w:color w:val="000000"/>
          <w:sz w:val="28"/>
          <w:szCs w:val="28"/>
        </w:rPr>
        <w:br/>
        <w:t>- под руководством учителя инвентарь, необходимый для проведения занятий, переносить к месту занятий в специальных приспособлениях;</w:t>
      </w:r>
      <w:r w:rsidRPr="00837BC3">
        <w:rPr>
          <w:color w:val="000000"/>
          <w:sz w:val="28"/>
          <w:szCs w:val="28"/>
        </w:rPr>
        <w:br/>
        <w:t>- не переносить к месту занятий лопаты и грабли остриём и зубьями вверх;</w:t>
      </w:r>
      <w:r w:rsidRPr="00837BC3">
        <w:rPr>
          <w:color w:val="000000"/>
          <w:sz w:val="28"/>
          <w:szCs w:val="28"/>
        </w:rPr>
        <w:br/>
        <w:t xml:space="preserve">- по распоряжению учителя убрать посторонние предметы с беговой </w:t>
      </w:r>
      <w:r w:rsidRPr="00837BC3">
        <w:rPr>
          <w:color w:val="000000"/>
          <w:sz w:val="28"/>
          <w:szCs w:val="28"/>
        </w:rPr>
        <w:lastRenderedPageBreak/>
        <w:t>дорожки, ямы для прыжков и т.д.;</w:t>
      </w:r>
      <w:r w:rsidRPr="00837BC3">
        <w:rPr>
          <w:color w:val="000000"/>
          <w:sz w:val="28"/>
          <w:szCs w:val="28"/>
        </w:rPr>
        <w:br/>
        <w:t>- по команде учителя встать в строй для общего построения.</w:t>
      </w:r>
    </w:p>
    <w:p w:rsidR="00837BC3" w:rsidRPr="00837BC3" w:rsidRDefault="00837BC3" w:rsidP="00837BC3">
      <w:pPr>
        <w:pStyle w:val="a4"/>
        <w:tabs>
          <w:tab w:val="left" w:pos="1455"/>
        </w:tabs>
        <w:spacing w:before="0" w:beforeAutospacing="0" w:after="150" w:afterAutospacing="0"/>
        <w:rPr>
          <w:color w:val="000000"/>
          <w:sz w:val="28"/>
          <w:szCs w:val="28"/>
        </w:rPr>
      </w:pPr>
      <w:r w:rsidRPr="00837BC3">
        <w:rPr>
          <w:color w:val="000000"/>
          <w:sz w:val="28"/>
          <w:szCs w:val="28"/>
        </w:rPr>
        <w:br/>
      </w:r>
      <w:r w:rsidRPr="00837BC3">
        <w:rPr>
          <w:b/>
          <w:bCs/>
          <w:color w:val="000000"/>
          <w:sz w:val="28"/>
          <w:szCs w:val="28"/>
        </w:rPr>
        <w:t>III. Требования безопасности во время проведения занятий.</w:t>
      </w:r>
    </w:p>
    <w:p w:rsidR="00837BC3" w:rsidRPr="00837BC3" w:rsidRDefault="00837BC3" w:rsidP="00837BC3">
      <w:pPr>
        <w:pStyle w:val="a4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 w:rsidRPr="00837BC3">
        <w:rPr>
          <w:b/>
          <w:bCs/>
          <w:color w:val="000000"/>
          <w:sz w:val="28"/>
          <w:szCs w:val="28"/>
        </w:rPr>
        <w:t>БЕГ</w:t>
      </w:r>
    </w:p>
    <w:p w:rsidR="00837BC3" w:rsidRPr="00837BC3" w:rsidRDefault="00837BC3" w:rsidP="00837BC3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proofErr w:type="gramStart"/>
      <w:r w:rsidRPr="00837BC3">
        <w:rPr>
          <w:color w:val="000000"/>
          <w:sz w:val="28"/>
          <w:szCs w:val="28"/>
          <w:u w:val="single"/>
        </w:rPr>
        <w:t>Учащийся должен</w:t>
      </w:r>
      <w:r w:rsidRPr="00837BC3">
        <w:rPr>
          <w:color w:val="000000"/>
          <w:sz w:val="28"/>
          <w:szCs w:val="28"/>
        </w:rPr>
        <w:t>: </w:t>
      </w:r>
      <w:r w:rsidRPr="00837BC3">
        <w:rPr>
          <w:color w:val="000000"/>
          <w:sz w:val="28"/>
          <w:szCs w:val="28"/>
        </w:rPr>
        <w:br/>
        <w:t>- при групповом старте на короткие дистанции бежать по своей дорожке;</w:t>
      </w:r>
      <w:r w:rsidRPr="00837BC3">
        <w:rPr>
          <w:color w:val="000000"/>
          <w:sz w:val="28"/>
          <w:szCs w:val="28"/>
        </w:rPr>
        <w:br/>
        <w:t>- во время бега смотреть на свою дорожку;</w:t>
      </w:r>
      <w:r w:rsidRPr="00837BC3">
        <w:rPr>
          <w:color w:val="000000"/>
          <w:sz w:val="28"/>
          <w:szCs w:val="28"/>
        </w:rPr>
        <w:br/>
        <w:t>- после выполнения беговых упражнений пробегать по инерции 5-15 м, чтобы бегущий сзади имел возможность закончить упражнение;</w:t>
      </w:r>
      <w:r w:rsidRPr="00837BC3">
        <w:rPr>
          <w:color w:val="000000"/>
          <w:sz w:val="28"/>
          <w:szCs w:val="28"/>
        </w:rPr>
        <w:br/>
        <w:t>- возвращаться на старт по крайней дорожке, при старте на дистанции не ставить подножки, не задерживать соперников руками;</w:t>
      </w:r>
      <w:proofErr w:type="gramEnd"/>
      <w:r w:rsidRPr="00837BC3">
        <w:rPr>
          <w:color w:val="000000"/>
          <w:sz w:val="28"/>
          <w:szCs w:val="28"/>
        </w:rPr>
        <w:br/>
        <w:t xml:space="preserve">- в беге на длинные дистанции обгонять </w:t>
      </w:r>
      <w:proofErr w:type="gramStart"/>
      <w:r w:rsidRPr="00837BC3">
        <w:rPr>
          <w:color w:val="000000"/>
          <w:sz w:val="28"/>
          <w:szCs w:val="28"/>
        </w:rPr>
        <w:t>бегущих</w:t>
      </w:r>
      <w:proofErr w:type="gramEnd"/>
      <w:r w:rsidRPr="00837BC3">
        <w:rPr>
          <w:color w:val="000000"/>
          <w:sz w:val="28"/>
          <w:szCs w:val="28"/>
        </w:rPr>
        <w:t xml:space="preserve"> с правой стороны;</w:t>
      </w:r>
      <w:r w:rsidRPr="00837BC3">
        <w:rPr>
          <w:color w:val="000000"/>
          <w:sz w:val="28"/>
          <w:szCs w:val="28"/>
        </w:rPr>
        <w:br/>
        <w:t>- при беге по пересечённой местности выполнять задание по трассе или маршруту, обозначенному учителем;</w:t>
      </w:r>
      <w:r w:rsidRPr="00837BC3">
        <w:rPr>
          <w:color w:val="000000"/>
          <w:sz w:val="28"/>
          <w:szCs w:val="28"/>
        </w:rPr>
        <w:br/>
        <w:t>- выполнять разминочный бег по крайней дорожке.</w:t>
      </w:r>
    </w:p>
    <w:p w:rsidR="00837BC3" w:rsidRPr="00837BC3" w:rsidRDefault="00837BC3" w:rsidP="00837BC3">
      <w:pPr>
        <w:pStyle w:val="a4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 w:rsidRPr="00837BC3">
        <w:rPr>
          <w:color w:val="000000"/>
          <w:sz w:val="28"/>
          <w:szCs w:val="28"/>
        </w:rPr>
        <w:br/>
      </w:r>
      <w:r w:rsidRPr="00837BC3">
        <w:rPr>
          <w:b/>
          <w:bCs/>
          <w:color w:val="000000"/>
          <w:sz w:val="28"/>
          <w:szCs w:val="28"/>
        </w:rPr>
        <w:t>ПРЫЖКИ</w:t>
      </w:r>
    </w:p>
    <w:p w:rsidR="00837BC3" w:rsidRPr="00837BC3" w:rsidRDefault="00837BC3" w:rsidP="00837BC3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37BC3">
        <w:rPr>
          <w:color w:val="000000"/>
          <w:sz w:val="28"/>
          <w:szCs w:val="28"/>
        </w:rPr>
        <w:t>Прыжковая яма должна быть заполнена песком на глубину 20-40 см. Перед прыжками необходимо тщательно разрыхлить песок в прыжковой яме, убрать из неё грабли, лопаты и другие посторонние предметы. Техника прыжка должна соответствовать учебной программе и обеспечить приземление учащегося на ноги.</w:t>
      </w:r>
      <w:r w:rsidRPr="00837BC3">
        <w:rPr>
          <w:color w:val="000000"/>
          <w:sz w:val="28"/>
          <w:szCs w:val="28"/>
        </w:rPr>
        <w:br/>
      </w:r>
      <w:r w:rsidRPr="00837BC3">
        <w:rPr>
          <w:color w:val="000000"/>
          <w:sz w:val="28"/>
          <w:szCs w:val="28"/>
          <w:u w:val="single"/>
        </w:rPr>
        <w:t>Учащийся должен</w:t>
      </w:r>
      <w:r w:rsidRPr="00837BC3">
        <w:rPr>
          <w:color w:val="000000"/>
          <w:sz w:val="28"/>
          <w:szCs w:val="28"/>
        </w:rPr>
        <w:t>: </w:t>
      </w:r>
      <w:r w:rsidRPr="00837BC3">
        <w:rPr>
          <w:color w:val="000000"/>
          <w:sz w:val="28"/>
          <w:szCs w:val="28"/>
        </w:rPr>
        <w:br/>
        <w:t>- грабли класть зубьями вниз;</w:t>
      </w:r>
      <w:r w:rsidRPr="00837BC3">
        <w:rPr>
          <w:color w:val="000000"/>
          <w:sz w:val="28"/>
          <w:szCs w:val="28"/>
        </w:rPr>
        <w:br/>
        <w:t>- не выполнять прыжки на неровном и скользком грунте;</w:t>
      </w:r>
      <w:r w:rsidRPr="00837BC3">
        <w:rPr>
          <w:color w:val="000000"/>
          <w:sz w:val="28"/>
          <w:szCs w:val="28"/>
        </w:rPr>
        <w:br/>
        <w:t>- выполнять прыжки, когда учитель дал разрешение</w:t>
      </w:r>
      <w:r>
        <w:rPr>
          <w:color w:val="000000"/>
          <w:sz w:val="28"/>
          <w:szCs w:val="28"/>
        </w:rPr>
        <w:t>,</w:t>
      </w:r>
      <w:r w:rsidRPr="00837BC3">
        <w:rPr>
          <w:color w:val="000000"/>
          <w:sz w:val="28"/>
          <w:szCs w:val="28"/>
        </w:rPr>
        <w:t xml:space="preserve"> и в яме никого нет;</w:t>
      </w:r>
      <w:r w:rsidRPr="00837BC3">
        <w:rPr>
          <w:color w:val="000000"/>
          <w:sz w:val="28"/>
          <w:szCs w:val="28"/>
        </w:rPr>
        <w:br/>
        <w:t>- выполнять прыжки поочерёдно, не перебегать дорожку для разбега во время выполнения попытки другим учащимся;</w:t>
      </w:r>
      <w:r w:rsidRPr="00837BC3">
        <w:rPr>
          <w:color w:val="000000"/>
          <w:sz w:val="28"/>
          <w:szCs w:val="28"/>
        </w:rPr>
        <w:br/>
        <w:t>- после выполнения прыжка быстро освободить прыжковую яму и вернуться на своё место для выполнения следующей попытки с правой или левой стороны дорожки для разбега.</w:t>
      </w:r>
    </w:p>
    <w:p w:rsidR="00837BC3" w:rsidRPr="00837BC3" w:rsidRDefault="00837BC3" w:rsidP="00837BC3">
      <w:pPr>
        <w:pStyle w:val="a4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 w:rsidRPr="00837BC3">
        <w:rPr>
          <w:b/>
          <w:bCs/>
          <w:color w:val="000000"/>
          <w:sz w:val="28"/>
          <w:szCs w:val="28"/>
        </w:rPr>
        <w:t>МЕТАНИ</w:t>
      </w:r>
      <w:r w:rsidR="00081E85">
        <w:rPr>
          <w:b/>
          <w:bCs/>
          <w:color w:val="000000"/>
          <w:sz w:val="28"/>
          <w:szCs w:val="28"/>
        </w:rPr>
        <w:t>Я</w:t>
      </w:r>
    </w:p>
    <w:p w:rsidR="00837BC3" w:rsidRDefault="00837BC3" w:rsidP="00837BC3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r w:rsidRPr="00837BC3">
        <w:rPr>
          <w:color w:val="000000"/>
          <w:sz w:val="28"/>
          <w:szCs w:val="28"/>
        </w:rPr>
        <w:t>Необходимо быть внимат</w:t>
      </w:r>
      <w:r w:rsidR="00081E85">
        <w:rPr>
          <w:color w:val="000000"/>
          <w:sz w:val="28"/>
          <w:szCs w:val="28"/>
        </w:rPr>
        <w:t>ельным при упражнениях в метаниях</w:t>
      </w:r>
      <w:r w:rsidRPr="00837BC3">
        <w:rPr>
          <w:color w:val="000000"/>
          <w:sz w:val="28"/>
          <w:szCs w:val="28"/>
        </w:rPr>
        <w:t>.</w:t>
      </w:r>
      <w:r w:rsidRPr="00837BC3">
        <w:rPr>
          <w:color w:val="000000"/>
          <w:sz w:val="28"/>
          <w:szCs w:val="28"/>
        </w:rPr>
        <w:br/>
      </w:r>
      <w:proofErr w:type="gramStart"/>
      <w:r w:rsidRPr="00837BC3">
        <w:rPr>
          <w:color w:val="000000"/>
          <w:sz w:val="28"/>
          <w:szCs w:val="28"/>
          <w:u w:val="single"/>
        </w:rPr>
        <w:t>Учащийся должен</w:t>
      </w:r>
      <w:r w:rsidRPr="00837BC3">
        <w:rPr>
          <w:color w:val="000000"/>
          <w:sz w:val="28"/>
          <w:szCs w:val="28"/>
        </w:rPr>
        <w:t>: </w:t>
      </w:r>
      <w:r w:rsidRPr="00837BC3">
        <w:rPr>
          <w:color w:val="000000"/>
          <w:sz w:val="28"/>
          <w:szCs w:val="28"/>
        </w:rPr>
        <w:br/>
        <w:t>- перед метанием убедиться, что в направлении броска никого нет;</w:t>
      </w:r>
      <w:r w:rsidRPr="00837BC3">
        <w:rPr>
          <w:color w:val="000000"/>
          <w:sz w:val="28"/>
          <w:szCs w:val="28"/>
        </w:rPr>
        <w:br/>
        <w:t>- осуществлять выпуск снаряда способом, исключающим срыв;</w:t>
      </w:r>
      <w:r w:rsidRPr="00837BC3">
        <w:rPr>
          <w:color w:val="000000"/>
          <w:sz w:val="28"/>
          <w:szCs w:val="28"/>
        </w:rPr>
        <w:br/>
        <w:t>- при групповом метании стоять с левой стороны от метающего;</w:t>
      </w:r>
      <w:r w:rsidRPr="00837BC3">
        <w:rPr>
          <w:color w:val="000000"/>
          <w:sz w:val="28"/>
          <w:szCs w:val="28"/>
        </w:rPr>
        <w:br/>
        <w:t>- в сырую погоду насухо вытирать руки и снаряд;</w:t>
      </w:r>
      <w:proofErr w:type="gramEnd"/>
      <w:r w:rsidRPr="00837BC3">
        <w:rPr>
          <w:color w:val="000000"/>
          <w:sz w:val="28"/>
          <w:szCs w:val="28"/>
        </w:rPr>
        <w:br/>
        <w:t xml:space="preserve">- </w:t>
      </w:r>
      <w:proofErr w:type="gramStart"/>
      <w:r w:rsidRPr="00837BC3">
        <w:rPr>
          <w:color w:val="000000"/>
          <w:sz w:val="28"/>
          <w:szCs w:val="28"/>
        </w:rPr>
        <w:t>находясь вблизи зоны метания, следить за тем, чтобы выполняющий бросок был в поле зрения, не поворачиваться к нему спиной, не пересекать зону метаний бегом или прыжками;</w:t>
      </w:r>
      <w:r w:rsidRPr="00837BC3">
        <w:rPr>
          <w:color w:val="000000"/>
          <w:sz w:val="28"/>
          <w:szCs w:val="28"/>
        </w:rPr>
        <w:br/>
        <w:t>- после броска идти за снарядом только с разрешения учителя, не производить произвольных метаний;</w:t>
      </w:r>
      <w:r w:rsidRPr="00837BC3">
        <w:rPr>
          <w:color w:val="000000"/>
          <w:sz w:val="28"/>
          <w:szCs w:val="28"/>
        </w:rPr>
        <w:br/>
        <w:t>- при метании в цель предусмотреть зону безопасности при отскоке снаряда от земли;</w:t>
      </w:r>
      <w:proofErr w:type="gramEnd"/>
      <w:r w:rsidRPr="00837BC3">
        <w:rPr>
          <w:color w:val="000000"/>
          <w:sz w:val="28"/>
          <w:szCs w:val="28"/>
        </w:rPr>
        <w:br/>
        <w:t>- не передавать снаряд друг другу броском;</w:t>
      </w:r>
      <w:r w:rsidRPr="00837BC3">
        <w:rPr>
          <w:color w:val="000000"/>
          <w:sz w:val="28"/>
          <w:szCs w:val="28"/>
        </w:rPr>
        <w:br/>
        <w:t>- не метать снаряд в необорудованных для этого местах.</w:t>
      </w:r>
    </w:p>
    <w:p w:rsidR="00837BC3" w:rsidRDefault="00837BC3" w:rsidP="00837BC3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r w:rsidRPr="00837BC3">
        <w:rPr>
          <w:color w:val="000000"/>
          <w:sz w:val="28"/>
          <w:szCs w:val="28"/>
        </w:rPr>
        <w:br/>
      </w:r>
      <w:r w:rsidRPr="00837BC3">
        <w:rPr>
          <w:b/>
          <w:bCs/>
          <w:color w:val="000000"/>
          <w:sz w:val="28"/>
          <w:szCs w:val="28"/>
        </w:rPr>
        <w:t>IV. Требования безопасности при несчастных случаях и экстремальных ситуациях. </w:t>
      </w:r>
      <w:r w:rsidRPr="00837BC3">
        <w:rPr>
          <w:color w:val="000000"/>
          <w:sz w:val="28"/>
          <w:szCs w:val="28"/>
        </w:rPr>
        <w:br/>
      </w:r>
      <w:proofErr w:type="gramStart"/>
      <w:r w:rsidRPr="00837BC3">
        <w:rPr>
          <w:color w:val="000000"/>
          <w:sz w:val="28"/>
          <w:szCs w:val="28"/>
          <w:u w:val="single"/>
        </w:rPr>
        <w:t>Учащийся должен</w:t>
      </w:r>
      <w:r w:rsidRPr="00837BC3">
        <w:rPr>
          <w:color w:val="000000"/>
          <w:sz w:val="28"/>
          <w:szCs w:val="28"/>
        </w:rPr>
        <w:t>: </w:t>
      </w:r>
      <w:r w:rsidRPr="00837BC3">
        <w:rPr>
          <w:color w:val="000000"/>
          <w:sz w:val="28"/>
          <w:szCs w:val="28"/>
        </w:rPr>
        <w:br/>
        <w:t>- при получении травмы или ухудшения самочувствия прекратить занятия и поставить в известность учителя физкультуры;</w:t>
      </w:r>
      <w:r w:rsidRPr="00837BC3">
        <w:rPr>
          <w:color w:val="000000"/>
          <w:sz w:val="28"/>
          <w:szCs w:val="28"/>
        </w:rPr>
        <w:br/>
        <w:t>- с помощью учителя оказать травмированному первую медицинскую помощь, при необходимости доставить его в больницу или вызвать «скорую помощь»;</w:t>
      </w:r>
      <w:r w:rsidRPr="00837BC3">
        <w:rPr>
          <w:color w:val="000000"/>
          <w:sz w:val="28"/>
          <w:szCs w:val="28"/>
        </w:rPr>
        <w:br/>
        <w:t>- при возникновении пожара в спортзале немедленно прекратить занятие, организованно, под руководством учителя покинуть место проведения занятия через запасные выходы согласно плану эвакуации;</w:t>
      </w:r>
      <w:proofErr w:type="gramEnd"/>
      <w:r w:rsidRPr="00837BC3">
        <w:rPr>
          <w:color w:val="000000"/>
          <w:sz w:val="28"/>
          <w:szCs w:val="28"/>
        </w:rPr>
        <w:br/>
        <w:t>- по распоряжению учителя поставить в известность администрацию учебного заведения и сообщить о пожаре в пожарную часть.</w:t>
      </w:r>
    </w:p>
    <w:p w:rsidR="00837BC3" w:rsidRPr="00837BC3" w:rsidRDefault="00837BC3" w:rsidP="00837BC3">
      <w:pPr>
        <w:pStyle w:val="a4"/>
        <w:spacing w:before="0" w:beforeAutospacing="0" w:after="150" w:afterAutospacing="0"/>
        <w:rPr>
          <w:color w:val="000000"/>
          <w:sz w:val="28"/>
          <w:szCs w:val="28"/>
        </w:rPr>
      </w:pPr>
      <w:r w:rsidRPr="00837BC3">
        <w:rPr>
          <w:color w:val="000000"/>
          <w:sz w:val="28"/>
          <w:szCs w:val="28"/>
        </w:rPr>
        <w:br/>
      </w:r>
      <w:r w:rsidRPr="00837BC3">
        <w:rPr>
          <w:b/>
          <w:bCs/>
          <w:color w:val="000000"/>
          <w:sz w:val="28"/>
          <w:szCs w:val="28"/>
        </w:rPr>
        <w:t>V. Требования безопасности по окончании занятий. </w:t>
      </w:r>
      <w:r w:rsidRPr="00837BC3">
        <w:rPr>
          <w:color w:val="000000"/>
          <w:sz w:val="28"/>
          <w:szCs w:val="28"/>
        </w:rPr>
        <w:br/>
      </w:r>
      <w:r w:rsidRPr="00837BC3">
        <w:rPr>
          <w:color w:val="000000"/>
          <w:sz w:val="28"/>
          <w:szCs w:val="28"/>
          <w:u w:val="single"/>
        </w:rPr>
        <w:t>Учащийся должен</w:t>
      </w:r>
      <w:r w:rsidRPr="00837BC3">
        <w:rPr>
          <w:color w:val="000000"/>
          <w:sz w:val="28"/>
          <w:szCs w:val="28"/>
        </w:rPr>
        <w:t>: </w:t>
      </w:r>
      <w:r w:rsidRPr="00837BC3">
        <w:rPr>
          <w:color w:val="000000"/>
          <w:sz w:val="28"/>
          <w:szCs w:val="28"/>
        </w:rPr>
        <w:br/>
        <w:t>- под руководством учителя убрать спортивный инвентарь в места его хранения;</w:t>
      </w:r>
      <w:r w:rsidRPr="00837BC3">
        <w:rPr>
          <w:color w:val="000000"/>
          <w:sz w:val="28"/>
          <w:szCs w:val="28"/>
        </w:rPr>
        <w:br/>
        <w:t>- организованно покинуть место проведения занятия;</w:t>
      </w:r>
      <w:r w:rsidRPr="00837BC3">
        <w:rPr>
          <w:color w:val="000000"/>
          <w:sz w:val="28"/>
          <w:szCs w:val="28"/>
        </w:rPr>
        <w:br/>
        <w:t>- переодеться в раздевалке, снять спортивный костюм и спортивную обувь;</w:t>
      </w:r>
      <w:r w:rsidRPr="00837BC3">
        <w:rPr>
          <w:color w:val="000000"/>
          <w:sz w:val="28"/>
          <w:szCs w:val="28"/>
        </w:rPr>
        <w:br/>
        <w:t>- вымыть с мылом руки.</w:t>
      </w:r>
    </w:p>
    <w:p w:rsidR="00F24765" w:rsidRPr="00837BC3" w:rsidRDefault="00F24765" w:rsidP="00837BC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F24765" w:rsidRPr="00837BC3" w:rsidSect="00A95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20C79"/>
    <w:multiLevelType w:val="hybridMultilevel"/>
    <w:tmpl w:val="EF763DAE"/>
    <w:lvl w:ilvl="0" w:tplc="8E6E82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C000E"/>
    <w:multiLevelType w:val="hybridMultilevel"/>
    <w:tmpl w:val="78DADFE8"/>
    <w:lvl w:ilvl="0" w:tplc="D682E900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620DC"/>
    <w:multiLevelType w:val="hybridMultilevel"/>
    <w:tmpl w:val="FDB6D99C"/>
    <w:lvl w:ilvl="0" w:tplc="08CE09A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4E213B"/>
    <w:rsid w:val="00076C15"/>
    <w:rsid w:val="00081E85"/>
    <w:rsid w:val="000F5C4A"/>
    <w:rsid w:val="002665AC"/>
    <w:rsid w:val="00410EE9"/>
    <w:rsid w:val="004E213B"/>
    <w:rsid w:val="00627D1A"/>
    <w:rsid w:val="00837BC3"/>
    <w:rsid w:val="00A06115"/>
    <w:rsid w:val="00A956A0"/>
    <w:rsid w:val="00B90EC1"/>
    <w:rsid w:val="00F2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213B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837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790</Words>
  <Characters>4504</Characters>
  <Application>Microsoft Office Word</Application>
  <DocSecurity>0</DocSecurity>
  <Lines>37</Lines>
  <Paragraphs>10</Paragraphs>
  <ScaleCrop>false</ScaleCrop>
  <Company>домашний</Company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Ирина</cp:lastModifiedBy>
  <cp:revision>3</cp:revision>
  <dcterms:created xsi:type="dcterms:W3CDTF">2021-02-07T19:43:00Z</dcterms:created>
  <dcterms:modified xsi:type="dcterms:W3CDTF">2021-02-07T19:52:00Z</dcterms:modified>
</cp:coreProperties>
</file>