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F0" w:rsidRPr="002B120C" w:rsidRDefault="003231F0" w:rsidP="002B120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20C"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3231F0" w:rsidRPr="002F50FB" w:rsidRDefault="003231F0" w:rsidP="002B12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F50FB">
        <w:rPr>
          <w:rFonts w:ascii="Times New Roman" w:hAnsi="Times New Roman" w:cs="Times New Roman"/>
          <w:b/>
          <w:bCs/>
          <w:sz w:val="28"/>
          <w:szCs w:val="28"/>
        </w:rPr>
        <w:t>по охране труда при проведении занятий</w:t>
      </w:r>
    </w:p>
    <w:p w:rsidR="003231F0" w:rsidRPr="002F50FB" w:rsidRDefault="003231F0" w:rsidP="002B12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F50FB">
        <w:rPr>
          <w:rFonts w:ascii="Times New Roman" w:hAnsi="Times New Roman" w:cs="Times New Roman"/>
          <w:b/>
          <w:bCs/>
          <w:sz w:val="28"/>
          <w:szCs w:val="28"/>
        </w:rPr>
        <w:t>по спортивным и подвижным играм</w:t>
      </w:r>
    </w:p>
    <w:p w:rsidR="003231F0" w:rsidRDefault="003231F0" w:rsidP="003231F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I.</w:t>
      </w:r>
      <w:r>
        <w:rPr>
          <w:b/>
          <w:bCs/>
          <w:color w:val="000000"/>
          <w:sz w:val="28"/>
          <w:szCs w:val="28"/>
        </w:rPr>
        <w:t xml:space="preserve">   </w:t>
      </w:r>
      <w:r w:rsidRPr="008C3A06">
        <w:rPr>
          <w:b/>
          <w:bCs/>
          <w:color w:val="000000"/>
          <w:sz w:val="28"/>
          <w:szCs w:val="28"/>
        </w:rPr>
        <w:t xml:space="preserve">Общие </w:t>
      </w:r>
      <w:r>
        <w:rPr>
          <w:b/>
          <w:bCs/>
          <w:color w:val="000000"/>
          <w:sz w:val="28"/>
          <w:szCs w:val="28"/>
        </w:rPr>
        <w:t xml:space="preserve">  </w:t>
      </w:r>
      <w:r w:rsidRPr="008C3A06">
        <w:rPr>
          <w:b/>
          <w:bCs/>
          <w:color w:val="000000"/>
          <w:sz w:val="28"/>
          <w:szCs w:val="28"/>
        </w:rPr>
        <w:t>требования безопасности. </w:t>
      </w:r>
      <w:r w:rsidRPr="008C3A06">
        <w:rPr>
          <w:color w:val="000000"/>
          <w:sz w:val="28"/>
          <w:szCs w:val="28"/>
        </w:rPr>
        <w:br/>
        <w:t>Для занятий игровыми видами спорта спортплощадка и оборудование должны соответствовать мерам безопасности.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К занятиям допускаются учащиеся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отнесённые по состоянию здоровья к основной и подготовительной медицинским группам;</w:t>
      </w:r>
      <w:r w:rsidRPr="008C3A06">
        <w:rPr>
          <w:color w:val="000000"/>
          <w:sz w:val="28"/>
          <w:szCs w:val="28"/>
        </w:rPr>
        <w:br/>
        <w:t>- прошедшие инструктаж по мерам безопасности;</w:t>
      </w:r>
      <w:r w:rsidRPr="008C3A06">
        <w:rPr>
          <w:color w:val="000000"/>
          <w:sz w:val="28"/>
          <w:szCs w:val="28"/>
        </w:rPr>
        <w:br/>
        <w:t>- имеющие спортивную обувь и форму, не стесняющую движений и соответствующую теме и условиям проведения занятий.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иметь коротко остриженные ногти;</w:t>
      </w:r>
      <w:r w:rsidRPr="008C3A06">
        <w:rPr>
          <w:color w:val="000000"/>
          <w:sz w:val="28"/>
          <w:szCs w:val="28"/>
        </w:rPr>
        <w:br/>
        <w:t>- заходить в спортзал, брать спортивный инвентарь и выполнять упражнения с разрешения учителя;</w:t>
      </w:r>
      <w:r w:rsidRPr="008C3A06">
        <w:rPr>
          <w:color w:val="000000"/>
          <w:sz w:val="28"/>
          <w:szCs w:val="28"/>
        </w:rPr>
        <w:br/>
        <w:t>- бережно относиться к спортивному инвентарю и оборудованию, не использовать его не по назначению;</w:t>
      </w:r>
      <w:r w:rsidRPr="008C3A06">
        <w:rPr>
          <w:color w:val="000000"/>
          <w:sz w:val="28"/>
          <w:szCs w:val="28"/>
        </w:rPr>
        <w:br/>
        <w:t>- знать и соблюдать простейшие правила игры;</w:t>
      </w:r>
      <w:r w:rsidRPr="008C3A06">
        <w:rPr>
          <w:color w:val="000000"/>
          <w:sz w:val="28"/>
          <w:szCs w:val="28"/>
        </w:rPr>
        <w:br/>
        <w:t>- знать и выполнять настоящую инструкцию.</w:t>
      </w:r>
      <w:r w:rsidRPr="008C3A06">
        <w:rPr>
          <w:color w:val="000000"/>
          <w:sz w:val="28"/>
          <w:szCs w:val="28"/>
        </w:rPr>
        <w:br/>
        <w:t>За несоблюдение мер безопасности учащийся может быть не допущен или отстранён от участия в учебном процесс</w:t>
      </w:r>
      <w:r>
        <w:rPr>
          <w:color w:val="000000"/>
          <w:sz w:val="28"/>
          <w:szCs w:val="28"/>
        </w:rPr>
        <w:t>е</w:t>
      </w:r>
      <w:r w:rsidRPr="008C3A06">
        <w:rPr>
          <w:color w:val="000000"/>
          <w:sz w:val="28"/>
          <w:szCs w:val="28"/>
        </w:rPr>
        <w:t>.</w:t>
      </w:r>
    </w:p>
    <w:p w:rsid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II. Требования безопасности перед началом занятий.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переодеться в раздевалке, надеть на себя спортивную форму и обувь;</w:t>
      </w:r>
      <w:r w:rsidRPr="008C3A06">
        <w:rPr>
          <w:color w:val="000000"/>
          <w:sz w:val="28"/>
          <w:szCs w:val="28"/>
        </w:rPr>
        <w:br/>
        <w:t>- снять с себя предметы, представляющие опасность для других занимающихся (часы, серёжки и т.д.);</w:t>
      </w:r>
      <w:r w:rsidRPr="008C3A06">
        <w:rPr>
          <w:color w:val="000000"/>
          <w:sz w:val="28"/>
          <w:szCs w:val="28"/>
        </w:rPr>
        <w:br/>
        <w:t>- убрать из карманов спортивной формы режущие, колющие и другие посторонние предметы;</w:t>
      </w:r>
      <w:r w:rsidRPr="008C3A06">
        <w:rPr>
          <w:color w:val="000000"/>
          <w:sz w:val="28"/>
          <w:szCs w:val="28"/>
        </w:rPr>
        <w:br/>
        <w:t>- под руководством учителя подготовить инвентарь и оборудование, необходимые для проведения занятий;</w:t>
      </w:r>
      <w:r w:rsidRPr="008C3A06">
        <w:rPr>
          <w:color w:val="000000"/>
          <w:sz w:val="28"/>
          <w:szCs w:val="28"/>
        </w:rPr>
        <w:br/>
        <w:t>- под наблюдением учителя положить мячи на стеллажи или в любое другое место, чтобы они не раскатывались по залу</w:t>
      </w:r>
      <w:r>
        <w:rPr>
          <w:color w:val="000000"/>
          <w:sz w:val="28"/>
          <w:szCs w:val="28"/>
        </w:rPr>
        <w:t>,</w:t>
      </w:r>
      <w:r w:rsidRPr="008C3A06">
        <w:rPr>
          <w:color w:val="000000"/>
          <w:sz w:val="28"/>
          <w:szCs w:val="28"/>
        </w:rPr>
        <w:t xml:space="preserve"> и их легко можно было взять для выполнения упражнений;</w:t>
      </w:r>
      <w:r w:rsidRPr="008C3A06">
        <w:rPr>
          <w:color w:val="000000"/>
          <w:sz w:val="28"/>
          <w:szCs w:val="28"/>
        </w:rPr>
        <w:br/>
        <w:t>- убрать в безопасное место инвентарь и оборудование, которые не будут использоваться на уроке;</w:t>
      </w:r>
      <w:r w:rsidRPr="008C3A06">
        <w:rPr>
          <w:color w:val="000000"/>
          <w:sz w:val="28"/>
          <w:szCs w:val="28"/>
        </w:rPr>
        <w:br/>
        <w:t>- по команде учителя встать в строй для общего построения.</w:t>
      </w:r>
    </w:p>
    <w:p w:rsid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III. Требования безопасности во время занятий.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При выполнении упражнений в движении 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 xml:space="preserve">- избегать столкновений с другими учащимися, «перемещаясь спиной» </w:t>
      </w:r>
      <w:r w:rsidRPr="008C3A06">
        <w:rPr>
          <w:color w:val="000000"/>
          <w:sz w:val="28"/>
          <w:szCs w:val="28"/>
        </w:rPr>
        <w:lastRenderedPageBreak/>
        <w:t>смотреть через плечо;</w:t>
      </w:r>
      <w:r w:rsidRPr="008C3A06">
        <w:rPr>
          <w:color w:val="000000"/>
          <w:sz w:val="28"/>
          <w:szCs w:val="28"/>
        </w:rPr>
        <w:br/>
        <w:t>- исключать резкое изменение своего движения, если этого не требуют условия игры;</w:t>
      </w:r>
      <w:r w:rsidRPr="008C3A06">
        <w:rPr>
          <w:color w:val="000000"/>
          <w:sz w:val="28"/>
          <w:szCs w:val="28"/>
        </w:rPr>
        <w:br/>
        <w:t>- соблюдать интервал и дистанцию;</w:t>
      </w:r>
      <w:r w:rsidRPr="008C3A06">
        <w:rPr>
          <w:color w:val="000000"/>
          <w:sz w:val="28"/>
          <w:szCs w:val="28"/>
        </w:rPr>
        <w:br/>
        <w:t>- быть внимательным при перемещении по залу во время выполнения упражнений другими учащимися;</w:t>
      </w:r>
      <w:r w:rsidRPr="008C3A06">
        <w:rPr>
          <w:color w:val="000000"/>
          <w:sz w:val="28"/>
          <w:szCs w:val="28"/>
        </w:rPr>
        <w:br/>
        <w:t>- по окончании выполнения упражнений потоком вернуться на своё место для повторного выполнения задания с правой или левой стороны зала.</w:t>
      </w:r>
    </w:p>
    <w:p w:rsid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IV. Требования безопасности при несчастных случаях и экстремальных ситуациях.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при получении травмы или ухудшения самочувствия прекратить занятия и поставить в известность учителя физкультуры;</w:t>
      </w:r>
      <w:r w:rsidRPr="008C3A06">
        <w:rPr>
          <w:color w:val="000000"/>
          <w:sz w:val="28"/>
          <w:szCs w:val="28"/>
        </w:rPr>
        <w:br/>
        <w:t>-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  <w:r w:rsidRPr="008C3A06">
        <w:rPr>
          <w:color w:val="000000"/>
          <w:sz w:val="28"/>
          <w:szCs w:val="28"/>
        </w:rPr>
        <w:br/>
        <w:t>-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  <w:r w:rsidRPr="008C3A06">
        <w:rPr>
          <w:color w:val="000000"/>
          <w:sz w:val="28"/>
          <w:szCs w:val="28"/>
        </w:rPr>
        <w:br/>
        <w:t>- по распоряжению учителя поставить в известность администрацию учебного заведения и сообщить о пожаре в пожарную часть.</w:t>
      </w:r>
    </w:p>
    <w:p w:rsidR="008C3A06" w:rsidRP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V. Требования безопасности по окончании занятий.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под руководством учителя убрать спортивный инвентарь в места его хранения;</w:t>
      </w:r>
      <w:r w:rsidRPr="008C3A06">
        <w:rPr>
          <w:color w:val="000000"/>
          <w:sz w:val="28"/>
          <w:szCs w:val="28"/>
        </w:rPr>
        <w:br/>
        <w:t>- организованно покинуть место проведения занятия;</w:t>
      </w:r>
      <w:r w:rsidRPr="008C3A06">
        <w:rPr>
          <w:color w:val="000000"/>
          <w:sz w:val="28"/>
          <w:szCs w:val="28"/>
        </w:rPr>
        <w:br/>
        <w:t>- переодеться в раздевалке, снять спортивный костюм и спортивную обувь;</w:t>
      </w:r>
      <w:r w:rsidRPr="008C3A06">
        <w:rPr>
          <w:color w:val="000000"/>
          <w:sz w:val="28"/>
          <w:szCs w:val="28"/>
        </w:rPr>
        <w:br/>
        <w:t>- вымыть с мылом руки.</w:t>
      </w:r>
    </w:p>
    <w:p w:rsidR="008C3A06" w:rsidRPr="008C3A06" w:rsidRDefault="008C3A06" w:rsidP="008C3A06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Баскетбол</w:t>
      </w:r>
    </w:p>
    <w:p w:rsidR="008C3A06" w:rsidRP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Ведение мяча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выполнять ведение мяча с поднятой головой;</w:t>
      </w:r>
      <w:r w:rsidRPr="008C3A06">
        <w:rPr>
          <w:color w:val="000000"/>
          <w:sz w:val="28"/>
          <w:szCs w:val="28"/>
        </w:rPr>
        <w:br/>
        <w:t>- при изменении направления убедиться, что на пути нет других учащихся, с которыми может произойти столкновение;</w:t>
      </w:r>
      <w:r w:rsidRPr="008C3A06">
        <w:rPr>
          <w:color w:val="000000"/>
          <w:sz w:val="28"/>
          <w:szCs w:val="28"/>
        </w:rPr>
        <w:br/>
        <w:t>- после выполнения упражнения взять мяч в руки и крепко его держать.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Передача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ловить мяч открытыми ладонями, образующими воронку;</w:t>
      </w:r>
      <w:r w:rsidRPr="008C3A06">
        <w:rPr>
          <w:color w:val="000000"/>
          <w:sz w:val="28"/>
          <w:szCs w:val="28"/>
        </w:rPr>
        <w:br/>
        <w:t>- прежде чем выполнить передачу, убедиться, что партнёр готов к приёму мяча;</w:t>
      </w:r>
      <w:r w:rsidRPr="008C3A06">
        <w:rPr>
          <w:color w:val="000000"/>
          <w:sz w:val="28"/>
          <w:szCs w:val="28"/>
        </w:rPr>
        <w:br/>
        <w:t>- следить за полётом мяча;</w:t>
      </w:r>
      <w:r w:rsidRPr="008C3A06">
        <w:rPr>
          <w:color w:val="000000"/>
          <w:sz w:val="28"/>
          <w:szCs w:val="28"/>
        </w:rPr>
        <w:br/>
        <w:t>- соизмерять силу передачи в зависимости от расстояния партнёра;</w:t>
      </w:r>
      <w:r w:rsidRPr="008C3A06">
        <w:rPr>
          <w:color w:val="000000"/>
          <w:sz w:val="28"/>
          <w:szCs w:val="28"/>
        </w:rPr>
        <w:br/>
        <w:t>- помнить, что нельзя бить мяч ногой, бросать друг в друга.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Бросок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b/>
          <w:bCs/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выполнять бросок по кольцу способом, указанным учителем;</w:t>
      </w:r>
      <w:r w:rsidRPr="008C3A06">
        <w:rPr>
          <w:color w:val="000000"/>
          <w:sz w:val="28"/>
          <w:szCs w:val="28"/>
        </w:rPr>
        <w:br/>
        <w:t>- при подборе мяча под щитом контролировать отскок мячей других учащихся.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double"/>
        </w:rPr>
        <w:t>Не рекомендуется: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толкать учащегося, бросающего мяч в прыжке;</w:t>
      </w:r>
      <w:r w:rsidRPr="008C3A06">
        <w:rPr>
          <w:color w:val="000000"/>
          <w:sz w:val="28"/>
          <w:szCs w:val="28"/>
        </w:rPr>
        <w:br/>
        <w:t>- при броске в движении хвататься за сетки, виснуть на кольцах;</w:t>
      </w:r>
      <w:r w:rsidRPr="008C3A06">
        <w:rPr>
          <w:color w:val="000000"/>
          <w:sz w:val="28"/>
          <w:szCs w:val="28"/>
        </w:rPr>
        <w:br/>
        <w:t>- бить рукой по щиту;</w:t>
      </w:r>
      <w:r w:rsidRPr="008C3A06">
        <w:rPr>
          <w:color w:val="000000"/>
          <w:sz w:val="28"/>
          <w:szCs w:val="28"/>
        </w:rPr>
        <w:br/>
        <w:t>- при попадании в корзину двух и более мячей выбивать их другим мячом;</w:t>
      </w:r>
      <w:r w:rsidRPr="008C3A06">
        <w:rPr>
          <w:color w:val="000000"/>
          <w:sz w:val="28"/>
          <w:szCs w:val="28"/>
        </w:rPr>
        <w:br/>
        <w:t>- бросать мячи в заградительные решётки.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Во время игры учащийся должен: </w:t>
      </w:r>
      <w:r w:rsidRPr="008C3A06">
        <w:rPr>
          <w:color w:val="000000"/>
          <w:sz w:val="28"/>
          <w:szCs w:val="28"/>
        </w:rPr>
        <w:br/>
        <w:t>- следить за перемещением игроков и мяча на площадке, избегать столкновений;</w:t>
      </w:r>
      <w:r w:rsidRPr="008C3A06">
        <w:rPr>
          <w:color w:val="000000"/>
          <w:sz w:val="28"/>
          <w:szCs w:val="28"/>
        </w:rPr>
        <w:br/>
        <w:t>- по свистку прекращать игровые действия.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Нельзя: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толкать друг друга, ставить подножки, бить по рукам;</w:t>
      </w:r>
      <w:r w:rsidRPr="008C3A06">
        <w:rPr>
          <w:color w:val="000000"/>
          <w:sz w:val="28"/>
          <w:szCs w:val="28"/>
        </w:rPr>
        <w:br/>
        <w:t>- хватать игроков соперника, задерживать их продвижение;</w:t>
      </w:r>
      <w:r w:rsidRPr="008C3A06">
        <w:rPr>
          <w:color w:val="000000"/>
          <w:sz w:val="28"/>
          <w:szCs w:val="28"/>
        </w:rPr>
        <w:br/>
        <w:t>- широко расставлять ноги и выставлять локти;</w:t>
      </w:r>
      <w:r w:rsidRPr="008C3A06">
        <w:rPr>
          <w:color w:val="000000"/>
          <w:sz w:val="28"/>
          <w:szCs w:val="28"/>
        </w:rPr>
        <w:br/>
        <w:t>- во время броска дразнить соперника, размахивать руками перед его глазами;</w:t>
      </w:r>
      <w:r w:rsidRPr="008C3A06">
        <w:rPr>
          <w:color w:val="000000"/>
          <w:sz w:val="28"/>
          <w:szCs w:val="28"/>
        </w:rPr>
        <w:br/>
        <w:t>- ученику, который находится на скамейке запасных, выбегать на площадку.</w:t>
      </w:r>
    </w:p>
    <w:p w:rsidR="008C3A06" w:rsidRPr="008C3A06" w:rsidRDefault="008C3A06" w:rsidP="008C3A06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Волейбол</w:t>
      </w:r>
    </w:p>
    <w:p w:rsidR="008C3A06" w:rsidRP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Передача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после подбрасывания мяча над собой отбивать мяч в сторону партнёра кончиками пальцев, образующими «сердечко»;</w:t>
      </w:r>
      <w:r w:rsidRPr="008C3A06">
        <w:rPr>
          <w:color w:val="000000"/>
          <w:sz w:val="28"/>
          <w:szCs w:val="28"/>
        </w:rPr>
        <w:br/>
        <w:t>- при приёме следить за полётом мяча, принимать его над головой встречным движением рук на кончики пальцев, а сильно летящий мяч – двумя руками снизу на предплечья;</w:t>
      </w:r>
      <w:r w:rsidRPr="008C3A06">
        <w:rPr>
          <w:color w:val="000000"/>
          <w:sz w:val="28"/>
          <w:szCs w:val="28"/>
        </w:rPr>
        <w:br/>
        <w:t>- не отбивать мяч ладонями;</w:t>
      </w:r>
      <w:r w:rsidRPr="008C3A06">
        <w:rPr>
          <w:color w:val="000000"/>
          <w:sz w:val="28"/>
          <w:szCs w:val="28"/>
        </w:rPr>
        <w:br/>
        <w:t>- во время передач через сетку не трогать её руками, не толкать друг друга на сетку.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Подача, нападающий удар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убедиться, что партнёр готов к приёму мяча;</w:t>
      </w:r>
      <w:r w:rsidRPr="008C3A06">
        <w:rPr>
          <w:color w:val="000000"/>
          <w:sz w:val="28"/>
          <w:szCs w:val="28"/>
        </w:rPr>
        <w:br/>
        <w:t>- соизмерять силу удара в зависимости от расстояния до партнёра;</w:t>
      </w:r>
      <w:r w:rsidRPr="008C3A06">
        <w:rPr>
          <w:color w:val="000000"/>
          <w:sz w:val="28"/>
          <w:szCs w:val="28"/>
        </w:rPr>
        <w:br/>
        <w:t>- выполнять удар по мячу напряжённой ладонью;</w:t>
      </w:r>
      <w:r w:rsidRPr="008C3A06">
        <w:rPr>
          <w:color w:val="000000"/>
          <w:sz w:val="28"/>
          <w:szCs w:val="28"/>
        </w:rPr>
        <w:br/>
        <w:t>- не принимать сильно летящий мяч двумя руками сверху.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Во время игры 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знать простейшие правила игры и соблюдать их;</w:t>
      </w:r>
      <w:r w:rsidRPr="008C3A06">
        <w:rPr>
          <w:color w:val="000000"/>
          <w:sz w:val="28"/>
          <w:szCs w:val="28"/>
        </w:rPr>
        <w:br/>
        <w:t>- следить за перемещением игроков на своей половине площадки;</w:t>
      </w:r>
      <w:r w:rsidRPr="008C3A06">
        <w:rPr>
          <w:color w:val="000000"/>
          <w:sz w:val="28"/>
          <w:szCs w:val="28"/>
        </w:rPr>
        <w:br/>
        <w:t>- производить замены игроков на площадке, когда игра остановлена и учитель дал разрешение;</w:t>
      </w:r>
      <w:r w:rsidRPr="008C3A06">
        <w:rPr>
          <w:color w:val="000000"/>
          <w:sz w:val="28"/>
          <w:szCs w:val="28"/>
        </w:rPr>
        <w:br/>
        <w:t>- выполнять подачу и прекращать игровые действия по свистку учителя или судьи;</w:t>
      </w:r>
      <w:r w:rsidRPr="008C3A06">
        <w:rPr>
          <w:color w:val="000000"/>
          <w:sz w:val="28"/>
          <w:szCs w:val="28"/>
        </w:rPr>
        <w:br/>
        <w:t>- передавать мяч другой команде передачей под сеткой. При подаче нельзя наступать на линию, а при приёме мяча – задерживать его в руках, выполнять передачу захватом.</w:t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Во время игры нельзя: </w:t>
      </w:r>
      <w:r w:rsidRPr="008C3A06">
        <w:rPr>
          <w:color w:val="000000"/>
          <w:sz w:val="28"/>
          <w:szCs w:val="28"/>
        </w:rPr>
        <w:br/>
        <w:t>- дразнить соперника;</w:t>
      </w:r>
      <w:r w:rsidRPr="008C3A06">
        <w:rPr>
          <w:color w:val="000000"/>
          <w:sz w:val="28"/>
          <w:szCs w:val="28"/>
        </w:rPr>
        <w:br/>
        <w:t>- заходить на его сторону;</w:t>
      </w:r>
      <w:r w:rsidRPr="008C3A06">
        <w:rPr>
          <w:color w:val="000000"/>
          <w:sz w:val="28"/>
          <w:szCs w:val="28"/>
        </w:rPr>
        <w:br/>
        <w:t>- касаться сетки руками и виснуть на ней.</w:t>
      </w:r>
      <w:r w:rsidRPr="008C3A06">
        <w:rPr>
          <w:color w:val="000000"/>
          <w:sz w:val="28"/>
          <w:szCs w:val="28"/>
        </w:rPr>
        <w:br/>
        <w:t>По окончании партии переходите на другую сторону площадки по часовой стрелке, по возможности обходя волейбольные стойки, а, проходя под сеткой, не отвлекайтесь, смотрите вперёд, наклонив туловище и голову.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</w:p>
    <w:p w:rsidR="008C3A06" w:rsidRPr="008C3A06" w:rsidRDefault="008C3A06" w:rsidP="008C3A06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Инструкция для учащихся по мерам безопасности при занятиях подвижными играми</w:t>
      </w:r>
    </w:p>
    <w:p w:rsidR="008C3A06" w:rsidRDefault="008C3A06" w:rsidP="008C3A06">
      <w:pPr>
        <w:pStyle w:val="a4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I.</w:t>
      </w:r>
      <w:r>
        <w:rPr>
          <w:b/>
          <w:bCs/>
          <w:color w:val="000000"/>
          <w:sz w:val="28"/>
          <w:szCs w:val="28"/>
        </w:rPr>
        <w:t xml:space="preserve"> </w:t>
      </w:r>
      <w:r w:rsidRPr="008C3A06">
        <w:rPr>
          <w:b/>
          <w:bCs/>
          <w:color w:val="000000"/>
          <w:sz w:val="28"/>
          <w:szCs w:val="28"/>
        </w:rPr>
        <w:t>Общие требования безопасности. </w:t>
      </w:r>
      <w:r w:rsidRPr="008C3A06">
        <w:rPr>
          <w:color w:val="000000"/>
          <w:sz w:val="28"/>
          <w:szCs w:val="28"/>
        </w:rPr>
        <w:br/>
        <w:t>Занятия в спортзале проводятся только с исправным спортивным инвентарём и оборудованием. Спортивный зал должен быть оборудован средствами пожаротушения (огнетушителем) и иметь аптечку, укомплектованную необходимыми медикаментами и перевязочным материалом для оказания первой доврачебной помощи пострадавшим.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К занятиям допускаются учащиеся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отнесённые по состоянию здоровья к основной и подготовительной медицинским группам;</w:t>
      </w:r>
      <w:r w:rsidRPr="008C3A06">
        <w:rPr>
          <w:color w:val="000000"/>
          <w:sz w:val="28"/>
          <w:szCs w:val="28"/>
        </w:rPr>
        <w:br/>
        <w:t>- прошедшие инструктаж по мерам безопасности;</w:t>
      </w:r>
      <w:r w:rsidRPr="008C3A06">
        <w:rPr>
          <w:color w:val="000000"/>
          <w:sz w:val="28"/>
          <w:szCs w:val="28"/>
        </w:rPr>
        <w:br/>
        <w:t>- имеющие спортивную обувь и форму, не стесняющую движений и соответствующую теме и условиям проведения занятий.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иметь коротко остриженные ногти;</w:t>
      </w:r>
      <w:r w:rsidRPr="008C3A06">
        <w:rPr>
          <w:color w:val="000000"/>
          <w:sz w:val="28"/>
          <w:szCs w:val="28"/>
        </w:rPr>
        <w:br/>
        <w:t>- заходить в спортзал, брать спортивный инвентарь и выполнять упражнения с разрешения учителя;</w:t>
      </w:r>
      <w:r w:rsidRPr="008C3A06">
        <w:rPr>
          <w:color w:val="000000"/>
          <w:sz w:val="28"/>
          <w:szCs w:val="28"/>
        </w:rPr>
        <w:br/>
        <w:t>- бережно относиться к спортивному инвентарю и оборудованию, не использовать его не по назначению;</w:t>
      </w:r>
      <w:r w:rsidRPr="008C3A06">
        <w:rPr>
          <w:color w:val="000000"/>
          <w:sz w:val="28"/>
          <w:szCs w:val="28"/>
        </w:rPr>
        <w:br/>
        <w:t>- внимательно слушать объяснение правил игры и запоминать их;</w:t>
      </w:r>
      <w:r w:rsidRPr="008C3A06">
        <w:rPr>
          <w:color w:val="000000"/>
          <w:sz w:val="28"/>
          <w:szCs w:val="28"/>
        </w:rPr>
        <w:br/>
        <w:t>- соблюдать правила игры и не нарушать их;</w:t>
      </w:r>
      <w:r w:rsidRPr="008C3A06">
        <w:rPr>
          <w:color w:val="000000"/>
          <w:sz w:val="28"/>
          <w:szCs w:val="28"/>
        </w:rPr>
        <w:br/>
        <w:t>- начинать игру по сигналу учителя;</w:t>
      </w:r>
      <w:r w:rsidRPr="008C3A06">
        <w:rPr>
          <w:color w:val="000000"/>
          <w:sz w:val="28"/>
          <w:szCs w:val="28"/>
        </w:rPr>
        <w:br/>
        <w:t>- знать и выполнять настоящую инструкцию.</w:t>
      </w:r>
      <w:r w:rsidRPr="008C3A06">
        <w:rPr>
          <w:color w:val="000000"/>
          <w:sz w:val="28"/>
          <w:szCs w:val="28"/>
        </w:rPr>
        <w:br/>
        <w:t>Водящие должны слегка касаться рукой убегающих, не хватать и не толкать их в спину, не ставить подножек.</w:t>
      </w:r>
      <w:r w:rsidRPr="008C3A06">
        <w:rPr>
          <w:color w:val="000000"/>
          <w:sz w:val="28"/>
          <w:szCs w:val="28"/>
        </w:rPr>
        <w:br/>
        <w:t>Пойманные – осаленные игроки, которые обязаны выйти из игры согласно правилам, должны осторожно, не мешая другим, покинуть игровую площадку и сесть на скамейку. За несоблюдение мер безопасности учащийся может быть не допущен или отстранён от участия в учебном процесс.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II. Требования безопасности перед началом занятий.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</w:t>
      </w:r>
      <w:r w:rsidRPr="008C3A06">
        <w:rPr>
          <w:color w:val="000000"/>
          <w:sz w:val="28"/>
          <w:szCs w:val="28"/>
        </w:rPr>
        <w:t>: </w:t>
      </w:r>
      <w:r w:rsidRPr="008C3A06">
        <w:rPr>
          <w:color w:val="000000"/>
          <w:sz w:val="28"/>
          <w:szCs w:val="28"/>
        </w:rPr>
        <w:br/>
        <w:t>- переодеться в раздевалке, надеть на себя спортивную форму и обувь;</w:t>
      </w:r>
      <w:r w:rsidRPr="008C3A06">
        <w:rPr>
          <w:color w:val="000000"/>
          <w:sz w:val="28"/>
          <w:szCs w:val="28"/>
        </w:rPr>
        <w:br/>
        <w:t>- снять с себя предметы, представляющие опасность для других занимающихся (часы, серёжки и т.д.);</w:t>
      </w:r>
      <w:r w:rsidRPr="008C3A06">
        <w:rPr>
          <w:color w:val="000000"/>
          <w:sz w:val="28"/>
          <w:szCs w:val="28"/>
        </w:rPr>
        <w:br/>
        <w:t>- убрать из карманов спортивной формы режущие, колющие и другие посторонние предметы;</w:t>
      </w:r>
      <w:r w:rsidRPr="008C3A06">
        <w:rPr>
          <w:color w:val="000000"/>
          <w:sz w:val="28"/>
          <w:szCs w:val="28"/>
        </w:rPr>
        <w:br/>
        <w:t>- под руководством учителя подготовить инвентарь и оборудование, необходимые для проведения занятий;</w:t>
      </w:r>
      <w:r w:rsidRPr="008C3A06">
        <w:rPr>
          <w:color w:val="000000"/>
          <w:sz w:val="28"/>
          <w:szCs w:val="28"/>
        </w:rPr>
        <w:br/>
        <w:t>- убрать в безопасное место инвентарь, который не будет использоваться на занятии;</w:t>
      </w:r>
      <w:r w:rsidRPr="008C3A06">
        <w:rPr>
          <w:color w:val="000000"/>
          <w:sz w:val="28"/>
          <w:szCs w:val="28"/>
        </w:rPr>
        <w:br/>
        <w:t>- по команде учителя встать в строй для общего построения.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III. Требования безопасности во время проведения занятий. </w:t>
      </w:r>
      <w:r w:rsidRPr="008C3A06">
        <w:rPr>
          <w:color w:val="000000"/>
          <w:sz w:val="28"/>
          <w:szCs w:val="28"/>
        </w:rPr>
        <w:br/>
      </w:r>
    </w:p>
    <w:p w:rsidR="008C3A06" w:rsidRPr="008C3A06" w:rsidRDefault="008C3A06" w:rsidP="008C3A06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C3A06">
        <w:rPr>
          <w:b/>
          <w:bCs/>
          <w:color w:val="000000"/>
          <w:sz w:val="28"/>
          <w:szCs w:val="28"/>
        </w:rPr>
        <w:t>Игры с догонялками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Убегающие должны:</w:t>
      </w:r>
      <w:r w:rsidRPr="008C3A06">
        <w:rPr>
          <w:b/>
          <w:bCs/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смотреть в направлении своего движения;</w:t>
      </w:r>
      <w:r w:rsidRPr="008C3A06">
        <w:rPr>
          <w:color w:val="000000"/>
          <w:sz w:val="28"/>
          <w:szCs w:val="28"/>
        </w:rPr>
        <w:br/>
        <w:t>- исключать резких стопорящих остановок;</w:t>
      </w:r>
      <w:r w:rsidRPr="008C3A06">
        <w:rPr>
          <w:color w:val="000000"/>
          <w:sz w:val="28"/>
          <w:szCs w:val="28"/>
        </w:rPr>
        <w:br/>
        <w:t>- во избежание столкновения с другими играющими замедлить скорость своего бега и остановиться;</w:t>
      </w:r>
      <w:r w:rsidRPr="008C3A06">
        <w:rPr>
          <w:color w:val="000000"/>
          <w:sz w:val="28"/>
          <w:szCs w:val="28"/>
        </w:rPr>
        <w:br/>
        <w:t>- помнить, что нельзя толкать в спину впереди бегущих, забегать на скамейки.</w:t>
      </w:r>
      <w:r w:rsidRPr="008C3A06">
        <w:rPr>
          <w:color w:val="000000"/>
          <w:sz w:val="28"/>
          <w:szCs w:val="28"/>
        </w:rPr>
        <w:br/>
        <w:t>Пойманные у стены игроки, но оставшиеся в игре, согласно правилам, должны отойти от неё на один - два метра.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Игры с перебежками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b/>
          <w:bCs/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пропустить вперёд бегущих быстрее вас;</w:t>
      </w:r>
      <w:r w:rsidRPr="008C3A06">
        <w:rPr>
          <w:color w:val="000000"/>
          <w:sz w:val="28"/>
          <w:szCs w:val="28"/>
        </w:rPr>
        <w:br/>
        <w:t>- не изменять резко направление своего движения;</w:t>
      </w:r>
      <w:r w:rsidRPr="008C3A06">
        <w:rPr>
          <w:color w:val="000000"/>
          <w:sz w:val="28"/>
          <w:szCs w:val="28"/>
        </w:rPr>
        <w:br/>
        <w:t>- не выбегать за пределы игровой площадки;</w:t>
      </w:r>
      <w:r w:rsidRPr="008C3A06">
        <w:rPr>
          <w:color w:val="000000"/>
          <w:sz w:val="28"/>
          <w:szCs w:val="28"/>
        </w:rPr>
        <w:br/>
        <w:t>- заблаговременно замедлять бег при пересечении линии «дома»;</w:t>
      </w:r>
      <w:r w:rsidRPr="008C3A06">
        <w:rPr>
          <w:color w:val="000000"/>
          <w:sz w:val="28"/>
          <w:szCs w:val="28"/>
        </w:rPr>
        <w:br/>
        <w:t>- не останавливать себя, упираясь руками или ногой в стену.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Игры с мячом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не бросать мяч в голову играющим;</w:t>
      </w:r>
      <w:r w:rsidRPr="008C3A06">
        <w:rPr>
          <w:color w:val="000000"/>
          <w:sz w:val="28"/>
          <w:szCs w:val="28"/>
        </w:rPr>
        <w:br/>
        <w:t>- соизмерять силу броска мячом в игроков в зависимости от расстояния до них;</w:t>
      </w:r>
      <w:r w:rsidRPr="008C3A06">
        <w:rPr>
          <w:color w:val="000000"/>
          <w:sz w:val="28"/>
          <w:szCs w:val="28"/>
        </w:rPr>
        <w:br/>
        <w:t>- следить за перемещением игроков и мяча на площадке, не мешать овладеть мячом игроку, который находится ближе к нему;</w:t>
      </w:r>
      <w:r w:rsidRPr="008C3A06">
        <w:rPr>
          <w:color w:val="000000"/>
          <w:sz w:val="28"/>
          <w:szCs w:val="28"/>
        </w:rPr>
        <w:br/>
        <w:t>- не вырывать мяч у игрока, первым овладевшим им;</w:t>
      </w:r>
      <w:r w:rsidRPr="008C3A06">
        <w:rPr>
          <w:color w:val="000000"/>
          <w:sz w:val="28"/>
          <w:szCs w:val="28"/>
        </w:rPr>
        <w:br/>
        <w:t>- не падать и не ложиться на полы, когда хочет увернуться от мяча;</w:t>
      </w:r>
      <w:r w:rsidRPr="008C3A06">
        <w:rPr>
          <w:color w:val="000000"/>
          <w:sz w:val="28"/>
          <w:szCs w:val="28"/>
        </w:rPr>
        <w:br/>
        <w:t>- ловить мяч захватом двумя руками снизу.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Эстафеты</w:t>
      </w:r>
      <w:r w:rsidRPr="008C3A06">
        <w:rPr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b/>
          <w:bCs/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не начинать эстафету без сигнала учителя;</w:t>
      </w:r>
      <w:r w:rsidRPr="008C3A06">
        <w:rPr>
          <w:color w:val="000000"/>
          <w:sz w:val="28"/>
          <w:szCs w:val="28"/>
        </w:rPr>
        <w:br/>
        <w:t>- выполнять эстафету по своей дорожке. Если ваш инвентарь оказался на полосе другой команды, осторожно заберите его, вернитесь на свою дорожку и продолжайте выполнять задание;</w:t>
      </w:r>
      <w:r w:rsidRPr="008C3A06">
        <w:rPr>
          <w:color w:val="000000"/>
          <w:sz w:val="28"/>
          <w:szCs w:val="28"/>
        </w:rPr>
        <w:br/>
        <w:t>- не выбегать преждевременно из строя, пока стоящий перед вами игрок не закончил выполнять задание и не передал вам эстафету касанием руки;</w:t>
      </w:r>
      <w:r w:rsidRPr="008C3A06">
        <w:rPr>
          <w:color w:val="000000"/>
          <w:sz w:val="28"/>
          <w:szCs w:val="28"/>
        </w:rPr>
        <w:br/>
        <w:t>- после передачи эстафеты встать в конец своей команды, во время эстафеты не выходить из своего строя, не садиться и не ложиться на полы.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IV. Требования безопасности при несчастных случаях и экстремальных ситуациях. 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  <w:u w:val="single"/>
        </w:rPr>
        <w:t>Учащийся должен:</w:t>
      </w:r>
      <w:r w:rsidRPr="008C3A06">
        <w:rPr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при получении травмы или ухудшения самочувствия прекратить занятия и поставить в известность учителя физкультуры;</w:t>
      </w:r>
      <w:r w:rsidRPr="008C3A06">
        <w:rPr>
          <w:color w:val="000000"/>
          <w:sz w:val="28"/>
          <w:szCs w:val="28"/>
        </w:rPr>
        <w:br/>
        <w:t>-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  <w:r w:rsidRPr="008C3A06">
        <w:rPr>
          <w:color w:val="000000"/>
          <w:sz w:val="28"/>
          <w:szCs w:val="28"/>
        </w:rPr>
        <w:br/>
        <w:t>-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  <w:r w:rsidRPr="008C3A06">
        <w:rPr>
          <w:color w:val="000000"/>
          <w:sz w:val="28"/>
          <w:szCs w:val="28"/>
        </w:rPr>
        <w:br/>
        <w:t>- по распоряжению учителя поставить в известность администрацию учебного заведения и сообщить о пожаре в пожарную часть.</w:t>
      </w:r>
      <w:r w:rsidRPr="008C3A06">
        <w:rPr>
          <w:color w:val="000000"/>
          <w:sz w:val="28"/>
          <w:szCs w:val="28"/>
        </w:rPr>
        <w:br/>
      </w:r>
      <w:r w:rsidRPr="008C3A06">
        <w:rPr>
          <w:color w:val="000000"/>
          <w:sz w:val="28"/>
          <w:szCs w:val="28"/>
        </w:rPr>
        <w:br/>
      </w:r>
      <w:r w:rsidRPr="008C3A06">
        <w:rPr>
          <w:b/>
          <w:bCs/>
          <w:color w:val="000000"/>
          <w:sz w:val="28"/>
          <w:szCs w:val="28"/>
        </w:rPr>
        <w:t>V. Требования безопасности по окончании занятий. </w:t>
      </w:r>
      <w:r w:rsidRPr="008C3A06">
        <w:rPr>
          <w:b/>
          <w:bCs/>
          <w:color w:val="000000"/>
          <w:sz w:val="28"/>
          <w:szCs w:val="28"/>
        </w:rPr>
        <w:br/>
      </w:r>
      <w:r w:rsidRPr="008C3A06">
        <w:rPr>
          <w:bCs/>
          <w:color w:val="000000"/>
          <w:sz w:val="28"/>
          <w:szCs w:val="28"/>
          <w:u w:val="single"/>
        </w:rPr>
        <w:t>Учащийся должен:</w:t>
      </w:r>
      <w:r w:rsidRPr="008C3A06">
        <w:rPr>
          <w:b/>
          <w:bCs/>
          <w:color w:val="000000"/>
          <w:sz w:val="28"/>
          <w:szCs w:val="28"/>
        </w:rPr>
        <w:t> </w:t>
      </w:r>
      <w:r w:rsidRPr="008C3A06">
        <w:rPr>
          <w:color w:val="000000"/>
          <w:sz w:val="28"/>
          <w:szCs w:val="28"/>
        </w:rPr>
        <w:br/>
        <w:t>- под руководством учителя убрать спортивный инвентарь в места его хранения;</w:t>
      </w:r>
      <w:r w:rsidRPr="008C3A06">
        <w:rPr>
          <w:color w:val="000000"/>
          <w:sz w:val="28"/>
          <w:szCs w:val="28"/>
        </w:rPr>
        <w:br/>
        <w:t>- организованно покинуть место проведения занятия;</w:t>
      </w:r>
      <w:r w:rsidRPr="008C3A06">
        <w:rPr>
          <w:color w:val="000000"/>
          <w:sz w:val="28"/>
          <w:szCs w:val="28"/>
        </w:rPr>
        <w:br/>
        <w:t>- переодеться в раздевалке, снять спортивный костюм и спортивную обувь;</w:t>
      </w:r>
      <w:r w:rsidRPr="008C3A06">
        <w:rPr>
          <w:color w:val="000000"/>
          <w:sz w:val="28"/>
          <w:szCs w:val="28"/>
        </w:rPr>
        <w:br/>
        <w:t>- вымыть с мылом руки.</w:t>
      </w:r>
      <w:r w:rsidRPr="008C3A06">
        <w:rPr>
          <w:color w:val="000000"/>
          <w:sz w:val="28"/>
          <w:szCs w:val="28"/>
        </w:rPr>
        <w:br/>
      </w:r>
    </w:p>
    <w:p w:rsidR="008C3A06" w:rsidRPr="008C3A06" w:rsidRDefault="008C3A06" w:rsidP="008C3A06">
      <w:pPr>
        <w:rPr>
          <w:rFonts w:ascii="Times New Roman" w:hAnsi="Times New Roman" w:cs="Times New Roman"/>
          <w:sz w:val="28"/>
          <w:szCs w:val="28"/>
        </w:rPr>
      </w:pPr>
    </w:p>
    <w:p w:rsidR="00FA432F" w:rsidRPr="008C3A06" w:rsidRDefault="00FA432F" w:rsidP="008C3A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FA432F" w:rsidRPr="008C3A06" w:rsidSect="00EA0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2A11"/>
    <w:multiLevelType w:val="hybridMultilevel"/>
    <w:tmpl w:val="BD285DBE"/>
    <w:lvl w:ilvl="0" w:tplc="83CEF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D281C"/>
    <w:multiLevelType w:val="hybridMultilevel"/>
    <w:tmpl w:val="F7C4CCC0"/>
    <w:lvl w:ilvl="0" w:tplc="D682E9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3231F0"/>
    <w:rsid w:val="00137A11"/>
    <w:rsid w:val="002B120C"/>
    <w:rsid w:val="003231F0"/>
    <w:rsid w:val="003F6EB8"/>
    <w:rsid w:val="00417121"/>
    <w:rsid w:val="008C3A06"/>
    <w:rsid w:val="00A4646E"/>
    <w:rsid w:val="00B467ED"/>
    <w:rsid w:val="00EA0148"/>
    <w:rsid w:val="00FA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31F0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C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1625</Words>
  <Characters>9266</Characters>
  <Application>Microsoft Office Word</Application>
  <DocSecurity>0</DocSecurity>
  <Lines>77</Lines>
  <Paragraphs>21</Paragraphs>
  <ScaleCrop>false</ScaleCrop>
  <Company>домашний</Company>
  <LinksUpToDate>false</LinksUpToDate>
  <CharactersWithSpaces>10870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Ирина</cp:lastModifiedBy>
  <cp:revision>2</cp:revision>
  <dcterms:created xsi:type="dcterms:W3CDTF">2021-02-07T19:44:00Z</dcterms:created>
  <dcterms:modified xsi:type="dcterms:W3CDTF">2021-02-07T19:44:00Z</dcterms:modified>
</cp:coreProperties>
</file>