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325" w:rsidRPr="00882918" w:rsidRDefault="00C13AB4" w:rsidP="00C13A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918">
        <w:rPr>
          <w:rFonts w:ascii="Times New Roman" w:hAnsi="Times New Roman" w:cs="Times New Roman"/>
          <w:b/>
          <w:sz w:val="28"/>
          <w:szCs w:val="28"/>
        </w:rPr>
        <w:t>Анализ работы школьного спортивно клуба</w:t>
      </w:r>
    </w:p>
    <w:p w:rsidR="00C13AB4" w:rsidRDefault="00C13AB4" w:rsidP="00C13AB4">
      <w:pPr>
        <w:rPr>
          <w:rFonts w:ascii="Times New Roman" w:hAnsi="Times New Roman" w:cs="Times New Roman"/>
          <w:sz w:val="24"/>
          <w:szCs w:val="24"/>
        </w:rPr>
      </w:pPr>
      <w:r w:rsidRPr="008E027D">
        <w:rPr>
          <w:rFonts w:ascii="Times New Roman" w:hAnsi="Times New Roman" w:cs="Times New Roman"/>
          <w:sz w:val="24"/>
          <w:szCs w:val="24"/>
        </w:rPr>
        <w:t>В  Средней школе №1 несколько лет существует школьный спортивный клуб «Лидер», он осуществляет свою деятельность как структурное подразделение школы, у клуба есть эмблема,</w:t>
      </w:r>
      <w:r w:rsidR="008E027D" w:rsidRPr="008E027D">
        <w:rPr>
          <w:rFonts w:ascii="Times New Roman" w:hAnsi="Times New Roman" w:cs="Times New Roman"/>
          <w:sz w:val="24"/>
          <w:szCs w:val="24"/>
        </w:rPr>
        <w:t xml:space="preserve"> </w:t>
      </w:r>
      <w:r w:rsidR="007367E3" w:rsidRPr="008E027D">
        <w:rPr>
          <w:rFonts w:ascii="Times New Roman" w:hAnsi="Times New Roman" w:cs="Times New Roman"/>
          <w:sz w:val="24"/>
          <w:szCs w:val="24"/>
        </w:rPr>
        <w:t>девиз,</w:t>
      </w:r>
      <w:r w:rsidRPr="008E027D">
        <w:rPr>
          <w:rFonts w:ascii="Times New Roman" w:hAnsi="Times New Roman" w:cs="Times New Roman"/>
          <w:sz w:val="24"/>
          <w:szCs w:val="24"/>
        </w:rPr>
        <w:t xml:space="preserve"> сложилась определенная структура и направления деятельности, материально технические условия позволяют организовывать многообразные виды спортивно-массовой и военно-патриотической работы в школе.</w:t>
      </w:r>
    </w:p>
    <w:p w:rsidR="002A6E50" w:rsidRDefault="002A6E50" w:rsidP="00C13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клуба: </w:t>
      </w:r>
      <w:r w:rsidRPr="00882918">
        <w:rPr>
          <w:rFonts w:ascii="Times New Roman" w:hAnsi="Times New Roman" w:cs="Times New Roman"/>
          <w:b/>
          <w:sz w:val="28"/>
          <w:szCs w:val="28"/>
        </w:rPr>
        <w:t>«Лидер»</w:t>
      </w:r>
    </w:p>
    <w:p w:rsidR="002A6E50" w:rsidRDefault="002A6E50" w:rsidP="00C13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Девиз клуба: </w:t>
      </w:r>
      <w:r w:rsidRPr="00882918">
        <w:rPr>
          <w:rFonts w:ascii="Times New Roman" w:hAnsi="Times New Roman" w:cs="Times New Roman"/>
          <w:b/>
          <w:sz w:val="28"/>
          <w:szCs w:val="28"/>
        </w:rPr>
        <w:t>В каждом из нас лидер живет, он нас достойно к победе ведет</w:t>
      </w:r>
    </w:p>
    <w:p w:rsidR="002A6E50" w:rsidRDefault="002A6E50" w:rsidP="00C13AB4">
      <w:pPr>
        <w:rPr>
          <w:rFonts w:ascii="Times New Roman" w:hAnsi="Times New Roman" w:cs="Times New Roman"/>
          <w:sz w:val="24"/>
          <w:szCs w:val="24"/>
        </w:rPr>
      </w:pPr>
      <w:r w:rsidRPr="008D0E46">
        <w:rPr>
          <w:rFonts w:ascii="Times New Roman" w:hAnsi="Times New Roman" w:cs="Times New Roman"/>
          <w:b/>
          <w:sz w:val="40"/>
          <w:szCs w:val="40"/>
        </w:rPr>
        <w:t>Эмблема клуба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86225" cy="4200525"/>
            <wp:effectExtent l="19050" t="0" r="9525" b="0"/>
            <wp:docPr id="1" name="Рисунок 1" descr="C:\Users\Ирина\Desktop\Школьный спорт клуб\эмблема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esktop\Школьный спорт клуб\эмблема (1)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18" w:rsidRDefault="00882918" w:rsidP="00C13AB4">
      <w:pPr>
        <w:rPr>
          <w:rFonts w:ascii="Times New Roman" w:hAnsi="Times New Roman" w:cs="Times New Roman"/>
          <w:sz w:val="24"/>
          <w:szCs w:val="24"/>
        </w:rPr>
      </w:pPr>
    </w:p>
    <w:p w:rsidR="00882918" w:rsidRDefault="00882918" w:rsidP="00C13AB4">
      <w:pPr>
        <w:rPr>
          <w:rFonts w:ascii="Times New Roman" w:hAnsi="Times New Roman" w:cs="Times New Roman"/>
          <w:sz w:val="24"/>
          <w:szCs w:val="24"/>
        </w:rPr>
      </w:pPr>
    </w:p>
    <w:p w:rsidR="00882918" w:rsidRDefault="00882918" w:rsidP="00C13AB4">
      <w:pPr>
        <w:rPr>
          <w:rFonts w:ascii="Times New Roman" w:hAnsi="Times New Roman" w:cs="Times New Roman"/>
          <w:sz w:val="24"/>
          <w:szCs w:val="24"/>
        </w:rPr>
      </w:pPr>
    </w:p>
    <w:p w:rsidR="00882918" w:rsidRDefault="00882918" w:rsidP="00C13AB4">
      <w:pPr>
        <w:rPr>
          <w:rFonts w:ascii="Times New Roman" w:hAnsi="Times New Roman" w:cs="Times New Roman"/>
          <w:sz w:val="24"/>
          <w:szCs w:val="24"/>
        </w:rPr>
      </w:pPr>
    </w:p>
    <w:p w:rsidR="00882918" w:rsidRDefault="00882918" w:rsidP="00C13AB4">
      <w:pPr>
        <w:rPr>
          <w:rFonts w:ascii="Times New Roman" w:hAnsi="Times New Roman" w:cs="Times New Roman"/>
          <w:sz w:val="24"/>
          <w:szCs w:val="24"/>
        </w:rPr>
      </w:pPr>
    </w:p>
    <w:p w:rsidR="00882918" w:rsidRDefault="00882918" w:rsidP="00C13AB4">
      <w:pPr>
        <w:rPr>
          <w:rFonts w:ascii="Times New Roman" w:hAnsi="Times New Roman" w:cs="Times New Roman"/>
          <w:sz w:val="24"/>
          <w:szCs w:val="24"/>
        </w:rPr>
      </w:pPr>
    </w:p>
    <w:p w:rsidR="002A6E50" w:rsidRDefault="002A6E50" w:rsidP="00C13AB4">
      <w:pPr>
        <w:rPr>
          <w:rFonts w:ascii="Times New Roman" w:hAnsi="Times New Roman" w:cs="Times New Roman"/>
          <w:b/>
          <w:sz w:val="52"/>
          <w:szCs w:val="52"/>
        </w:rPr>
      </w:pPr>
      <w:r w:rsidRPr="008D0E46">
        <w:rPr>
          <w:rFonts w:ascii="Times New Roman" w:hAnsi="Times New Roman" w:cs="Times New Roman"/>
          <w:b/>
          <w:sz w:val="52"/>
          <w:szCs w:val="52"/>
        </w:rPr>
        <w:lastRenderedPageBreak/>
        <w:t>Флаг клуба:</w:t>
      </w:r>
    </w:p>
    <w:p w:rsidR="008D0E46" w:rsidRPr="008D0E46" w:rsidRDefault="008D0E46" w:rsidP="00C13AB4">
      <w:pPr>
        <w:rPr>
          <w:rFonts w:ascii="Times New Roman" w:hAnsi="Times New Roman" w:cs="Times New Roman"/>
          <w:b/>
          <w:sz w:val="52"/>
          <w:szCs w:val="52"/>
        </w:rPr>
      </w:pPr>
    </w:p>
    <w:p w:rsidR="002A6E50" w:rsidRDefault="008D0E46" w:rsidP="00C13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456407"/>
            <wp:effectExtent l="19050" t="0" r="3175" b="0"/>
            <wp:docPr id="2" name="Рисунок 1" descr="C:\Users\Ирина\Desktop\флаг ШСК Лид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esktop\флаг ШСК Лидер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E50" w:rsidRPr="008E027D" w:rsidRDefault="002A6E50" w:rsidP="00C13AB4">
      <w:pPr>
        <w:rPr>
          <w:rFonts w:ascii="Times New Roman" w:hAnsi="Times New Roman" w:cs="Times New Roman"/>
          <w:sz w:val="24"/>
          <w:szCs w:val="24"/>
        </w:rPr>
      </w:pPr>
    </w:p>
    <w:p w:rsidR="00F603A8" w:rsidRDefault="00F603A8" w:rsidP="00247B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Цели и задачи деятельности клуба:</w:t>
      </w:r>
    </w:p>
    <w:p w:rsidR="0092518E" w:rsidRDefault="00F603A8" w:rsidP="00F603A8">
      <w:pPr>
        <w:spacing w:after="0" w:line="240" w:lineRule="auto"/>
        <w:ind w:right="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2518E">
        <w:rPr>
          <w:sz w:val="24"/>
          <w:szCs w:val="24"/>
        </w:rPr>
        <w:t xml:space="preserve">Вовлечение </w:t>
      </w:r>
      <w:proofErr w:type="gramStart"/>
      <w:r w:rsidR="0092518E">
        <w:rPr>
          <w:sz w:val="24"/>
          <w:szCs w:val="24"/>
        </w:rPr>
        <w:t>обучающихся</w:t>
      </w:r>
      <w:proofErr w:type="gramEnd"/>
      <w:r w:rsidR="0092518E">
        <w:rPr>
          <w:sz w:val="24"/>
          <w:szCs w:val="24"/>
        </w:rPr>
        <w:t xml:space="preserve"> в систематические занятия физической культурой и спортом</w:t>
      </w:r>
    </w:p>
    <w:p w:rsidR="0092518E" w:rsidRDefault="0092518E" w:rsidP="00F603A8">
      <w:pPr>
        <w:spacing w:after="0" w:line="240" w:lineRule="auto"/>
        <w:ind w:right="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Организация физкультурно-спортивной работы с </w:t>
      </w:r>
      <w:proofErr w:type="gramStart"/>
      <w:r>
        <w:rPr>
          <w:sz w:val="24"/>
          <w:szCs w:val="24"/>
        </w:rPr>
        <w:t>обучающимися</w:t>
      </w:r>
      <w:proofErr w:type="gramEnd"/>
      <w:r w:rsidR="001E75E1">
        <w:rPr>
          <w:sz w:val="24"/>
          <w:szCs w:val="24"/>
        </w:rPr>
        <w:t>.</w:t>
      </w:r>
    </w:p>
    <w:p w:rsidR="0092518E" w:rsidRDefault="0092518E" w:rsidP="00F603A8">
      <w:pPr>
        <w:spacing w:after="0" w:line="240" w:lineRule="auto"/>
        <w:ind w:right="14"/>
        <w:jc w:val="both"/>
        <w:rPr>
          <w:sz w:val="24"/>
          <w:szCs w:val="24"/>
        </w:rPr>
      </w:pPr>
      <w:r>
        <w:rPr>
          <w:sz w:val="24"/>
          <w:szCs w:val="24"/>
        </w:rPr>
        <w:t>- Участие в соревнованиях различного уровня среди образовательных организаций и спортивных клубов</w:t>
      </w:r>
      <w:r w:rsidR="001E75E1">
        <w:rPr>
          <w:sz w:val="24"/>
          <w:szCs w:val="24"/>
        </w:rPr>
        <w:t>.</w:t>
      </w:r>
    </w:p>
    <w:p w:rsidR="00F603A8" w:rsidRPr="00F603A8" w:rsidRDefault="0092518E" w:rsidP="00F603A8">
      <w:pPr>
        <w:spacing w:after="0" w:line="240" w:lineRule="auto"/>
        <w:ind w:right="14"/>
        <w:jc w:val="both"/>
        <w:rPr>
          <w:sz w:val="24"/>
          <w:szCs w:val="24"/>
        </w:rPr>
      </w:pPr>
      <w:r>
        <w:rPr>
          <w:sz w:val="24"/>
          <w:szCs w:val="24"/>
        </w:rPr>
        <w:t>- Развитие волонтерского движения по пропаганде ЗОЖ</w:t>
      </w:r>
      <w:r w:rsidR="00F603A8" w:rsidRPr="00F603A8">
        <w:rPr>
          <w:sz w:val="24"/>
          <w:szCs w:val="24"/>
        </w:rPr>
        <w:t>.</w:t>
      </w:r>
    </w:p>
    <w:p w:rsidR="00F603A8" w:rsidRPr="00F603A8" w:rsidRDefault="00F603A8" w:rsidP="00F603A8">
      <w:pPr>
        <w:spacing w:after="0" w:line="240" w:lineRule="auto"/>
        <w:ind w:right="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603A8">
        <w:rPr>
          <w:sz w:val="24"/>
          <w:szCs w:val="24"/>
        </w:rPr>
        <w:t>Создание совместно с администрацией образовательной организации необходимых условий для развития физической культуры и спорта в образовательной организации, организация досуга обучающихся по спортивным интересам, удовлетворение их потребности в физическом совершенствовании.</w:t>
      </w:r>
    </w:p>
    <w:p w:rsidR="00F603A8" w:rsidRPr="00F603A8" w:rsidRDefault="00F603A8" w:rsidP="00F603A8">
      <w:pPr>
        <w:spacing w:after="0" w:line="240" w:lineRule="auto"/>
        <w:ind w:right="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603A8">
        <w:rPr>
          <w:sz w:val="24"/>
          <w:szCs w:val="24"/>
        </w:rPr>
        <w:t>Оказание практической помощи членам ШСК в реабилитации, сохранении и укреплении здоровья средствами физической культуры и спорта.</w:t>
      </w:r>
    </w:p>
    <w:p w:rsidR="00F603A8" w:rsidRPr="00F603A8" w:rsidRDefault="00F603A8" w:rsidP="00F603A8">
      <w:pPr>
        <w:spacing w:after="0" w:line="240" w:lineRule="auto"/>
        <w:ind w:right="1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603A8">
        <w:rPr>
          <w:sz w:val="24"/>
          <w:szCs w:val="24"/>
        </w:rPr>
        <w:t xml:space="preserve"> Пропаганда и активное внедрение физической культуры, здорового образа жизни в повседневную жизнь обучающихся и членов их семей</w:t>
      </w:r>
      <w:r w:rsidR="0092518E">
        <w:rPr>
          <w:sz w:val="24"/>
          <w:szCs w:val="24"/>
        </w:rPr>
        <w:t>, вовлечение родителей в работу клуба</w:t>
      </w:r>
      <w:r w:rsidRPr="00F603A8">
        <w:rPr>
          <w:sz w:val="24"/>
          <w:szCs w:val="24"/>
        </w:rPr>
        <w:t>.</w:t>
      </w:r>
    </w:p>
    <w:p w:rsidR="00F603A8" w:rsidRPr="00F603A8" w:rsidRDefault="00F603A8" w:rsidP="00F603A8">
      <w:pPr>
        <w:spacing w:after="0" w:line="240" w:lineRule="auto"/>
        <w:ind w:right="1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603A8">
        <w:rPr>
          <w:sz w:val="24"/>
          <w:szCs w:val="24"/>
        </w:rPr>
        <w:t>Физическое воспитание и развитие членов ШСК, формирование знаний и навыков по личной и общественной гигиене, самоконтролю, оказанию первой помощи пострадавшему.</w:t>
      </w:r>
    </w:p>
    <w:p w:rsidR="00F603A8" w:rsidRDefault="00F603A8" w:rsidP="00F603A8">
      <w:pPr>
        <w:spacing w:after="0" w:line="240" w:lineRule="auto"/>
        <w:ind w:right="1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603A8">
        <w:rPr>
          <w:sz w:val="24"/>
          <w:szCs w:val="24"/>
        </w:rPr>
        <w:t xml:space="preserve"> Взаимодействие с другими школьными спортивными клубами и спортивными организациями.</w:t>
      </w:r>
    </w:p>
    <w:p w:rsidR="0092518E" w:rsidRDefault="0092518E" w:rsidP="00F603A8">
      <w:pPr>
        <w:spacing w:after="0" w:line="240" w:lineRule="auto"/>
        <w:ind w:right="14"/>
        <w:rPr>
          <w:sz w:val="24"/>
          <w:szCs w:val="24"/>
        </w:rPr>
      </w:pPr>
      <w:r>
        <w:rPr>
          <w:sz w:val="24"/>
          <w:szCs w:val="24"/>
        </w:rPr>
        <w:t xml:space="preserve">- Оказание содействия </w:t>
      </w:r>
      <w:proofErr w:type="gramStart"/>
      <w:r>
        <w:rPr>
          <w:sz w:val="24"/>
          <w:szCs w:val="24"/>
        </w:rPr>
        <w:t>обучающимся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членач</w:t>
      </w:r>
      <w:proofErr w:type="spellEnd"/>
      <w:r>
        <w:rPr>
          <w:sz w:val="24"/>
          <w:szCs w:val="24"/>
        </w:rPr>
        <w:t xml:space="preserve"> спортивных сборных команд школы в создании необходимых условий для эффективной организации образовательного и тренировочного процесса</w:t>
      </w:r>
      <w:r w:rsidR="001E75E1">
        <w:rPr>
          <w:sz w:val="24"/>
          <w:szCs w:val="24"/>
        </w:rPr>
        <w:t>.</w:t>
      </w:r>
    </w:p>
    <w:p w:rsidR="0092518E" w:rsidRPr="00F603A8" w:rsidRDefault="0092518E" w:rsidP="00F603A8">
      <w:pPr>
        <w:spacing w:after="0" w:line="240" w:lineRule="auto"/>
        <w:ind w:right="14"/>
        <w:rPr>
          <w:sz w:val="24"/>
          <w:szCs w:val="24"/>
        </w:rPr>
      </w:pPr>
      <w:r>
        <w:rPr>
          <w:sz w:val="24"/>
          <w:szCs w:val="24"/>
        </w:rPr>
        <w:t xml:space="preserve">- Оказание методической и практической помощи к сдаче нормативов ВСК ГТО и поступлению в профильные </w:t>
      </w:r>
      <w:r w:rsidR="001E75E1">
        <w:rPr>
          <w:sz w:val="24"/>
          <w:szCs w:val="24"/>
        </w:rPr>
        <w:t>спортивные учебные учреждения высшего образования.</w:t>
      </w:r>
    </w:p>
    <w:p w:rsidR="00F603A8" w:rsidRPr="00F603A8" w:rsidRDefault="00F603A8" w:rsidP="00247B3F">
      <w:pPr>
        <w:rPr>
          <w:rFonts w:ascii="Times New Roman" w:hAnsi="Times New Roman" w:cs="Times New Roman"/>
          <w:sz w:val="24"/>
          <w:szCs w:val="24"/>
        </w:rPr>
      </w:pPr>
    </w:p>
    <w:p w:rsidR="00247B3F" w:rsidRDefault="00247B3F" w:rsidP="00247B3F">
      <w:pPr>
        <w:rPr>
          <w:rFonts w:ascii="Times New Roman" w:hAnsi="Times New Roman" w:cs="Times New Roman"/>
          <w:sz w:val="24"/>
          <w:szCs w:val="24"/>
        </w:rPr>
      </w:pPr>
      <w:r w:rsidRPr="00EF7E4F">
        <w:rPr>
          <w:rFonts w:ascii="Times New Roman" w:hAnsi="Times New Roman" w:cs="Times New Roman"/>
          <w:b/>
          <w:sz w:val="24"/>
          <w:szCs w:val="24"/>
        </w:rPr>
        <w:t>В совет клуба входят</w:t>
      </w:r>
      <w:r>
        <w:rPr>
          <w:rFonts w:ascii="Times New Roman" w:hAnsi="Times New Roman" w:cs="Times New Roman"/>
          <w:sz w:val="24"/>
          <w:szCs w:val="24"/>
        </w:rPr>
        <w:t>: 8 представителей учащихся от каждой параллели</w:t>
      </w:r>
    </w:p>
    <w:p w:rsidR="00247B3F" w:rsidRDefault="00247B3F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4 учителя физической культуры и ОБЖ</w:t>
      </w:r>
    </w:p>
    <w:p w:rsidR="00247B3F" w:rsidRDefault="00247B3F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Методическое руководство осуществляет заместитель</w:t>
      </w:r>
    </w:p>
    <w:p w:rsidR="00247B3F" w:rsidRDefault="00247B3F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директора   по   воспитательной работе</w:t>
      </w:r>
    </w:p>
    <w:p w:rsidR="00247B3F" w:rsidRDefault="00247B3F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F7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трое </w:t>
      </w:r>
      <w:r w:rsidR="00EF7E4F">
        <w:rPr>
          <w:rFonts w:ascii="Times New Roman" w:hAnsi="Times New Roman" w:cs="Times New Roman"/>
          <w:sz w:val="24"/>
          <w:szCs w:val="24"/>
        </w:rPr>
        <w:t>родителей обучающихся</w:t>
      </w:r>
    </w:p>
    <w:p w:rsidR="00EF7E4F" w:rsidRDefault="00EF7E4F" w:rsidP="00247B3F">
      <w:pPr>
        <w:rPr>
          <w:rFonts w:ascii="Times New Roman" w:hAnsi="Times New Roman" w:cs="Times New Roman"/>
          <w:b/>
          <w:sz w:val="24"/>
          <w:szCs w:val="24"/>
        </w:rPr>
      </w:pPr>
      <w:r w:rsidRPr="00EF7E4F">
        <w:rPr>
          <w:rFonts w:ascii="Times New Roman" w:hAnsi="Times New Roman" w:cs="Times New Roman"/>
          <w:b/>
          <w:sz w:val="24"/>
          <w:szCs w:val="24"/>
        </w:rPr>
        <w:t>Нормативные условия деятельности клуба:</w:t>
      </w:r>
    </w:p>
    <w:p w:rsidR="00EF7E4F" w:rsidRDefault="00EF7E4F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Устав и положение спортивного клуба как структурного подразделения школы</w:t>
      </w:r>
    </w:p>
    <w:p w:rsidR="00EF7E4F" w:rsidRDefault="00EF7E4F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2.Правовые  акты 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законы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регламентирующие деятельность клуба:</w:t>
      </w:r>
    </w:p>
    <w:p w:rsidR="00EF7E4F" w:rsidRDefault="00EF7E4F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Гражданский кодекс РФ</w:t>
      </w:r>
    </w:p>
    <w:p w:rsidR="00EF7E4F" w:rsidRDefault="00EF7E4F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Федеральный закон « Об общественных объединениях» №82-ФЗ от 19.05.1995 г.</w:t>
      </w:r>
    </w:p>
    <w:p w:rsidR="00EF7E4F" w:rsidRDefault="00EF7E4F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4788E">
        <w:rPr>
          <w:rFonts w:ascii="Times New Roman" w:hAnsi="Times New Roman" w:cs="Times New Roman"/>
          <w:sz w:val="24"/>
          <w:szCs w:val="24"/>
        </w:rPr>
        <w:t>Федеральный закон « Об общих принципах местного самоуправления» №131-ФЗ от 6.12.2013 г.</w:t>
      </w:r>
    </w:p>
    <w:p w:rsidR="00B4788E" w:rsidRDefault="00B4788E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Федеральный закон « О физической культуре и спорте в РФ» №329-ФЗ от 4.12.2007 г.</w:t>
      </w:r>
    </w:p>
    <w:p w:rsidR="00B4788E" w:rsidRDefault="00B4788E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Федеральный закон « Об образовании» №273-ФЗ от 29.12.2012 г.</w:t>
      </w:r>
    </w:p>
    <w:p w:rsidR="00B4788E" w:rsidRDefault="00B4788E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52DFA">
        <w:rPr>
          <w:rFonts w:ascii="Times New Roman" w:hAnsi="Times New Roman" w:cs="Times New Roman"/>
          <w:sz w:val="24"/>
          <w:szCs w:val="24"/>
        </w:rPr>
        <w:t>Постановление правительства РФ « О федеральной целевой программе «Развитие физической культуры и спорта в РФ на 2016-2020 г.» «30 от 21.01.2015 г.</w:t>
      </w:r>
    </w:p>
    <w:p w:rsidR="00B52DFA" w:rsidRDefault="00B52DFA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Стратегия развития физической культуры и спорта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РФдо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г. №1101-р от 7.08.2009 г.  (постановление правительства РФ)</w:t>
      </w:r>
    </w:p>
    <w:p w:rsidR="00B52DFA" w:rsidRDefault="00B52DFA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Приказ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Минспорта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РФ «Об утверждении положения о единой Всероссийской классификации» №227 от 7.03.2015 г.</w:t>
      </w:r>
    </w:p>
    <w:p w:rsidR="00B52DFA" w:rsidRDefault="00B52DFA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Приказ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Минобрнауки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РФ «Об утверждении порядка</w:t>
      </w:r>
      <w:r w:rsidR="00B27C6B">
        <w:rPr>
          <w:rFonts w:ascii="Times New Roman" w:hAnsi="Times New Roman" w:cs="Times New Roman"/>
          <w:sz w:val="24"/>
          <w:szCs w:val="24"/>
        </w:rPr>
        <w:t xml:space="preserve"> осуществления деятельности школьных спортивных клубов и студенческих спортивных клубов» №1065 от 13.09.2013 г.</w:t>
      </w:r>
    </w:p>
    <w:p w:rsidR="00B27C6B" w:rsidRDefault="00B27C6B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Письмо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Минобрнауки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РФ «Об оснащении спортивных залов и сооружений образовательных учреждений» № МД-520/19 от 16.05.2012 г.</w:t>
      </w:r>
    </w:p>
    <w:p w:rsidR="00B27C6B" w:rsidRDefault="00B27C6B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Закон Ярославской области «О физической культуре и спорте в Ярославской области» №54-з от 11.11.2013 г.</w:t>
      </w:r>
    </w:p>
    <w:p w:rsidR="00B27C6B" w:rsidRDefault="00B27C6B" w:rsidP="00247B3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80D">
        <w:rPr>
          <w:rFonts w:ascii="Times New Roman" w:hAnsi="Times New Roman" w:cs="Times New Roman"/>
          <w:b/>
          <w:sz w:val="24"/>
          <w:szCs w:val="24"/>
        </w:rPr>
        <w:t>Учебно</w:t>
      </w:r>
      <w:proofErr w:type="spellEnd"/>
      <w:r w:rsidRPr="004D180D">
        <w:rPr>
          <w:rFonts w:ascii="Times New Roman" w:hAnsi="Times New Roman" w:cs="Times New Roman"/>
          <w:b/>
          <w:sz w:val="24"/>
          <w:szCs w:val="24"/>
        </w:rPr>
        <w:t xml:space="preserve"> - методические условия деятельности клуба:</w:t>
      </w:r>
    </w:p>
    <w:p w:rsidR="000565D5" w:rsidRDefault="000565D5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Деятельность клуба осуществляется на основе</w:t>
      </w:r>
    </w:p>
    <w:p w:rsidR="000565D5" w:rsidRDefault="000565D5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программ дополнительного образования</w:t>
      </w:r>
    </w:p>
    <w:p w:rsidR="000565D5" w:rsidRDefault="000565D5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программ внеурочной деятельности</w:t>
      </w:r>
    </w:p>
    <w:p w:rsidR="000565D5" w:rsidRDefault="000565D5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учебных планов к программам дополнительного образования и внеурочной деятельности-</w:t>
      </w:r>
    </w:p>
    <w:p w:rsidR="004D180D" w:rsidRDefault="000565D5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календарного плана спортивно-массовой работы школы</w:t>
      </w:r>
      <w:r w:rsidR="004D180D">
        <w:rPr>
          <w:rFonts w:ascii="Times New Roman" w:hAnsi="Times New Roman" w:cs="Times New Roman"/>
          <w:sz w:val="24"/>
          <w:szCs w:val="24"/>
        </w:rPr>
        <w:t>:</w:t>
      </w:r>
    </w:p>
    <w:p w:rsidR="004D180D" w:rsidRDefault="004D180D" w:rsidP="00247B3F">
      <w:pPr>
        <w:rPr>
          <w:rFonts w:ascii="Times New Roman" w:hAnsi="Times New Roman" w:cs="Times New Roman"/>
          <w:sz w:val="24"/>
          <w:szCs w:val="24"/>
        </w:rPr>
      </w:pPr>
      <w:r w:rsidRPr="004D180D">
        <w:rPr>
          <w:rFonts w:ascii="Times New Roman" w:hAnsi="Times New Roman" w:cs="Times New Roman"/>
          <w:b/>
          <w:sz w:val="24"/>
          <w:szCs w:val="24"/>
        </w:rPr>
        <w:t>Кадровое обеспечение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клуба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D180D" w:rsidRDefault="004D180D" w:rsidP="00247B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Грешнева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Н.В.- заместитель директора школы по воспитательной работе</w:t>
      </w:r>
    </w:p>
    <w:p w:rsidR="004D180D" w:rsidRDefault="004D180D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Сорокин А.В. – учитель физической культуры, преподаватель – организатор ОБЖ</w:t>
      </w:r>
    </w:p>
    <w:p w:rsidR="004D180D" w:rsidRDefault="004D180D" w:rsidP="00247B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Барашкова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О.А.- учитель физической культуры</w:t>
      </w:r>
    </w:p>
    <w:p w:rsidR="004D180D" w:rsidRDefault="004D180D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Сомов А.А.- учитель физической культуры</w:t>
      </w:r>
    </w:p>
    <w:p w:rsidR="004D180D" w:rsidRDefault="004D180D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Соколов И.М. – руководитель  ВПК «Разведчик» школы</w:t>
      </w:r>
    </w:p>
    <w:p w:rsidR="000565D5" w:rsidRDefault="000565D5" w:rsidP="00247B3F">
      <w:pPr>
        <w:rPr>
          <w:rFonts w:ascii="Times New Roman" w:hAnsi="Times New Roman" w:cs="Times New Roman"/>
          <w:b/>
          <w:sz w:val="24"/>
          <w:szCs w:val="24"/>
        </w:rPr>
      </w:pPr>
      <w:r w:rsidRPr="000565D5">
        <w:rPr>
          <w:rFonts w:ascii="Times New Roman" w:hAnsi="Times New Roman" w:cs="Times New Roman"/>
          <w:b/>
          <w:sz w:val="24"/>
          <w:szCs w:val="24"/>
        </w:rPr>
        <w:t>Материально-технические условия деятельности клуба:</w:t>
      </w:r>
    </w:p>
    <w:p w:rsidR="000565D5" w:rsidRDefault="000565D5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современный пришкольный стадион построенный по программе «Газпро</w:t>
      </w:r>
      <w:proofErr w:type="gramStart"/>
      <w:r>
        <w:rPr>
          <w:rFonts w:ascii="Times New Roman" w:hAnsi="Times New Roman" w:cs="Times New Roman"/>
          <w:sz w:val="24"/>
          <w:szCs w:val="24"/>
        </w:rPr>
        <w:t>м-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детям»,на стадионе функционирует футбольное поле 20х40, три беговые дорожки по 150 м с синтетическим покрытием, волейбольная и баскетбольная площадка, сектор для подготовки и сдачи норм ВСК ГТО.</w:t>
      </w:r>
    </w:p>
    <w:p w:rsidR="000565D5" w:rsidRDefault="000565D5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941FB">
        <w:rPr>
          <w:rFonts w:ascii="Times New Roman" w:hAnsi="Times New Roman" w:cs="Times New Roman"/>
          <w:sz w:val="24"/>
          <w:szCs w:val="24"/>
        </w:rPr>
        <w:t>гимнастический городок состоящий из турников</w:t>
      </w:r>
      <w:proofErr w:type="gramStart"/>
      <w:r w:rsidR="002941F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941FB">
        <w:rPr>
          <w:rFonts w:ascii="Times New Roman" w:hAnsi="Times New Roman" w:cs="Times New Roman"/>
          <w:sz w:val="24"/>
          <w:szCs w:val="24"/>
        </w:rPr>
        <w:t xml:space="preserve"> брусьев и уличных тренажеров</w:t>
      </w:r>
    </w:p>
    <w:p w:rsidR="002941FB" w:rsidRDefault="002941FB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детский гимнастический городок</w:t>
      </w:r>
    </w:p>
    <w:p w:rsidR="002941FB" w:rsidRDefault="002941FB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отдельный сектор для толкания ядра</w:t>
      </w:r>
    </w:p>
    <w:p w:rsidR="001E75E1" w:rsidRDefault="001E75E1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армейская полоса препятствий</w:t>
      </w:r>
    </w:p>
    <w:p w:rsidR="002941FB" w:rsidRDefault="002941FB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вокруг стадиона функционирует асфальтированная беговая дорожка 280 метров</w:t>
      </w:r>
    </w:p>
    <w:p w:rsidR="002941FB" w:rsidRDefault="002941FB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зимнее время накатывается две лыжные трассы для конькового и классического ходов 700 метров</w:t>
      </w:r>
    </w:p>
    <w:p w:rsidR="002941FB" w:rsidRDefault="002941FB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спортивный зал 12х24 м</w:t>
      </w:r>
    </w:p>
    <w:p w:rsidR="002941FB" w:rsidRDefault="001E75E1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тренажерный зал 9х6 м</w:t>
      </w:r>
    </w:p>
    <w:p w:rsidR="002941FB" w:rsidRDefault="002941FB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50 метров от школы функционирует современный всепогодный тренажерный городок-</w:t>
      </w:r>
    </w:p>
    <w:p w:rsidR="002941FB" w:rsidRDefault="002941FB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напротив здание школы располагается спортивный комплекс «Олимп» и бассейн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Гаврилов-Ямской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6C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ДЮСШ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помещения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которых на безвозмездной основе предоставляют</w:t>
      </w:r>
      <w:r w:rsidR="00BF6C1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я для занятий </w:t>
      </w:r>
      <w:r w:rsidR="00BF6C17">
        <w:rPr>
          <w:rFonts w:ascii="Times New Roman" w:hAnsi="Times New Roman" w:cs="Times New Roman"/>
          <w:sz w:val="24"/>
          <w:szCs w:val="24"/>
        </w:rPr>
        <w:t>членам клуба</w:t>
      </w:r>
    </w:p>
    <w:p w:rsidR="00BF6C17" w:rsidRPr="0080669D" w:rsidRDefault="00BF6C17" w:rsidP="00247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комната Юнармейца с оборудованием для занятий ВПК «Разведчик» воздушно-десантного направления</w:t>
      </w:r>
    </w:p>
    <w:p w:rsidR="0080669D" w:rsidRDefault="0080669D" w:rsidP="008066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669D">
        <w:rPr>
          <w:rFonts w:ascii="Times New Roman" w:hAnsi="Times New Roman" w:cs="Times New Roman"/>
          <w:b/>
          <w:sz w:val="24"/>
          <w:szCs w:val="24"/>
        </w:rPr>
        <w:t>Содержание работы ШСК «Лидер»</w:t>
      </w:r>
    </w:p>
    <w:p w:rsidR="0080669D" w:rsidRPr="0080669D" w:rsidRDefault="0080669D" w:rsidP="0080669D">
      <w:pPr>
        <w:spacing w:after="0" w:line="240" w:lineRule="auto"/>
        <w:ind w:right="14" w:firstLine="567"/>
        <w:rPr>
          <w:rFonts w:ascii="Times New Roman" w:hAnsi="Times New Roman" w:cs="Times New Roman"/>
          <w:sz w:val="24"/>
          <w:szCs w:val="24"/>
        </w:rPr>
      </w:pPr>
      <w:r w:rsidRPr="0080669D">
        <w:rPr>
          <w:rFonts w:ascii="Times New Roman" w:hAnsi="Times New Roman" w:cs="Times New Roman"/>
          <w:sz w:val="24"/>
          <w:szCs w:val="24"/>
        </w:rPr>
        <w:t xml:space="preserve"> Школьный спортивный клуб осуществляет свою деятельность во взаимодействии с администрацией образовательной организации и выполняет следующие функции:</w:t>
      </w:r>
    </w:p>
    <w:p w:rsidR="0080669D" w:rsidRPr="0080669D" w:rsidRDefault="0080669D" w:rsidP="0080669D">
      <w:pPr>
        <w:spacing w:after="0" w:line="240" w:lineRule="auto"/>
        <w:ind w:right="14" w:firstLine="567"/>
        <w:rPr>
          <w:rFonts w:ascii="Times New Roman" w:hAnsi="Times New Roman" w:cs="Times New Roman"/>
          <w:sz w:val="24"/>
          <w:szCs w:val="24"/>
        </w:rPr>
      </w:pPr>
      <w:r w:rsidRPr="0080669D">
        <w:rPr>
          <w:rFonts w:ascii="Times New Roman" w:hAnsi="Times New Roman" w:cs="Times New Roman"/>
          <w:sz w:val="24"/>
          <w:szCs w:val="24"/>
        </w:rPr>
        <w:t>-</w:t>
      </w:r>
      <w:r w:rsidRPr="0080669D">
        <w:rPr>
          <w:rFonts w:ascii="Times New Roman" w:hAnsi="Times New Roman" w:cs="Times New Roman"/>
          <w:sz w:val="24"/>
          <w:szCs w:val="24"/>
        </w:rPr>
        <w:tab/>
        <w:t>организует для обучающихся, членов их семей, работников образовательной организации систематические занятия физической культурой, спортом и туризмом в спортивных секциях</w:t>
      </w:r>
      <w:r>
        <w:rPr>
          <w:rFonts w:ascii="Times New Roman" w:hAnsi="Times New Roman" w:cs="Times New Roman"/>
          <w:sz w:val="24"/>
          <w:szCs w:val="24"/>
        </w:rPr>
        <w:t xml:space="preserve"> внеурочной деятельности</w:t>
      </w:r>
      <w:r w:rsidRPr="0080669D">
        <w:rPr>
          <w:rFonts w:ascii="Times New Roman" w:hAnsi="Times New Roman" w:cs="Times New Roman"/>
          <w:sz w:val="24"/>
          <w:szCs w:val="24"/>
        </w:rPr>
        <w:t xml:space="preserve"> и командах, группах оздоровительной направленности, любительских и других объединениях по интересам</w:t>
      </w:r>
      <w:proofErr w:type="gramStart"/>
      <w:r w:rsidRPr="008066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6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80669D" w:rsidRPr="0080669D" w:rsidRDefault="0080669D" w:rsidP="0080669D">
      <w:pPr>
        <w:spacing w:after="0" w:line="240" w:lineRule="auto"/>
        <w:ind w:right="14" w:firstLine="567"/>
        <w:rPr>
          <w:rFonts w:ascii="Times New Roman" w:hAnsi="Times New Roman" w:cs="Times New Roman"/>
          <w:sz w:val="24"/>
          <w:szCs w:val="24"/>
        </w:rPr>
      </w:pPr>
      <w:r w:rsidRPr="0080669D">
        <w:rPr>
          <w:rFonts w:ascii="Times New Roman" w:hAnsi="Times New Roman" w:cs="Times New Roman"/>
          <w:sz w:val="24"/>
          <w:szCs w:val="24"/>
        </w:rPr>
        <w:t>-</w:t>
      </w:r>
      <w:r w:rsidRPr="0080669D">
        <w:rPr>
          <w:rFonts w:ascii="Times New Roman" w:hAnsi="Times New Roman" w:cs="Times New Roman"/>
          <w:sz w:val="24"/>
          <w:szCs w:val="24"/>
        </w:rPr>
        <w:tab/>
        <w:t>проводит массовые физкультурно-оздоровительные мероприятия, спортивные праздники, дни здоровья</w:t>
      </w:r>
      <w:r>
        <w:rPr>
          <w:rFonts w:ascii="Times New Roman" w:hAnsi="Times New Roman" w:cs="Times New Roman"/>
          <w:sz w:val="24"/>
          <w:szCs w:val="24"/>
        </w:rPr>
        <w:t xml:space="preserve"> и спорта</w:t>
      </w:r>
      <w:r w:rsidRPr="0080669D">
        <w:rPr>
          <w:rFonts w:ascii="Times New Roman" w:hAnsi="Times New Roman" w:cs="Times New Roman"/>
          <w:sz w:val="24"/>
          <w:szCs w:val="24"/>
        </w:rPr>
        <w:t>, спартакиады, соревнования;</w:t>
      </w:r>
    </w:p>
    <w:p w:rsidR="0080669D" w:rsidRPr="0080669D" w:rsidRDefault="0080669D" w:rsidP="0080669D">
      <w:pPr>
        <w:spacing w:after="0" w:line="240" w:lineRule="auto"/>
        <w:ind w:right="14" w:firstLine="567"/>
        <w:rPr>
          <w:rFonts w:ascii="Times New Roman" w:hAnsi="Times New Roman" w:cs="Times New Roman"/>
          <w:sz w:val="24"/>
          <w:szCs w:val="24"/>
        </w:rPr>
      </w:pPr>
      <w:r w:rsidRPr="0080669D">
        <w:rPr>
          <w:rFonts w:ascii="Times New Roman" w:hAnsi="Times New Roman" w:cs="Times New Roman"/>
          <w:sz w:val="24"/>
          <w:szCs w:val="24"/>
        </w:rPr>
        <w:t>-</w:t>
      </w:r>
      <w:r w:rsidRPr="0080669D">
        <w:rPr>
          <w:rFonts w:ascii="Times New Roman" w:hAnsi="Times New Roman" w:cs="Times New Roman"/>
          <w:sz w:val="24"/>
          <w:szCs w:val="24"/>
        </w:rPr>
        <w:tab/>
        <w:t xml:space="preserve">использует научно-методические рекомендации и передовой опыт работы по развитию физической культуры и спорта;   </w:t>
      </w:r>
    </w:p>
    <w:p w:rsidR="0080669D" w:rsidRPr="0080669D" w:rsidRDefault="0080669D" w:rsidP="0080669D">
      <w:pPr>
        <w:spacing w:after="0" w:line="240" w:lineRule="auto"/>
        <w:ind w:right="14" w:firstLine="567"/>
        <w:rPr>
          <w:rFonts w:ascii="Times New Roman" w:hAnsi="Times New Roman" w:cs="Times New Roman"/>
          <w:sz w:val="24"/>
          <w:szCs w:val="24"/>
        </w:rPr>
      </w:pPr>
      <w:r w:rsidRPr="0080669D">
        <w:rPr>
          <w:rFonts w:ascii="Times New Roman" w:hAnsi="Times New Roman" w:cs="Times New Roman"/>
          <w:sz w:val="24"/>
          <w:szCs w:val="24"/>
        </w:rPr>
        <w:t xml:space="preserve">- проводит работу по физической реабилитации </w:t>
      </w:r>
      <w:proofErr w:type="gramStart"/>
      <w:r w:rsidRPr="0080669D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80669D">
        <w:rPr>
          <w:rFonts w:ascii="Times New Roman" w:hAnsi="Times New Roman" w:cs="Times New Roman"/>
          <w:sz w:val="24"/>
          <w:szCs w:val="24"/>
        </w:rPr>
        <w:t xml:space="preserve">, имеющих отклонения в состоянии здоровья и слабую физическую подготовленность; </w:t>
      </w:r>
    </w:p>
    <w:p w:rsidR="0080669D" w:rsidRPr="0080669D" w:rsidRDefault="0080669D" w:rsidP="0080669D">
      <w:pPr>
        <w:spacing w:after="0" w:line="240" w:lineRule="auto"/>
        <w:ind w:right="14" w:firstLine="567"/>
        <w:rPr>
          <w:rFonts w:ascii="Times New Roman" w:hAnsi="Times New Roman" w:cs="Times New Roman"/>
          <w:sz w:val="24"/>
          <w:szCs w:val="24"/>
        </w:rPr>
      </w:pPr>
      <w:r w:rsidRPr="0080669D">
        <w:rPr>
          <w:rFonts w:ascii="Times New Roman" w:hAnsi="Times New Roman" w:cs="Times New Roman"/>
          <w:sz w:val="24"/>
          <w:szCs w:val="24"/>
        </w:rPr>
        <w:t>-организует совместно с учителями физического воспитания ежегодное проведение смотра физической подготовленности обучающихся, сдачу нормативов;</w:t>
      </w:r>
    </w:p>
    <w:p w:rsidR="0080669D" w:rsidRPr="0080669D" w:rsidRDefault="0080669D" w:rsidP="0080669D">
      <w:pPr>
        <w:spacing w:after="0" w:line="240" w:lineRule="auto"/>
        <w:ind w:right="14" w:firstLine="567"/>
        <w:rPr>
          <w:rFonts w:ascii="Times New Roman" w:hAnsi="Times New Roman" w:cs="Times New Roman"/>
          <w:sz w:val="24"/>
          <w:szCs w:val="24"/>
        </w:rPr>
      </w:pPr>
      <w:r w:rsidRPr="0080669D">
        <w:rPr>
          <w:rFonts w:ascii="Times New Roman" w:hAnsi="Times New Roman" w:cs="Times New Roman"/>
          <w:sz w:val="24"/>
          <w:szCs w:val="24"/>
        </w:rPr>
        <w:t>-проводит работу по подготовке членов ШСК к выполнению нормативов и требований Единой всероссийской спортивной классификации;</w:t>
      </w:r>
    </w:p>
    <w:p w:rsidR="0080669D" w:rsidRPr="0080669D" w:rsidRDefault="0080669D" w:rsidP="0080669D">
      <w:pPr>
        <w:spacing w:after="0" w:line="240" w:lineRule="auto"/>
        <w:ind w:right="14" w:firstLine="567"/>
        <w:rPr>
          <w:rFonts w:ascii="Times New Roman" w:hAnsi="Times New Roman" w:cs="Times New Roman"/>
          <w:sz w:val="24"/>
          <w:szCs w:val="24"/>
        </w:rPr>
      </w:pPr>
      <w:r w:rsidRPr="0080669D">
        <w:rPr>
          <w:rFonts w:ascii="Times New Roman" w:hAnsi="Times New Roman" w:cs="Times New Roman"/>
          <w:sz w:val="24"/>
          <w:szCs w:val="24"/>
        </w:rPr>
        <w:t>-</w:t>
      </w:r>
      <w:r w:rsidRPr="0080669D">
        <w:rPr>
          <w:rFonts w:ascii="Times New Roman" w:hAnsi="Times New Roman" w:cs="Times New Roman"/>
          <w:sz w:val="24"/>
          <w:szCs w:val="24"/>
        </w:rPr>
        <w:tab/>
        <w:t>устанавливает и поддерживает связи с другими школьными спортивными клубами и спортивными организациями;</w:t>
      </w:r>
    </w:p>
    <w:p w:rsidR="0080669D" w:rsidRPr="0080669D" w:rsidRDefault="0080669D" w:rsidP="0080669D">
      <w:pPr>
        <w:spacing w:after="0" w:line="240" w:lineRule="auto"/>
        <w:ind w:right="14" w:firstLine="567"/>
        <w:rPr>
          <w:rFonts w:ascii="Times New Roman" w:hAnsi="Times New Roman" w:cs="Times New Roman"/>
          <w:sz w:val="24"/>
          <w:szCs w:val="24"/>
        </w:rPr>
      </w:pPr>
      <w:r w:rsidRPr="0080669D">
        <w:rPr>
          <w:rFonts w:ascii="Times New Roman" w:hAnsi="Times New Roman" w:cs="Times New Roman"/>
          <w:sz w:val="24"/>
          <w:szCs w:val="24"/>
        </w:rPr>
        <w:t>-</w:t>
      </w:r>
      <w:r w:rsidRPr="0080669D">
        <w:rPr>
          <w:rFonts w:ascii="Times New Roman" w:hAnsi="Times New Roman" w:cs="Times New Roman"/>
          <w:sz w:val="24"/>
          <w:szCs w:val="24"/>
        </w:rPr>
        <w:tab/>
        <w:t xml:space="preserve">взаимодействует со средствами массовой информации, размещает информацию о деятельности ШСК на </w:t>
      </w:r>
      <w:proofErr w:type="gramStart"/>
      <w:r w:rsidRPr="0080669D">
        <w:rPr>
          <w:rFonts w:ascii="Times New Roman" w:hAnsi="Times New Roman" w:cs="Times New Roman"/>
          <w:sz w:val="24"/>
          <w:szCs w:val="24"/>
        </w:rPr>
        <w:t>образовательных</w:t>
      </w:r>
      <w:proofErr w:type="gramEnd"/>
      <w:r w:rsidRPr="0080669D">
        <w:rPr>
          <w:rFonts w:ascii="Times New Roman" w:hAnsi="Times New Roman" w:cs="Times New Roman"/>
          <w:sz w:val="24"/>
          <w:szCs w:val="24"/>
        </w:rPr>
        <w:t xml:space="preserve">, молодежных, спортивных </w:t>
      </w:r>
      <w:proofErr w:type="spellStart"/>
      <w:r w:rsidRPr="0080669D">
        <w:rPr>
          <w:rFonts w:ascii="Times New Roman" w:hAnsi="Times New Roman" w:cs="Times New Roman"/>
          <w:sz w:val="24"/>
          <w:szCs w:val="24"/>
        </w:rPr>
        <w:t>Интернет-порталах</w:t>
      </w:r>
      <w:proofErr w:type="spellEnd"/>
      <w:r w:rsidRPr="0080669D">
        <w:rPr>
          <w:rFonts w:ascii="Times New Roman" w:hAnsi="Times New Roman" w:cs="Times New Roman"/>
          <w:sz w:val="24"/>
          <w:szCs w:val="24"/>
        </w:rPr>
        <w:t>;</w:t>
      </w:r>
    </w:p>
    <w:p w:rsidR="0080669D" w:rsidRPr="0080669D" w:rsidRDefault="0080669D" w:rsidP="0080669D">
      <w:pPr>
        <w:spacing w:after="0" w:line="240" w:lineRule="auto"/>
        <w:ind w:right="14" w:firstLine="567"/>
        <w:rPr>
          <w:rFonts w:ascii="Times New Roman" w:hAnsi="Times New Roman" w:cs="Times New Roman"/>
          <w:sz w:val="24"/>
          <w:szCs w:val="24"/>
        </w:rPr>
      </w:pPr>
      <w:r w:rsidRPr="0080669D">
        <w:rPr>
          <w:rFonts w:ascii="Times New Roman" w:hAnsi="Times New Roman" w:cs="Times New Roman"/>
          <w:sz w:val="24"/>
          <w:szCs w:val="24"/>
        </w:rPr>
        <w:t>-</w:t>
      </w:r>
      <w:r w:rsidRPr="0080669D">
        <w:rPr>
          <w:rFonts w:ascii="Times New Roman" w:hAnsi="Times New Roman" w:cs="Times New Roman"/>
          <w:sz w:val="24"/>
          <w:szCs w:val="24"/>
        </w:rPr>
        <w:tab/>
        <w:t xml:space="preserve">совместно с медицинским персоналом образовательной организации организует медицинский контроль за состоянием здоровья </w:t>
      </w:r>
      <w:proofErr w:type="gramStart"/>
      <w:r w:rsidRPr="0080669D">
        <w:rPr>
          <w:rFonts w:ascii="Times New Roman" w:hAnsi="Times New Roman" w:cs="Times New Roman"/>
          <w:sz w:val="24"/>
          <w:szCs w:val="24"/>
        </w:rPr>
        <w:t>занимающихся</w:t>
      </w:r>
      <w:proofErr w:type="gramEnd"/>
      <w:r w:rsidRPr="0080669D">
        <w:rPr>
          <w:rFonts w:ascii="Times New Roman" w:hAnsi="Times New Roman" w:cs="Times New Roman"/>
          <w:sz w:val="24"/>
          <w:szCs w:val="24"/>
        </w:rPr>
        <w:t xml:space="preserve"> физической культурой, спортом и туризмом;</w:t>
      </w:r>
    </w:p>
    <w:p w:rsidR="0080669D" w:rsidRPr="0080669D" w:rsidRDefault="0080669D" w:rsidP="0080669D">
      <w:pPr>
        <w:spacing w:after="0" w:line="240" w:lineRule="auto"/>
        <w:ind w:right="14" w:firstLine="567"/>
        <w:rPr>
          <w:rFonts w:ascii="Times New Roman" w:hAnsi="Times New Roman" w:cs="Times New Roman"/>
          <w:sz w:val="24"/>
          <w:szCs w:val="24"/>
        </w:rPr>
      </w:pPr>
      <w:r w:rsidRPr="0080669D">
        <w:rPr>
          <w:rFonts w:ascii="Times New Roman" w:hAnsi="Times New Roman" w:cs="Times New Roman"/>
          <w:sz w:val="24"/>
          <w:szCs w:val="24"/>
        </w:rPr>
        <w:t>-</w:t>
      </w:r>
      <w:r w:rsidRPr="0080669D">
        <w:rPr>
          <w:rFonts w:ascii="Times New Roman" w:hAnsi="Times New Roman" w:cs="Times New Roman"/>
          <w:sz w:val="24"/>
          <w:szCs w:val="24"/>
        </w:rPr>
        <w:tab/>
        <w:t>принимает непосредственное участие в организации работы зимних и летних оздоровительно-спортивных лагерей;</w:t>
      </w:r>
    </w:p>
    <w:p w:rsidR="0080669D" w:rsidRPr="0080669D" w:rsidRDefault="0080669D" w:rsidP="0080669D">
      <w:pPr>
        <w:spacing w:after="0" w:line="240" w:lineRule="auto"/>
        <w:ind w:right="14" w:firstLine="567"/>
        <w:rPr>
          <w:rFonts w:ascii="Times New Roman" w:hAnsi="Times New Roman" w:cs="Times New Roman"/>
          <w:sz w:val="24"/>
          <w:szCs w:val="24"/>
        </w:rPr>
      </w:pPr>
      <w:r w:rsidRPr="0080669D">
        <w:rPr>
          <w:rFonts w:ascii="Times New Roman" w:hAnsi="Times New Roman" w:cs="Times New Roman"/>
          <w:sz w:val="24"/>
          <w:szCs w:val="24"/>
        </w:rPr>
        <w:t>-</w:t>
      </w:r>
      <w:r w:rsidRPr="0080669D">
        <w:rPr>
          <w:rFonts w:ascii="Times New Roman" w:hAnsi="Times New Roman" w:cs="Times New Roman"/>
          <w:sz w:val="24"/>
          <w:szCs w:val="24"/>
        </w:rPr>
        <w:tab/>
        <w:t>способствует развитию самодеятельности и самоуправления в работе ШСК.</w:t>
      </w:r>
    </w:p>
    <w:p w:rsidR="0080669D" w:rsidRPr="0080669D" w:rsidRDefault="0080669D" w:rsidP="0080669D">
      <w:pPr>
        <w:spacing w:after="0" w:line="240" w:lineRule="auto"/>
        <w:ind w:right="1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0669D">
        <w:rPr>
          <w:rFonts w:ascii="Times New Roman" w:hAnsi="Times New Roman" w:cs="Times New Roman"/>
          <w:sz w:val="24"/>
          <w:szCs w:val="24"/>
        </w:rPr>
        <w:t xml:space="preserve"> Совместно с администрацией образовательной организации школьный спортивный клуб:</w:t>
      </w:r>
    </w:p>
    <w:p w:rsidR="0080669D" w:rsidRPr="0080669D" w:rsidRDefault="0080669D" w:rsidP="0080669D">
      <w:pPr>
        <w:spacing w:after="0" w:line="240" w:lineRule="auto"/>
        <w:ind w:right="14" w:firstLine="567"/>
        <w:rPr>
          <w:rFonts w:ascii="Times New Roman" w:hAnsi="Times New Roman" w:cs="Times New Roman"/>
          <w:sz w:val="24"/>
          <w:szCs w:val="24"/>
        </w:rPr>
      </w:pPr>
      <w:r w:rsidRPr="0080669D">
        <w:rPr>
          <w:rFonts w:ascii="Times New Roman" w:hAnsi="Times New Roman" w:cs="Times New Roman"/>
          <w:sz w:val="24"/>
          <w:szCs w:val="24"/>
        </w:rPr>
        <w:t xml:space="preserve">  -обеспечивает </w:t>
      </w:r>
      <w:proofErr w:type="gramStart"/>
      <w:r w:rsidRPr="0080669D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80669D">
        <w:rPr>
          <w:rFonts w:ascii="Times New Roman" w:hAnsi="Times New Roman" w:cs="Times New Roman"/>
          <w:sz w:val="24"/>
          <w:szCs w:val="24"/>
        </w:rPr>
        <w:t xml:space="preserve"> учебно-т</w:t>
      </w:r>
      <w:r>
        <w:rPr>
          <w:rFonts w:ascii="Times New Roman" w:hAnsi="Times New Roman" w:cs="Times New Roman"/>
          <w:sz w:val="24"/>
          <w:szCs w:val="24"/>
        </w:rPr>
        <w:t>ренировочным процессом в спортивных группах внеурочной деятельности и дополнительного образования</w:t>
      </w:r>
      <w:r w:rsidRPr="0080669D">
        <w:rPr>
          <w:rFonts w:ascii="Times New Roman" w:hAnsi="Times New Roman" w:cs="Times New Roman"/>
          <w:sz w:val="24"/>
          <w:szCs w:val="24"/>
        </w:rPr>
        <w:t xml:space="preserve">, оздоровительных группах, командах ШСК; </w:t>
      </w:r>
    </w:p>
    <w:p w:rsidR="0080669D" w:rsidRPr="0080669D" w:rsidRDefault="0080669D" w:rsidP="0080669D">
      <w:pPr>
        <w:spacing w:after="0" w:line="240" w:lineRule="auto"/>
        <w:ind w:right="14" w:firstLine="567"/>
        <w:rPr>
          <w:rFonts w:ascii="Times New Roman" w:hAnsi="Times New Roman" w:cs="Times New Roman"/>
          <w:sz w:val="24"/>
          <w:szCs w:val="24"/>
        </w:rPr>
      </w:pPr>
      <w:r w:rsidRPr="0080669D">
        <w:rPr>
          <w:rFonts w:ascii="Times New Roman" w:hAnsi="Times New Roman" w:cs="Times New Roman"/>
          <w:sz w:val="24"/>
          <w:szCs w:val="24"/>
        </w:rPr>
        <w:t>-формирует сборные команды образовательной организации по видам спорта и обеспечивает их участие в спортивных соревнованиях;</w:t>
      </w:r>
    </w:p>
    <w:p w:rsidR="0080669D" w:rsidRPr="0080669D" w:rsidRDefault="0080669D" w:rsidP="0080669D">
      <w:pPr>
        <w:spacing w:after="0" w:line="240" w:lineRule="auto"/>
        <w:ind w:right="14" w:firstLine="567"/>
        <w:rPr>
          <w:rFonts w:ascii="Times New Roman" w:hAnsi="Times New Roman" w:cs="Times New Roman"/>
          <w:sz w:val="24"/>
          <w:szCs w:val="24"/>
        </w:rPr>
      </w:pPr>
      <w:r w:rsidRPr="0080669D">
        <w:rPr>
          <w:rFonts w:ascii="Times New Roman" w:hAnsi="Times New Roman" w:cs="Times New Roman"/>
          <w:sz w:val="24"/>
          <w:szCs w:val="24"/>
        </w:rPr>
        <w:t>-организует и проводит смотры, конкурсы на лучшую постановку массовой физкультурно-оздоровительной и спортивной работы среди классов, учебных групп.</w:t>
      </w:r>
    </w:p>
    <w:p w:rsidR="0080669D" w:rsidRDefault="0080669D" w:rsidP="0080669D">
      <w:pPr>
        <w:rPr>
          <w:rFonts w:ascii="Times New Roman" w:hAnsi="Times New Roman" w:cs="Times New Roman"/>
          <w:b/>
          <w:sz w:val="24"/>
          <w:szCs w:val="24"/>
        </w:rPr>
      </w:pPr>
    </w:p>
    <w:p w:rsidR="00CB0BBE" w:rsidRDefault="00CB0BBE" w:rsidP="0080669D">
      <w:pPr>
        <w:rPr>
          <w:rFonts w:ascii="Times New Roman" w:hAnsi="Times New Roman" w:cs="Times New Roman"/>
          <w:b/>
          <w:sz w:val="24"/>
          <w:szCs w:val="24"/>
        </w:rPr>
      </w:pPr>
    </w:p>
    <w:p w:rsidR="00CB0BBE" w:rsidRDefault="00CB0BBE" w:rsidP="0080669D">
      <w:pPr>
        <w:rPr>
          <w:rFonts w:ascii="Times New Roman" w:hAnsi="Times New Roman" w:cs="Times New Roman"/>
          <w:b/>
          <w:sz w:val="24"/>
          <w:szCs w:val="24"/>
        </w:rPr>
      </w:pPr>
    </w:p>
    <w:p w:rsidR="00882918" w:rsidRDefault="00882918" w:rsidP="0080669D">
      <w:pPr>
        <w:rPr>
          <w:rFonts w:ascii="Times New Roman" w:hAnsi="Times New Roman" w:cs="Times New Roman"/>
          <w:b/>
          <w:sz w:val="24"/>
          <w:szCs w:val="24"/>
        </w:rPr>
      </w:pPr>
    </w:p>
    <w:p w:rsidR="00CB0BBE" w:rsidRDefault="00CB0BBE" w:rsidP="0080669D">
      <w:pPr>
        <w:rPr>
          <w:rFonts w:ascii="Times New Roman" w:hAnsi="Times New Roman" w:cs="Times New Roman"/>
          <w:b/>
          <w:sz w:val="24"/>
          <w:szCs w:val="24"/>
        </w:rPr>
      </w:pPr>
    </w:p>
    <w:p w:rsidR="0080669D" w:rsidRPr="00E93CC3" w:rsidRDefault="00CB0BBE" w:rsidP="00CB0B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3CC3">
        <w:rPr>
          <w:rFonts w:ascii="Times New Roman" w:hAnsi="Times New Roman" w:cs="Times New Roman"/>
          <w:b/>
          <w:sz w:val="24"/>
          <w:szCs w:val="24"/>
        </w:rPr>
        <w:t>Календарный план спортивно-массовых мероприятий</w:t>
      </w:r>
    </w:p>
    <w:p w:rsidR="00CB0BBE" w:rsidRDefault="00EE371A" w:rsidP="00CB0B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2022-2023</w:t>
      </w:r>
      <w:r w:rsidR="00CB0BBE">
        <w:rPr>
          <w:rFonts w:ascii="Times New Roman" w:hAnsi="Times New Roman" w:cs="Times New Roman"/>
          <w:b/>
          <w:sz w:val="24"/>
          <w:szCs w:val="24"/>
        </w:rPr>
        <w:t xml:space="preserve"> год</w:t>
      </w:r>
    </w:p>
    <w:p w:rsidR="00CB0BBE" w:rsidRPr="00E93CC3" w:rsidRDefault="00CB0BBE" w:rsidP="00CB0BB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675"/>
        <w:gridCol w:w="3686"/>
        <w:gridCol w:w="1843"/>
        <w:gridCol w:w="1429"/>
        <w:gridCol w:w="1938"/>
      </w:tblGrid>
      <w:tr w:rsidR="00CB0BBE" w:rsidTr="002B0052">
        <w:tc>
          <w:tcPr>
            <w:tcW w:w="675" w:type="dxa"/>
          </w:tcPr>
          <w:p w:rsidR="00CB0BBE" w:rsidRDefault="00CB0BB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CB0BBE" w:rsidRDefault="00CB0BB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686" w:type="dxa"/>
          </w:tcPr>
          <w:p w:rsidR="00CB0BBE" w:rsidRDefault="00CB0BB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1843" w:type="dxa"/>
          </w:tcPr>
          <w:p w:rsidR="00CB0BBE" w:rsidRDefault="002B0052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1429" w:type="dxa"/>
          </w:tcPr>
          <w:p w:rsidR="00CB0BBE" w:rsidRDefault="002B0052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938" w:type="dxa"/>
          </w:tcPr>
          <w:p w:rsidR="00CB0BBE" w:rsidRDefault="00CB0BB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CB0BBE" w:rsidTr="002B0052">
        <w:tc>
          <w:tcPr>
            <w:tcW w:w="675" w:type="dxa"/>
          </w:tcPr>
          <w:p w:rsidR="00CB0BBE" w:rsidRPr="002B0052" w:rsidRDefault="002B0052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CB0BBE" w:rsidRPr="002B0052" w:rsidRDefault="002B0052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работы спортивных секций и групп внеурочной деятельности</w:t>
            </w:r>
          </w:p>
        </w:tc>
        <w:tc>
          <w:tcPr>
            <w:tcW w:w="1843" w:type="dxa"/>
          </w:tcPr>
          <w:p w:rsidR="00CB0BBE" w:rsidRPr="00882918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18">
              <w:rPr>
                <w:rFonts w:ascii="Times New Roman" w:hAnsi="Times New Roman" w:cs="Times New Roman"/>
                <w:sz w:val="24"/>
                <w:szCs w:val="24"/>
              </w:rPr>
              <w:t>школа</w:t>
            </w:r>
          </w:p>
        </w:tc>
        <w:tc>
          <w:tcPr>
            <w:tcW w:w="1429" w:type="dxa"/>
          </w:tcPr>
          <w:p w:rsidR="00CB0BBE" w:rsidRPr="002B0052" w:rsidRDefault="002B0052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938" w:type="dxa"/>
          </w:tcPr>
          <w:p w:rsidR="00CB0BBE" w:rsidRPr="002B0052" w:rsidRDefault="002B0052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ВР</w:t>
            </w:r>
          </w:p>
        </w:tc>
      </w:tr>
      <w:tr w:rsidR="00CB0BBE" w:rsidTr="002B0052">
        <w:tc>
          <w:tcPr>
            <w:tcW w:w="675" w:type="dxa"/>
          </w:tcPr>
          <w:p w:rsidR="00CB0BBE" w:rsidRPr="002B0052" w:rsidRDefault="002B0052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CB0BBE" w:rsidRPr="002B0052" w:rsidRDefault="002B0052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«День здоровья и спорта»</w:t>
            </w:r>
          </w:p>
        </w:tc>
        <w:tc>
          <w:tcPr>
            <w:tcW w:w="1843" w:type="dxa"/>
          </w:tcPr>
          <w:p w:rsidR="00CB0BBE" w:rsidRPr="00882918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Школьный стадион</w:t>
            </w:r>
          </w:p>
        </w:tc>
        <w:tc>
          <w:tcPr>
            <w:tcW w:w="1429" w:type="dxa"/>
          </w:tcPr>
          <w:p w:rsidR="00CB0BBE" w:rsidRDefault="00F56AF6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938" w:type="dxa"/>
          </w:tcPr>
          <w:p w:rsidR="00CB0BBE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CB0BBE" w:rsidTr="002B0052">
        <w:tc>
          <w:tcPr>
            <w:tcW w:w="675" w:type="dxa"/>
          </w:tcPr>
          <w:p w:rsidR="00CB0BBE" w:rsidRPr="002B0052" w:rsidRDefault="002B0052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CB0BBE" w:rsidRPr="002B0052" w:rsidRDefault="002B0052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соревнований школьного этапа «Президентские спортивные игры» </w:t>
            </w:r>
          </w:p>
        </w:tc>
        <w:tc>
          <w:tcPr>
            <w:tcW w:w="1843" w:type="dxa"/>
          </w:tcPr>
          <w:p w:rsidR="00CB0BBE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Школьный стадион</w:t>
            </w:r>
          </w:p>
        </w:tc>
        <w:tc>
          <w:tcPr>
            <w:tcW w:w="1429" w:type="dxa"/>
          </w:tcPr>
          <w:p w:rsidR="00CB0BBE" w:rsidRDefault="00F56AF6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938" w:type="dxa"/>
          </w:tcPr>
          <w:p w:rsidR="00CB0BBE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CB0BBE" w:rsidTr="002B0052">
        <w:tc>
          <w:tcPr>
            <w:tcW w:w="675" w:type="dxa"/>
          </w:tcPr>
          <w:p w:rsidR="00CB0BBE" w:rsidRPr="002B0052" w:rsidRDefault="002B0052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CB0BBE" w:rsidRPr="002B0052" w:rsidRDefault="002B0052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Проведение соревнований школьного этапа «Президентские состязания»</w:t>
            </w:r>
          </w:p>
        </w:tc>
        <w:tc>
          <w:tcPr>
            <w:tcW w:w="1843" w:type="dxa"/>
          </w:tcPr>
          <w:p w:rsidR="00CB0BBE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Школьный стадион</w:t>
            </w:r>
          </w:p>
        </w:tc>
        <w:tc>
          <w:tcPr>
            <w:tcW w:w="1429" w:type="dxa"/>
          </w:tcPr>
          <w:p w:rsidR="00CB0BBE" w:rsidRDefault="00F56AF6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938" w:type="dxa"/>
          </w:tcPr>
          <w:p w:rsidR="00CB0BBE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CB0BBE" w:rsidTr="002B0052">
        <w:tc>
          <w:tcPr>
            <w:tcW w:w="675" w:type="dxa"/>
          </w:tcPr>
          <w:p w:rsidR="00CB0BBE" w:rsidRPr="002B0052" w:rsidRDefault="002B0052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CB0BBE" w:rsidRPr="00C56853" w:rsidRDefault="00C5685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853">
              <w:rPr>
                <w:rFonts w:ascii="Times New Roman" w:hAnsi="Times New Roman" w:cs="Times New Roman"/>
                <w:sz w:val="24"/>
                <w:szCs w:val="24"/>
              </w:rPr>
              <w:t>Школьный этап соревнований по мини-футболу</w:t>
            </w:r>
          </w:p>
        </w:tc>
        <w:tc>
          <w:tcPr>
            <w:tcW w:w="1843" w:type="dxa"/>
          </w:tcPr>
          <w:p w:rsidR="00CB0BBE" w:rsidRPr="009A3ACE" w:rsidRDefault="009A3ACE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Спортзал школы</w:t>
            </w:r>
          </w:p>
        </w:tc>
        <w:tc>
          <w:tcPr>
            <w:tcW w:w="1429" w:type="dxa"/>
          </w:tcPr>
          <w:p w:rsidR="00CB0BBE" w:rsidRDefault="00F56AF6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938" w:type="dxa"/>
          </w:tcPr>
          <w:p w:rsidR="00CB0BBE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CB0BBE" w:rsidTr="002B0052">
        <w:tc>
          <w:tcPr>
            <w:tcW w:w="675" w:type="dxa"/>
          </w:tcPr>
          <w:p w:rsidR="00CB0BBE" w:rsidRPr="002B0052" w:rsidRDefault="002B0052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CB0BBE" w:rsidRDefault="00C5685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853">
              <w:rPr>
                <w:rFonts w:ascii="Times New Roman" w:hAnsi="Times New Roman" w:cs="Times New Roman"/>
                <w:sz w:val="24"/>
                <w:szCs w:val="24"/>
              </w:rPr>
              <w:t xml:space="preserve">Школьный этап соревнований </w:t>
            </w:r>
            <w:proofErr w:type="gramStart"/>
            <w:r w:rsidRPr="00C56853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C56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56853" w:rsidRPr="00C56853" w:rsidRDefault="00C5685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настольному теннису</w:t>
            </w:r>
          </w:p>
        </w:tc>
        <w:tc>
          <w:tcPr>
            <w:tcW w:w="1843" w:type="dxa"/>
          </w:tcPr>
          <w:p w:rsidR="00CB0BBE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Спортзал школы</w:t>
            </w:r>
          </w:p>
        </w:tc>
        <w:tc>
          <w:tcPr>
            <w:tcW w:w="1429" w:type="dxa"/>
          </w:tcPr>
          <w:p w:rsidR="00CB0BBE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938" w:type="dxa"/>
          </w:tcPr>
          <w:p w:rsidR="00CB0BBE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CB0BBE" w:rsidTr="002B0052">
        <w:tc>
          <w:tcPr>
            <w:tcW w:w="675" w:type="dxa"/>
          </w:tcPr>
          <w:p w:rsidR="00CB0BBE" w:rsidRPr="002B0052" w:rsidRDefault="002B0052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CB0BBE" w:rsidRPr="00C56853" w:rsidRDefault="00C5685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853">
              <w:rPr>
                <w:rFonts w:ascii="Times New Roman" w:hAnsi="Times New Roman" w:cs="Times New Roman"/>
                <w:sz w:val="24"/>
                <w:szCs w:val="24"/>
              </w:rPr>
              <w:t>Участие команды школы в областном этапе «Кросс нации»</w:t>
            </w:r>
          </w:p>
        </w:tc>
        <w:tc>
          <w:tcPr>
            <w:tcW w:w="1843" w:type="dxa"/>
          </w:tcPr>
          <w:p w:rsidR="00CB0BBE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г. Ярославль</w:t>
            </w:r>
          </w:p>
        </w:tc>
        <w:tc>
          <w:tcPr>
            <w:tcW w:w="1429" w:type="dxa"/>
          </w:tcPr>
          <w:p w:rsidR="00CB0BBE" w:rsidRDefault="00F56AF6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938" w:type="dxa"/>
          </w:tcPr>
          <w:p w:rsidR="00CB0BBE" w:rsidRPr="00181325" w:rsidRDefault="00181325" w:rsidP="0018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Учителя ФК</w:t>
            </w:r>
          </w:p>
        </w:tc>
      </w:tr>
      <w:tr w:rsidR="00CB0BBE" w:rsidTr="002B0052">
        <w:tc>
          <w:tcPr>
            <w:tcW w:w="675" w:type="dxa"/>
          </w:tcPr>
          <w:p w:rsidR="00CB0BBE" w:rsidRPr="002B0052" w:rsidRDefault="002B0052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C56853" w:rsidRPr="00EB4356" w:rsidRDefault="00C56853" w:rsidP="00C5685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 xml:space="preserve">Районные соревнования «Великосельский триатлон». </w:t>
            </w:r>
          </w:p>
          <w:p w:rsidR="00CB0BBE" w:rsidRDefault="00CB0BB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CB0BBE" w:rsidRPr="009A3ACE" w:rsidRDefault="009A3ACE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с. Великое</w:t>
            </w:r>
          </w:p>
        </w:tc>
        <w:tc>
          <w:tcPr>
            <w:tcW w:w="1429" w:type="dxa"/>
          </w:tcPr>
          <w:p w:rsidR="00CB0BBE" w:rsidRDefault="00F56AF6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938" w:type="dxa"/>
          </w:tcPr>
          <w:p w:rsidR="00CB0BBE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CB0BBE" w:rsidRPr="00181325" w:rsidTr="002B0052">
        <w:tc>
          <w:tcPr>
            <w:tcW w:w="675" w:type="dxa"/>
          </w:tcPr>
          <w:p w:rsidR="00CB0BBE" w:rsidRPr="002B0052" w:rsidRDefault="002B0052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CB0BBE" w:rsidRDefault="00C56853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853">
              <w:rPr>
                <w:rFonts w:ascii="Times New Roman" w:hAnsi="Times New Roman" w:cs="Times New Roman"/>
                <w:sz w:val="24"/>
                <w:szCs w:val="24"/>
              </w:rPr>
              <w:t>Участие команды школы в областном этапе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Призывники России</w:t>
            </w:r>
            <w:r w:rsidRPr="00C5685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43" w:type="dxa"/>
          </w:tcPr>
          <w:p w:rsidR="00CB0BBE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г. Ярославль</w:t>
            </w:r>
          </w:p>
        </w:tc>
        <w:tc>
          <w:tcPr>
            <w:tcW w:w="1429" w:type="dxa"/>
          </w:tcPr>
          <w:p w:rsidR="00CB0BBE" w:rsidRP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938" w:type="dxa"/>
          </w:tcPr>
          <w:p w:rsidR="00CB0BBE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А.В.</w:t>
            </w:r>
          </w:p>
        </w:tc>
      </w:tr>
      <w:tr w:rsidR="00CB0BBE" w:rsidRPr="00F56AF6" w:rsidTr="002B0052">
        <w:tc>
          <w:tcPr>
            <w:tcW w:w="675" w:type="dxa"/>
          </w:tcPr>
          <w:p w:rsidR="00CB0BBE" w:rsidRPr="002B0052" w:rsidRDefault="002B0052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86" w:type="dxa"/>
          </w:tcPr>
          <w:p w:rsidR="00CB0BBE" w:rsidRPr="00C56853" w:rsidRDefault="00C5685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853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команды школы в Ярославском и Ростовском </w:t>
            </w:r>
            <w:proofErr w:type="spellStart"/>
            <w:r w:rsidRPr="00C56853">
              <w:rPr>
                <w:rFonts w:ascii="Times New Roman" w:hAnsi="Times New Roman" w:cs="Times New Roman"/>
                <w:sz w:val="24"/>
                <w:szCs w:val="24"/>
              </w:rPr>
              <w:t>полумарафоне</w:t>
            </w:r>
            <w:proofErr w:type="spellEnd"/>
          </w:p>
        </w:tc>
        <w:tc>
          <w:tcPr>
            <w:tcW w:w="1843" w:type="dxa"/>
          </w:tcPr>
          <w:p w:rsidR="00CB0BBE" w:rsidRDefault="009A3ACE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г. Ярославль</w:t>
            </w:r>
          </w:p>
          <w:p w:rsidR="009A3ACE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Ростов</w:t>
            </w:r>
          </w:p>
        </w:tc>
        <w:tc>
          <w:tcPr>
            <w:tcW w:w="1429" w:type="dxa"/>
          </w:tcPr>
          <w:p w:rsidR="00CB0BBE" w:rsidRDefault="00F56AF6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938" w:type="dxa"/>
          </w:tcPr>
          <w:p w:rsidR="00CB0BBE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CB0BBE" w:rsidTr="002B0052">
        <w:tc>
          <w:tcPr>
            <w:tcW w:w="675" w:type="dxa"/>
          </w:tcPr>
          <w:p w:rsidR="00CB0BBE" w:rsidRPr="00F56AF6" w:rsidRDefault="00C5685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86" w:type="dxa"/>
          </w:tcPr>
          <w:p w:rsidR="00CB0BBE" w:rsidRPr="00F56AF6" w:rsidRDefault="00C5685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Школьные соревнования по стрельбе</w:t>
            </w:r>
          </w:p>
        </w:tc>
        <w:tc>
          <w:tcPr>
            <w:tcW w:w="1843" w:type="dxa"/>
          </w:tcPr>
          <w:p w:rsidR="00CB0BBE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Спортзал школы</w:t>
            </w:r>
          </w:p>
        </w:tc>
        <w:tc>
          <w:tcPr>
            <w:tcW w:w="1429" w:type="dxa"/>
          </w:tcPr>
          <w:p w:rsidR="00CB0BBE" w:rsidRDefault="00F56AF6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938" w:type="dxa"/>
          </w:tcPr>
          <w:p w:rsidR="00CB0BBE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А.В.</w:t>
            </w:r>
          </w:p>
        </w:tc>
      </w:tr>
      <w:tr w:rsidR="00CB0BBE" w:rsidTr="002B0052">
        <w:tc>
          <w:tcPr>
            <w:tcW w:w="675" w:type="dxa"/>
          </w:tcPr>
          <w:p w:rsidR="00CB0BBE" w:rsidRPr="00F56AF6" w:rsidRDefault="00C5685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86" w:type="dxa"/>
          </w:tcPr>
          <w:p w:rsidR="00CB0BBE" w:rsidRPr="00F56AF6" w:rsidRDefault="00C5685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Участие в областных соревнованиях по кроссу «Осенний лес»</w:t>
            </w:r>
          </w:p>
        </w:tc>
        <w:tc>
          <w:tcPr>
            <w:tcW w:w="1843" w:type="dxa"/>
          </w:tcPr>
          <w:p w:rsidR="00CB0BBE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г. Ярославль</w:t>
            </w:r>
          </w:p>
        </w:tc>
        <w:tc>
          <w:tcPr>
            <w:tcW w:w="1429" w:type="dxa"/>
          </w:tcPr>
          <w:p w:rsidR="00CB0BBE" w:rsidRDefault="00F56AF6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938" w:type="dxa"/>
          </w:tcPr>
          <w:p w:rsidR="00CB0BBE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А.В.</w:t>
            </w:r>
          </w:p>
        </w:tc>
      </w:tr>
      <w:tr w:rsidR="00CB0BBE" w:rsidTr="002B0052">
        <w:tc>
          <w:tcPr>
            <w:tcW w:w="675" w:type="dxa"/>
          </w:tcPr>
          <w:p w:rsidR="00CB0BBE" w:rsidRPr="00F56AF6" w:rsidRDefault="00C5685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86" w:type="dxa"/>
          </w:tcPr>
          <w:p w:rsidR="00CB0BBE" w:rsidRPr="00F56AF6" w:rsidRDefault="00C5685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Районные соревнования по кроссу «</w:t>
            </w:r>
            <w:proofErr w:type="spellStart"/>
            <w:proofErr w:type="gramStart"/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Гаврилов-Ямская</w:t>
            </w:r>
            <w:proofErr w:type="spellEnd"/>
            <w:proofErr w:type="gramEnd"/>
            <w:r w:rsidRPr="00F56AF6">
              <w:rPr>
                <w:rFonts w:ascii="Times New Roman" w:hAnsi="Times New Roman" w:cs="Times New Roman"/>
                <w:sz w:val="24"/>
                <w:szCs w:val="24"/>
              </w:rPr>
              <w:t xml:space="preserve"> осень»</w:t>
            </w:r>
          </w:p>
        </w:tc>
        <w:tc>
          <w:tcPr>
            <w:tcW w:w="1843" w:type="dxa"/>
          </w:tcPr>
          <w:p w:rsidR="00CB0BBE" w:rsidRPr="009A3ACE" w:rsidRDefault="009A3ACE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Городской парк</w:t>
            </w:r>
          </w:p>
        </w:tc>
        <w:tc>
          <w:tcPr>
            <w:tcW w:w="1429" w:type="dxa"/>
          </w:tcPr>
          <w:p w:rsidR="00CB0BBE" w:rsidRDefault="00F56AF6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052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938" w:type="dxa"/>
          </w:tcPr>
          <w:p w:rsidR="00CB0BBE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CB0BBE" w:rsidTr="002B0052">
        <w:tc>
          <w:tcPr>
            <w:tcW w:w="675" w:type="dxa"/>
          </w:tcPr>
          <w:p w:rsidR="00CB0BBE" w:rsidRPr="00F56AF6" w:rsidRDefault="00C5685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86" w:type="dxa"/>
          </w:tcPr>
          <w:p w:rsidR="00CB0BBE" w:rsidRPr="00F56AF6" w:rsidRDefault="00C5685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Районные соревнования по стрельбе</w:t>
            </w:r>
            <w:r w:rsidR="009A3ACE">
              <w:rPr>
                <w:rFonts w:ascii="Times New Roman" w:hAnsi="Times New Roman" w:cs="Times New Roman"/>
                <w:sz w:val="24"/>
                <w:szCs w:val="24"/>
              </w:rPr>
              <w:t xml:space="preserve"> на базе школы</w:t>
            </w:r>
          </w:p>
        </w:tc>
        <w:tc>
          <w:tcPr>
            <w:tcW w:w="1843" w:type="dxa"/>
          </w:tcPr>
          <w:p w:rsidR="00CB0BBE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Спортзал школы</w:t>
            </w:r>
          </w:p>
        </w:tc>
        <w:tc>
          <w:tcPr>
            <w:tcW w:w="1429" w:type="dxa"/>
          </w:tcPr>
          <w:p w:rsidR="00CB0BBE" w:rsidRDefault="00F56AF6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938" w:type="dxa"/>
          </w:tcPr>
          <w:p w:rsidR="00CB0BBE" w:rsidRDefault="005C3CF3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</w:t>
            </w:r>
            <w:proofErr w:type="gramStart"/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</w:tc>
      </w:tr>
      <w:tr w:rsidR="00CB0BBE" w:rsidTr="002B0052">
        <w:tc>
          <w:tcPr>
            <w:tcW w:w="675" w:type="dxa"/>
          </w:tcPr>
          <w:p w:rsidR="00CB0BBE" w:rsidRPr="00F56AF6" w:rsidRDefault="00C5685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86" w:type="dxa"/>
          </w:tcPr>
          <w:p w:rsidR="00CB0BBE" w:rsidRP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Районные соревнования по плаванию</w:t>
            </w:r>
          </w:p>
        </w:tc>
        <w:tc>
          <w:tcPr>
            <w:tcW w:w="1843" w:type="dxa"/>
          </w:tcPr>
          <w:p w:rsidR="00CB0BBE" w:rsidRPr="009A3ACE" w:rsidRDefault="009A3ACE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Бассейн ДЮСШ</w:t>
            </w:r>
          </w:p>
        </w:tc>
        <w:tc>
          <w:tcPr>
            <w:tcW w:w="1429" w:type="dxa"/>
          </w:tcPr>
          <w:p w:rsidR="00CB0BBE" w:rsidRP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938" w:type="dxa"/>
          </w:tcPr>
          <w:p w:rsidR="00CB0BBE" w:rsidRDefault="005C3CF3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</w:t>
            </w:r>
            <w:proofErr w:type="gramStart"/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</w:tc>
      </w:tr>
      <w:tr w:rsidR="00CB0BBE" w:rsidTr="002B0052">
        <w:tc>
          <w:tcPr>
            <w:tcW w:w="675" w:type="dxa"/>
          </w:tcPr>
          <w:p w:rsidR="00CB0BBE" w:rsidRPr="00F56AF6" w:rsidRDefault="00C5685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86" w:type="dxa"/>
          </w:tcPr>
          <w:p w:rsidR="00CB0BBE" w:rsidRP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 xml:space="preserve">Районные соревнования по </w:t>
            </w:r>
            <w:proofErr w:type="spellStart"/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полиатлону</w:t>
            </w:r>
            <w:proofErr w:type="spellEnd"/>
            <w:r w:rsidRPr="00F56AF6">
              <w:rPr>
                <w:rFonts w:ascii="Times New Roman" w:hAnsi="Times New Roman" w:cs="Times New Roman"/>
                <w:sz w:val="24"/>
                <w:szCs w:val="24"/>
              </w:rPr>
              <w:t xml:space="preserve"> (двоеборье)</w:t>
            </w:r>
          </w:p>
        </w:tc>
        <w:tc>
          <w:tcPr>
            <w:tcW w:w="1843" w:type="dxa"/>
          </w:tcPr>
          <w:p w:rsidR="00CB0BBE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Спортзал школы</w:t>
            </w:r>
          </w:p>
        </w:tc>
        <w:tc>
          <w:tcPr>
            <w:tcW w:w="1429" w:type="dxa"/>
          </w:tcPr>
          <w:p w:rsidR="00CB0BBE" w:rsidRDefault="00F56AF6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938" w:type="dxa"/>
          </w:tcPr>
          <w:p w:rsidR="00CB0BBE" w:rsidRDefault="005C3CF3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А.В</w:t>
            </w:r>
          </w:p>
        </w:tc>
      </w:tr>
      <w:tr w:rsidR="00CB0BBE" w:rsidTr="002B0052">
        <w:tc>
          <w:tcPr>
            <w:tcW w:w="675" w:type="dxa"/>
          </w:tcPr>
          <w:p w:rsidR="00CB0BBE" w:rsidRP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686" w:type="dxa"/>
          </w:tcPr>
          <w:p w:rsidR="00CB0BBE" w:rsidRDefault="00F56AF6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 xml:space="preserve">Районные соревнования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шашкам</w:t>
            </w:r>
          </w:p>
        </w:tc>
        <w:tc>
          <w:tcPr>
            <w:tcW w:w="1843" w:type="dxa"/>
          </w:tcPr>
          <w:p w:rsidR="00CB0BBE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ДЮСШ</w:t>
            </w:r>
          </w:p>
        </w:tc>
        <w:tc>
          <w:tcPr>
            <w:tcW w:w="1429" w:type="dxa"/>
          </w:tcPr>
          <w:p w:rsidR="00CB0BBE" w:rsidRP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938" w:type="dxa"/>
          </w:tcPr>
          <w:p w:rsidR="00CB0BBE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CB0BBE" w:rsidTr="002B0052">
        <w:tc>
          <w:tcPr>
            <w:tcW w:w="675" w:type="dxa"/>
          </w:tcPr>
          <w:p w:rsidR="00CB0BBE" w:rsidRP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86" w:type="dxa"/>
          </w:tcPr>
          <w:p w:rsidR="00F56AF6" w:rsidRPr="00EB4356" w:rsidRDefault="00F56AF6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Областные соревнования по легкой атлетике «Открытие зимнего сезона».</w:t>
            </w:r>
          </w:p>
          <w:p w:rsidR="00CB0BBE" w:rsidRDefault="00CB0BB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CB0BBE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г. Ярославль</w:t>
            </w:r>
          </w:p>
        </w:tc>
        <w:tc>
          <w:tcPr>
            <w:tcW w:w="1429" w:type="dxa"/>
          </w:tcPr>
          <w:p w:rsidR="00CB0BBE" w:rsidRP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938" w:type="dxa"/>
          </w:tcPr>
          <w:p w:rsidR="00CB0BBE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А.В.</w:t>
            </w:r>
          </w:p>
        </w:tc>
      </w:tr>
      <w:tr w:rsidR="00F56AF6" w:rsidTr="002B0052">
        <w:tc>
          <w:tcPr>
            <w:tcW w:w="675" w:type="dxa"/>
          </w:tcPr>
          <w:p w:rsidR="00F56AF6" w:rsidRP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686" w:type="dxa"/>
          </w:tcPr>
          <w:p w:rsidR="00F56AF6" w:rsidRPr="00EB4356" w:rsidRDefault="00F56AF6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Областной турнир по легкой атлетике «Рождественские старты».</w:t>
            </w:r>
          </w:p>
          <w:p w:rsidR="00F56AF6" w:rsidRPr="00EB4356" w:rsidRDefault="00F56AF6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56AF6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г. Ярославль</w:t>
            </w:r>
          </w:p>
        </w:tc>
        <w:tc>
          <w:tcPr>
            <w:tcW w:w="1429" w:type="dxa"/>
          </w:tcPr>
          <w:p w:rsidR="00F56AF6" w:rsidRDefault="00F56AF6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938" w:type="dxa"/>
          </w:tcPr>
          <w:p w:rsidR="00F56AF6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А.В.</w:t>
            </w:r>
          </w:p>
        </w:tc>
      </w:tr>
      <w:tr w:rsidR="00CB0BBE" w:rsidTr="002B0052">
        <w:tc>
          <w:tcPr>
            <w:tcW w:w="675" w:type="dxa"/>
          </w:tcPr>
          <w:p w:rsidR="00CB0BBE" w:rsidRP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86" w:type="dxa"/>
          </w:tcPr>
          <w:p w:rsidR="00F56AF6" w:rsidRPr="00EB4356" w:rsidRDefault="00F56AF6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Областные легкоатлетические соревнования «Новогодняя миля».</w:t>
            </w:r>
          </w:p>
          <w:p w:rsidR="00CB0BBE" w:rsidRDefault="00CB0BB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CB0BBE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г. Ярославль</w:t>
            </w:r>
          </w:p>
        </w:tc>
        <w:tc>
          <w:tcPr>
            <w:tcW w:w="1429" w:type="dxa"/>
          </w:tcPr>
          <w:p w:rsidR="00CB0BBE" w:rsidRDefault="00F56AF6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AF6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938" w:type="dxa"/>
          </w:tcPr>
          <w:p w:rsidR="00CB0BBE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А.В.</w:t>
            </w:r>
          </w:p>
        </w:tc>
      </w:tr>
      <w:tr w:rsidR="00F56AF6" w:rsidRPr="009A3ACE" w:rsidTr="002B0052">
        <w:tc>
          <w:tcPr>
            <w:tcW w:w="675" w:type="dxa"/>
          </w:tcPr>
          <w:p w:rsid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86" w:type="dxa"/>
          </w:tcPr>
          <w:p w:rsidR="004E29ED" w:rsidRPr="00EB4356" w:rsidRDefault="004E29ED" w:rsidP="004E29ED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Областные соревнования по легкой атлетике «Приз зимних каникул».</w:t>
            </w:r>
          </w:p>
          <w:p w:rsidR="00F56AF6" w:rsidRPr="00EB4356" w:rsidRDefault="00F56AF6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56AF6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г. Ярославль</w:t>
            </w:r>
          </w:p>
        </w:tc>
        <w:tc>
          <w:tcPr>
            <w:tcW w:w="1429" w:type="dxa"/>
          </w:tcPr>
          <w:p w:rsidR="00F56AF6" w:rsidRPr="00F56AF6" w:rsidRDefault="004E29ED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938" w:type="dxa"/>
          </w:tcPr>
          <w:p w:rsidR="00F56AF6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А.В.</w:t>
            </w:r>
          </w:p>
        </w:tc>
      </w:tr>
      <w:tr w:rsidR="004E29ED" w:rsidTr="002B0052">
        <w:tc>
          <w:tcPr>
            <w:tcW w:w="675" w:type="dxa"/>
          </w:tcPr>
          <w:p w:rsidR="004E29ED" w:rsidRDefault="004E29ED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686" w:type="dxa"/>
          </w:tcPr>
          <w:p w:rsidR="004E29ED" w:rsidRDefault="004E29ED" w:rsidP="004E29ED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Районные соревнования по настольному теннису «Новогодние старты».</w:t>
            </w:r>
          </w:p>
          <w:p w:rsidR="004E29ED" w:rsidRPr="00EB4356" w:rsidRDefault="004E29ED" w:rsidP="004E29ED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E29ED" w:rsidRPr="009A3ACE" w:rsidRDefault="009A3ACE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ДЮСШ</w:t>
            </w:r>
          </w:p>
        </w:tc>
        <w:tc>
          <w:tcPr>
            <w:tcW w:w="1429" w:type="dxa"/>
          </w:tcPr>
          <w:p w:rsidR="004E29ED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938" w:type="dxa"/>
          </w:tcPr>
          <w:p w:rsidR="004E29ED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F56AF6" w:rsidTr="002B0052">
        <w:tc>
          <w:tcPr>
            <w:tcW w:w="675" w:type="dxa"/>
          </w:tcPr>
          <w:p w:rsid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E29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F56AF6" w:rsidRPr="00EB4356" w:rsidRDefault="004E29ED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Школьные соревнования «Веселые старты» 1-4 класс</w:t>
            </w:r>
          </w:p>
        </w:tc>
        <w:tc>
          <w:tcPr>
            <w:tcW w:w="1843" w:type="dxa"/>
          </w:tcPr>
          <w:p w:rsidR="00F56AF6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Спортзал школы</w:t>
            </w:r>
          </w:p>
        </w:tc>
        <w:tc>
          <w:tcPr>
            <w:tcW w:w="1429" w:type="dxa"/>
          </w:tcPr>
          <w:p w:rsidR="00F56AF6" w:rsidRPr="00F56AF6" w:rsidRDefault="004E29ED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938" w:type="dxa"/>
          </w:tcPr>
          <w:p w:rsidR="00F56AF6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F56AF6" w:rsidTr="002B0052">
        <w:tc>
          <w:tcPr>
            <w:tcW w:w="675" w:type="dxa"/>
          </w:tcPr>
          <w:p w:rsid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C41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4E29ED" w:rsidRPr="00EB4356" w:rsidRDefault="004E29ED" w:rsidP="004E29ED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Районные соревнования «Снежинка </w:t>
            </w:r>
            <w:proofErr w:type="spellStart"/>
            <w:r w:rsidRPr="00EB4356">
              <w:rPr>
                <w:rFonts w:ascii="Times New Roman" w:hAnsi="Times New Roman"/>
                <w:sz w:val="24"/>
                <w:szCs w:val="24"/>
              </w:rPr>
              <w:t>Лахости</w:t>
            </w:r>
            <w:proofErr w:type="spellEnd"/>
            <w:r w:rsidRPr="00EB4356">
              <w:rPr>
                <w:rFonts w:ascii="Times New Roman" w:hAnsi="Times New Roman"/>
                <w:sz w:val="24"/>
                <w:szCs w:val="24"/>
              </w:rPr>
              <w:t xml:space="preserve">». </w:t>
            </w:r>
          </w:p>
          <w:p w:rsidR="00F56AF6" w:rsidRPr="00EB4356" w:rsidRDefault="00F56AF6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56AF6" w:rsidRPr="009A3ACE" w:rsidRDefault="009A3ACE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 xml:space="preserve">с. </w:t>
            </w:r>
            <w:proofErr w:type="spellStart"/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Стогинское</w:t>
            </w:r>
            <w:proofErr w:type="spellEnd"/>
          </w:p>
        </w:tc>
        <w:tc>
          <w:tcPr>
            <w:tcW w:w="1429" w:type="dxa"/>
          </w:tcPr>
          <w:p w:rsidR="00F56AF6" w:rsidRPr="00F56AF6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938" w:type="dxa"/>
          </w:tcPr>
          <w:p w:rsidR="00F56AF6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F56AF6" w:rsidTr="002B0052">
        <w:tc>
          <w:tcPr>
            <w:tcW w:w="675" w:type="dxa"/>
          </w:tcPr>
          <w:p w:rsid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C41F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F56AF6" w:rsidRPr="00EB4356" w:rsidRDefault="004E29ED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 xml:space="preserve">Лыжный поход памяти </w:t>
            </w:r>
            <w:r w:rsidR="008C41F8">
              <w:rPr>
                <w:rFonts w:ascii="Times New Roman" w:hAnsi="Times New Roman"/>
                <w:sz w:val="24"/>
                <w:szCs w:val="24"/>
              </w:rPr>
              <w:t>Павлова Б.А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F56AF6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Школа-д</w:t>
            </w:r>
            <w:proofErr w:type="spellEnd"/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. Борисов</w:t>
            </w:r>
            <w:proofErr w:type="gramStart"/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 w:rsidRPr="00181325">
              <w:rPr>
                <w:rFonts w:ascii="Times New Roman" w:hAnsi="Times New Roman" w:cs="Times New Roman"/>
                <w:sz w:val="24"/>
                <w:szCs w:val="24"/>
              </w:rPr>
              <w:t xml:space="preserve"> школа</w:t>
            </w:r>
          </w:p>
        </w:tc>
        <w:tc>
          <w:tcPr>
            <w:tcW w:w="1429" w:type="dxa"/>
          </w:tcPr>
          <w:p w:rsidR="00F56AF6" w:rsidRPr="00F56AF6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938" w:type="dxa"/>
          </w:tcPr>
          <w:p w:rsidR="00F56AF6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F56AF6" w:rsidTr="002B0052">
        <w:tc>
          <w:tcPr>
            <w:tcW w:w="675" w:type="dxa"/>
          </w:tcPr>
          <w:p w:rsid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C41F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F56AF6" w:rsidRPr="00EB4356" w:rsidRDefault="004E29ED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Школьные соревнования «Папа,  мама, я – спортивная семья»</w:t>
            </w:r>
          </w:p>
        </w:tc>
        <w:tc>
          <w:tcPr>
            <w:tcW w:w="1843" w:type="dxa"/>
          </w:tcPr>
          <w:p w:rsidR="00F56AF6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Спортзал школы</w:t>
            </w:r>
          </w:p>
        </w:tc>
        <w:tc>
          <w:tcPr>
            <w:tcW w:w="1429" w:type="dxa"/>
          </w:tcPr>
          <w:p w:rsidR="00F56AF6" w:rsidRPr="00F56AF6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938" w:type="dxa"/>
          </w:tcPr>
          <w:p w:rsidR="00F56AF6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F56AF6" w:rsidTr="002B0052">
        <w:tc>
          <w:tcPr>
            <w:tcW w:w="675" w:type="dxa"/>
          </w:tcPr>
          <w:p w:rsid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C41F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F56AF6" w:rsidRPr="00EB4356" w:rsidRDefault="004E29ED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Школьные соревнования «Олимпийский спринт» по лыжным гонкам</w:t>
            </w:r>
          </w:p>
        </w:tc>
        <w:tc>
          <w:tcPr>
            <w:tcW w:w="1843" w:type="dxa"/>
          </w:tcPr>
          <w:p w:rsidR="00F56AF6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Школьный стадион</w:t>
            </w:r>
          </w:p>
        </w:tc>
        <w:tc>
          <w:tcPr>
            <w:tcW w:w="1429" w:type="dxa"/>
          </w:tcPr>
          <w:p w:rsidR="00F56AF6" w:rsidRPr="00F56AF6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938" w:type="dxa"/>
          </w:tcPr>
          <w:p w:rsidR="00F56AF6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F56AF6" w:rsidTr="002B0052">
        <w:tc>
          <w:tcPr>
            <w:tcW w:w="675" w:type="dxa"/>
          </w:tcPr>
          <w:p w:rsid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C41F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F56AF6" w:rsidRPr="00EB4356" w:rsidRDefault="004E29ED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Районные соревнования по лыжным гонкам</w:t>
            </w:r>
          </w:p>
        </w:tc>
        <w:tc>
          <w:tcPr>
            <w:tcW w:w="1843" w:type="dxa"/>
          </w:tcPr>
          <w:p w:rsidR="00F56AF6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Стадион «Труд»</w:t>
            </w:r>
          </w:p>
        </w:tc>
        <w:tc>
          <w:tcPr>
            <w:tcW w:w="1429" w:type="dxa"/>
          </w:tcPr>
          <w:p w:rsidR="00F56AF6" w:rsidRPr="00F56AF6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938" w:type="dxa"/>
          </w:tcPr>
          <w:p w:rsidR="00F56AF6" w:rsidRDefault="005C3CF3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F56AF6" w:rsidTr="002B0052">
        <w:tc>
          <w:tcPr>
            <w:tcW w:w="675" w:type="dxa"/>
          </w:tcPr>
          <w:p w:rsid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C41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4E29ED" w:rsidRPr="00EB4356" w:rsidRDefault="004E29ED" w:rsidP="004E29ED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Областные соревнования «Лыжня России»</w:t>
            </w:r>
          </w:p>
          <w:p w:rsidR="00F56AF6" w:rsidRPr="00EB4356" w:rsidRDefault="00F56AF6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56AF6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г. Ярославль</w:t>
            </w:r>
          </w:p>
        </w:tc>
        <w:tc>
          <w:tcPr>
            <w:tcW w:w="1429" w:type="dxa"/>
          </w:tcPr>
          <w:p w:rsidR="00F56AF6" w:rsidRPr="00F56AF6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938" w:type="dxa"/>
          </w:tcPr>
          <w:p w:rsidR="00F56AF6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А.В.</w:t>
            </w:r>
          </w:p>
        </w:tc>
      </w:tr>
      <w:tr w:rsidR="00F56AF6" w:rsidTr="002B0052">
        <w:tc>
          <w:tcPr>
            <w:tcW w:w="675" w:type="dxa"/>
          </w:tcPr>
          <w:p w:rsidR="00F56AF6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86" w:type="dxa"/>
          </w:tcPr>
          <w:p w:rsidR="00F56AF6" w:rsidRPr="00EB4356" w:rsidRDefault="004E29ED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Лыжный поход памяти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героя-афганца Юрия Егорова</w:t>
            </w:r>
          </w:p>
        </w:tc>
        <w:tc>
          <w:tcPr>
            <w:tcW w:w="1843" w:type="dxa"/>
          </w:tcPr>
          <w:p w:rsidR="00F56AF6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Школа-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Ставотин</w:t>
            </w:r>
            <w:proofErr w:type="gramStart"/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181325">
              <w:rPr>
                <w:rFonts w:ascii="Times New Roman" w:hAnsi="Times New Roman" w:cs="Times New Roman"/>
                <w:sz w:val="24"/>
                <w:szCs w:val="24"/>
              </w:rPr>
              <w:t xml:space="preserve"> школа</w:t>
            </w:r>
          </w:p>
        </w:tc>
        <w:tc>
          <w:tcPr>
            <w:tcW w:w="1429" w:type="dxa"/>
          </w:tcPr>
          <w:p w:rsidR="00F56AF6" w:rsidRPr="00F56AF6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938" w:type="dxa"/>
          </w:tcPr>
          <w:p w:rsidR="00F56AF6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F56AF6" w:rsidTr="002B0052">
        <w:tc>
          <w:tcPr>
            <w:tcW w:w="675" w:type="dxa"/>
          </w:tcPr>
          <w:p w:rsidR="00F56AF6" w:rsidRDefault="00F56AF6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C41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F56AF6" w:rsidRPr="00EB4356" w:rsidRDefault="004E29ED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Школьный «Смотр строя и песни»</w:t>
            </w:r>
            <w:r w:rsidR="008C41F8">
              <w:rPr>
                <w:rFonts w:ascii="Times New Roman" w:hAnsi="Times New Roman"/>
                <w:sz w:val="24"/>
                <w:szCs w:val="24"/>
              </w:rPr>
              <w:t xml:space="preserve"> 5-11 класс</w:t>
            </w:r>
          </w:p>
        </w:tc>
        <w:tc>
          <w:tcPr>
            <w:tcW w:w="1843" w:type="dxa"/>
          </w:tcPr>
          <w:p w:rsidR="00F56AF6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Спортзал школы</w:t>
            </w:r>
          </w:p>
        </w:tc>
        <w:tc>
          <w:tcPr>
            <w:tcW w:w="1429" w:type="dxa"/>
          </w:tcPr>
          <w:p w:rsidR="00F56AF6" w:rsidRPr="00F56AF6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938" w:type="dxa"/>
          </w:tcPr>
          <w:p w:rsidR="00F56AF6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8C41F8" w:rsidTr="002B0052">
        <w:tc>
          <w:tcPr>
            <w:tcW w:w="675" w:type="dxa"/>
          </w:tcPr>
          <w:p w:rsidR="008C41F8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686" w:type="dxa"/>
          </w:tcPr>
          <w:p w:rsidR="008C41F8" w:rsidRPr="00EB4356" w:rsidRDefault="008C41F8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Лыжный поход памяти Шишкина А.И</w:t>
            </w:r>
          </w:p>
        </w:tc>
        <w:tc>
          <w:tcPr>
            <w:tcW w:w="1843" w:type="dxa"/>
          </w:tcPr>
          <w:p w:rsidR="008C41F8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Школа-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Унимер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proofErr w:type="spellEnd"/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181325">
              <w:rPr>
                <w:rFonts w:ascii="Times New Roman" w:hAnsi="Times New Roman" w:cs="Times New Roman"/>
                <w:sz w:val="24"/>
                <w:szCs w:val="24"/>
              </w:rPr>
              <w:t xml:space="preserve"> школа</w:t>
            </w:r>
          </w:p>
        </w:tc>
        <w:tc>
          <w:tcPr>
            <w:tcW w:w="1429" w:type="dxa"/>
          </w:tcPr>
          <w:p w:rsidR="008C41F8" w:rsidRPr="00F56AF6" w:rsidRDefault="008C41F8" w:rsidP="00181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938" w:type="dxa"/>
          </w:tcPr>
          <w:p w:rsidR="008C41F8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8C41F8" w:rsidTr="002B0052">
        <w:tc>
          <w:tcPr>
            <w:tcW w:w="675" w:type="dxa"/>
          </w:tcPr>
          <w:p w:rsidR="008C41F8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686" w:type="dxa"/>
          </w:tcPr>
          <w:p w:rsidR="008C41F8" w:rsidRPr="00EB4356" w:rsidRDefault="008C41F8" w:rsidP="008C41F8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Районные соревнования «Кадетский биатлон».</w:t>
            </w:r>
          </w:p>
          <w:p w:rsidR="008C41F8" w:rsidRPr="00EB4356" w:rsidRDefault="008C41F8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C41F8" w:rsidRDefault="008C41F8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</w:tcPr>
          <w:p w:rsidR="008C41F8" w:rsidRPr="00F56AF6" w:rsidRDefault="008C41F8" w:rsidP="00181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938" w:type="dxa"/>
          </w:tcPr>
          <w:p w:rsidR="008C41F8" w:rsidRDefault="005C3CF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Соколов И.М.</w:t>
            </w:r>
          </w:p>
          <w:p w:rsidR="005C3CF3" w:rsidRPr="00181325" w:rsidRDefault="005C3CF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Сорокин А.В.</w:t>
            </w:r>
          </w:p>
        </w:tc>
      </w:tr>
      <w:tr w:rsidR="008C41F8" w:rsidTr="002B0052">
        <w:tc>
          <w:tcPr>
            <w:tcW w:w="675" w:type="dxa"/>
          </w:tcPr>
          <w:p w:rsidR="008C41F8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686" w:type="dxa"/>
          </w:tcPr>
          <w:p w:rsidR="008C41F8" w:rsidRPr="00EB4356" w:rsidRDefault="008C41F8" w:rsidP="008C41F8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Областные военно-спортивные соревнования «Зимний рубеж».</w:t>
            </w:r>
          </w:p>
          <w:p w:rsidR="008C41F8" w:rsidRPr="00EB4356" w:rsidRDefault="008C41F8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C41F8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г. Ярославль</w:t>
            </w:r>
          </w:p>
        </w:tc>
        <w:tc>
          <w:tcPr>
            <w:tcW w:w="1429" w:type="dxa"/>
          </w:tcPr>
          <w:p w:rsidR="008C41F8" w:rsidRPr="00F56AF6" w:rsidRDefault="008C41F8" w:rsidP="00181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938" w:type="dxa"/>
          </w:tcPr>
          <w:p w:rsidR="008C41F8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А.В.</w:t>
            </w:r>
          </w:p>
        </w:tc>
      </w:tr>
      <w:tr w:rsidR="008C41F8" w:rsidTr="002B0052">
        <w:tc>
          <w:tcPr>
            <w:tcW w:w="675" w:type="dxa"/>
          </w:tcPr>
          <w:p w:rsidR="008C41F8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86" w:type="dxa"/>
          </w:tcPr>
          <w:p w:rsidR="008C41F8" w:rsidRPr="00EB4356" w:rsidRDefault="008C41F8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Школьные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соревнования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посвященные дню «Защитников Отечества». Военно-спортивный праздник.9-11 классы</w:t>
            </w:r>
          </w:p>
        </w:tc>
        <w:tc>
          <w:tcPr>
            <w:tcW w:w="1843" w:type="dxa"/>
          </w:tcPr>
          <w:p w:rsidR="008C41F8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Спортзал школы</w:t>
            </w:r>
          </w:p>
        </w:tc>
        <w:tc>
          <w:tcPr>
            <w:tcW w:w="1429" w:type="dxa"/>
          </w:tcPr>
          <w:p w:rsidR="008C41F8" w:rsidRPr="00F56AF6" w:rsidRDefault="008C41F8" w:rsidP="00181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938" w:type="dxa"/>
          </w:tcPr>
          <w:p w:rsidR="008C41F8" w:rsidRDefault="005C3CF3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8C41F8" w:rsidTr="002B0052">
        <w:tc>
          <w:tcPr>
            <w:tcW w:w="675" w:type="dxa"/>
          </w:tcPr>
          <w:p w:rsidR="008C41F8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686" w:type="dxa"/>
          </w:tcPr>
          <w:p w:rsidR="008C41F8" w:rsidRPr="00EB4356" w:rsidRDefault="008C41F8" w:rsidP="00F56AF6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Районные соревнования по волейболу</w:t>
            </w:r>
          </w:p>
        </w:tc>
        <w:tc>
          <w:tcPr>
            <w:tcW w:w="1843" w:type="dxa"/>
          </w:tcPr>
          <w:p w:rsidR="008C41F8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Спортзал школы</w:t>
            </w:r>
          </w:p>
        </w:tc>
        <w:tc>
          <w:tcPr>
            <w:tcW w:w="1429" w:type="dxa"/>
          </w:tcPr>
          <w:p w:rsidR="008C41F8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938" w:type="dxa"/>
          </w:tcPr>
          <w:p w:rsidR="008C41F8" w:rsidRDefault="005C3CF3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8C41F8" w:rsidTr="002B0052">
        <w:tc>
          <w:tcPr>
            <w:tcW w:w="675" w:type="dxa"/>
          </w:tcPr>
          <w:p w:rsidR="008C41F8" w:rsidRPr="00F56AF6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686" w:type="dxa"/>
          </w:tcPr>
          <w:p w:rsidR="008C41F8" w:rsidRPr="00EB4356" w:rsidRDefault="008C41F8" w:rsidP="008C41F8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Школьная неделя «Здоровья и спорта»</w:t>
            </w:r>
          </w:p>
        </w:tc>
        <w:tc>
          <w:tcPr>
            <w:tcW w:w="1843" w:type="dxa"/>
          </w:tcPr>
          <w:p w:rsidR="008C41F8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Спортзал школы</w:t>
            </w:r>
          </w:p>
        </w:tc>
        <w:tc>
          <w:tcPr>
            <w:tcW w:w="1429" w:type="dxa"/>
          </w:tcPr>
          <w:p w:rsidR="008C41F8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938" w:type="dxa"/>
          </w:tcPr>
          <w:p w:rsidR="008C41F8" w:rsidRDefault="005C3CF3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8C41F8" w:rsidTr="002B0052">
        <w:tc>
          <w:tcPr>
            <w:tcW w:w="675" w:type="dxa"/>
          </w:tcPr>
          <w:p w:rsidR="008C41F8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686" w:type="dxa"/>
          </w:tcPr>
          <w:p w:rsidR="008C41F8" w:rsidRDefault="008C41F8" w:rsidP="008C41F8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Первенство области по легкой атлетике</w:t>
            </w:r>
          </w:p>
        </w:tc>
        <w:tc>
          <w:tcPr>
            <w:tcW w:w="1843" w:type="dxa"/>
          </w:tcPr>
          <w:p w:rsidR="008C41F8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г. Ярославль</w:t>
            </w:r>
          </w:p>
        </w:tc>
        <w:tc>
          <w:tcPr>
            <w:tcW w:w="1429" w:type="dxa"/>
          </w:tcPr>
          <w:p w:rsidR="008C41F8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938" w:type="dxa"/>
          </w:tcPr>
          <w:p w:rsidR="008C41F8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А.В.</w:t>
            </w:r>
          </w:p>
        </w:tc>
      </w:tr>
      <w:tr w:rsidR="008C41F8" w:rsidTr="002B0052">
        <w:tc>
          <w:tcPr>
            <w:tcW w:w="675" w:type="dxa"/>
          </w:tcPr>
          <w:p w:rsidR="008C41F8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686" w:type="dxa"/>
          </w:tcPr>
          <w:p w:rsidR="008C41F8" w:rsidRDefault="008C41F8" w:rsidP="008C41F8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Районные соревнования «Веселые старты».</w:t>
            </w:r>
          </w:p>
        </w:tc>
        <w:tc>
          <w:tcPr>
            <w:tcW w:w="1843" w:type="dxa"/>
          </w:tcPr>
          <w:p w:rsidR="008C41F8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Спортзал школы</w:t>
            </w:r>
          </w:p>
        </w:tc>
        <w:tc>
          <w:tcPr>
            <w:tcW w:w="1429" w:type="dxa"/>
          </w:tcPr>
          <w:p w:rsidR="008C41F8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938" w:type="dxa"/>
          </w:tcPr>
          <w:p w:rsidR="008C41F8" w:rsidRPr="00181325" w:rsidRDefault="005C3CF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8C41F8" w:rsidTr="002B0052">
        <w:tc>
          <w:tcPr>
            <w:tcW w:w="675" w:type="dxa"/>
          </w:tcPr>
          <w:p w:rsidR="008C41F8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686" w:type="dxa"/>
          </w:tcPr>
          <w:p w:rsidR="008C41F8" w:rsidRPr="00EB4356" w:rsidRDefault="008C41F8" w:rsidP="008C41F8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Районный</w:t>
            </w:r>
            <w:r w:rsidR="00E93CC3">
              <w:rPr>
                <w:rFonts w:ascii="Times New Roman" w:hAnsi="Times New Roman"/>
                <w:sz w:val="24"/>
                <w:szCs w:val="24"/>
              </w:rPr>
              <w:t xml:space="preserve"> турнир памяти А.И. </w:t>
            </w:r>
            <w:proofErr w:type="spellStart"/>
            <w:r w:rsidR="00E93CC3">
              <w:rPr>
                <w:rFonts w:ascii="Times New Roman" w:hAnsi="Times New Roman"/>
                <w:sz w:val="24"/>
                <w:szCs w:val="24"/>
              </w:rPr>
              <w:t>Жирякова</w:t>
            </w:r>
            <w:proofErr w:type="spellEnd"/>
            <w:r w:rsidR="00E93C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E93CC3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зимнему</w:t>
            </w:r>
            <w:proofErr w:type="gramEnd"/>
            <w:r w:rsidRPr="00EB43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B4356">
              <w:rPr>
                <w:rFonts w:ascii="Times New Roman" w:hAnsi="Times New Roman"/>
                <w:sz w:val="24"/>
                <w:szCs w:val="24"/>
              </w:rPr>
              <w:t>полиатлону</w:t>
            </w:r>
            <w:proofErr w:type="spellEnd"/>
            <w:r w:rsidRPr="00EB435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C41F8" w:rsidRDefault="008C41F8" w:rsidP="008C41F8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C41F8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Школа №3</w:t>
            </w:r>
          </w:p>
        </w:tc>
        <w:tc>
          <w:tcPr>
            <w:tcW w:w="1429" w:type="dxa"/>
          </w:tcPr>
          <w:p w:rsidR="008C41F8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938" w:type="dxa"/>
          </w:tcPr>
          <w:p w:rsidR="008C41F8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А.В.</w:t>
            </w:r>
          </w:p>
        </w:tc>
      </w:tr>
      <w:tr w:rsidR="008C41F8" w:rsidTr="002B0052">
        <w:tc>
          <w:tcPr>
            <w:tcW w:w="675" w:type="dxa"/>
          </w:tcPr>
          <w:p w:rsidR="008C41F8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686" w:type="dxa"/>
          </w:tcPr>
          <w:p w:rsidR="008C41F8" w:rsidRDefault="008C41F8" w:rsidP="008C41F8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</w:t>
            </w:r>
            <w:r w:rsidR="00E93CC3">
              <w:rPr>
                <w:rFonts w:ascii="Times New Roman" w:hAnsi="Times New Roman"/>
                <w:sz w:val="24"/>
                <w:szCs w:val="24"/>
              </w:rPr>
              <w:t>йонные соревнования «Допризывной молодежи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8C41F8" w:rsidRDefault="008C41F8" w:rsidP="008C41F8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C41F8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Шопшинская</w:t>
            </w:r>
            <w:proofErr w:type="spellEnd"/>
            <w:r w:rsidRPr="00181325">
              <w:rPr>
                <w:rFonts w:ascii="Times New Roman" w:hAnsi="Times New Roman" w:cs="Times New Roman"/>
                <w:sz w:val="24"/>
                <w:szCs w:val="24"/>
              </w:rPr>
              <w:t xml:space="preserve"> школа</w:t>
            </w:r>
          </w:p>
        </w:tc>
        <w:tc>
          <w:tcPr>
            <w:tcW w:w="1429" w:type="dxa"/>
          </w:tcPr>
          <w:p w:rsidR="008C41F8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938" w:type="dxa"/>
          </w:tcPr>
          <w:p w:rsidR="008C41F8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А.В.</w:t>
            </w:r>
          </w:p>
        </w:tc>
      </w:tr>
      <w:tr w:rsidR="00E93CC3" w:rsidTr="002B0052">
        <w:tc>
          <w:tcPr>
            <w:tcW w:w="675" w:type="dxa"/>
          </w:tcPr>
          <w:p w:rsidR="00E93CC3" w:rsidRDefault="00E93CC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686" w:type="dxa"/>
          </w:tcPr>
          <w:p w:rsidR="00E93CC3" w:rsidRPr="00EB4356" w:rsidRDefault="00E93CC3" w:rsidP="008C41F8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Районные соревнования «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Гаврилов-Ямская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лыжня»</w:t>
            </w:r>
          </w:p>
        </w:tc>
        <w:tc>
          <w:tcPr>
            <w:tcW w:w="1843" w:type="dxa"/>
          </w:tcPr>
          <w:p w:rsidR="00E93CC3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Стадион «Труд»</w:t>
            </w:r>
          </w:p>
        </w:tc>
        <w:tc>
          <w:tcPr>
            <w:tcW w:w="1429" w:type="dxa"/>
          </w:tcPr>
          <w:p w:rsidR="00E93CC3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938" w:type="dxa"/>
          </w:tcPr>
          <w:p w:rsidR="00E93CC3" w:rsidRDefault="005C3CF3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8C41F8" w:rsidTr="002B0052">
        <w:tc>
          <w:tcPr>
            <w:tcW w:w="675" w:type="dxa"/>
          </w:tcPr>
          <w:p w:rsidR="008C41F8" w:rsidRDefault="008C41F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93C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C41F8" w:rsidRDefault="008C41F8" w:rsidP="008C41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C41F8" w:rsidRPr="00EB4356" w:rsidRDefault="008C41F8" w:rsidP="008C41F8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Районные соревнования «Презид</w:t>
            </w:r>
            <w:r>
              <w:rPr>
                <w:rFonts w:ascii="Times New Roman" w:hAnsi="Times New Roman"/>
                <w:sz w:val="24"/>
                <w:szCs w:val="24"/>
              </w:rPr>
              <w:t>ентские спортивные игры по баскет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болу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3х3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8C41F8" w:rsidRDefault="008C41F8" w:rsidP="008C41F8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C41F8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Спортзал школы</w:t>
            </w:r>
          </w:p>
        </w:tc>
        <w:tc>
          <w:tcPr>
            <w:tcW w:w="1429" w:type="dxa"/>
          </w:tcPr>
          <w:p w:rsidR="008C41F8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938" w:type="dxa"/>
          </w:tcPr>
          <w:p w:rsidR="008C41F8" w:rsidRDefault="005C3CF3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8C41F8" w:rsidTr="002B0052">
        <w:tc>
          <w:tcPr>
            <w:tcW w:w="675" w:type="dxa"/>
          </w:tcPr>
          <w:p w:rsidR="008C41F8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686" w:type="dxa"/>
          </w:tcPr>
          <w:p w:rsidR="00E93CC3" w:rsidRPr="00EB4356" w:rsidRDefault="00E93CC3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Областной этап соревнований «</w:t>
            </w:r>
            <w:proofErr w:type="spellStart"/>
            <w:proofErr w:type="gramStart"/>
            <w:r w:rsidRPr="00EB4356">
              <w:rPr>
                <w:rFonts w:ascii="Times New Roman" w:hAnsi="Times New Roman"/>
                <w:sz w:val="24"/>
                <w:szCs w:val="24"/>
              </w:rPr>
              <w:t>Чудо-шашки</w:t>
            </w:r>
            <w:proofErr w:type="spellEnd"/>
            <w:proofErr w:type="gramEnd"/>
            <w:r w:rsidRPr="00EB4356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8C41F8" w:rsidRDefault="008C41F8" w:rsidP="008C41F8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C41F8" w:rsidRPr="009A3ACE" w:rsidRDefault="009A3ACE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г. Ярославль</w:t>
            </w:r>
          </w:p>
        </w:tc>
        <w:tc>
          <w:tcPr>
            <w:tcW w:w="1429" w:type="dxa"/>
          </w:tcPr>
          <w:p w:rsidR="008C41F8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938" w:type="dxa"/>
          </w:tcPr>
          <w:p w:rsidR="008C41F8" w:rsidRDefault="005C3CF3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E93CC3" w:rsidTr="002B0052">
        <w:tc>
          <w:tcPr>
            <w:tcW w:w="675" w:type="dxa"/>
          </w:tcPr>
          <w:p w:rsidR="00E93CC3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686" w:type="dxa"/>
          </w:tcPr>
          <w:p w:rsidR="00E93CC3" w:rsidRPr="00EB4356" w:rsidRDefault="00E93CC3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Районные соревнования по легкой атлетике «Президентские спортивные игры».</w:t>
            </w:r>
          </w:p>
          <w:p w:rsidR="00E93CC3" w:rsidRPr="00EB4356" w:rsidRDefault="00E93CC3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93CC3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Школьный стадион</w:t>
            </w:r>
          </w:p>
        </w:tc>
        <w:tc>
          <w:tcPr>
            <w:tcW w:w="1429" w:type="dxa"/>
          </w:tcPr>
          <w:p w:rsidR="00E93CC3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938" w:type="dxa"/>
          </w:tcPr>
          <w:p w:rsidR="00E93CC3" w:rsidRDefault="005C3CF3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E93CC3" w:rsidTr="002B0052">
        <w:tc>
          <w:tcPr>
            <w:tcW w:w="675" w:type="dxa"/>
          </w:tcPr>
          <w:p w:rsidR="00E93CC3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686" w:type="dxa"/>
          </w:tcPr>
          <w:p w:rsidR="00E93CC3" w:rsidRPr="00EB4356" w:rsidRDefault="00E93CC3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Областной весенний кросс</w:t>
            </w:r>
          </w:p>
        </w:tc>
        <w:tc>
          <w:tcPr>
            <w:tcW w:w="1843" w:type="dxa"/>
          </w:tcPr>
          <w:p w:rsidR="00E93CC3" w:rsidRDefault="00181325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г. Ярославль</w:t>
            </w:r>
          </w:p>
        </w:tc>
        <w:tc>
          <w:tcPr>
            <w:tcW w:w="1429" w:type="dxa"/>
          </w:tcPr>
          <w:p w:rsidR="00E93CC3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938" w:type="dxa"/>
          </w:tcPr>
          <w:p w:rsidR="00E93CC3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А.В.</w:t>
            </w:r>
          </w:p>
        </w:tc>
      </w:tr>
      <w:tr w:rsidR="00E93CC3" w:rsidTr="002B0052">
        <w:tc>
          <w:tcPr>
            <w:tcW w:w="675" w:type="dxa"/>
          </w:tcPr>
          <w:p w:rsidR="00E93CC3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686" w:type="dxa"/>
          </w:tcPr>
          <w:p w:rsidR="00E93CC3" w:rsidRPr="00EB4356" w:rsidRDefault="00E93CC3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Кубок главы района по легкой атлетике</w:t>
            </w:r>
          </w:p>
        </w:tc>
        <w:tc>
          <w:tcPr>
            <w:tcW w:w="1843" w:type="dxa"/>
          </w:tcPr>
          <w:p w:rsidR="00E93CC3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Школьный стадион</w:t>
            </w:r>
          </w:p>
        </w:tc>
        <w:tc>
          <w:tcPr>
            <w:tcW w:w="1429" w:type="dxa"/>
          </w:tcPr>
          <w:p w:rsidR="00E93CC3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938" w:type="dxa"/>
          </w:tcPr>
          <w:p w:rsidR="00E93CC3" w:rsidRPr="00181325" w:rsidRDefault="005C3CF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E93CC3" w:rsidTr="002B0052">
        <w:tc>
          <w:tcPr>
            <w:tcW w:w="675" w:type="dxa"/>
          </w:tcPr>
          <w:p w:rsidR="00E93CC3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686" w:type="dxa"/>
          </w:tcPr>
          <w:p w:rsidR="00E93CC3" w:rsidRDefault="00E93CC3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Школьные соревнования «Мой друг-велосипед»</w:t>
            </w:r>
          </w:p>
        </w:tc>
        <w:tc>
          <w:tcPr>
            <w:tcW w:w="1843" w:type="dxa"/>
          </w:tcPr>
          <w:p w:rsidR="00E93CC3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Спортзал школы</w:t>
            </w:r>
          </w:p>
        </w:tc>
        <w:tc>
          <w:tcPr>
            <w:tcW w:w="1429" w:type="dxa"/>
          </w:tcPr>
          <w:p w:rsidR="00E93CC3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938" w:type="dxa"/>
          </w:tcPr>
          <w:p w:rsidR="00E93CC3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А.В.</w:t>
            </w:r>
          </w:p>
        </w:tc>
      </w:tr>
      <w:tr w:rsidR="00E93CC3" w:rsidTr="002B0052">
        <w:tc>
          <w:tcPr>
            <w:tcW w:w="675" w:type="dxa"/>
          </w:tcPr>
          <w:p w:rsidR="00E93CC3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686" w:type="dxa"/>
          </w:tcPr>
          <w:p w:rsidR="00E93CC3" w:rsidRDefault="00E93CC3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Районные соревнования «Марш бросок» на базе школы памяти 4 роты ВДВ</w:t>
            </w:r>
          </w:p>
        </w:tc>
        <w:tc>
          <w:tcPr>
            <w:tcW w:w="1843" w:type="dxa"/>
          </w:tcPr>
          <w:p w:rsidR="00E93CC3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Школьный стадион</w:t>
            </w:r>
          </w:p>
        </w:tc>
        <w:tc>
          <w:tcPr>
            <w:tcW w:w="1429" w:type="dxa"/>
          </w:tcPr>
          <w:p w:rsidR="00E93CC3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938" w:type="dxa"/>
          </w:tcPr>
          <w:p w:rsidR="00E93CC3" w:rsidRPr="00181325" w:rsidRDefault="005C3CF3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Соколов И.М.</w:t>
            </w:r>
          </w:p>
        </w:tc>
      </w:tr>
      <w:tr w:rsidR="00E93CC3" w:rsidTr="002B0052">
        <w:tc>
          <w:tcPr>
            <w:tcW w:w="675" w:type="dxa"/>
          </w:tcPr>
          <w:p w:rsidR="00E93CC3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686" w:type="dxa"/>
          </w:tcPr>
          <w:p w:rsidR="00E93CC3" w:rsidRPr="00EB4356" w:rsidRDefault="00E93CC3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356">
              <w:rPr>
                <w:rFonts w:ascii="Times New Roman" w:hAnsi="Times New Roman"/>
                <w:sz w:val="24"/>
                <w:szCs w:val="24"/>
              </w:rPr>
              <w:t>Районные и областные соревнования «Победа».</w:t>
            </w:r>
          </w:p>
          <w:p w:rsidR="00E93CC3" w:rsidRDefault="00E93CC3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93CC3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Школьный стадион</w:t>
            </w:r>
          </w:p>
        </w:tc>
        <w:tc>
          <w:tcPr>
            <w:tcW w:w="1429" w:type="dxa"/>
          </w:tcPr>
          <w:p w:rsidR="00E93CC3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938" w:type="dxa"/>
          </w:tcPr>
          <w:p w:rsidR="00E93CC3" w:rsidRPr="00181325" w:rsidRDefault="00181325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5">
              <w:rPr>
                <w:rFonts w:ascii="Times New Roman" w:hAnsi="Times New Roman" w:cs="Times New Roman"/>
                <w:sz w:val="24"/>
                <w:szCs w:val="24"/>
              </w:rPr>
              <w:t>Сорокин А.В.</w:t>
            </w:r>
          </w:p>
        </w:tc>
      </w:tr>
      <w:tr w:rsidR="00E93CC3" w:rsidTr="002B0052">
        <w:tc>
          <w:tcPr>
            <w:tcW w:w="675" w:type="dxa"/>
          </w:tcPr>
          <w:p w:rsidR="00E93CC3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686" w:type="dxa"/>
          </w:tcPr>
          <w:p w:rsidR="00E93CC3" w:rsidRDefault="00E93CC3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EB4356">
              <w:rPr>
                <w:rFonts w:ascii="Times New Roman" w:hAnsi="Times New Roman"/>
                <w:sz w:val="24"/>
                <w:szCs w:val="24"/>
              </w:rPr>
              <w:t>айонная легкоатлетическая эстафета, посвященная Дню Победы.</w:t>
            </w:r>
          </w:p>
          <w:p w:rsidR="00E93CC3" w:rsidRDefault="00E93CC3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93CC3" w:rsidRPr="009A3ACE" w:rsidRDefault="009A3ACE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ACE">
              <w:rPr>
                <w:rFonts w:ascii="Times New Roman" w:hAnsi="Times New Roman" w:cs="Times New Roman"/>
                <w:sz w:val="24"/>
                <w:szCs w:val="24"/>
              </w:rPr>
              <w:t>Центр города</w:t>
            </w:r>
          </w:p>
        </w:tc>
        <w:tc>
          <w:tcPr>
            <w:tcW w:w="1429" w:type="dxa"/>
          </w:tcPr>
          <w:p w:rsidR="00E93CC3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938" w:type="dxa"/>
          </w:tcPr>
          <w:p w:rsidR="00E93CC3" w:rsidRDefault="005C3CF3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E93CC3" w:rsidTr="002B0052">
        <w:tc>
          <w:tcPr>
            <w:tcW w:w="675" w:type="dxa"/>
          </w:tcPr>
          <w:p w:rsidR="00E93CC3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686" w:type="dxa"/>
          </w:tcPr>
          <w:p w:rsidR="00E93CC3" w:rsidRDefault="00E93CC3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Школьный пра</w:t>
            </w:r>
            <w:r w:rsidR="00882918"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дник</w:t>
            </w:r>
            <w:r w:rsidR="008829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882918">
              <w:rPr>
                <w:rFonts w:ascii="Times New Roman" w:hAnsi="Times New Roman"/>
                <w:sz w:val="24"/>
                <w:szCs w:val="24"/>
              </w:rPr>
              <w:t>к</w:t>
            </w:r>
            <w:proofErr w:type="gramEnd"/>
            <w:r w:rsidR="00882918">
              <w:rPr>
                <w:rFonts w:ascii="Times New Roman" w:hAnsi="Times New Roman"/>
                <w:sz w:val="24"/>
                <w:szCs w:val="24"/>
              </w:rPr>
              <w:t xml:space="preserve"> дню «Защиты детей»</w:t>
            </w:r>
          </w:p>
        </w:tc>
        <w:tc>
          <w:tcPr>
            <w:tcW w:w="1843" w:type="dxa"/>
          </w:tcPr>
          <w:p w:rsidR="00E93CC3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Школьный стадион</w:t>
            </w:r>
          </w:p>
        </w:tc>
        <w:tc>
          <w:tcPr>
            <w:tcW w:w="1429" w:type="dxa"/>
          </w:tcPr>
          <w:p w:rsidR="00E93CC3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938" w:type="dxa"/>
          </w:tcPr>
          <w:p w:rsidR="00E93CC3" w:rsidRDefault="005C3CF3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882918" w:rsidTr="002B0052">
        <w:tc>
          <w:tcPr>
            <w:tcW w:w="675" w:type="dxa"/>
          </w:tcPr>
          <w:p w:rsidR="00882918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882918" w:rsidRDefault="00882918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Парад спортивных достижений школы. Награждение лучших спортсменов по итогам года.</w:t>
            </w:r>
          </w:p>
        </w:tc>
        <w:tc>
          <w:tcPr>
            <w:tcW w:w="1843" w:type="dxa"/>
          </w:tcPr>
          <w:p w:rsidR="00882918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Школьный стадион</w:t>
            </w:r>
          </w:p>
        </w:tc>
        <w:tc>
          <w:tcPr>
            <w:tcW w:w="1429" w:type="dxa"/>
          </w:tcPr>
          <w:p w:rsidR="00882918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938" w:type="dxa"/>
          </w:tcPr>
          <w:p w:rsidR="00882918" w:rsidRDefault="005C3CF3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 ФК</w:t>
            </w:r>
          </w:p>
        </w:tc>
      </w:tr>
      <w:tr w:rsidR="00E93CC3" w:rsidTr="002B0052">
        <w:tc>
          <w:tcPr>
            <w:tcW w:w="675" w:type="dxa"/>
          </w:tcPr>
          <w:p w:rsidR="00E93CC3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686" w:type="dxa"/>
          </w:tcPr>
          <w:p w:rsidR="00E93CC3" w:rsidRDefault="00882918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летнем школьном лагере спортивные соревнования:</w:t>
            </w:r>
          </w:p>
          <w:p w:rsidR="00882918" w:rsidRDefault="00882918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день спринтера</w:t>
            </w:r>
          </w:p>
          <w:p w:rsidR="00882918" w:rsidRDefault="00882918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-день метателя</w:t>
            </w:r>
          </w:p>
          <w:p w:rsidR="00882918" w:rsidRDefault="00882918" w:rsidP="00E93CC3">
            <w:pPr>
              <w:ind w:left="9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школьный кросс</w:t>
            </w:r>
          </w:p>
        </w:tc>
        <w:tc>
          <w:tcPr>
            <w:tcW w:w="1843" w:type="dxa"/>
          </w:tcPr>
          <w:p w:rsidR="00E93CC3" w:rsidRDefault="009A3ACE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Школьный стадион</w:t>
            </w:r>
          </w:p>
        </w:tc>
        <w:tc>
          <w:tcPr>
            <w:tcW w:w="1429" w:type="dxa"/>
          </w:tcPr>
          <w:p w:rsidR="00E93CC3" w:rsidRPr="00F56AF6" w:rsidRDefault="00882918" w:rsidP="00CB0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938" w:type="dxa"/>
          </w:tcPr>
          <w:p w:rsidR="00E93CC3" w:rsidRDefault="005C3CF3" w:rsidP="00CB0B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C3CF3">
              <w:rPr>
                <w:rFonts w:ascii="Times New Roman" w:hAnsi="Times New Roman" w:cs="Times New Roman"/>
                <w:sz w:val="24"/>
                <w:szCs w:val="24"/>
              </w:rPr>
              <w:t>Барашкова</w:t>
            </w:r>
            <w:proofErr w:type="spellEnd"/>
            <w:r w:rsidRPr="005C3CF3">
              <w:rPr>
                <w:rFonts w:ascii="Times New Roman" w:hAnsi="Times New Roman" w:cs="Times New Roman"/>
                <w:sz w:val="24"/>
                <w:szCs w:val="24"/>
              </w:rPr>
              <w:t xml:space="preserve"> О.А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456C13" w:rsidRDefault="00456C13" w:rsidP="00456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6C13">
              <w:rPr>
                <w:rFonts w:ascii="Times New Roman" w:hAnsi="Times New Roman" w:cs="Times New Roman"/>
                <w:sz w:val="24"/>
                <w:szCs w:val="24"/>
              </w:rPr>
              <w:t>Сорокин А.В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CB0BBE" w:rsidRDefault="00CB0BBE" w:rsidP="00CB0B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0BBE" w:rsidRDefault="00CB0BBE" w:rsidP="00E93CC3">
      <w:pPr>
        <w:rPr>
          <w:rFonts w:ascii="Times New Roman" w:hAnsi="Times New Roman" w:cs="Times New Roman"/>
          <w:b/>
          <w:sz w:val="24"/>
          <w:szCs w:val="24"/>
        </w:rPr>
      </w:pPr>
    </w:p>
    <w:p w:rsidR="0080669D" w:rsidRPr="0080669D" w:rsidRDefault="0080669D" w:rsidP="0080669D">
      <w:pPr>
        <w:rPr>
          <w:rFonts w:ascii="Times New Roman" w:hAnsi="Times New Roman" w:cs="Times New Roman"/>
          <w:b/>
          <w:sz w:val="24"/>
          <w:szCs w:val="24"/>
        </w:rPr>
      </w:pPr>
    </w:p>
    <w:p w:rsidR="00BF6C17" w:rsidRPr="00BF6C17" w:rsidRDefault="00BF6C17" w:rsidP="002E1D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C17">
        <w:rPr>
          <w:rFonts w:ascii="Times New Roman" w:hAnsi="Times New Roman" w:cs="Times New Roman"/>
          <w:b/>
          <w:sz w:val="24"/>
          <w:szCs w:val="24"/>
        </w:rPr>
        <w:t>Взаимодействие с социальными партнерами:</w:t>
      </w:r>
    </w:p>
    <w:p w:rsidR="000565D5" w:rsidRPr="000565D5" w:rsidRDefault="000565D5" w:rsidP="00247B3F">
      <w:pPr>
        <w:rPr>
          <w:rFonts w:ascii="Times New Roman" w:hAnsi="Times New Roman" w:cs="Times New Roman"/>
          <w:sz w:val="24"/>
          <w:szCs w:val="24"/>
        </w:rPr>
      </w:pPr>
    </w:p>
    <w:p w:rsidR="00EF7E4F" w:rsidRPr="00EF7E4F" w:rsidRDefault="00446467" w:rsidP="00247B3F">
      <w:pPr>
        <w:rPr>
          <w:rFonts w:ascii="Times New Roman" w:hAnsi="Times New Roman" w:cs="Times New Roman"/>
          <w:b/>
          <w:sz w:val="24"/>
          <w:szCs w:val="24"/>
        </w:rPr>
      </w:pPr>
      <w:r w:rsidRPr="004464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1058" style="position:absolute;margin-left:174.45pt;margin-top:7.4pt;width:91.5pt;height:86.25pt;z-index:251688960" fillcolor="#00b0f0">
            <v:textbox>
              <w:txbxContent>
                <w:p w:rsidR="00181325" w:rsidRDefault="00181325" w:rsidP="00A6636F">
                  <w:r>
                    <w:t xml:space="preserve"> Гаврило</w:t>
                  </w:r>
                  <w:proofErr w:type="gramStart"/>
                  <w:r>
                    <w:t>в-</w:t>
                  </w:r>
                  <w:proofErr w:type="gramEnd"/>
                  <w:r>
                    <w:t xml:space="preserve">   Ямская  ДЮСШ</w:t>
                  </w:r>
                </w:p>
              </w:txbxContent>
            </v:textbox>
          </v:oval>
        </w:pict>
      </w:r>
    </w:p>
    <w:p w:rsidR="00247B3F" w:rsidRDefault="00247B3F" w:rsidP="008E02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7B3F" w:rsidRPr="00EF7E4F" w:rsidRDefault="00247B3F" w:rsidP="00EF7E4F">
      <w:pPr>
        <w:rPr>
          <w:rFonts w:ascii="Times New Roman" w:hAnsi="Times New Roman" w:cs="Times New Roman"/>
          <w:sz w:val="28"/>
          <w:szCs w:val="28"/>
        </w:rPr>
      </w:pPr>
    </w:p>
    <w:p w:rsidR="00247B3F" w:rsidRDefault="00446467" w:rsidP="008E02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221.7pt;margin-top:10.75pt;width:0;height:62.25pt;flip:y;z-index:25169612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4" type="#_x0000_t32" style="position:absolute;left:0;text-align:left;margin-left:55.95pt;margin-top:27.25pt;width:118.5pt;height:66pt;z-index:25169510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1059" style="position:absolute;left:0;text-align:left;margin-left:373.95pt;margin-top:15.25pt;width:89.25pt;height:93.75pt;z-index:251689984" fillcolor="red">
            <v:textbox>
              <w:txbxContent>
                <w:p w:rsidR="00181325" w:rsidRDefault="00181325">
                  <w:r>
                    <w:t>Детский дом творчества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1060" style="position:absolute;left:0;text-align:left;margin-left:-4.8pt;margin-top:15.25pt;width:1in;height:1in;z-index:251691008" fillcolor="red">
            <v:textbox>
              <w:txbxContent>
                <w:p w:rsidR="00181325" w:rsidRDefault="00181325">
                  <w:r>
                    <w:t>Молодежный центр</w:t>
                  </w:r>
                </w:p>
              </w:txbxContent>
            </v:textbox>
          </v:oval>
        </w:pict>
      </w:r>
    </w:p>
    <w:p w:rsidR="00247B3F" w:rsidRDefault="00446467" w:rsidP="008E02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6" type="#_x0000_t32" style="position:absolute;left:0;text-align:left;margin-left:271.25pt;margin-top:22.75pt;width:102.7pt;height:48.8pt;flip:x;z-index:251697152" o:connectortype="straight"/>
        </w:pict>
      </w:r>
    </w:p>
    <w:p w:rsidR="00247B3F" w:rsidRDefault="00446467" w:rsidP="008E02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1057" style="position:absolute;left:0;text-align:left;margin-left:166.2pt;margin-top:16pt;width:105pt;height:1in;z-index:251687936" fillcolor="yellow">
            <v:textbox>
              <w:txbxContent>
                <w:p w:rsidR="00181325" w:rsidRDefault="00181325">
                  <w:r>
                    <w:t xml:space="preserve">   ШСК</w:t>
                  </w:r>
                </w:p>
                <w:p w:rsidR="00181325" w:rsidRDefault="00181325">
                  <w:r>
                    <w:t>«Лидер»»</w:t>
                  </w:r>
                </w:p>
              </w:txbxContent>
            </v:textbox>
          </v:oval>
        </w:pict>
      </w:r>
    </w:p>
    <w:p w:rsidR="00247B3F" w:rsidRDefault="00247B3F" w:rsidP="008E02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7B3F" w:rsidRDefault="00446467" w:rsidP="00B27C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9" type="#_x0000_t32" style="position:absolute;margin-left:265.95pt;margin-top:14.45pt;width:118.5pt;height:61.55pt;z-index:25170022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7" type="#_x0000_t32" style="position:absolute;margin-left:93.5pt;margin-top:18.2pt;width:86.2pt;height:48.05pt;flip:x;z-index:251698176" o:connectortype="straight"/>
        </w:pict>
      </w:r>
    </w:p>
    <w:p w:rsidR="000565D5" w:rsidRDefault="00446467" w:rsidP="00B27C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68" type="#_x0000_t32" style="position:absolute;margin-left:221.7pt;margin-top:6.25pt;width:.05pt;height:41.25pt;z-index:25169920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1062" style="position:absolute;margin-left:20.4pt;margin-top:23.45pt;width:84.55pt;height:90.7pt;rotation:402267fd;z-index:251693056" fillcolor="#00b050">
            <v:textbox style="mso-next-textbox:#_x0000_s1062">
              <w:txbxContent>
                <w:p w:rsidR="00181325" w:rsidRDefault="00181325">
                  <w:r>
                    <w:t>Управление образования</w:t>
                  </w:r>
                </w:p>
              </w:txbxContent>
            </v:textbox>
          </v:oval>
        </w:pict>
      </w:r>
    </w:p>
    <w:p w:rsidR="000565D5" w:rsidRDefault="00446467" w:rsidP="00B27C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1063" style="position:absolute;margin-left:363.45pt;margin-top:13.65pt;width:1in;height:1in;z-index:251694080" fillcolor="#00b0f0">
            <v:textbox>
              <w:txbxContent>
                <w:p w:rsidR="00181325" w:rsidRDefault="00181325">
                  <w:r>
                    <w:t>ФК</w:t>
                  </w:r>
                </w:p>
                <w:p w:rsidR="00181325" w:rsidRDefault="00181325">
                  <w:r>
                    <w:t>«Агат»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1061" style="position:absolute;margin-left:174.45pt;margin-top:18.95pt;width:96.75pt;height:93.75pt;z-index:251692032" fillcolor="#f79646 [3209]">
            <v:textbox style="mso-next-textbox:#_x0000_s1061">
              <w:txbxContent>
                <w:p w:rsidR="00181325" w:rsidRDefault="00181325">
                  <w:r>
                    <w:t>Спортивный отдел Администрации района</w:t>
                  </w:r>
                </w:p>
              </w:txbxContent>
            </v:textbox>
          </v:oval>
        </w:pict>
      </w:r>
    </w:p>
    <w:p w:rsidR="000565D5" w:rsidRDefault="000565D5" w:rsidP="00B27C6B">
      <w:pPr>
        <w:rPr>
          <w:rFonts w:ascii="Times New Roman" w:hAnsi="Times New Roman" w:cs="Times New Roman"/>
          <w:b/>
          <w:sz w:val="28"/>
          <w:szCs w:val="28"/>
        </w:rPr>
      </w:pPr>
    </w:p>
    <w:p w:rsidR="000565D5" w:rsidRDefault="000565D5" w:rsidP="00B27C6B">
      <w:pPr>
        <w:rPr>
          <w:rFonts w:ascii="Times New Roman" w:hAnsi="Times New Roman" w:cs="Times New Roman"/>
          <w:b/>
          <w:sz w:val="28"/>
          <w:szCs w:val="28"/>
        </w:rPr>
      </w:pPr>
    </w:p>
    <w:p w:rsidR="008D0E46" w:rsidRDefault="008D0E46" w:rsidP="00B27C6B">
      <w:pPr>
        <w:rPr>
          <w:rFonts w:ascii="Times New Roman" w:hAnsi="Times New Roman" w:cs="Times New Roman"/>
          <w:b/>
          <w:sz w:val="28"/>
          <w:szCs w:val="28"/>
        </w:rPr>
      </w:pPr>
    </w:p>
    <w:p w:rsidR="008D0E46" w:rsidRDefault="008D0E46" w:rsidP="00B27C6B">
      <w:pPr>
        <w:rPr>
          <w:rFonts w:ascii="Times New Roman" w:hAnsi="Times New Roman" w:cs="Times New Roman"/>
          <w:b/>
          <w:sz w:val="28"/>
          <w:szCs w:val="28"/>
        </w:rPr>
      </w:pPr>
    </w:p>
    <w:p w:rsidR="008D0E46" w:rsidRDefault="008D0E46" w:rsidP="00B27C6B">
      <w:pPr>
        <w:rPr>
          <w:rFonts w:ascii="Times New Roman" w:hAnsi="Times New Roman" w:cs="Times New Roman"/>
          <w:b/>
          <w:sz w:val="28"/>
          <w:szCs w:val="28"/>
        </w:rPr>
      </w:pPr>
    </w:p>
    <w:p w:rsidR="008D0E46" w:rsidRDefault="008D0E46" w:rsidP="00B27C6B">
      <w:pPr>
        <w:rPr>
          <w:rFonts w:ascii="Times New Roman" w:hAnsi="Times New Roman" w:cs="Times New Roman"/>
          <w:b/>
          <w:sz w:val="28"/>
          <w:szCs w:val="28"/>
        </w:rPr>
      </w:pPr>
    </w:p>
    <w:p w:rsidR="008D0E46" w:rsidRDefault="008D0E46" w:rsidP="00B27C6B">
      <w:pPr>
        <w:rPr>
          <w:rFonts w:ascii="Times New Roman" w:hAnsi="Times New Roman" w:cs="Times New Roman"/>
          <w:b/>
          <w:sz w:val="28"/>
          <w:szCs w:val="28"/>
        </w:rPr>
      </w:pPr>
    </w:p>
    <w:p w:rsidR="0080669D" w:rsidRDefault="0080669D" w:rsidP="00B27C6B">
      <w:pPr>
        <w:rPr>
          <w:rFonts w:ascii="Times New Roman" w:hAnsi="Times New Roman" w:cs="Times New Roman"/>
          <w:b/>
          <w:sz w:val="28"/>
          <w:szCs w:val="28"/>
        </w:rPr>
      </w:pPr>
    </w:p>
    <w:p w:rsidR="00E93CC3" w:rsidRDefault="00E93CC3" w:rsidP="00B27C6B">
      <w:pPr>
        <w:rPr>
          <w:rFonts w:ascii="Times New Roman" w:hAnsi="Times New Roman" w:cs="Times New Roman"/>
          <w:b/>
          <w:sz w:val="28"/>
          <w:szCs w:val="28"/>
        </w:rPr>
      </w:pPr>
    </w:p>
    <w:p w:rsidR="00E93CC3" w:rsidRDefault="00E93CC3" w:rsidP="00B27C6B">
      <w:pPr>
        <w:rPr>
          <w:rFonts w:ascii="Times New Roman" w:hAnsi="Times New Roman" w:cs="Times New Roman"/>
          <w:b/>
          <w:sz w:val="28"/>
          <w:szCs w:val="28"/>
        </w:rPr>
      </w:pPr>
    </w:p>
    <w:p w:rsidR="00E93CC3" w:rsidRDefault="00E93CC3" w:rsidP="00B27C6B">
      <w:pPr>
        <w:rPr>
          <w:rFonts w:ascii="Times New Roman" w:hAnsi="Times New Roman" w:cs="Times New Roman"/>
          <w:b/>
          <w:sz w:val="28"/>
          <w:szCs w:val="28"/>
        </w:rPr>
      </w:pPr>
    </w:p>
    <w:p w:rsidR="008E027D" w:rsidRPr="00247B3F" w:rsidRDefault="00446467" w:rsidP="008E02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467">
        <w:rPr>
          <w:b/>
          <w:noProof/>
          <w:sz w:val="28"/>
          <w:szCs w:val="28"/>
          <w:lang w:eastAsia="ru-RU"/>
        </w:rPr>
        <w:pict>
          <v:rect id="_x0000_s1026" style="position:absolute;left:0;text-align:left;margin-left:136.95pt;margin-top:24.6pt;width:141pt;height:54.65pt;z-index:251658240" fillcolor="yellow">
            <v:textbox style="mso-next-textbox:#_x0000_s1026">
              <w:txbxContent>
                <w:p w:rsidR="00181325" w:rsidRDefault="00181325">
                  <w:r>
                    <w:t>Совет спортивного клуба</w:t>
                  </w:r>
                </w:p>
              </w:txbxContent>
            </v:textbox>
          </v:rect>
        </w:pict>
      </w:r>
      <w:r w:rsidR="008E027D" w:rsidRPr="00247B3F">
        <w:rPr>
          <w:rFonts w:ascii="Times New Roman" w:hAnsi="Times New Roman" w:cs="Times New Roman"/>
          <w:b/>
          <w:sz w:val="28"/>
          <w:szCs w:val="28"/>
        </w:rPr>
        <w:t>Структура работы спортивного клуба</w:t>
      </w:r>
    </w:p>
    <w:p w:rsidR="009D2196" w:rsidRDefault="000C4E5C" w:rsidP="000C4E5C">
      <w:pPr>
        <w:tabs>
          <w:tab w:val="left" w:pos="5595"/>
        </w:tabs>
      </w:pPr>
      <w:r>
        <w:tab/>
      </w:r>
    </w:p>
    <w:p w:rsidR="008E027D" w:rsidRDefault="00446467" w:rsidP="008E027D">
      <w:pPr>
        <w:jc w:val="center"/>
      </w:pPr>
      <w:r>
        <w:rPr>
          <w:noProof/>
          <w:lang w:eastAsia="ru-RU"/>
        </w:rPr>
        <w:pict>
          <v:shape id="_x0000_s1071" type="#_x0000_t32" style="position:absolute;left:0;text-align:left;margin-left:86.7pt;margin-top:260.15pt;width:84.75pt;height:48.85pt;flip:x;z-index:251701248" o:connectortype="straight"/>
        </w:pict>
      </w:r>
      <w:r>
        <w:rPr>
          <w:noProof/>
          <w:lang w:eastAsia="ru-RU"/>
        </w:rPr>
        <w:pict>
          <v:shape id="_x0000_s1050" type="#_x0000_t32" style="position:absolute;left:0;text-align:left;margin-left:-19.05pt;margin-top:242.25pt;width:182.25pt;height:66.8pt;flip:y;z-index:251681792" o:connectortype="straight"/>
        </w:pict>
      </w:r>
      <w:r>
        <w:rPr>
          <w:noProof/>
          <w:lang w:eastAsia="ru-RU"/>
        </w:rPr>
        <w:pict>
          <v:shape id="_x0000_s1040" type="#_x0000_t32" style="position:absolute;left:0;text-align:left;margin-left:235.2pt;margin-top:25.3pt;width:69.75pt;height:108.45pt;flip:x y;z-index:2516725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2" type="#_x0000_t32" style="position:absolute;left:0;text-align:left;margin-left:205.95pt;margin-top:27.95pt;width:0;height:105.8pt;flip:y;z-index:251674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5" type="#_x0000_t32" style="position:absolute;left:0;text-align:left;margin-left:246.45pt;margin-top:260.2pt;width:95.3pt;height:54.1pt;z-index:251686912" o:connectortype="straight"/>
        </w:pict>
      </w:r>
      <w:r>
        <w:rPr>
          <w:noProof/>
          <w:lang w:eastAsia="ru-RU"/>
        </w:rPr>
        <w:pict>
          <v:shape id="_x0000_s1054" type="#_x0000_t32" style="position:absolute;left:0;text-align:left;margin-left:222.45pt;margin-top:260.2pt;width:30.75pt;height:48.85pt;z-index:251685888" o:connectortype="straight"/>
        </w:pict>
      </w:r>
      <w:r>
        <w:rPr>
          <w:noProof/>
          <w:lang w:eastAsia="ru-RU"/>
        </w:rPr>
        <w:pict>
          <v:shape id="_x0000_s1053" type="#_x0000_t32" style="position:absolute;left:0;text-align:left;margin-left:178.25pt;margin-top:260.2pt;width:13.45pt;height:48.85pt;flip:x;z-index:251684864" o:connectortype="straight"/>
        </w:pict>
      </w:r>
      <w:r>
        <w:rPr>
          <w:noProof/>
          <w:lang w:eastAsia="ru-RU"/>
        </w:rPr>
        <w:pict>
          <v:shape id="_x0000_s1052" type="#_x0000_t32" style="position:absolute;left:0;text-align:left;margin-left:246.45pt;margin-top:236.25pt;width:200.25pt;height:78.05pt;z-index:251683840" o:connectortype="straight"/>
        </w:pict>
      </w:r>
      <w:r>
        <w:rPr>
          <w:noProof/>
          <w:lang w:eastAsia="ru-RU"/>
        </w:rPr>
        <w:pict>
          <v:rect id="_x0000_s1049" style="position:absolute;left:0;text-align:left;margin-left:407.7pt;margin-top:314.25pt;width:1in;height:1in;z-index:251680768" fillcolor="#ffc000">
            <v:textbox style="mso-next-textbox:#_x0000_s1049">
              <w:txbxContent>
                <w:p w:rsidR="00181325" w:rsidRDefault="00181325">
                  <w:r>
                    <w:t>Работа с социальными партнерами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8" style="position:absolute;left:0;text-align:left;margin-left:313.2pt;margin-top:314.25pt;width:61.5pt;height:85.5pt;z-index:251679744" fillcolor="#ffc000">
            <v:textbox style="mso-next-textbox:#_x0000_s1048">
              <w:txbxContent>
                <w:p w:rsidR="00181325" w:rsidRDefault="00181325">
                  <w:r>
                    <w:t>Работа с населением микрорайона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7" style="position:absolute;left:0;text-align:left;margin-left:235.2pt;margin-top:309pt;width:49.5pt;height:1in;z-index:251678720" fillcolor="#ffc000">
            <v:textbox style="mso-next-textbox:#_x0000_s1047">
              <w:txbxContent>
                <w:p w:rsidR="00181325" w:rsidRDefault="00181325">
                  <w:r>
                    <w:t>Работа с родителями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6" style="position:absolute;left:0;text-align:left;margin-left:136.95pt;margin-top:309pt;width:79.5pt;height:85.5pt;z-index:251677696" fillcolor="#ffc000">
            <v:textbox style="mso-next-textbox:#_x0000_s1046">
              <w:txbxContent>
                <w:p w:rsidR="00181325" w:rsidRDefault="00181325">
                  <w:r>
                    <w:t>Военно-спортивные соревнования  и походы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5" style="position:absolute;left:0;text-align:left;margin-left:38.7pt;margin-top:309pt;width:81pt;height:1in;z-index:251676672" fillcolor="#ffc000">
            <v:textbox>
              <w:txbxContent>
                <w:p w:rsidR="00181325" w:rsidRDefault="00181325">
                  <w:r>
                    <w:t>Школьная спартакиада по видам спорта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4" style="position:absolute;left:0;text-align:left;margin-left:-57.3pt;margin-top:309pt;width:73.5pt;height:1in;z-index:251675648" fillcolor="#ffc000">
            <v:textbox>
              <w:txbxContent>
                <w:p w:rsidR="00181325" w:rsidRDefault="00181325">
                  <w:r>
                    <w:t>Массовые спортивные праздники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1" style="position:absolute;left:0;text-align:left;margin-left:163.2pt;margin-top:220.45pt;width:83.25pt;height:39.75pt;flip:y;z-index:251663360" fillcolor="yellow">
            <v:textbox>
              <w:txbxContent>
                <w:p w:rsidR="00181325" w:rsidRDefault="00181325">
                  <w:r>
                    <w:t>План работы клуба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41" type="#_x0000_t32" style="position:absolute;left:0;text-align:left;margin-left:262.95pt;margin-top:27.95pt;width:144.75pt;height:105.75pt;flip:x y;z-index:2516736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9" type="#_x0000_t32" style="position:absolute;left:0;text-align:left;margin-left:99.45pt;margin-top:27.95pt;width:1in;height:105.75pt;flip:y;z-index:25167155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7" style="position:absolute;left:0;text-align:left;margin-left:269.7pt;margin-top:133.7pt;width:1in;height:1in;z-index:251669504" fillcolor="#92d050">
            <v:textbox>
              <w:txbxContent>
                <w:p w:rsidR="00181325" w:rsidRDefault="00181325">
                  <w:r>
                    <w:t>Комиссия по пропаганде ФК и спорта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8" style="position:absolute;left:0;text-align:left;margin-left:374.7pt;margin-top:133.7pt;width:1in;height:1in;z-index:251670528" fillcolor="#92d050">
            <v:textbox>
              <w:txbxContent>
                <w:p w:rsidR="00181325" w:rsidRDefault="00181325">
                  <w:r>
                    <w:t>Комиссия по ВСК ГТО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6" style="position:absolute;left:0;text-align:left;margin-left:163.2pt;margin-top:133.7pt;width:1in;height:1in;z-index:251668480" fillcolor="#92d050">
            <v:textbox>
              <w:txbxContent>
                <w:p w:rsidR="00181325" w:rsidRDefault="00181325">
                  <w:r>
                    <w:t>Хозяйственная комиссия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5" style="position:absolute;left:0;text-align:left;margin-left:64.95pt;margin-top:133.7pt;width:1in;height:1in;z-index:251667456" fillcolor="#92d050">
            <v:textbox>
              <w:txbxContent>
                <w:p w:rsidR="00181325" w:rsidRDefault="00181325">
                  <w:r>
                    <w:t>Комиссия по военно-патриотической работе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3" style="position:absolute;left:0;text-align:left;margin-left:-47.55pt;margin-top:133.7pt;width:82.5pt;height:1in;z-index:251665408" fillcolor="#92d050">
            <v:textbox>
              <w:txbxContent>
                <w:p w:rsidR="00181325" w:rsidRDefault="00181325">
                  <w:r>
                    <w:t>Комиссия по спортивно-массовой работе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4" type="#_x0000_t32" style="position:absolute;left:0;text-align:left;margin-left:34.95pt;margin-top:27.95pt;width:128.25pt;height:105.75pt;flip:y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2" type="#_x0000_t32" style="position:absolute;left:0;text-align:left;margin-left:205.95pt;margin-top:27.95pt;width:0;height:23.25pt;flip:y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0" type="#_x0000_t32" style="position:absolute;left:0;text-align:left;margin-left:209.7pt;margin-top:27.95pt;width:114pt;height:18.05pt;z-index:2516623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9" type="#_x0000_t32" style="position:absolute;left:0;text-align:left;margin-left:86.7pt;margin-top:27.95pt;width:123pt;height:14.25pt;flip:y;z-index:25166131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8" style="position:absolute;left:0;text-align:left;margin-left:323.7pt;margin-top:19.7pt;width:136.5pt;height:35.25pt;z-index:251660288" fillcolor="#00b0f0">
            <v:textbox>
              <w:txbxContent>
                <w:p w:rsidR="00181325" w:rsidRDefault="00181325">
                  <w:r>
                    <w:t>Атрибутика спортивного клуба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7" style="position:absolute;left:0;text-align:left;margin-left:-26.55pt;margin-top:15.95pt;width:113.25pt;height:35.25pt;z-index:251659264" fillcolor="#00b0f0">
            <v:textbox>
              <w:txbxContent>
                <w:p w:rsidR="00181325" w:rsidRDefault="00181325">
                  <w:r>
                    <w:t>Положение о спортивном  клубе</w:t>
                  </w:r>
                </w:p>
              </w:txbxContent>
            </v:textbox>
          </v:rect>
        </w:pict>
      </w:r>
    </w:p>
    <w:sectPr w:rsidR="008E027D" w:rsidSect="00E65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41B9A"/>
    <w:multiLevelType w:val="multilevel"/>
    <w:tmpl w:val="7188DC8C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C8E0230"/>
    <w:multiLevelType w:val="hybridMultilevel"/>
    <w:tmpl w:val="FF18E5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C13AB4"/>
    <w:rsid w:val="000565D5"/>
    <w:rsid w:val="00084087"/>
    <w:rsid w:val="00091B39"/>
    <w:rsid w:val="000C4E5C"/>
    <w:rsid w:val="00157F58"/>
    <w:rsid w:val="00181325"/>
    <w:rsid w:val="001A29C4"/>
    <w:rsid w:val="001E75E1"/>
    <w:rsid w:val="00247B3F"/>
    <w:rsid w:val="00271B00"/>
    <w:rsid w:val="002941FB"/>
    <w:rsid w:val="002A6E50"/>
    <w:rsid w:val="002B0052"/>
    <w:rsid w:val="002D0127"/>
    <w:rsid w:val="002D2A07"/>
    <w:rsid w:val="002E1D92"/>
    <w:rsid w:val="002F4270"/>
    <w:rsid w:val="002F53AC"/>
    <w:rsid w:val="00446467"/>
    <w:rsid w:val="00456C13"/>
    <w:rsid w:val="00492EBA"/>
    <w:rsid w:val="004D180D"/>
    <w:rsid w:val="004E29ED"/>
    <w:rsid w:val="005C3CF3"/>
    <w:rsid w:val="006D5959"/>
    <w:rsid w:val="007367E3"/>
    <w:rsid w:val="007A56E6"/>
    <w:rsid w:val="0080669D"/>
    <w:rsid w:val="00851F18"/>
    <w:rsid w:val="00882918"/>
    <w:rsid w:val="008C41F8"/>
    <w:rsid w:val="008D0E46"/>
    <w:rsid w:val="008E027D"/>
    <w:rsid w:val="00904F29"/>
    <w:rsid w:val="0092518E"/>
    <w:rsid w:val="00961B48"/>
    <w:rsid w:val="009A3ACE"/>
    <w:rsid w:val="009D2196"/>
    <w:rsid w:val="009D445C"/>
    <w:rsid w:val="00A6636F"/>
    <w:rsid w:val="00B27C6B"/>
    <w:rsid w:val="00B30440"/>
    <w:rsid w:val="00B4788E"/>
    <w:rsid w:val="00B52DFA"/>
    <w:rsid w:val="00BF6C17"/>
    <w:rsid w:val="00C13AB4"/>
    <w:rsid w:val="00C56853"/>
    <w:rsid w:val="00CB0BBE"/>
    <w:rsid w:val="00E6554F"/>
    <w:rsid w:val="00E93CC3"/>
    <w:rsid w:val="00E93EBC"/>
    <w:rsid w:val="00EE371A"/>
    <w:rsid w:val="00EF77F6"/>
    <w:rsid w:val="00EF7E4F"/>
    <w:rsid w:val="00F56AF6"/>
    <w:rsid w:val="00F6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#ffc000"/>
    </o:shapedefaults>
    <o:shapelayout v:ext="edit">
      <o:idmap v:ext="edit" data="1"/>
      <o:rules v:ext="edit">
        <o:r id="V:Rule21" type="connector" idref="#_x0000_s1050"/>
        <o:r id="V:Rule22" type="connector" idref="#_x0000_s1064"/>
        <o:r id="V:Rule23" type="connector" idref="#_x0000_s1053"/>
        <o:r id="V:Rule24" type="connector" idref="#_x0000_s1065"/>
        <o:r id="V:Rule25" type="connector" idref="#_x0000_s1068"/>
        <o:r id="V:Rule26" type="connector" idref="#_x0000_s1066"/>
        <o:r id="V:Rule27" type="connector" idref="#_x0000_s1042"/>
        <o:r id="V:Rule28" type="connector" idref="#_x0000_s1040"/>
        <o:r id="V:Rule29" type="connector" idref="#_x0000_s1029"/>
        <o:r id="V:Rule30" type="connector" idref="#_x0000_s1067"/>
        <o:r id="V:Rule31" type="connector" idref="#_x0000_s1034"/>
        <o:r id="V:Rule32" type="connector" idref="#_x0000_s1054"/>
        <o:r id="V:Rule33" type="connector" idref="#_x0000_s1071"/>
        <o:r id="V:Rule34" type="connector" idref="#_x0000_s1041"/>
        <o:r id="V:Rule35" type="connector" idref="#_x0000_s1039"/>
        <o:r id="V:Rule36" type="connector" idref="#_x0000_s1032"/>
        <o:r id="V:Rule37" type="connector" idref="#_x0000_s1055"/>
        <o:r id="V:Rule38" type="connector" idref="#_x0000_s1030"/>
        <o:r id="V:Rule39" type="connector" idref="#_x0000_s1052"/>
        <o:r id="V:Rule40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5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6E5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DF77BD-B77C-46B4-9AC3-85081A2A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3</cp:revision>
  <dcterms:created xsi:type="dcterms:W3CDTF">2021-02-02T19:11:00Z</dcterms:created>
  <dcterms:modified xsi:type="dcterms:W3CDTF">2022-10-27T12:39:00Z</dcterms:modified>
</cp:coreProperties>
</file>